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11" w:rsidRPr="00AB4051" w:rsidRDefault="00CF2D2D" w:rsidP="00CF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5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D2D" w:rsidRPr="00924BC3" w:rsidRDefault="0022077F" w:rsidP="00CF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C3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по </w:t>
      </w:r>
      <w:r w:rsidR="004775C5" w:rsidRPr="00924BC3">
        <w:rPr>
          <w:rFonts w:ascii="Times New Roman" w:hAnsi="Times New Roman" w:cs="Times New Roman"/>
          <w:b/>
          <w:sz w:val="24"/>
          <w:szCs w:val="24"/>
        </w:rPr>
        <w:t>проведению общественного обсуждения</w:t>
      </w:r>
      <w:r w:rsidR="00F03302" w:rsidRPr="00924BC3">
        <w:rPr>
          <w:rFonts w:ascii="Times New Roman" w:hAnsi="Times New Roman" w:cs="Times New Roman"/>
          <w:b/>
          <w:sz w:val="24"/>
          <w:szCs w:val="24"/>
        </w:rPr>
        <w:t xml:space="preserve">, оценки </w:t>
      </w:r>
      <w:r w:rsidR="004775C5" w:rsidRPr="00924BC3">
        <w:rPr>
          <w:rFonts w:ascii="Times New Roman" w:hAnsi="Times New Roman" w:cs="Times New Roman"/>
          <w:b/>
          <w:sz w:val="24"/>
          <w:szCs w:val="24"/>
        </w:rPr>
        <w:t>предложений,</w:t>
      </w:r>
      <w:r w:rsidR="00F03302" w:rsidRPr="00924BC3">
        <w:rPr>
          <w:rFonts w:ascii="Times New Roman" w:hAnsi="Times New Roman" w:cs="Times New Roman"/>
          <w:b/>
          <w:sz w:val="24"/>
          <w:szCs w:val="24"/>
        </w:rPr>
        <w:t xml:space="preserve"> заинтересованных лиц </w:t>
      </w:r>
      <w:r w:rsidR="00CF2D2D" w:rsidRPr="00924BC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F03302" w:rsidRPr="00924BC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775C5" w:rsidRPr="00924BC3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CF2D2D" w:rsidRPr="00924BC3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Будаговского сельского поселения на 2018-2022 годы»</w:t>
      </w:r>
    </w:p>
    <w:p w:rsidR="00710963" w:rsidRPr="00924BC3" w:rsidRDefault="00CF2D2D" w:rsidP="00CF2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4BC3">
        <w:rPr>
          <w:rFonts w:ascii="Times New Roman" w:hAnsi="Times New Roman" w:cs="Times New Roman"/>
          <w:sz w:val="24"/>
          <w:szCs w:val="24"/>
          <w:u w:val="single"/>
        </w:rPr>
        <w:t xml:space="preserve">с. Будагово                                                                 </w:t>
      </w:r>
      <w:r w:rsidR="003501DB" w:rsidRPr="00924BC3">
        <w:rPr>
          <w:rFonts w:ascii="Times New Roman" w:hAnsi="Times New Roman" w:cs="Times New Roman"/>
          <w:sz w:val="24"/>
          <w:szCs w:val="24"/>
          <w:u w:val="single"/>
        </w:rPr>
        <w:t xml:space="preserve">                  0</w:t>
      </w:r>
      <w:r w:rsidR="00710963" w:rsidRPr="00924BC3">
        <w:rPr>
          <w:rFonts w:ascii="Times New Roman" w:hAnsi="Times New Roman" w:cs="Times New Roman"/>
          <w:sz w:val="24"/>
          <w:szCs w:val="24"/>
          <w:u w:val="single"/>
        </w:rPr>
        <w:t>2. 02.2018 года</w:t>
      </w:r>
      <w:r w:rsidRPr="00924BC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10963" w:rsidRPr="00924BC3" w:rsidRDefault="00710963" w:rsidP="00CF2D2D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979"/>
        <w:gridCol w:w="7357"/>
      </w:tblGrid>
      <w:tr w:rsidR="00710963" w:rsidRPr="00924BC3" w:rsidTr="00710963">
        <w:tc>
          <w:tcPr>
            <w:tcW w:w="1060" w:type="pct"/>
          </w:tcPr>
          <w:p w:rsidR="00710963" w:rsidRPr="00924BC3" w:rsidRDefault="00710963" w:rsidP="0035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3501DB" w:rsidRPr="00924BC3">
              <w:rPr>
                <w:rFonts w:ascii="Times New Roman" w:hAnsi="Times New Roman" w:cs="Times New Roman"/>
                <w:sz w:val="24"/>
                <w:szCs w:val="24"/>
              </w:rPr>
              <w:t>места заседания общественной комиссии</w:t>
            </w:r>
          </w:p>
        </w:tc>
        <w:tc>
          <w:tcPr>
            <w:tcW w:w="3940" w:type="pct"/>
          </w:tcPr>
          <w:p w:rsidR="00710963" w:rsidRPr="00924BC3" w:rsidRDefault="003501DB" w:rsidP="00CF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0963" w:rsidRPr="00924BC3">
              <w:rPr>
                <w:rFonts w:ascii="Times New Roman" w:hAnsi="Times New Roman" w:cs="Times New Roman"/>
                <w:sz w:val="24"/>
                <w:szCs w:val="24"/>
              </w:rPr>
              <w:t>2 февраля 2018 года в 13.00 часов</w:t>
            </w:r>
          </w:p>
        </w:tc>
      </w:tr>
      <w:tr w:rsidR="00710963" w:rsidRPr="00924BC3" w:rsidTr="00710963">
        <w:tc>
          <w:tcPr>
            <w:tcW w:w="1060" w:type="pct"/>
          </w:tcPr>
          <w:p w:rsidR="00710963" w:rsidRPr="00924BC3" w:rsidRDefault="00710963" w:rsidP="0035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3501DB" w:rsidRPr="00924BC3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общественной комиссии</w:t>
            </w:r>
          </w:p>
        </w:tc>
        <w:tc>
          <w:tcPr>
            <w:tcW w:w="3940" w:type="pct"/>
          </w:tcPr>
          <w:p w:rsidR="00710963" w:rsidRPr="00924BC3" w:rsidRDefault="00710963" w:rsidP="007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</w:t>
            </w:r>
            <w:r w:rsidR="003501DB" w:rsidRPr="00924BC3">
              <w:rPr>
                <w:rFonts w:ascii="Times New Roman" w:hAnsi="Times New Roman" w:cs="Times New Roman"/>
                <w:sz w:val="24"/>
                <w:szCs w:val="24"/>
              </w:rPr>
              <w:t xml:space="preserve">. Будагово, ул. Ленина, д. </w:t>
            </w:r>
            <w:r w:rsidR="004775C5" w:rsidRPr="00924BC3">
              <w:rPr>
                <w:rFonts w:ascii="Times New Roman" w:hAnsi="Times New Roman" w:cs="Times New Roman"/>
                <w:sz w:val="24"/>
                <w:szCs w:val="24"/>
              </w:rPr>
              <w:t>60 Администрация</w:t>
            </w: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 xml:space="preserve"> Будаговского сельского поселения </w:t>
            </w:r>
          </w:p>
        </w:tc>
      </w:tr>
      <w:tr w:rsidR="00710963" w:rsidRPr="00924BC3" w:rsidTr="00710963">
        <w:tc>
          <w:tcPr>
            <w:tcW w:w="1060" w:type="pct"/>
          </w:tcPr>
          <w:p w:rsidR="00710963" w:rsidRPr="00924BC3" w:rsidRDefault="00710963" w:rsidP="00F778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7788C" w:rsidRPr="00924BC3">
              <w:rPr>
                <w:rFonts w:ascii="Times New Roman" w:hAnsi="Times New Roman" w:cs="Times New Roman"/>
                <w:sz w:val="24"/>
                <w:szCs w:val="24"/>
              </w:rPr>
              <w:t>заседании общественной комиссии по проведению общественного обсуждения присутствовали</w:t>
            </w:r>
          </w:p>
        </w:tc>
        <w:tc>
          <w:tcPr>
            <w:tcW w:w="3940" w:type="pct"/>
          </w:tcPr>
          <w:p w:rsidR="00710963" w:rsidRPr="00924BC3" w:rsidRDefault="00F7788C" w:rsidP="007109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="00710963" w:rsidRPr="00924BC3">
              <w:rPr>
                <w:rFonts w:ascii="Times New Roman" w:hAnsi="Times New Roman" w:cs="Times New Roman"/>
                <w:sz w:val="24"/>
                <w:szCs w:val="24"/>
              </w:rPr>
              <w:t>Лысенко И.А. – глава администрации;</w:t>
            </w:r>
          </w:p>
          <w:p w:rsidR="00710963" w:rsidRPr="00924BC3" w:rsidRDefault="00F7788C" w:rsidP="007109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  <w:r w:rsidR="00710963" w:rsidRPr="00924BC3">
              <w:rPr>
                <w:rFonts w:ascii="Times New Roman" w:hAnsi="Times New Roman" w:cs="Times New Roman"/>
                <w:sz w:val="24"/>
                <w:szCs w:val="24"/>
              </w:rPr>
              <w:t>Приходько М.В. – главный специалист администрации</w:t>
            </w:r>
            <w:r w:rsidR="00AB4051" w:rsidRPr="00924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88C" w:rsidRPr="00924BC3" w:rsidRDefault="00F7788C" w:rsidP="00F778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AB4051" w:rsidRPr="00924BC3" w:rsidRDefault="00AB4051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Габец Ю.Н. – ведущий специалист администрации;</w:t>
            </w:r>
          </w:p>
          <w:p w:rsidR="00AB4051" w:rsidRPr="00924BC3" w:rsidRDefault="00AB4051" w:rsidP="007109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Овсянникова Л.А. - ведущий специалист администрации;</w:t>
            </w:r>
          </w:p>
          <w:p w:rsidR="00AB4051" w:rsidRPr="00924BC3" w:rsidRDefault="00AB4051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Долгих Н.И. - специалист администрации;</w:t>
            </w:r>
          </w:p>
          <w:p w:rsidR="00AB4051" w:rsidRPr="00924BC3" w:rsidRDefault="00AB4051" w:rsidP="00AB40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 xml:space="preserve">Зеленко Т.Н. – </w:t>
            </w:r>
            <w:r w:rsidR="00F7788C" w:rsidRPr="00924BC3">
              <w:rPr>
                <w:rFonts w:ascii="Times New Roman" w:hAnsi="Times New Roman" w:cs="Times New Roman"/>
                <w:sz w:val="24"/>
                <w:szCs w:val="24"/>
              </w:rPr>
              <w:t>житель Будаговского сельского поселения</w:t>
            </w:r>
          </w:p>
          <w:p w:rsidR="00AB4051" w:rsidRPr="00924BC3" w:rsidRDefault="00F7788C" w:rsidP="00AB4051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C3">
              <w:rPr>
                <w:rFonts w:ascii="Times New Roman" w:hAnsi="Times New Roman" w:cs="Times New Roman"/>
                <w:sz w:val="24"/>
                <w:szCs w:val="24"/>
              </w:rPr>
              <w:t>Колектионок Н.Л. – житель Будаговского сельского поселения</w:t>
            </w:r>
          </w:p>
        </w:tc>
      </w:tr>
    </w:tbl>
    <w:p w:rsidR="00CF2D2D" w:rsidRPr="00924BC3" w:rsidRDefault="00CF2D2D" w:rsidP="00CF2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4BC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B623E9" w:rsidRPr="004775C5" w:rsidRDefault="00B623E9" w:rsidP="00B623E9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4775C5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B623E9" w:rsidRPr="00924BC3" w:rsidRDefault="00B623E9" w:rsidP="007371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BC3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 рассмотрении заявок на </w:t>
      </w:r>
      <w:r w:rsidR="00737160" w:rsidRPr="00924BC3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внесение в </w:t>
      </w:r>
      <w:r w:rsidR="00737160" w:rsidRPr="00924BC3">
        <w:rPr>
          <w:rFonts w:ascii="Times New Roman" w:hAnsi="Times New Roman" w:cs="Times New Roman"/>
          <w:sz w:val="24"/>
          <w:szCs w:val="24"/>
        </w:rPr>
        <w:t>проект</w:t>
      </w:r>
      <w:r w:rsidRPr="00924BC3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современной городской среды на территории Будаговского сельского поселения на 2018-2022 годы».</w:t>
      </w:r>
    </w:p>
    <w:p w:rsidR="00B623E9" w:rsidRPr="00924BC3" w:rsidRDefault="00B623E9" w:rsidP="00737160">
      <w:pPr>
        <w:shd w:val="clear" w:color="auto" w:fill="FFFFFF"/>
        <w:spacing w:after="0" w:line="293" w:lineRule="atLeast"/>
        <w:ind w:left="30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F7788C" w:rsidRPr="00924BC3" w:rsidRDefault="00B623E9" w:rsidP="00737160">
      <w:pPr>
        <w:pStyle w:val="a4"/>
        <w:numPr>
          <w:ilvl w:val="0"/>
          <w:numId w:val="4"/>
        </w:numPr>
        <w:shd w:val="clear" w:color="auto" w:fill="FFFFFF"/>
        <w:spacing w:after="0" w:line="293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24BC3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Общественные обсуждения проекта муниципальной программы «Формирование современной городской среды на территории </w:t>
      </w:r>
      <w:r w:rsidR="00737160" w:rsidRPr="00924BC3">
        <w:rPr>
          <w:rFonts w:ascii="Times New Roman" w:hAnsi="Times New Roman" w:cs="Times New Roman"/>
          <w:sz w:val="24"/>
          <w:szCs w:val="24"/>
        </w:rPr>
        <w:t>Будаговского сельского поселения на 2018-2022 годы</w:t>
      </w:r>
      <w:r w:rsidR="00737160" w:rsidRPr="00924BC3">
        <w:rPr>
          <w:rFonts w:ascii="Times New Roman" w:hAnsi="Times New Roman" w:cs="Times New Roman"/>
          <w:sz w:val="24"/>
          <w:szCs w:val="24"/>
        </w:rPr>
        <w:t>».</w:t>
      </w:r>
    </w:p>
    <w:p w:rsidR="00737160" w:rsidRPr="00924BC3" w:rsidRDefault="00737160" w:rsidP="00737160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775C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первому вопросу повестки дня:</w:t>
      </w:r>
    </w:p>
    <w:p w:rsidR="006E2A8E" w:rsidRPr="004775C5" w:rsidRDefault="006E2A8E" w:rsidP="00737160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F7788C" w:rsidRPr="00924BC3" w:rsidRDefault="006E2A8E" w:rsidP="00F7788C">
      <w:pPr>
        <w:rPr>
          <w:rFonts w:ascii="Times New Roman" w:hAnsi="Times New Roman" w:cs="Times New Roman"/>
          <w:sz w:val="24"/>
          <w:szCs w:val="24"/>
        </w:rPr>
      </w:pPr>
      <w:r w:rsidRPr="00924BC3">
        <w:rPr>
          <w:rFonts w:ascii="Times New Roman" w:hAnsi="Times New Roman" w:cs="Times New Roman"/>
          <w:sz w:val="24"/>
          <w:szCs w:val="24"/>
        </w:rPr>
        <w:t xml:space="preserve">       </w:t>
      </w:r>
      <w:r w:rsidR="00F7788C" w:rsidRPr="00924BC3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администрации Будаговского сельского поселения от 01.11.2017 года № 48 « Об утверждении порядка общественного обсуждения проекта муниципальной программы «</w:t>
      </w:r>
      <w:r w:rsidR="00F7788C" w:rsidRPr="00924BC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Будаговского сельско</w:t>
      </w:r>
      <w:r w:rsidR="00F7788C" w:rsidRPr="00924BC3">
        <w:rPr>
          <w:rFonts w:ascii="Times New Roman" w:hAnsi="Times New Roman" w:cs="Times New Roman"/>
          <w:sz w:val="24"/>
          <w:szCs w:val="24"/>
        </w:rPr>
        <w:t xml:space="preserve">го поселения на 2018-2022 годы» организовано и проведено итоговое общественное обсуждение проекта муниципальной программы </w:t>
      </w:r>
      <w:r w:rsidR="00F7788C" w:rsidRPr="00924BC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Будаговского сельско</w:t>
      </w:r>
      <w:r w:rsidR="00F7788C" w:rsidRPr="00924BC3">
        <w:rPr>
          <w:rFonts w:ascii="Times New Roman" w:hAnsi="Times New Roman" w:cs="Times New Roman"/>
          <w:sz w:val="24"/>
          <w:szCs w:val="24"/>
        </w:rPr>
        <w:t>го поселения на 2018-2022 годы».</w:t>
      </w:r>
    </w:p>
    <w:p w:rsidR="00F7788C" w:rsidRPr="00924BC3" w:rsidRDefault="006E2A8E" w:rsidP="004775C5">
      <w:pPr>
        <w:rPr>
          <w:rFonts w:ascii="Times New Roman" w:hAnsi="Times New Roman" w:cs="Times New Roman"/>
          <w:sz w:val="24"/>
          <w:szCs w:val="24"/>
        </w:rPr>
      </w:pPr>
      <w:r w:rsidRPr="00924BC3">
        <w:rPr>
          <w:rFonts w:ascii="Times New Roman" w:hAnsi="Times New Roman" w:cs="Times New Roman"/>
          <w:sz w:val="24"/>
          <w:szCs w:val="24"/>
        </w:rPr>
        <w:t xml:space="preserve">      </w:t>
      </w:r>
      <w:r w:rsidR="00F7788C" w:rsidRPr="00924BC3">
        <w:rPr>
          <w:rFonts w:ascii="Times New Roman" w:hAnsi="Times New Roman" w:cs="Times New Roman"/>
          <w:sz w:val="24"/>
          <w:szCs w:val="24"/>
        </w:rPr>
        <w:t xml:space="preserve"> В течении срока проведения общественного обсуждения проекта муниципальной программы </w:t>
      </w:r>
      <w:r w:rsidR="00F7788C" w:rsidRPr="00924BC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Будаговского сельского поселения на 2018-2022 годы»;</w:t>
      </w:r>
      <w:r w:rsidR="004775C5" w:rsidRPr="00924BC3">
        <w:rPr>
          <w:rFonts w:ascii="Times New Roman" w:hAnsi="Times New Roman" w:cs="Times New Roman"/>
          <w:sz w:val="24"/>
          <w:szCs w:val="24"/>
        </w:rPr>
        <w:t xml:space="preserve"> в администрацию Будаговского сельского </w:t>
      </w:r>
      <w:r w:rsidR="004775C5" w:rsidRPr="00924BC3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не поступило предложений по включению других объектов при реализации программы </w:t>
      </w:r>
      <w:r w:rsidR="004775C5" w:rsidRPr="00924BC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Будаговского сельского поселения на 2018-2022 годы»;</w:t>
      </w:r>
    </w:p>
    <w:p w:rsidR="006E2A8E" w:rsidRPr="00924BC3" w:rsidRDefault="006E2A8E" w:rsidP="004775C5">
      <w:pPr>
        <w:rPr>
          <w:rFonts w:ascii="Times New Roman" w:hAnsi="Times New Roman" w:cs="Times New Roman"/>
          <w:sz w:val="24"/>
          <w:szCs w:val="24"/>
        </w:rPr>
      </w:pPr>
    </w:p>
    <w:p w:rsidR="006E2A8E" w:rsidRPr="004775C5" w:rsidRDefault="006E2A8E" w:rsidP="006E2A8E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5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второму вопросу повестки:</w:t>
      </w:r>
    </w:p>
    <w:p w:rsidR="006E2A8E" w:rsidRPr="00924BC3" w:rsidRDefault="006E2A8E" w:rsidP="006E2A8E">
      <w:pPr>
        <w:pStyle w:val="a4"/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Общественные обсуждения проекта муниципальной программы «Формирование современной городской среды на территории Будаговского сельского поселения на 2018-2022 годы».</w:t>
      </w:r>
    </w:p>
    <w:p w:rsidR="006E2A8E" w:rsidRPr="004775C5" w:rsidRDefault="00924BC3" w:rsidP="006E2A8E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B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Решение общественной комиссии</w:t>
      </w:r>
      <w:r w:rsidR="006E2A8E" w:rsidRPr="004775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6E2A8E" w:rsidRPr="004775C5" w:rsidRDefault="006E2A8E" w:rsidP="006E2A8E">
      <w:pPr>
        <w:pStyle w:val="a4"/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47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</w:t>
      </w:r>
      <w:r w:rsidRPr="00924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муниципальную программу</w:t>
      </w:r>
      <w:r w:rsidRPr="00924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«Формирование современной городской среды на территории Будаговского сельского поселения на 2018-2022 годы»</w:t>
      </w:r>
      <w:r w:rsidRPr="00924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адресным перечнем</w:t>
      </w:r>
      <w:r w:rsidRPr="0047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4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общественных территорий,</w:t>
      </w:r>
      <w:r w:rsidRPr="0047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4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подлежащих благоустройству в 2018-2022 годах без изменений.</w:t>
      </w:r>
    </w:p>
    <w:p w:rsidR="006E2A8E" w:rsidRPr="004775C5" w:rsidRDefault="006E2A8E" w:rsidP="006E2A8E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5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Голосовали:</w:t>
      </w:r>
    </w:p>
    <w:p w:rsidR="006E2A8E" w:rsidRPr="004775C5" w:rsidRDefault="006E2A8E" w:rsidP="006E2A8E">
      <w:pPr>
        <w:shd w:val="clear" w:color="auto" w:fill="FFFFFF"/>
        <w:spacing w:before="150" w:after="150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B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«за» -7</w:t>
      </w:r>
      <w:r w:rsidRPr="00477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— 0, «воздержались» — нет.</w:t>
      </w:r>
    </w:p>
    <w:p w:rsidR="00924BC3" w:rsidRPr="00924BC3" w:rsidRDefault="00924BC3" w:rsidP="004775C5">
      <w:pPr>
        <w:rPr>
          <w:rFonts w:ascii="Times New Roman" w:hAnsi="Times New Roman" w:cs="Times New Roman"/>
          <w:sz w:val="24"/>
          <w:szCs w:val="24"/>
        </w:rPr>
      </w:pPr>
    </w:p>
    <w:p w:rsidR="004775C5" w:rsidRPr="00924BC3" w:rsidRDefault="004775C5" w:rsidP="004775C5">
      <w:pPr>
        <w:rPr>
          <w:rFonts w:ascii="Times New Roman" w:hAnsi="Times New Roman" w:cs="Times New Roman"/>
          <w:sz w:val="24"/>
          <w:szCs w:val="24"/>
        </w:rPr>
      </w:pPr>
      <w:r w:rsidRPr="00924BC3">
        <w:rPr>
          <w:rFonts w:ascii="Times New Roman" w:hAnsi="Times New Roman" w:cs="Times New Roman"/>
          <w:sz w:val="24"/>
          <w:szCs w:val="24"/>
        </w:rPr>
        <w:t>Пред</w:t>
      </w:r>
      <w:r w:rsidRPr="00924BC3">
        <w:rPr>
          <w:rFonts w:ascii="Times New Roman" w:hAnsi="Times New Roman" w:cs="Times New Roman"/>
          <w:sz w:val="24"/>
          <w:szCs w:val="24"/>
        </w:rPr>
        <w:t xml:space="preserve">седатель комиссии- ____________________________ Лысенко И.А. </w:t>
      </w:r>
    </w:p>
    <w:p w:rsidR="00F7788C" w:rsidRPr="00924BC3" w:rsidRDefault="004775C5" w:rsidP="004775C5">
      <w:pPr>
        <w:rPr>
          <w:rFonts w:ascii="Times New Roman" w:hAnsi="Times New Roman" w:cs="Times New Roman"/>
          <w:sz w:val="24"/>
          <w:szCs w:val="24"/>
        </w:rPr>
      </w:pPr>
      <w:r w:rsidRPr="00924BC3">
        <w:rPr>
          <w:rFonts w:ascii="Times New Roman" w:hAnsi="Times New Roman" w:cs="Times New Roman"/>
          <w:sz w:val="24"/>
          <w:szCs w:val="24"/>
        </w:rPr>
        <w:t>Секретарь - _______________________________Приходько М.В.</w:t>
      </w:r>
      <w:bookmarkStart w:id="0" w:name="_GoBack"/>
      <w:bookmarkEnd w:id="0"/>
    </w:p>
    <w:p w:rsidR="00F7788C" w:rsidRPr="00924BC3" w:rsidRDefault="00F7788C" w:rsidP="00F778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88C" w:rsidRPr="00924BC3" w:rsidRDefault="00F7788C" w:rsidP="00CF2D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788C" w:rsidRPr="00924BC3" w:rsidRDefault="00F7788C" w:rsidP="00CF2D2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788C" w:rsidRPr="00924BC3" w:rsidRDefault="00F7788C" w:rsidP="00CF2D2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7788C" w:rsidRPr="00924BC3" w:rsidSect="004775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3910"/>
    <w:multiLevelType w:val="hybridMultilevel"/>
    <w:tmpl w:val="8A22BA0C"/>
    <w:lvl w:ilvl="0" w:tplc="476C6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D408FC"/>
    <w:multiLevelType w:val="hybridMultilevel"/>
    <w:tmpl w:val="BBFE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1892"/>
    <w:multiLevelType w:val="multilevel"/>
    <w:tmpl w:val="B8C2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87546"/>
    <w:multiLevelType w:val="hybridMultilevel"/>
    <w:tmpl w:val="21E4A5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E"/>
    <w:rsid w:val="00144963"/>
    <w:rsid w:val="0022077F"/>
    <w:rsid w:val="003501DB"/>
    <w:rsid w:val="004775C5"/>
    <w:rsid w:val="006E2A8E"/>
    <w:rsid w:val="00710963"/>
    <w:rsid w:val="00737160"/>
    <w:rsid w:val="00761511"/>
    <w:rsid w:val="00924BC3"/>
    <w:rsid w:val="00AB4051"/>
    <w:rsid w:val="00AB76E1"/>
    <w:rsid w:val="00B623E9"/>
    <w:rsid w:val="00CF2D2D"/>
    <w:rsid w:val="00D91DCE"/>
    <w:rsid w:val="00ED3F41"/>
    <w:rsid w:val="00EF5A85"/>
    <w:rsid w:val="00F03302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9D60-831E-4073-88C7-4EABAA8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9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2018-03-02T02:54:00Z</cp:lastPrinted>
  <dcterms:created xsi:type="dcterms:W3CDTF">2018-03-02T01:58:00Z</dcterms:created>
  <dcterms:modified xsi:type="dcterms:W3CDTF">2018-03-30T06:36:00Z</dcterms:modified>
</cp:coreProperties>
</file>