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85" w:rsidRPr="00082D3B" w:rsidRDefault="00B57F85" w:rsidP="00082D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2D3B">
        <w:rPr>
          <w:rFonts w:ascii="Times New Roman" w:hAnsi="Times New Roman" w:cs="Times New Roman"/>
          <w:sz w:val="28"/>
          <w:szCs w:val="28"/>
        </w:rPr>
        <w:t>ПРОТОКОЛ</w:t>
      </w:r>
    </w:p>
    <w:p w:rsidR="00104B4B" w:rsidRPr="00082D3B" w:rsidRDefault="00B57F85" w:rsidP="00104B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104B4B" w:rsidRPr="00082D3B">
        <w:rPr>
          <w:rFonts w:ascii="Times New Roman" w:hAnsi="Times New Roman" w:cs="Times New Roman"/>
          <w:sz w:val="28"/>
          <w:szCs w:val="28"/>
        </w:rPr>
        <w:t xml:space="preserve">по проекту Правил благоустройства территории </w:t>
      </w:r>
    </w:p>
    <w:p w:rsidR="00104B4B" w:rsidRPr="00082D3B" w:rsidRDefault="00104B4B" w:rsidP="00104B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Будаговского сельского поселения</w:t>
      </w:r>
      <w:bookmarkEnd w:id="0"/>
    </w:p>
    <w:p w:rsidR="00B57F85" w:rsidRPr="00082D3B" w:rsidRDefault="00B57F85" w:rsidP="00B57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B4B" w:rsidRPr="00082D3B" w:rsidRDefault="00104B4B" w:rsidP="00104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 xml:space="preserve">с. Будагово                                                                 23 октября 2017 года ул. Ленина, </w:t>
      </w:r>
      <w:proofErr w:type="gramStart"/>
      <w:r w:rsidRPr="00082D3B">
        <w:rPr>
          <w:rFonts w:ascii="Times New Roman" w:hAnsi="Times New Roman" w:cs="Times New Roman"/>
          <w:sz w:val="28"/>
          <w:szCs w:val="28"/>
        </w:rPr>
        <w:t>60,  15</w:t>
      </w:r>
      <w:proofErr w:type="gramEnd"/>
      <w:r w:rsidRPr="00082D3B">
        <w:rPr>
          <w:rFonts w:ascii="Times New Roman" w:hAnsi="Times New Roman" w:cs="Times New Roman"/>
          <w:sz w:val="28"/>
          <w:szCs w:val="28"/>
        </w:rPr>
        <w:t xml:space="preserve"> ч 30 мин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B4B" w:rsidRPr="00082D3B" w:rsidRDefault="00B57F85" w:rsidP="00104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выступает </w:t>
      </w:r>
      <w:r w:rsidR="00104B4B" w:rsidRPr="00082D3B">
        <w:rPr>
          <w:rFonts w:ascii="Times New Roman" w:hAnsi="Times New Roman" w:cs="Times New Roman"/>
          <w:sz w:val="28"/>
          <w:szCs w:val="28"/>
        </w:rPr>
        <w:t>администрации Будаговского сельского поселения</w:t>
      </w:r>
    </w:p>
    <w:p w:rsidR="00104B4B" w:rsidRPr="00082D3B" w:rsidRDefault="00104B4B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B4B" w:rsidRPr="00082D3B" w:rsidRDefault="00B57F85" w:rsidP="00104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 xml:space="preserve">Организатором проведения публичных слушаний </w:t>
      </w:r>
      <w:r w:rsidR="00104B4B" w:rsidRPr="00082D3B">
        <w:rPr>
          <w:rFonts w:ascii="Times New Roman" w:hAnsi="Times New Roman" w:cs="Times New Roman"/>
          <w:sz w:val="28"/>
          <w:szCs w:val="28"/>
        </w:rPr>
        <w:t>выступает администрации Будаговского сельского поселения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B4B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104B4B" w:rsidRPr="00082D3B">
        <w:rPr>
          <w:rFonts w:ascii="Times New Roman" w:hAnsi="Times New Roman" w:cs="Times New Roman"/>
          <w:sz w:val="28"/>
          <w:szCs w:val="28"/>
        </w:rPr>
        <w:t>Лысенко Иван Алексеевич, глава администрации Будаговского сельского поселения</w:t>
      </w:r>
      <w:r w:rsidR="00104B4B" w:rsidRPr="0008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B4B" w:rsidRPr="00082D3B" w:rsidRDefault="00104B4B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104B4B" w:rsidRPr="00082D3B">
        <w:rPr>
          <w:rFonts w:ascii="Times New Roman" w:hAnsi="Times New Roman" w:cs="Times New Roman"/>
          <w:sz w:val="28"/>
          <w:szCs w:val="28"/>
        </w:rPr>
        <w:t xml:space="preserve">Лысенко </w:t>
      </w:r>
      <w:proofErr w:type="gramStart"/>
      <w:r w:rsidR="00104B4B" w:rsidRPr="00082D3B">
        <w:rPr>
          <w:rFonts w:ascii="Times New Roman" w:hAnsi="Times New Roman" w:cs="Times New Roman"/>
          <w:sz w:val="28"/>
          <w:szCs w:val="28"/>
        </w:rPr>
        <w:t>И.А.</w:t>
      </w:r>
      <w:r w:rsidRPr="00082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2D3B">
        <w:rPr>
          <w:rFonts w:ascii="Times New Roman" w:hAnsi="Times New Roman" w:cs="Times New Roman"/>
          <w:sz w:val="28"/>
          <w:szCs w:val="28"/>
        </w:rPr>
        <w:t xml:space="preserve"> о том, что:</w:t>
      </w:r>
    </w:p>
    <w:p w:rsidR="00104B4B" w:rsidRPr="00082D3B" w:rsidRDefault="00B57F85" w:rsidP="00104B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 xml:space="preserve">1) на публичных слушаниях по рассмотрению </w:t>
      </w:r>
      <w:r w:rsidR="00104B4B" w:rsidRPr="00082D3B">
        <w:rPr>
          <w:rFonts w:ascii="Times New Roman" w:hAnsi="Times New Roman" w:cs="Times New Roman"/>
          <w:sz w:val="28"/>
          <w:szCs w:val="28"/>
        </w:rPr>
        <w:t>проекта</w:t>
      </w:r>
      <w:r w:rsidR="00104B4B" w:rsidRPr="00082D3B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</w:t>
      </w:r>
    </w:p>
    <w:p w:rsidR="00B57F85" w:rsidRPr="00082D3B" w:rsidRDefault="00104B4B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Будаговского сельского поселения</w:t>
      </w:r>
      <w:r w:rsidRPr="00082D3B">
        <w:rPr>
          <w:rFonts w:ascii="Times New Roman" w:hAnsi="Times New Roman" w:cs="Times New Roman"/>
          <w:sz w:val="28"/>
          <w:szCs w:val="28"/>
        </w:rPr>
        <w:t xml:space="preserve"> </w:t>
      </w:r>
      <w:r w:rsidR="00B57F85" w:rsidRPr="00082D3B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Pr="00082D3B">
        <w:rPr>
          <w:rFonts w:ascii="Times New Roman" w:hAnsi="Times New Roman" w:cs="Times New Roman"/>
          <w:sz w:val="28"/>
          <w:szCs w:val="28"/>
        </w:rPr>
        <w:t>28</w:t>
      </w:r>
      <w:r w:rsidR="00B57F85" w:rsidRPr="00082D3B">
        <w:rPr>
          <w:rFonts w:ascii="Times New Roman" w:hAnsi="Times New Roman" w:cs="Times New Roman"/>
          <w:sz w:val="28"/>
          <w:szCs w:val="28"/>
        </w:rPr>
        <w:t> человек</w:t>
      </w:r>
      <w:r w:rsidRPr="00082D3B">
        <w:rPr>
          <w:rFonts w:ascii="Times New Roman" w:hAnsi="Times New Roman" w:cs="Times New Roman"/>
          <w:sz w:val="28"/>
          <w:szCs w:val="28"/>
        </w:rPr>
        <w:t>;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2) целью проведения публичных слушаний по рассмотрению проекта Правил благоустройства территории является выявление общественного мнения о проекте Правил;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3) предметом обсуждения на публичных слушаниях является вопрос рассмотрения проекта Правил благоустройства;</w:t>
      </w:r>
    </w:p>
    <w:p w:rsidR="00B57F85" w:rsidRPr="00082D3B" w:rsidRDefault="00104B4B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4</w:t>
      </w:r>
      <w:r w:rsidR="00B57F85" w:rsidRPr="00082D3B">
        <w:rPr>
          <w:rFonts w:ascii="Times New Roman" w:hAnsi="Times New Roman" w:cs="Times New Roman"/>
          <w:sz w:val="28"/>
          <w:szCs w:val="28"/>
        </w:rPr>
        <w:t>) о нео</w:t>
      </w:r>
      <w:r w:rsidR="00632293" w:rsidRPr="00082D3B">
        <w:rPr>
          <w:rFonts w:ascii="Times New Roman" w:hAnsi="Times New Roman" w:cs="Times New Roman"/>
          <w:sz w:val="28"/>
          <w:szCs w:val="28"/>
        </w:rPr>
        <w:t>бходимости избрания секретаря</w:t>
      </w:r>
      <w:r w:rsidR="00B57F85" w:rsidRPr="00082D3B">
        <w:rPr>
          <w:rFonts w:ascii="Times New Roman" w:hAnsi="Times New Roman" w:cs="Times New Roman"/>
          <w:sz w:val="28"/>
          <w:szCs w:val="28"/>
        </w:rPr>
        <w:t xml:space="preserve"> в количестве </w:t>
      </w:r>
      <w:r w:rsidRPr="00082D3B">
        <w:rPr>
          <w:rFonts w:ascii="Times New Roman" w:hAnsi="Times New Roman" w:cs="Times New Roman"/>
          <w:sz w:val="28"/>
          <w:szCs w:val="28"/>
        </w:rPr>
        <w:t>1</w:t>
      </w:r>
      <w:r w:rsidR="00B57F85" w:rsidRPr="00082D3B">
        <w:rPr>
          <w:rFonts w:ascii="Times New Roman" w:hAnsi="Times New Roman" w:cs="Times New Roman"/>
          <w:sz w:val="28"/>
          <w:szCs w:val="28"/>
        </w:rPr>
        <w:t> человек, персонально: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Предлагаю:</w:t>
      </w:r>
    </w:p>
    <w:p w:rsidR="00B57F85" w:rsidRPr="00082D3B" w:rsidRDefault="00104B4B" w:rsidP="00104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Приходько Марину Владимировну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Возражения есть? Нет.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104B4B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5</w:t>
      </w:r>
      <w:r w:rsidR="00B57F85" w:rsidRPr="00082D3B">
        <w:rPr>
          <w:rFonts w:ascii="Times New Roman" w:hAnsi="Times New Roman" w:cs="Times New Roman"/>
          <w:sz w:val="28"/>
          <w:szCs w:val="28"/>
        </w:rPr>
        <w:t>) об установлении регламента проведения слушаний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Основной доклад – до 20 минут,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Выступления в прениях – до 5 минут,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 xml:space="preserve">Публичные слушания провести в течение – </w:t>
      </w:r>
      <w:r w:rsidR="00104B4B" w:rsidRPr="00082D3B">
        <w:rPr>
          <w:rFonts w:ascii="Times New Roman" w:hAnsi="Times New Roman" w:cs="Times New Roman"/>
          <w:sz w:val="28"/>
          <w:szCs w:val="28"/>
        </w:rPr>
        <w:t>0,5</w:t>
      </w:r>
      <w:r w:rsidRPr="00082D3B">
        <w:rPr>
          <w:rFonts w:ascii="Times New Roman" w:hAnsi="Times New Roman" w:cs="Times New Roman"/>
          <w:sz w:val="28"/>
          <w:szCs w:val="28"/>
        </w:rPr>
        <w:t> часа.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Нет возражений? Принимается.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104B4B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6</w:t>
      </w:r>
      <w:r w:rsidR="00B57F85" w:rsidRPr="00082D3B">
        <w:rPr>
          <w:rFonts w:ascii="Times New Roman" w:hAnsi="Times New Roman" w:cs="Times New Roman"/>
          <w:sz w:val="28"/>
          <w:szCs w:val="28"/>
        </w:rPr>
        <w:t>) о повестке проведения общественных слушаний.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Вступительное слово: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 xml:space="preserve">Проект Правил благоустройства территории </w:t>
      </w:r>
      <w:r w:rsidR="00104B4B" w:rsidRPr="00082D3B">
        <w:rPr>
          <w:rFonts w:ascii="Times New Roman" w:hAnsi="Times New Roman" w:cs="Times New Roman"/>
          <w:sz w:val="28"/>
          <w:szCs w:val="28"/>
        </w:rPr>
        <w:t xml:space="preserve">Будаговского сельского поселения </w:t>
      </w:r>
      <w:r w:rsidRPr="00082D3B">
        <w:rPr>
          <w:rFonts w:ascii="Times New Roman" w:hAnsi="Times New Roman" w:cs="Times New Roman"/>
          <w:sz w:val="28"/>
          <w:szCs w:val="28"/>
        </w:rPr>
        <w:t>подготовлен в соответствии с требованиями норм действующего законодательства.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 xml:space="preserve">В соответствии с Федеральным законом от 06.10.2003 № 131-ФЗ «Об общих принципах организации местного самоуправления в Российской Федерации», 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Срок проведения публичных слушаний, со дня оповещения жителей о времени и месте их проведения до дня опубликования заключения о результатах публичных слушаний, не может быть менее 10 календарных дней и более 4-х месяцев.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Организатором пр</w:t>
      </w:r>
      <w:r w:rsidR="00104B4B" w:rsidRPr="00082D3B">
        <w:rPr>
          <w:rFonts w:ascii="Times New Roman" w:hAnsi="Times New Roman" w:cs="Times New Roman"/>
          <w:sz w:val="28"/>
          <w:szCs w:val="28"/>
        </w:rPr>
        <w:t xml:space="preserve">оведения публичных слушаний была определена Администрация </w:t>
      </w:r>
      <w:r w:rsidR="00104B4B" w:rsidRPr="00082D3B">
        <w:rPr>
          <w:rFonts w:ascii="Times New Roman" w:hAnsi="Times New Roman" w:cs="Times New Roman"/>
          <w:sz w:val="28"/>
          <w:szCs w:val="28"/>
        </w:rPr>
        <w:t>Будаговского сельского поселения</w:t>
      </w:r>
      <w:r w:rsidRPr="00082D3B">
        <w:rPr>
          <w:rFonts w:ascii="Times New Roman" w:hAnsi="Times New Roman" w:cs="Times New Roman"/>
          <w:sz w:val="28"/>
          <w:szCs w:val="28"/>
        </w:rPr>
        <w:t>.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При подготовке к публичным слушаниям проведена следующая работа: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 xml:space="preserve">— проект Правил благоустройства территории </w:t>
      </w:r>
      <w:r w:rsidR="00104B4B" w:rsidRPr="00082D3B">
        <w:rPr>
          <w:rFonts w:ascii="Times New Roman" w:hAnsi="Times New Roman" w:cs="Times New Roman"/>
          <w:sz w:val="28"/>
          <w:szCs w:val="28"/>
        </w:rPr>
        <w:t xml:space="preserve">Будаговского сельского поселения </w:t>
      </w:r>
      <w:r w:rsidRPr="00082D3B">
        <w:rPr>
          <w:rFonts w:ascii="Times New Roman" w:hAnsi="Times New Roman" w:cs="Times New Roman"/>
          <w:sz w:val="28"/>
          <w:szCs w:val="28"/>
        </w:rPr>
        <w:t>размещен на официальном городском Интернет сайте с 1</w:t>
      </w:r>
      <w:r w:rsidR="00104B4B" w:rsidRPr="00082D3B">
        <w:rPr>
          <w:rFonts w:ascii="Times New Roman" w:hAnsi="Times New Roman" w:cs="Times New Roman"/>
          <w:sz w:val="28"/>
          <w:szCs w:val="28"/>
        </w:rPr>
        <w:t>1</w:t>
      </w:r>
      <w:r w:rsidRPr="00082D3B">
        <w:rPr>
          <w:rFonts w:ascii="Times New Roman" w:hAnsi="Times New Roman" w:cs="Times New Roman"/>
          <w:sz w:val="28"/>
          <w:szCs w:val="28"/>
        </w:rPr>
        <w:t>.</w:t>
      </w:r>
      <w:r w:rsidR="00104B4B" w:rsidRPr="00082D3B">
        <w:rPr>
          <w:rFonts w:ascii="Times New Roman" w:hAnsi="Times New Roman" w:cs="Times New Roman"/>
          <w:sz w:val="28"/>
          <w:szCs w:val="28"/>
        </w:rPr>
        <w:t>10</w:t>
      </w:r>
      <w:r w:rsidRPr="00082D3B">
        <w:rPr>
          <w:rFonts w:ascii="Times New Roman" w:hAnsi="Times New Roman" w:cs="Times New Roman"/>
          <w:sz w:val="28"/>
          <w:szCs w:val="28"/>
        </w:rPr>
        <w:t>.201</w:t>
      </w:r>
      <w:r w:rsidR="00104B4B" w:rsidRPr="00082D3B">
        <w:rPr>
          <w:rFonts w:ascii="Times New Roman" w:hAnsi="Times New Roman" w:cs="Times New Roman"/>
          <w:sz w:val="28"/>
          <w:szCs w:val="28"/>
        </w:rPr>
        <w:t>7</w:t>
      </w:r>
      <w:r w:rsidRPr="00082D3B">
        <w:rPr>
          <w:rFonts w:ascii="Times New Roman" w:hAnsi="Times New Roman" w:cs="Times New Roman"/>
          <w:sz w:val="28"/>
          <w:szCs w:val="28"/>
        </w:rPr>
        <w:t xml:space="preserve"> по 2</w:t>
      </w:r>
      <w:r w:rsidR="00104B4B" w:rsidRPr="00082D3B">
        <w:rPr>
          <w:rFonts w:ascii="Times New Roman" w:hAnsi="Times New Roman" w:cs="Times New Roman"/>
          <w:sz w:val="28"/>
          <w:szCs w:val="28"/>
        </w:rPr>
        <w:t>3</w:t>
      </w:r>
      <w:r w:rsidRPr="00082D3B">
        <w:rPr>
          <w:rFonts w:ascii="Times New Roman" w:hAnsi="Times New Roman" w:cs="Times New Roman"/>
          <w:sz w:val="28"/>
          <w:szCs w:val="28"/>
        </w:rPr>
        <w:t>.</w:t>
      </w:r>
      <w:r w:rsidR="00104B4B" w:rsidRPr="00082D3B">
        <w:rPr>
          <w:rFonts w:ascii="Times New Roman" w:hAnsi="Times New Roman" w:cs="Times New Roman"/>
          <w:sz w:val="28"/>
          <w:szCs w:val="28"/>
        </w:rPr>
        <w:t>10</w:t>
      </w:r>
      <w:r w:rsidRPr="00082D3B">
        <w:rPr>
          <w:rFonts w:ascii="Times New Roman" w:hAnsi="Times New Roman" w:cs="Times New Roman"/>
          <w:sz w:val="28"/>
          <w:szCs w:val="28"/>
        </w:rPr>
        <w:t>.201</w:t>
      </w:r>
      <w:r w:rsidR="00104B4B" w:rsidRPr="00082D3B">
        <w:rPr>
          <w:rFonts w:ascii="Times New Roman" w:hAnsi="Times New Roman" w:cs="Times New Roman"/>
          <w:sz w:val="28"/>
          <w:szCs w:val="28"/>
        </w:rPr>
        <w:t>7</w:t>
      </w:r>
      <w:r w:rsidRPr="00082D3B">
        <w:rPr>
          <w:rFonts w:ascii="Times New Roman" w:hAnsi="Times New Roman" w:cs="Times New Roman"/>
          <w:sz w:val="28"/>
          <w:szCs w:val="28"/>
        </w:rPr>
        <w:t>, где жители могли ознакомиться с ним заранее;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 xml:space="preserve">— принято </w:t>
      </w:r>
      <w:r w:rsidR="00104B4B" w:rsidRPr="00082D3B">
        <w:rPr>
          <w:rFonts w:ascii="Times New Roman" w:hAnsi="Times New Roman" w:cs="Times New Roman"/>
          <w:sz w:val="28"/>
          <w:szCs w:val="28"/>
        </w:rPr>
        <w:t>решение Думы Будаговского сельского</w:t>
      </w:r>
      <w:r w:rsidR="00632293" w:rsidRPr="00082D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4B4B" w:rsidRPr="00082D3B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проекту решения Думы Будаговского </w:t>
      </w:r>
      <w:r w:rsidR="00632293" w:rsidRPr="00082D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4B4B" w:rsidRPr="00082D3B">
        <w:rPr>
          <w:rFonts w:ascii="Times New Roman" w:hAnsi="Times New Roman" w:cs="Times New Roman"/>
          <w:sz w:val="28"/>
          <w:szCs w:val="28"/>
        </w:rPr>
        <w:t xml:space="preserve"> «Об утверждении Правил содержания и благоустройства</w:t>
      </w:r>
      <w:r w:rsidRPr="00082D3B">
        <w:rPr>
          <w:rFonts w:ascii="Times New Roman" w:hAnsi="Times New Roman" w:cs="Times New Roman"/>
          <w:sz w:val="28"/>
          <w:szCs w:val="28"/>
        </w:rPr>
        <w:t xml:space="preserve"> </w:t>
      </w:r>
      <w:r w:rsidR="00632293" w:rsidRPr="00082D3B">
        <w:rPr>
          <w:rFonts w:ascii="Times New Roman" w:hAnsi="Times New Roman" w:cs="Times New Roman"/>
          <w:sz w:val="28"/>
          <w:szCs w:val="28"/>
        </w:rPr>
        <w:t xml:space="preserve">территории Будаговского сельского поселения» </w:t>
      </w:r>
      <w:r w:rsidRPr="00082D3B">
        <w:rPr>
          <w:rFonts w:ascii="Times New Roman" w:hAnsi="Times New Roman" w:cs="Times New Roman"/>
          <w:sz w:val="28"/>
          <w:szCs w:val="28"/>
        </w:rPr>
        <w:t>которое было опубликован в газете «</w:t>
      </w:r>
      <w:r w:rsidR="00632293" w:rsidRPr="00082D3B">
        <w:rPr>
          <w:rFonts w:ascii="Times New Roman" w:hAnsi="Times New Roman" w:cs="Times New Roman"/>
          <w:sz w:val="28"/>
          <w:szCs w:val="28"/>
        </w:rPr>
        <w:t>Будаговский Вестник» и</w:t>
      </w:r>
      <w:r w:rsidRPr="00082D3B">
        <w:rPr>
          <w:rFonts w:ascii="Times New Roman" w:hAnsi="Times New Roman" w:cs="Times New Roman"/>
          <w:sz w:val="28"/>
          <w:szCs w:val="28"/>
        </w:rPr>
        <w:t> размещен</w:t>
      </w:r>
      <w:r w:rsidR="00632293" w:rsidRPr="00082D3B">
        <w:rPr>
          <w:rFonts w:ascii="Times New Roman" w:hAnsi="Times New Roman" w:cs="Times New Roman"/>
          <w:sz w:val="28"/>
          <w:szCs w:val="28"/>
        </w:rPr>
        <w:t>о</w:t>
      </w:r>
      <w:r w:rsidRPr="00082D3B">
        <w:rPr>
          <w:rFonts w:ascii="Times New Roman" w:hAnsi="Times New Roman" w:cs="Times New Roman"/>
          <w:sz w:val="28"/>
          <w:szCs w:val="28"/>
        </w:rPr>
        <w:t xml:space="preserve"> на официальном сайте.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 xml:space="preserve">Замечания, предложения, дополнения, поступившие </w:t>
      </w:r>
      <w:r w:rsidR="00632293" w:rsidRPr="00082D3B">
        <w:rPr>
          <w:rFonts w:ascii="Times New Roman" w:hAnsi="Times New Roman" w:cs="Times New Roman"/>
          <w:sz w:val="28"/>
          <w:szCs w:val="28"/>
        </w:rPr>
        <w:t>в сельскую администрацию</w:t>
      </w:r>
      <w:r w:rsidRPr="00082D3B">
        <w:rPr>
          <w:rFonts w:ascii="Times New Roman" w:hAnsi="Times New Roman" w:cs="Times New Roman"/>
          <w:sz w:val="28"/>
          <w:szCs w:val="28"/>
        </w:rPr>
        <w:t xml:space="preserve"> были учтены и в соответствии с действующим законодательством были отражены в проекте.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 xml:space="preserve">Заявлений от жителей </w:t>
      </w:r>
      <w:r w:rsidR="00632293" w:rsidRPr="00082D3B">
        <w:rPr>
          <w:rFonts w:ascii="Times New Roman" w:hAnsi="Times New Roman" w:cs="Times New Roman"/>
          <w:sz w:val="28"/>
          <w:szCs w:val="28"/>
        </w:rPr>
        <w:t>поселения</w:t>
      </w:r>
      <w:r w:rsidRPr="00082D3B">
        <w:rPr>
          <w:rFonts w:ascii="Times New Roman" w:hAnsi="Times New Roman" w:cs="Times New Roman"/>
          <w:sz w:val="28"/>
          <w:szCs w:val="28"/>
        </w:rPr>
        <w:t>, желающих выступить в публичных слушаниях по контролю в сфере благоустройства и охраны окружающей среды не поступало.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Есть ли желающие высказаться или задать вопросы?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082D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РЕШЕНИЕ: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Заслушав все предложения и ознакомившись с проектом Правил благоустройства территории, предоставленным на публичные слушания, прошу присутствующих участников публичных слушаний вынести решение, путем открытого голосования.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 xml:space="preserve">ЗА – </w:t>
      </w:r>
      <w:r w:rsidR="00632293" w:rsidRPr="00082D3B">
        <w:rPr>
          <w:rFonts w:ascii="Times New Roman" w:hAnsi="Times New Roman" w:cs="Times New Roman"/>
          <w:sz w:val="28"/>
          <w:szCs w:val="28"/>
        </w:rPr>
        <w:t>28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ПРОТИВ – 0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ВОЗДЕРЖАЛИСЬ – 0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Проголосовав единогласно: предлагаю вынести проект на утверждение.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общественных слушаний </w:t>
      </w:r>
      <w:r w:rsidR="00632293" w:rsidRPr="00082D3B">
        <w:rPr>
          <w:rFonts w:ascii="Times New Roman" w:hAnsi="Times New Roman" w:cs="Times New Roman"/>
          <w:sz w:val="28"/>
          <w:szCs w:val="28"/>
        </w:rPr>
        <w:t>администрации Будаговского сельского поселения</w:t>
      </w:r>
      <w:r w:rsidRPr="00082D3B">
        <w:rPr>
          <w:rFonts w:ascii="Times New Roman" w:hAnsi="Times New Roman" w:cs="Times New Roman"/>
          <w:sz w:val="28"/>
          <w:szCs w:val="28"/>
        </w:rPr>
        <w:t>: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1. подготовить заключение по итогам проведения общественных слушаний;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2. разместить протокол и заключение о результатах проведения публичных слушаний на официальном городском Интернет сайте в течение 3-х календарных дней;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 xml:space="preserve">3. направить проект Правил благоустройства территории </w:t>
      </w:r>
      <w:proofErr w:type="gramStart"/>
      <w:r w:rsidR="00632293" w:rsidRPr="00082D3B">
        <w:rPr>
          <w:rFonts w:ascii="Times New Roman" w:hAnsi="Times New Roman" w:cs="Times New Roman"/>
          <w:sz w:val="28"/>
          <w:szCs w:val="28"/>
        </w:rPr>
        <w:t xml:space="preserve">и </w:t>
      </w:r>
      <w:r w:rsidRPr="00082D3B">
        <w:rPr>
          <w:rFonts w:ascii="Times New Roman" w:hAnsi="Times New Roman" w:cs="Times New Roman"/>
          <w:sz w:val="28"/>
          <w:szCs w:val="28"/>
        </w:rPr>
        <w:t xml:space="preserve"> протокол</w:t>
      </w:r>
      <w:proofErr w:type="gramEnd"/>
      <w:r w:rsidRPr="00082D3B">
        <w:rPr>
          <w:rFonts w:ascii="Times New Roman" w:hAnsi="Times New Roman" w:cs="Times New Roman"/>
          <w:sz w:val="28"/>
          <w:szCs w:val="28"/>
        </w:rPr>
        <w:t xml:space="preserve"> публичных слушаний, заключение о результатах проведения на утверждение в представительный орган местного самоуправления –Думу</w:t>
      </w:r>
      <w:r w:rsidR="00632293" w:rsidRPr="00082D3B">
        <w:rPr>
          <w:rFonts w:ascii="Times New Roman" w:hAnsi="Times New Roman" w:cs="Times New Roman"/>
          <w:sz w:val="28"/>
          <w:szCs w:val="28"/>
        </w:rPr>
        <w:t xml:space="preserve"> Будаговского сельского поселения четвертого созыва</w:t>
      </w:r>
      <w:r w:rsidRPr="00082D3B">
        <w:rPr>
          <w:rFonts w:ascii="Times New Roman" w:hAnsi="Times New Roman" w:cs="Times New Roman"/>
          <w:sz w:val="28"/>
          <w:szCs w:val="28"/>
        </w:rPr>
        <w:t>.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 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Председательствующий публичных слушаний </w:t>
      </w:r>
      <w:r w:rsidR="00632293" w:rsidRPr="00082D3B">
        <w:rPr>
          <w:rFonts w:ascii="Times New Roman" w:hAnsi="Times New Roman" w:cs="Times New Roman"/>
          <w:sz w:val="28"/>
          <w:szCs w:val="28"/>
        </w:rPr>
        <w:t>И.А.Лысенко</w:t>
      </w:r>
    </w:p>
    <w:p w:rsidR="00B57F85" w:rsidRPr="00082D3B" w:rsidRDefault="00632293" w:rsidP="00B57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D3B">
        <w:rPr>
          <w:rFonts w:ascii="Times New Roman" w:hAnsi="Times New Roman" w:cs="Times New Roman"/>
          <w:sz w:val="28"/>
          <w:szCs w:val="28"/>
        </w:rPr>
        <w:t>Секретарь</w:t>
      </w:r>
      <w:r w:rsidR="00B57F85" w:rsidRPr="00082D3B">
        <w:rPr>
          <w:rFonts w:ascii="Times New Roman" w:hAnsi="Times New Roman" w:cs="Times New Roman"/>
          <w:sz w:val="28"/>
          <w:szCs w:val="28"/>
        </w:rPr>
        <w:t>: </w:t>
      </w:r>
      <w:r w:rsidRPr="00082D3B">
        <w:rPr>
          <w:rFonts w:ascii="Times New Roman" w:hAnsi="Times New Roman" w:cs="Times New Roman"/>
          <w:sz w:val="28"/>
          <w:szCs w:val="28"/>
        </w:rPr>
        <w:t>М.В.Приходько</w:t>
      </w: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F85" w:rsidRPr="00082D3B" w:rsidRDefault="00B57F85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571" w:rsidRPr="00082D3B" w:rsidRDefault="00633571" w:rsidP="00B57F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3571" w:rsidRPr="00082D3B" w:rsidSect="00082D3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3E"/>
    <w:rsid w:val="00082D3B"/>
    <w:rsid w:val="00104B4B"/>
    <w:rsid w:val="00632293"/>
    <w:rsid w:val="00633571"/>
    <w:rsid w:val="008B003E"/>
    <w:rsid w:val="00B5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8699A-0461-4584-AF46-483C3529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2017-11-14T06:24:00Z</dcterms:created>
  <dcterms:modified xsi:type="dcterms:W3CDTF">2017-11-14T06:58:00Z</dcterms:modified>
</cp:coreProperties>
</file>