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C1" w:rsidRPr="004051C1" w:rsidRDefault="004051C1" w:rsidP="004051C1">
      <w:pPr>
        <w:widowControl w:val="0"/>
        <w:spacing w:after="0" w:line="415" w:lineRule="exact"/>
        <w:ind w:left="3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05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ИРКУТСКАЯ ОБЛАСТЬ</w:t>
      </w:r>
      <w:r w:rsidRPr="00405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br/>
      </w:r>
      <w:r w:rsidRPr="004051C1">
        <w:rPr>
          <w:rFonts w:ascii="Times New Roman" w:eastAsia="Times New Roman" w:hAnsi="Times New Roman" w:cs="Times New Roman"/>
          <w:b/>
          <w:bCs/>
          <w:sz w:val="32"/>
          <w:szCs w:val="32"/>
        </w:rPr>
        <w:t>Тулунский район</w:t>
      </w:r>
      <w:r w:rsidRPr="004051C1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 xml:space="preserve">АДМИНИСТРАЦИЯ   </w:t>
      </w:r>
    </w:p>
    <w:p w:rsidR="004051C1" w:rsidRPr="004051C1" w:rsidRDefault="004051C1" w:rsidP="004051C1">
      <w:pPr>
        <w:widowControl w:val="0"/>
        <w:spacing w:after="0" w:line="415" w:lineRule="exact"/>
        <w:ind w:left="34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051C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Будаговского сельского поселения                                                                                                                                </w:t>
      </w:r>
    </w:p>
    <w:p w:rsidR="004051C1" w:rsidRPr="004051C1" w:rsidRDefault="004051C1" w:rsidP="004051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 w:bidi="ru-RU"/>
        </w:rPr>
      </w:pPr>
    </w:p>
    <w:p w:rsidR="004051C1" w:rsidRPr="004051C1" w:rsidRDefault="004051C1" w:rsidP="004051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4051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10.04.2020г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                        </w:t>
      </w:r>
      <w:r w:rsidRPr="004051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№ 12-ПГ</w:t>
      </w:r>
    </w:p>
    <w:p w:rsidR="004051C1" w:rsidRPr="004051C1" w:rsidRDefault="004051C1" w:rsidP="004051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4051C1" w:rsidRPr="004051C1" w:rsidRDefault="004051C1" w:rsidP="00405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4051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с. Будагово</w:t>
      </w:r>
    </w:p>
    <w:p w:rsidR="004051C1" w:rsidRPr="004051C1" w:rsidRDefault="004051C1" w:rsidP="00405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4051C1" w:rsidRPr="004051C1" w:rsidRDefault="004051C1" w:rsidP="004051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 w:bidi="ru-RU"/>
        </w:rPr>
      </w:pPr>
      <w:r w:rsidRPr="004051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 w:bidi="ru-RU"/>
        </w:rPr>
        <w:t>О запрете проведения пала (отжига)</w:t>
      </w:r>
    </w:p>
    <w:p w:rsidR="004051C1" w:rsidRPr="004051C1" w:rsidRDefault="004051C1" w:rsidP="004051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 w:bidi="ru-RU"/>
        </w:rPr>
      </w:pPr>
      <w:r w:rsidRPr="004051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 w:bidi="ru-RU"/>
        </w:rPr>
        <w:t xml:space="preserve"> сухой травы, стерни на территории</w:t>
      </w:r>
    </w:p>
    <w:p w:rsidR="004051C1" w:rsidRPr="004051C1" w:rsidRDefault="004051C1" w:rsidP="004051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 w:bidi="ru-RU"/>
        </w:rPr>
      </w:pPr>
      <w:r w:rsidRPr="004051C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 w:bidi="ru-RU"/>
        </w:rPr>
        <w:t xml:space="preserve"> Будаговского муниципального образования</w:t>
      </w:r>
    </w:p>
    <w:p w:rsidR="004051C1" w:rsidRPr="004051C1" w:rsidRDefault="004051C1" w:rsidP="004051C1">
      <w:pPr>
        <w:widowControl w:val="0"/>
        <w:spacing w:after="0" w:line="365" w:lineRule="exact"/>
        <w:ind w:firstLine="740"/>
        <w:rPr>
          <w:rFonts w:ascii="Times New Roman" w:eastAsia="Times New Roman" w:hAnsi="Times New Roman" w:cs="Times New Roman"/>
          <w:sz w:val="32"/>
          <w:szCs w:val="32"/>
        </w:rPr>
      </w:pPr>
    </w:p>
    <w:p w:rsidR="004051C1" w:rsidRPr="004051C1" w:rsidRDefault="004051C1" w:rsidP="004051C1">
      <w:pPr>
        <w:widowControl w:val="0"/>
        <w:spacing w:after="0" w:line="365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4051C1">
        <w:rPr>
          <w:rFonts w:ascii="Times New Roman" w:eastAsia="Times New Roman" w:hAnsi="Times New Roman" w:cs="Times New Roman"/>
          <w:sz w:val="28"/>
          <w:szCs w:val="28"/>
        </w:rPr>
        <w:t xml:space="preserve">В целях пожарной безопасности, в соответствии со ст. 84 Лесного кодекса Российской Федерации, ст. Устава Будаговского муниципального </w:t>
      </w:r>
      <w:proofErr w:type="gramStart"/>
      <w:r w:rsidRPr="004051C1">
        <w:rPr>
          <w:rFonts w:ascii="Times New Roman" w:eastAsia="Times New Roman" w:hAnsi="Times New Roman" w:cs="Times New Roman"/>
          <w:sz w:val="28"/>
          <w:szCs w:val="28"/>
        </w:rPr>
        <w:t>образования :</w:t>
      </w:r>
      <w:proofErr w:type="gramEnd"/>
    </w:p>
    <w:p w:rsidR="004051C1" w:rsidRPr="004051C1" w:rsidRDefault="004051C1" w:rsidP="004051C1">
      <w:pPr>
        <w:widowControl w:val="0"/>
        <w:numPr>
          <w:ilvl w:val="0"/>
          <w:numId w:val="1"/>
        </w:numPr>
        <w:tabs>
          <w:tab w:val="left" w:pos="1268"/>
        </w:tabs>
        <w:spacing w:after="0" w:line="36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51C1">
        <w:rPr>
          <w:rFonts w:ascii="Times New Roman" w:eastAsia="Times New Roman" w:hAnsi="Times New Roman" w:cs="Times New Roman"/>
          <w:sz w:val="28"/>
          <w:szCs w:val="28"/>
        </w:rPr>
        <w:t xml:space="preserve">Ввести запрет на проведение пала (отжига) сухой травы, стерни, ботвы, мусора на территории Будаговского муниципального образования на весь пожароопасный период с 08.00часов 10 апреля 2020 года до 08.00 часов 15 июня 2020 </w:t>
      </w:r>
      <w:proofErr w:type="gramStart"/>
      <w:r w:rsidRPr="004051C1">
        <w:rPr>
          <w:rFonts w:ascii="Times New Roman" w:eastAsia="Times New Roman" w:hAnsi="Times New Roman" w:cs="Times New Roman"/>
          <w:sz w:val="28"/>
          <w:szCs w:val="28"/>
        </w:rPr>
        <w:t>года .</w:t>
      </w:r>
      <w:proofErr w:type="gramEnd"/>
      <w:r w:rsidRPr="00405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4051C1">
        <w:rPr>
          <w:rFonts w:ascii="Times New Roman" w:eastAsia="Times New Roman" w:hAnsi="Times New Roman" w:cs="Times New Roman"/>
          <w:sz w:val="28"/>
          <w:szCs w:val="28"/>
        </w:rPr>
        <w:t>За несоблюдения</w:t>
      </w:r>
      <w:proofErr w:type="gramEnd"/>
      <w:r w:rsidRPr="004051C1">
        <w:rPr>
          <w:rFonts w:ascii="Times New Roman" w:eastAsia="Times New Roman" w:hAnsi="Times New Roman" w:cs="Times New Roman"/>
          <w:sz w:val="28"/>
          <w:szCs w:val="28"/>
        </w:rPr>
        <w:t xml:space="preserve"> запрета будет налагаться административный штраф.</w:t>
      </w:r>
    </w:p>
    <w:p w:rsidR="004051C1" w:rsidRPr="004051C1" w:rsidRDefault="004051C1" w:rsidP="004051C1">
      <w:pPr>
        <w:widowControl w:val="0"/>
        <w:numPr>
          <w:ilvl w:val="0"/>
          <w:numId w:val="1"/>
        </w:numPr>
        <w:tabs>
          <w:tab w:val="left" w:pos="1268"/>
        </w:tabs>
        <w:spacing w:after="0" w:line="365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4051C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4051C1">
        <w:rPr>
          <w:rFonts w:ascii="Times New Roman" w:eastAsia="Times New Roman" w:hAnsi="Times New Roman" w:cs="Times New Roman"/>
          <w:sz w:val="28"/>
          <w:szCs w:val="28"/>
        </w:rPr>
        <w:t>Будаговский</w:t>
      </w:r>
      <w:proofErr w:type="spellEnd"/>
      <w:r w:rsidRPr="004051C1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</w:p>
    <w:p w:rsidR="004051C1" w:rsidRPr="004051C1" w:rsidRDefault="004051C1" w:rsidP="004051C1">
      <w:pPr>
        <w:widowControl w:val="0"/>
        <w:numPr>
          <w:ilvl w:val="0"/>
          <w:numId w:val="1"/>
        </w:numPr>
        <w:tabs>
          <w:tab w:val="left" w:pos="1268"/>
        </w:tabs>
        <w:spacing w:after="0" w:line="365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4051C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4051C1" w:rsidRPr="004051C1" w:rsidRDefault="004051C1" w:rsidP="004051C1">
      <w:pPr>
        <w:widowControl w:val="0"/>
        <w:numPr>
          <w:ilvl w:val="0"/>
          <w:numId w:val="1"/>
        </w:numPr>
        <w:spacing w:after="0" w:line="365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4051C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051C1" w:rsidRPr="004051C1" w:rsidRDefault="004051C1" w:rsidP="004051C1">
      <w:pPr>
        <w:widowControl w:val="0"/>
        <w:spacing w:after="0" w:line="62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51C1" w:rsidRPr="004051C1" w:rsidRDefault="004051C1" w:rsidP="004051C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0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Глава   Будаговского                                                                                       </w:t>
      </w:r>
    </w:p>
    <w:p w:rsidR="004051C1" w:rsidRPr="004051C1" w:rsidRDefault="004051C1" w:rsidP="004051C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0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сельского поселения                                                                 </w:t>
      </w:r>
      <w:proofErr w:type="spellStart"/>
      <w:r w:rsidRPr="0040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И.А.Лысенко</w:t>
      </w:r>
      <w:proofErr w:type="spellEnd"/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871"/>
    <w:multiLevelType w:val="multilevel"/>
    <w:tmpl w:val="40E4EB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26"/>
    <w:rsid w:val="00046326"/>
    <w:rsid w:val="004051C1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EB56"/>
  <w15:chartTrackingRefBased/>
  <w15:docId w15:val="{C652880F-8738-4DBB-B3C9-C2698E11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2020-05-06T05:56:00Z</dcterms:created>
  <dcterms:modified xsi:type="dcterms:W3CDTF">2020-05-06T05:57:00Z</dcterms:modified>
</cp:coreProperties>
</file>