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BA" w:rsidRDefault="00F339BA" w:rsidP="00F339BA">
      <w:pPr>
        <w:pStyle w:val="1"/>
        <w:jc w:val="center"/>
        <w:rPr>
          <w:b/>
        </w:rPr>
      </w:pPr>
      <w:r>
        <w:rPr>
          <w:b/>
        </w:rPr>
        <w:t>Иркутская  область</w:t>
      </w:r>
    </w:p>
    <w:p w:rsidR="00F339BA" w:rsidRDefault="00F339BA" w:rsidP="00F339BA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Тулунский  район</w:t>
      </w:r>
    </w:p>
    <w:p w:rsidR="00F339BA" w:rsidRDefault="00F339BA" w:rsidP="00F339BA">
      <w:pPr>
        <w:pStyle w:val="1"/>
        <w:jc w:val="center"/>
        <w:rPr>
          <w:b/>
          <w:szCs w:val="28"/>
        </w:rPr>
      </w:pPr>
      <w:r>
        <w:rPr>
          <w:b/>
        </w:rPr>
        <w:t>ДУМА  БУДАГОВСКОГО  СЕЛЬСКОГО  ПОСЕЛЕНИЯ</w:t>
      </w:r>
    </w:p>
    <w:p w:rsidR="00F339BA" w:rsidRDefault="00FD769B" w:rsidP="00F339BA">
      <w:pPr>
        <w:pStyle w:val="1"/>
        <w:jc w:val="center"/>
        <w:rPr>
          <w:b/>
          <w:sz w:val="36"/>
        </w:rPr>
      </w:pPr>
      <w:r>
        <w:rPr>
          <w:b/>
          <w:sz w:val="36"/>
        </w:rPr>
        <w:t>третьего созыва</w:t>
      </w:r>
    </w:p>
    <w:p w:rsidR="00FD769B" w:rsidRDefault="00FD769B" w:rsidP="00F339BA">
      <w:pPr>
        <w:pStyle w:val="1"/>
        <w:jc w:val="center"/>
        <w:rPr>
          <w:sz w:val="36"/>
        </w:rPr>
      </w:pPr>
    </w:p>
    <w:p w:rsidR="00F339BA" w:rsidRPr="00FD769B" w:rsidRDefault="00F339BA" w:rsidP="00F339BA">
      <w:pPr>
        <w:pStyle w:val="1"/>
        <w:jc w:val="center"/>
        <w:rPr>
          <w:b/>
          <w:sz w:val="36"/>
        </w:rPr>
      </w:pPr>
      <w:r w:rsidRPr="00FD769B">
        <w:rPr>
          <w:b/>
          <w:sz w:val="36"/>
        </w:rPr>
        <w:t>РЕШЕНИЕ</w:t>
      </w:r>
    </w:p>
    <w:p w:rsidR="00F339BA" w:rsidRDefault="00F339BA" w:rsidP="00F339BA">
      <w:pPr>
        <w:pStyle w:val="1"/>
        <w:rPr>
          <w:b/>
          <w:sz w:val="32"/>
        </w:rPr>
      </w:pPr>
    </w:p>
    <w:p w:rsidR="00F339BA" w:rsidRDefault="00FD769B" w:rsidP="00F339BA">
      <w:pPr>
        <w:pStyle w:val="1"/>
        <w:rPr>
          <w:b/>
        </w:rPr>
      </w:pPr>
      <w:r>
        <w:rPr>
          <w:b/>
        </w:rPr>
        <w:t>«03</w:t>
      </w:r>
      <w:r w:rsidR="00F339BA">
        <w:rPr>
          <w:b/>
        </w:rPr>
        <w:t>» декабря  201</w:t>
      </w:r>
      <w:r>
        <w:rPr>
          <w:b/>
        </w:rPr>
        <w:t>2</w:t>
      </w:r>
      <w:r w:rsidR="00F339BA">
        <w:rPr>
          <w:b/>
        </w:rPr>
        <w:t xml:space="preserve"> г.                                  </w:t>
      </w:r>
      <w:r>
        <w:rPr>
          <w:b/>
        </w:rPr>
        <w:t xml:space="preserve">                                        №  4</w:t>
      </w:r>
    </w:p>
    <w:p w:rsidR="00F339BA" w:rsidRDefault="00F339BA" w:rsidP="00F339BA">
      <w:pPr>
        <w:pStyle w:val="1"/>
        <w:rPr>
          <w:b/>
        </w:rPr>
      </w:pPr>
      <w:r>
        <w:rPr>
          <w:b/>
        </w:rPr>
        <w:t xml:space="preserve">                      </w:t>
      </w:r>
      <w:r w:rsidR="00FD769B">
        <w:rPr>
          <w:b/>
        </w:rPr>
        <w:t xml:space="preserve">                               с</w:t>
      </w:r>
      <w:r>
        <w:rPr>
          <w:b/>
        </w:rPr>
        <w:t>. Будагово</w:t>
      </w:r>
    </w:p>
    <w:p w:rsidR="00F339BA" w:rsidRDefault="00F339BA" w:rsidP="00F339BA">
      <w:pPr>
        <w:pStyle w:val="1"/>
      </w:pPr>
    </w:p>
    <w:p w:rsidR="00F339BA" w:rsidRDefault="00F339BA" w:rsidP="00F339BA">
      <w:pPr>
        <w:rPr>
          <w:rFonts w:ascii="Times New Roman" w:hAnsi="Times New Roman" w:cs="Times New Roman"/>
        </w:rPr>
      </w:pPr>
    </w:p>
    <w:p w:rsidR="00F339BA" w:rsidRDefault="00F339BA" w:rsidP="00F33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F339BA" w:rsidRDefault="00F339BA" w:rsidP="00F339BA">
      <w:pPr>
        <w:pStyle w:val="1"/>
      </w:pPr>
    </w:p>
    <w:p w:rsidR="00F339BA" w:rsidRDefault="00F339BA" w:rsidP="00F339BA">
      <w:pPr>
        <w:pStyle w:val="1"/>
        <w:jc w:val="both"/>
      </w:pPr>
      <w:r>
        <w:t xml:space="preserve">      </w:t>
      </w:r>
      <w:proofErr w:type="gramStart"/>
      <w:r>
        <w:t>С целью информирования, выявления мнения общественности и подготовки предложений и рекомендаций к проекту решения Думы Будаговского сельского поселения «О бюджете Будаговск</w:t>
      </w:r>
      <w:r w:rsidR="00FD769B">
        <w:t>ого муниципального образования н</w:t>
      </w:r>
      <w:r>
        <w:t>а 201</w:t>
      </w:r>
      <w:r w:rsidR="00FD769B">
        <w:t>3</w:t>
      </w:r>
      <w:r>
        <w:t xml:space="preserve"> год» в соответствии со ст. 28 Закона Российской Федерации от 06.10.2003 года №131 – ФЗ «Об общих принципах организации местного самоуправления в Российской Федерации», руководствуясь ст. 33 Устава Будаговского муниципального образования,</w:t>
      </w:r>
      <w:proofErr w:type="gramEnd"/>
      <w:r>
        <w:t xml:space="preserve"> </w:t>
      </w:r>
      <w:r>
        <w:rPr>
          <w:szCs w:val="28"/>
        </w:rPr>
        <w:t xml:space="preserve">Дума Будаговского сельского поселения </w:t>
      </w:r>
    </w:p>
    <w:p w:rsidR="00F339BA" w:rsidRDefault="00F339BA" w:rsidP="00F339BA">
      <w:pPr>
        <w:pStyle w:val="1"/>
        <w:rPr>
          <w:szCs w:val="28"/>
        </w:rPr>
      </w:pPr>
    </w:p>
    <w:p w:rsidR="00F339BA" w:rsidRDefault="00F339BA" w:rsidP="00F339BA">
      <w:pPr>
        <w:pStyle w:val="1"/>
        <w:jc w:val="center"/>
        <w:rPr>
          <w:szCs w:val="28"/>
        </w:rPr>
      </w:pPr>
      <w:r>
        <w:rPr>
          <w:szCs w:val="28"/>
        </w:rPr>
        <w:t>РЕШИЛА:</w:t>
      </w:r>
    </w:p>
    <w:p w:rsidR="00F339BA" w:rsidRDefault="00F339BA" w:rsidP="00F339BA">
      <w:pPr>
        <w:pStyle w:val="1"/>
        <w:rPr>
          <w:szCs w:val="28"/>
        </w:rPr>
      </w:pPr>
    </w:p>
    <w:p w:rsidR="00F339BA" w:rsidRDefault="00F339BA" w:rsidP="00F339BA">
      <w:pPr>
        <w:pStyle w:val="1"/>
        <w:numPr>
          <w:ilvl w:val="0"/>
          <w:numId w:val="1"/>
        </w:numPr>
      </w:pPr>
      <w:r>
        <w:rPr>
          <w:spacing w:val="20"/>
          <w:szCs w:val="28"/>
        </w:rPr>
        <w:t xml:space="preserve">Провести публичные слушания по обсуждению проекта бюджета Будаговского муниципального образования на </w:t>
      </w:r>
      <w:r>
        <w:t xml:space="preserve"> 201</w:t>
      </w:r>
      <w:r w:rsidR="00FD769B">
        <w:t>3</w:t>
      </w:r>
      <w:r>
        <w:t xml:space="preserve"> год  </w:t>
      </w:r>
      <w:r w:rsidR="001418AC">
        <w:t>4</w:t>
      </w:r>
      <w:r>
        <w:t xml:space="preserve">  декабря  201</w:t>
      </w:r>
      <w:r w:rsidR="00FD769B">
        <w:t>2</w:t>
      </w:r>
      <w:r>
        <w:t xml:space="preserve"> года в 1</w:t>
      </w:r>
      <w:r w:rsidR="00FD769B">
        <w:t>5</w:t>
      </w:r>
      <w:r>
        <w:t>.</w:t>
      </w:r>
      <w:r w:rsidR="00FD769B">
        <w:t>3</w:t>
      </w:r>
      <w:r>
        <w:t xml:space="preserve">0 часов по адресу: с. Будагово, </w:t>
      </w:r>
    </w:p>
    <w:p w:rsidR="00F339BA" w:rsidRDefault="00F339BA" w:rsidP="00F339BA">
      <w:pPr>
        <w:pStyle w:val="1"/>
        <w:ind w:left="720"/>
      </w:pPr>
      <w:r>
        <w:t xml:space="preserve">ул. </w:t>
      </w:r>
      <w:r w:rsidR="00FD769B">
        <w:t>Ленина, 60</w:t>
      </w:r>
      <w:r>
        <w:t>.</w:t>
      </w:r>
    </w:p>
    <w:p w:rsidR="00F339BA" w:rsidRDefault="00F339BA" w:rsidP="00F339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Будаговского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D76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 опубликовать в газете «Будаговский вестник».</w:t>
      </w:r>
    </w:p>
    <w:p w:rsidR="00F339BA" w:rsidRDefault="00F339BA" w:rsidP="00F339BA">
      <w:pPr>
        <w:rPr>
          <w:rFonts w:ascii="Times New Roman" w:hAnsi="Times New Roman" w:cs="Times New Roman"/>
          <w:sz w:val="28"/>
          <w:szCs w:val="28"/>
        </w:rPr>
      </w:pPr>
    </w:p>
    <w:p w:rsidR="00F339BA" w:rsidRDefault="00F339BA" w:rsidP="00F339BA">
      <w:pPr>
        <w:pStyle w:val="1"/>
      </w:pPr>
    </w:p>
    <w:p w:rsidR="00F339BA" w:rsidRDefault="00F339BA" w:rsidP="00F339BA">
      <w:pPr>
        <w:pStyle w:val="1"/>
      </w:pPr>
    </w:p>
    <w:p w:rsidR="00F339BA" w:rsidRDefault="00F339BA" w:rsidP="00F339BA">
      <w:pPr>
        <w:pStyle w:val="1"/>
      </w:pPr>
      <w:r>
        <w:t>Глава Будаговского</w:t>
      </w:r>
    </w:p>
    <w:p w:rsidR="00F339BA" w:rsidRDefault="00F339BA" w:rsidP="00F339BA">
      <w:pPr>
        <w:pStyle w:val="1"/>
      </w:pPr>
      <w:r>
        <w:t>сельского поселения                                         И.А.Лысенко</w:t>
      </w:r>
    </w:p>
    <w:p w:rsidR="00F339BA" w:rsidRDefault="00F339BA" w:rsidP="00F339BA"/>
    <w:p w:rsidR="00F339BA" w:rsidRDefault="00F339BA" w:rsidP="00F339BA"/>
    <w:p w:rsidR="00F339BA" w:rsidRDefault="00F339BA" w:rsidP="00F339BA"/>
    <w:p w:rsidR="00F339BA" w:rsidRDefault="00F339BA" w:rsidP="00F339BA"/>
    <w:p w:rsidR="00231A9D" w:rsidRDefault="00231A9D"/>
    <w:sectPr w:rsidR="00231A9D" w:rsidSect="004F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558"/>
    <w:multiLevelType w:val="hybridMultilevel"/>
    <w:tmpl w:val="C100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9BA"/>
    <w:rsid w:val="001418AC"/>
    <w:rsid w:val="00231A9D"/>
    <w:rsid w:val="004F3277"/>
    <w:rsid w:val="00930465"/>
    <w:rsid w:val="009617E2"/>
    <w:rsid w:val="00F339BA"/>
    <w:rsid w:val="00FD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77"/>
  </w:style>
  <w:style w:type="paragraph" w:styleId="1">
    <w:name w:val="heading 1"/>
    <w:basedOn w:val="a"/>
    <w:next w:val="a"/>
    <w:link w:val="10"/>
    <w:qFormat/>
    <w:rsid w:val="00F339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9B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2012-12-03T23:21:00Z</cp:lastPrinted>
  <dcterms:created xsi:type="dcterms:W3CDTF">2012-12-03T05:25:00Z</dcterms:created>
  <dcterms:modified xsi:type="dcterms:W3CDTF">2012-12-03T23:24:00Z</dcterms:modified>
</cp:coreProperties>
</file>