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45E" w:rsidRPr="00CB545E" w:rsidRDefault="00CB545E" w:rsidP="00CB54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CB545E" w:rsidRPr="00CB545E" w:rsidRDefault="00CB545E" w:rsidP="00CB54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CB545E" w:rsidRPr="00CB545E" w:rsidRDefault="00CB545E" w:rsidP="00CB54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B545E" w:rsidRPr="00CB545E" w:rsidRDefault="00CB545E" w:rsidP="00CB54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CB545E" w:rsidRPr="00CB545E" w:rsidRDefault="00CB545E" w:rsidP="00CB54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45E" w:rsidRPr="00CB545E" w:rsidRDefault="00CB545E" w:rsidP="00CB54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CB545E" w:rsidRPr="00CB545E" w:rsidRDefault="00CB545E" w:rsidP="00CB54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45E" w:rsidRPr="004F65B4" w:rsidRDefault="004F65B4" w:rsidP="00CB54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CB545E" w:rsidRPr="004F6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  </w:t>
      </w:r>
      <w:r w:rsidRPr="004F6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декабря </w:t>
      </w:r>
      <w:r w:rsidR="00CB545E" w:rsidRPr="004F6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2021г.                                                             № </w:t>
      </w:r>
      <w:r w:rsidRPr="004F6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62 - Р</w:t>
      </w:r>
    </w:p>
    <w:p w:rsidR="00CB545E" w:rsidRPr="004F65B4" w:rsidRDefault="00CB545E" w:rsidP="00CB545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CB545E" w:rsidRPr="00CB545E" w:rsidRDefault="00CB545E" w:rsidP="00CB545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45E" w:rsidRPr="004821EC" w:rsidRDefault="00CB545E" w:rsidP="00CB545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821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«О присвоении адреса объекту</w:t>
      </w:r>
    </w:p>
    <w:p w:rsidR="00CB545E" w:rsidRPr="004821EC" w:rsidRDefault="00CB545E" w:rsidP="00CB545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821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недвижимости и внесении в ФИАС»</w:t>
      </w:r>
    </w:p>
    <w:p w:rsidR="00CB545E" w:rsidRPr="004821EC" w:rsidRDefault="00CB545E" w:rsidP="00CB545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D3727" w:rsidRPr="004821EC" w:rsidRDefault="00CB545E" w:rsidP="005D3727">
      <w:pPr>
        <w:spacing w:after="0" w:line="240" w:lineRule="auto"/>
        <w:ind w:left="-454"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проведенной инвентаризации на территории Будаговского сельского поселения, в соответствии с Федеральными законами от 06.10.2003 № 131-ФЗ «Об общих принципах организации местного самоуправления в Российской Федерации»,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а также </w:t>
      </w:r>
      <w:r w:rsidRPr="004821EC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П</w:t>
      </w:r>
      <w:r w:rsidRPr="0048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Правительства РФ от 22 мая </w:t>
      </w:r>
      <w:r w:rsidR="004821EC" w:rsidRPr="004821EC">
        <w:rPr>
          <w:rFonts w:ascii="Times New Roman" w:eastAsia="Times New Roman" w:hAnsi="Times New Roman" w:cs="Times New Roman"/>
          <w:sz w:val="24"/>
          <w:szCs w:val="24"/>
          <w:lang w:eastAsia="ru-RU"/>
        </w:rPr>
        <w:t>2015 г. N 492</w:t>
      </w:r>
      <w:r w:rsidRPr="004821EC">
        <w:rPr>
          <w:rFonts w:ascii="Times New Roman" w:eastAsia="Times New Roman" w:hAnsi="Times New Roman" w:cs="Times New Roman"/>
          <w:sz w:val="24"/>
          <w:szCs w:val="24"/>
          <w:lang w:eastAsia="ru-RU"/>
        </w:rPr>
        <w:t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и Постановлением Правительства Российской Федерации от 19.11.2014 № 1221 «Об утверждении Правил присвоения, изменения и аннулирования адресов»:</w:t>
      </w:r>
    </w:p>
    <w:p w:rsidR="005D3727" w:rsidRPr="004821EC" w:rsidRDefault="005D3727" w:rsidP="005D3727">
      <w:pPr>
        <w:spacing w:after="0" w:line="240" w:lineRule="auto"/>
        <w:ind w:left="-454"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727" w:rsidRPr="004821EC" w:rsidRDefault="005D3727" w:rsidP="005D3727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1EC" w:rsidRPr="004821EC" w:rsidRDefault="004821EC" w:rsidP="004821EC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8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 основании проведенной инвентаризации присвоить адрес дому и </w:t>
      </w:r>
      <w:r w:rsidRPr="00482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внести</w:t>
      </w:r>
      <w:r w:rsidRPr="0048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федеральную информационную адресную систему в адреса объектов, подлежащих размещению в государственном адресном реестре, расположенному по адресу:</w:t>
      </w:r>
    </w:p>
    <w:p w:rsidR="004821EC" w:rsidRPr="004821EC" w:rsidRDefault="004821EC" w:rsidP="004821EC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Российская Федерация, Иркутская область. Тулунский район, </w:t>
      </w:r>
      <w:r w:rsidRPr="0048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Будаговское муниципальное образование, </w:t>
      </w:r>
      <w:r w:rsidRPr="004821EC">
        <w:rPr>
          <w:rFonts w:ascii="Times New Roman" w:eastAsia="Times New Roman" w:hAnsi="Times New Roman" w:cs="Times New Roman"/>
          <w:sz w:val="24"/>
          <w:szCs w:val="24"/>
          <w:lang w:eastAsia="ru-RU"/>
        </w:rPr>
        <w:t>д. Аверьяновка, ул. Механизация, дом 23а.</w:t>
      </w:r>
    </w:p>
    <w:p w:rsidR="004821EC" w:rsidRPr="004821EC" w:rsidRDefault="004821EC" w:rsidP="004821EC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8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основании проведенной инвентаризации внести изменения в федеральную информационную адресную систему в адреса объектов, подлежащих размещению в государственном адресном реестре </w:t>
      </w:r>
      <w:r w:rsidRPr="00482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исключить</w:t>
      </w:r>
      <w:r w:rsidRPr="0048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несуществующие сведения о </w:t>
      </w:r>
      <w:r w:rsidRPr="004821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доме, расположенному по адресу:</w:t>
      </w:r>
    </w:p>
    <w:p w:rsidR="004821EC" w:rsidRPr="004821EC" w:rsidRDefault="004821EC" w:rsidP="004821EC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Иркутская область, Тулунский район, </w:t>
      </w:r>
      <w:r w:rsidRPr="0048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Будаговское </w:t>
      </w:r>
      <w:r w:rsidRPr="0048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образование, </w:t>
      </w:r>
      <w:r w:rsidRPr="004821EC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Будагово</w:t>
      </w:r>
      <w:r w:rsidRPr="0048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Pr="004821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Советская, д. 5</w:t>
      </w:r>
      <w:r w:rsidRPr="004821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21EC" w:rsidRPr="004821EC" w:rsidRDefault="004821EC" w:rsidP="004821EC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8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основании проведенной инвентаризации внести изменения в федеральную информационную адресную систему в адреса объектов, подлежащих размещению в государственном адресном реестре </w:t>
      </w:r>
      <w:r w:rsidRPr="00482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исключить</w:t>
      </w:r>
      <w:r w:rsidRPr="0048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несуществующие сведения о доме, расположенному по адресу:</w:t>
      </w:r>
    </w:p>
    <w:p w:rsidR="004821EC" w:rsidRPr="004821EC" w:rsidRDefault="004821EC" w:rsidP="004821EC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E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Российская Федерация, Иркутская область, Тулунский район, Будаговское муниципальное образование, с. Будагово, ул. Советская</w:t>
      </w:r>
      <w:r w:rsidRPr="004821E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57</w:t>
      </w:r>
      <w:r w:rsidRPr="004821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21EC" w:rsidRPr="004821EC" w:rsidRDefault="004821EC" w:rsidP="004821EC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45E" w:rsidRPr="004821EC" w:rsidRDefault="004821EC" w:rsidP="004821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E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B545E" w:rsidRPr="004821E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распоряжение в газете «Будаговский вестник» и на официальном сайте Будаговского сельского поселения.</w:t>
      </w:r>
    </w:p>
    <w:p w:rsidR="004821EC" w:rsidRPr="004821EC" w:rsidRDefault="004821EC" w:rsidP="004821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45E" w:rsidRPr="004821EC" w:rsidRDefault="004821EC" w:rsidP="004821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E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B545E" w:rsidRPr="004821E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распоряжения оставляю за собой.</w:t>
      </w:r>
    </w:p>
    <w:p w:rsidR="00CB545E" w:rsidRPr="004821EC" w:rsidRDefault="00CB545E" w:rsidP="00CB545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E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Будаговского</w:t>
      </w:r>
    </w:p>
    <w:p w:rsidR="00CB545E" w:rsidRPr="004821EC" w:rsidRDefault="00CB545E" w:rsidP="00CB545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_________________   И.А.Лысенко</w:t>
      </w:r>
    </w:p>
    <w:p w:rsidR="00CB545E" w:rsidRPr="004821EC" w:rsidRDefault="00CB545E" w:rsidP="00CB545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5D3727" w:rsidRPr="004821EC" w:rsidRDefault="005D3727" w:rsidP="00CB545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CB545E" w:rsidRPr="004821EC" w:rsidRDefault="00CB545E" w:rsidP="00CB545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CB545E" w:rsidRPr="00CB545E" w:rsidRDefault="00CB545E" w:rsidP="00CB545E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sectPr w:rsidR="00CB545E" w:rsidRPr="00CB545E" w:rsidSect="004F65B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6C4" w:rsidRDefault="00BB16C4" w:rsidP="00B94544">
      <w:pPr>
        <w:spacing w:after="0" w:line="240" w:lineRule="auto"/>
      </w:pPr>
      <w:r>
        <w:separator/>
      </w:r>
    </w:p>
  </w:endnote>
  <w:endnote w:type="continuationSeparator" w:id="0">
    <w:p w:rsidR="00BB16C4" w:rsidRDefault="00BB16C4" w:rsidP="00B9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6C4" w:rsidRDefault="00BB16C4" w:rsidP="00B94544">
      <w:pPr>
        <w:spacing w:after="0" w:line="240" w:lineRule="auto"/>
      </w:pPr>
      <w:r>
        <w:separator/>
      </w:r>
    </w:p>
  </w:footnote>
  <w:footnote w:type="continuationSeparator" w:id="0">
    <w:p w:rsidR="00BB16C4" w:rsidRDefault="00BB16C4" w:rsidP="00B94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00591"/>
    <w:multiLevelType w:val="hybridMultilevel"/>
    <w:tmpl w:val="68FA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37428"/>
    <w:multiLevelType w:val="hybridMultilevel"/>
    <w:tmpl w:val="98965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95532"/>
    <w:multiLevelType w:val="hybridMultilevel"/>
    <w:tmpl w:val="BBB4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A1"/>
    <w:rsid w:val="0007310E"/>
    <w:rsid w:val="00116DA1"/>
    <w:rsid w:val="001B1DC9"/>
    <w:rsid w:val="001F5043"/>
    <w:rsid w:val="002F6A47"/>
    <w:rsid w:val="00312018"/>
    <w:rsid w:val="00327B13"/>
    <w:rsid w:val="0035058E"/>
    <w:rsid w:val="004821EC"/>
    <w:rsid w:val="004F65B4"/>
    <w:rsid w:val="00596A67"/>
    <w:rsid w:val="005D3727"/>
    <w:rsid w:val="007B09ED"/>
    <w:rsid w:val="00921DCE"/>
    <w:rsid w:val="00B27E42"/>
    <w:rsid w:val="00B72A18"/>
    <w:rsid w:val="00B94544"/>
    <w:rsid w:val="00BA5986"/>
    <w:rsid w:val="00BB16C4"/>
    <w:rsid w:val="00C447C2"/>
    <w:rsid w:val="00CB545E"/>
    <w:rsid w:val="00CF089E"/>
    <w:rsid w:val="00D55F92"/>
    <w:rsid w:val="00DC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6372F"/>
  <w15:docId w15:val="{2DEF9102-297A-4923-8B52-AD9FE038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B545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B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544"/>
  </w:style>
  <w:style w:type="paragraph" w:styleId="a6">
    <w:name w:val="footer"/>
    <w:basedOn w:val="a"/>
    <w:link w:val="a7"/>
    <w:uiPriority w:val="99"/>
    <w:unhideWhenUsed/>
    <w:rsid w:val="00B94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544"/>
  </w:style>
  <w:style w:type="paragraph" w:styleId="a8">
    <w:name w:val="List Paragraph"/>
    <w:basedOn w:val="a"/>
    <w:uiPriority w:val="34"/>
    <w:qFormat/>
    <w:rsid w:val="005D372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F6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6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6</cp:revision>
  <cp:lastPrinted>2021-12-08T02:06:00Z</cp:lastPrinted>
  <dcterms:created xsi:type="dcterms:W3CDTF">2021-08-19T04:45:00Z</dcterms:created>
  <dcterms:modified xsi:type="dcterms:W3CDTF">2021-12-08T02:07:00Z</dcterms:modified>
</cp:coreProperties>
</file>