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6B" w:rsidRPr="00564540" w:rsidRDefault="00735A6B" w:rsidP="00735A6B">
      <w:pPr>
        <w:pStyle w:val="a3"/>
        <w:ind w:right="-3970"/>
        <w:jc w:val="left"/>
        <w:rPr>
          <w:sz w:val="32"/>
        </w:rPr>
      </w:pPr>
      <w:r>
        <w:rPr>
          <w:sz w:val="32"/>
        </w:rPr>
        <w:t xml:space="preserve">                            </w:t>
      </w:r>
      <w:proofErr w:type="gramStart"/>
      <w:r w:rsidRPr="00A46F31">
        <w:rPr>
          <w:b/>
          <w:spacing w:val="20"/>
          <w:sz w:val="28"/>
        </w:rPr>
        <w:t>ИРКУТСКАЯ  ОБЛАСТЬ</w:t>
      </w:r>
      <w:proofErr w:type="gramEnd"/>
    </w:p>
    <w:p w:rsidR="00735A6B" w:rsidRDefault="00735A6B" w:rsidP="00735A6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</w:t>
      </w:r>
      <w:proofErr w:type="spellStart"/>
      <w:r>
        <w:rPr>
          <w:rFonts w:ascii="Times New Roman" w:hAnsi="Times New Roman"/>
          <w:b/>
          <w:spacing w:val="20"/>
          <w:sz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</w:rPr>
        <w:t xml:space="preserve"> район </w:t>
      </w:r>
    </w:p>
    <w:p w:rsidR="00735A6B" w:rsidRDefault="00735A6B" w:rsidP="00735A6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АДМИНИСТРАЦИЯ </w:t>
      </w:r>
    </w:p>
    <w:p w:rsidR="00735A6B" w:rsidRDefault="00735A6B" w:rsidP="00735A6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Будаговского сельского поселения</w:t>
      </w:r>
    </w:p>
    <w:p w:rsidR="00735A6B" w:rsidRDefault="00735A6B" w:rsidP="00735A6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735A6B" w:rsidRDefault="00735A6B" w:rsidP="00735A6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735A6B" w:rsidRPr="00E67179" w:rsidRDefault="00735A6B" w:rsidP="00735A6B">
      <w:pPr>
        <w:pStyle w:val="a3"/>
        <w:ind w:right="-3970"/>
        <w:jc w:val="left"/>
        <w:rPr>
          <w:rFonts w:ascii="Times New Roman" w:hAnsi="Times New Roman"/>
          <w:b/>
          <w:spacing w:val="20"/>
          <w:sz w:val="36"/>
        </w:rPr>
      </w:pPr>
      <w:r w:rsidRPr="00E67179">
        <w:rPr>
          <w:rFonts w:ascii="Times New Roman" w:hAnsi="Times New Roman"/>
          <w:b/>
          <w:spacing w:val="20"/>
          <w:sz w:val="28"/>
        </w:rPr>
        <w:t xml:space="preserve"> </w:t>
      </w:r>
      <w:r w:rsidRPr="00E67179">
        <w:rPr>
          <w:rFonts w:ascii="Times New Roman" w:hAnsi="Times New Roman"/>
          <w:b/>
          <w:spacing w:val="20"/>
          <w:sz w:val="36"/>
        </w:rPr>
        <w:t xml:space="preserve">                 </w:t>
      </w:r>
      <w:r>
        <w:rPr>
          <w:rFonts w:ascii="Times New Roman" w:hAnsi="Times New Roman"/>
          <w:b/>
          <w:spacing w:val="20"/>
          <w:sz w:val="36"/>
        </w:rPr>
        <w:t xml:space="preserve">  </w:t>
      </w:r>
      <w:r w:rsidRPr="00E67179">
        <w:rPr>
          <w:rFonts w:ascii="Times New Roman" w:hAnsi="Times New Roman"/>
          <w:b/>
          <w:spacing w:val="20"/>
          <w:sz w:val="36"/>
        </w:rPr>
        <w:t>Р А С П О Р Я Ж Е Н И Е</w:t>
      </w:r>
    </w:p>
    <w:p w:rsidR="00735A6B" w:rsidRPr="00E67179" w:rsidRDefault="00735A6B" w:rsidP="00735A6B">
      <w:pPr>
        <w:pStyle w:val="a3"/>
        <w:ind w:left="-3827" w:right="-3970"/>
        <w:jc w:val="center"/>
        <w:rPr>
          <w:rFonts w:ascii="Times New Roman" w:hAnsi="Times New Roman"/>
          <w:spacing w:val="20"/>
          <w:sz w:val="36"/>
        </w:rPr>
      </w:pPr>
    </w:p>
    <w:p w:rsidR="00735A6B" w:rsidRDefault="00735A6B" w:rsidP="00735A6B">
      <w:pPr>
        <w:pStyle w:val="a3"/>
        <w:ind w:right="-3970"/>
        <w:jc w:val="both"/>
        <w:rPr>
          <w:rFonts w:ascii="Times New Roman" w:hAnsi="Times New Roman"/>
          <w:spacing w:val="20"/>
          <w:sz w:val="28"/>
        </w:rPr>
      </w:pPr>
    </w:p>
    <w:p w:rsidR="00735A6B" w:rsidRPr="00E67179" w:rsidRDefault="00735A6B" w:rsidP="00735A6B">
      <w:pPr>
        <w:pStyle w:val="a3"/>
        <w:ind w:right="-3970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18.02.2019</w:t>
      </w:r>
      <w:r w:rsidRPr="00432530">
        <w:rPr>
          <w:rFonts w:ascii="Times New Roman" w:hAnsi="Times New Roman"/>
          <w:b/>
          <w:spacing w:val="20"/>
          <w:sz w:val="28"/>
        </w:rPr>
        <w:t>г</w:t>
      </w:r>
      <w:r w:rsidRPr="00E67179">
        <w:rPr>
          <w:rFonts w:ascii="Times New Roman" w:hAnsi="Times New Roman"/>
          <w:b/>
          <w:spacing w:val="20"/>
          <w:sz w:val="28"/>
        </w:rPr>
        <w:t xml:space="preserve">.                                                 </w:t>
      </w:r>
      <w:r>
        <w:rPr>
          <w:rFonts w:ascii="Times New Roman" w:hAnsi="Times New Roman"/>
          <w:b/>
          <w:spacing w:val="20"/>
          <w:sz w:val="28"/>
        </w:rPr>
        <w:t xml:space="preserve">       </w:t>
      </w:r>
      <w:r w:rsidRPr="00E67179">
        <w:rPr>
          <w:rFonts w:ascii="Times New Roman" w:hAnsi="Times New Roman"/>
          <w:b/>
          <w:spacing w:val="20"/>
          <w:sz w:val="28"/>
        </w:rPr>
        <w:t>№</w:t>
      </w:r>
      <w:r>
        <w:rPr>
          <w:rFonts w:ascii="Times New Roman" w:hAnsi="Times New Roman"/>
          <w:b/>
          <w:spacing w:val="20"/>
          <w:sz w:val="28"/>
        </w:rPr>
        <w:t xml:space="preserve"> 7- </w:t>
      </w:r>
      <w:proofErr w:type="spellStart"/>
      <w:r w:rsidRPr="00E67179">
        <w:rPr>
          <w:rFonts w:ascii="Times New Roman" w:hAnsi="Times New Roman"/>
          <w:b/>
          <w:spacing w:val="20"/>
          <w:sz w:val="28"/>
        </w:rPr>
        <w:t>Рк</w:t>
      </w:r>
      <w:proofErr w:type="spellEnd"/>
    </w:p>
    <w:p w:rsidR="00735A6B" w:rsidRPr="00E67179" w:rsidRDefault="00735A6B" w:rsidP="00735A6B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 w:rsidRPr="00E67179">
        <w:rPr>
          <w:rFonts w:ascii="Times New Roman" w:hAnsi="Times New Roman"/>
          <w:spacing w:val="20"/>
          <w:sz w:val="28"/>
        </w:rPr>
        <w:t xml:space="preserve">                                                </w:t>
      </w:r>
    </w:p>
    <w:p w:rsidR="00735A6B" w:rsidRPr="00E67179" w:rsidRDefault="00735A6B" w:rsidP="00735A6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 w:rsidRPr="00E67179">
        <w:rPr>
          <w:rFonts w:ascii="Times New Roman" w:hAnsi="Times New Roman"/>
          <w:b/>
          <w:spacing w:val="20"/>
          <w:sz w:val="28"/>
        </w:rPr>
        <w:t xml:space="preserve">                                   с. Будагово</w:t>
      </w:r>
    </w:p>
    <w:p w:rsidR="00735A6B" w:rsidRDefault="00735A6B" w:rsidP="00735A6B">
      <w:pPr>
        <w:rPr>
          <w:sz w:val="28"/>
          <w:szCs w:val="28"/>
        </w:rPr>
      </w:pPr>
    </w:p>
    <w:p w:rsidR="00735A6B" w:rsidRDefault="00735A6B" w:rsidP="00735A6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выплате премии</w:t>
      </w:r>
    </w:p>
    <w:p w:rsidR="00735A6B" w:rsidRDefault="00735A6B" w:rsidP="00735A6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инспектору ВУР</w:t>
      </w:r>
    </w:p>
    <w:p w:rsidR="00735A6B" w:rsidRPr="00C13EB4" w:rsidRDefault="00735A6B" w:rsidP="00735A6B">
      <w:pPr>
        <w:rPr>
          <w:b/>
          <w:i/>
          <w:sz w:val="28"/>
          <w:szCs w:val="28"/>
        </w:rPr>
      </w:pPr>
    </w:p>
    <w:p w:rsidR="00735A6B" w:rsidRDefault="00735A6B" w:rsidP="00735A6B"/>
    <w:p w:rsidR="00735A6B" w:rsidRDefault="00735A6B" w:rsidP="00735A6B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Согласно Положения «Об оплате труда и формирования фонда оплаты труда работников, осуществляющих полномочия по первичному воинскому учету в администрации Будаговского сельского поселения» </w:t>
      </w:r>
      <w:proofErr w:type="gramStart"/>
      <w:r>
        <w:rPr>
          <w:sz w:val="28"/>
          <w:szCs w:val="28"/>
        </w:rPr>
        <w:t>от  29</w:t>
      </w:r>
      <w:proofErr w:type="gramEnd"/>
      <w:r>
        <w:rPr>
          <w:sz w:val="28"/>
          <w:szCs w:val="28"/>
        </w:rPr>
        <w:t>.12.2014г. № 39-ПГ выплатить инспектору ВУР Овсянниковой Ларисе Анатольевне, премию по результатам работы за февраль  месяц 2019 года в размере 63 % от оклада.</w:t>
      </w:r>
    </w:p>
    <w:p w:rsidR="00735A6B" w:rsidRDefault="00735A6B" w:rsidP="00735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A6B" w:rsidRDefault="00735A6B" w:rsidP="00735A6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централизованной бухгалтерии Горбуновой Н.В. произвести вышеуказанную выплату из фонда оплаты труда работников, осуществляющих полномочия по первичному воинскому учету в администрации Будаговского сельского поселения.</w:t>
      </w:r>
    </w:p>
    <w:p w:rsidR="00735A6B" w:rsidRDefault="00735A6B" w:rsidP="00735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35A6B" w:rsidRDefault="00735A6B" w:rsidP="00735A6B">
      <w:pPr>
        <w:jc w:val="both"/>
        <w:rPr>
          <w:sz w:val="28"/>
          <w:szCs w:val="28"/>
        </w:rPr>
      </w:pPr>
    </w:p>
    <w:p w:rsidR="00735A6B" w:rsidRDefault="00735A6B" w:rsidP="00735A6B">
      <w:pPr>
        <w:jc w:val="both"/>
        <w:rPr>
          <w:sz w:val="28"/>
          <w:szCs w:val="28"/>
        </w:rPr>
      </w:pPr>
    </w:p>
    <w:p w:rsidR="00735A6B" w:rsidRDefault="00735A6B" w:rsidP="00735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A6B" w:rsidRDefault="00735A6B" w:rsidP="00735A6B">
      <w:pPr>
        <w:jc w:val="both"/>
        <w:rPr>
          <w:sz w:val="28"/>
          <w:szCs w:val="28"/>
        </w:rPr>
      </w:pPr>
    </w:p>
    <w:p w:rsidR="00735A6B" w:rsidRDefault="00735A6B" w:rsidP="00735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Будаговского </w:t>
      </w:r>
    </w:p>
    <w:p w:rsidR="00735A6B" w:rsidRDefault="00735A6B" w:rsidP="00735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И.А. Лысенко</w:t>
      </w:r>
    </w:p>
    <w:p w:rsidR="00656B98" w:rsidRDefault="00656B98">
      <w:bookmarkStart w:id="0" w:name="_GoBack"/>
      <w:bookmarkEnd w:id="0"/>
    </w:p>
    <w:sectPr w:rsidR="0065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98"/>
    <w:rsid w:val="000D0298"/>
    <w:rsid w:val="00656B98"/>
    <w:rsid w:val="0073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356D8-53B0-4757-8CF3-8D02A305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735A6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2019-03-04T00:44:00Z</dcterms:created>
  <dcterms:modified xsi:type="dcterms:W3CDTF">2019-03-04T00:44:00Z</dcterms:modified>
</cp:coreProperties>
</file>