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683F8F" w:rsidRDefault="007124E4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Будаговского</w:t>
            </w:r>
            <w:r w:rsidR="00683F8F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  <w:hideMark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>
              <w:rPr>
                <w:b/>
                <w:spacing w:val="20"/>
                <w:sz w:val="36"/>
              </w:rPr>
              <w:t>П</w:t>
            </w:r>
            <w:proofErr w:type="gramEnd"/>
            <w:r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7124E4" w:rsidP="002651F4">
            <w:pPr>
              <w:pStyle w:val="a4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«06» июля</w:t>
            </w:r>
            <w:r w:rsidR="00683F8F">
              <w:rPr>
                <w:b/>
                <w:spacing w:val="20"/>
                <w:sz w:val="28"/>
              </w:rPr>
              <w:t xml:space="preserve"> 201</w:t>
            </w:r>
            <w:r w:rsidR="002651F4">
              <w:rPr>
                <w:b/>
                <w:spacing w:val="20"/>
                <w:sz w:val="28"/>
              </w:rPr>
              <w:t>5</w:t>
            </w:r>
            <w:r w:rsidR="00683F8F">
              <w:rPr>
                <w:b/>
                <w:spacing w:val="20"/>
                <w:sz w:val="28"/>
              </w:rPr>
              <w:t xml:space="preserve"> г</w:t>
            </w:r>
            <w:r w:rsidR="00683F8F">
              <w:rPr>
                <w:spacing w:val="20"/>
                <w:sz w:val="28"/>
              </w:rPr>
              <w:t xml:space="preserve">.                                          </w:t>
            </w:r>
            <w:r w:rsidR="00683F8F" w:rsidRPr="00E31367">
              <w:rPr>
                <w:b/>
                <w:spacing w:val="20"/>
                <w:sz w:val="28"/>
              </w:rPr>
              <w:t xml:space="preserve">№ </w:t>
            </w:r>
            <w:r>
              <w:rPr>
                <w:b/>
                <w:spacing w:val="20"/>
                <w:sz w:val="28"/>
              </w:rPr>
              <w:t>20-ПГ</w:t>
            </w: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left"/>
              <w:rPr>
                <w:b/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683F8F" w:rsidTr="00BA6116">
        <w:tc>
          <w:tcPr>
            <w:tcW w:w="5000" w:type="pct"/>
          </w:tcPr>
          <w:p w:rsidR="00683F8F" w:rsidRDefault="00683F8F" w:rsidP="000C71AD">
            <w:pPr>
              <w:pStyle w:val="a4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852F29" w:rsidRDefault="009C2422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852F29">
        <w:rPr>
          <w:rFonts w:ascii="Times New Roman" w:hAnsi="Times New Roman" w:cs="Times New Roman"/>
          <w:b/>
          <w:sz w:val="28"/>
          <w:szCs w:val="28"/>
        </w:rPr>
        <w:t>индексации</w:t>
      </w:r>
      <w:r w:rsidR="00657F40" w:rsidRPr="00EF7D91"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2F29" w:rsidRDefault="007354D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вспомогательного персонала (рабочих)</w:t>
      </w:r>
    </w:p>
    <w:p w:rsidR="00891045" w:rsidRPr="00EF7D91" w:rsidRDefault="002604DA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 </w:t>
      </w:r>
      <w:r w:rsidR="007124E4">
        <w:rPr>
          <w:rFonts w:ascii="Times New Roman" w:hAnsi="Times New Roman" w:cs="Times New Roman"/>
          <w:b/>
          <w:sz w:val="28"/>
          <w:szCs w:val="28"/>
        </w:rPr>
        <w:t>Будаговского</w:t>
      </w:r>
      <w:r w:rsidR="009512F5" w:rsidRPr="00EF7D91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</w:t>
      </w:r>
      <w:r w:rsidR="00891045" w:rsidRPr="00EF7D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12F5" w:rsidRDefault="00E23950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Указом Губернатора Иркутской области от </w:t>
      </w:r>
      <w:r w:rsidR="002651F4">
        <w:rPr>
          <w:rFonts w:ascii="Times New Roman" w:hAnsi="Times New Roman" w:cs="Times New Roman"/>
          <w:sz w:val="28"/>
          <w:szCs w:val="28"/>
        </w:rPr>
        <w:t>15.04.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2651F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651F4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>-уг «О</w:t>
      </w:r>
      <w:r w:rsidR="00075B9C">
        <w:rPr>
          <w:rFonts w:ascii="Times New Roman" w:hAnsi="Times New Roman" w:cs="Times New Roman"/>
          <w:sz w:val="28"/>
          <w:szCs w:val="28"/>
        </w:rPr>
        <w:t>б индексации размеров должностных окладов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57F40">
        <w:rPr>
          <w:rFonts w:ascii="Times New Roman" w:hAnsi="Times New Roman" w:cs="Times New Roman"/>
          <w:sz w:val="28"/>
          <w:szCs w:val="28"/>
        </w:rPr>
        <w:t xml:space="preserve">Положением об оплате труда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 админис</w:t>
      </w:r>
      <w:r w:rsidR="007124E4">
        <w:rPr>
          <w:rFonts w:ascii="Times New Roman" w:hAnsi="Times New Roman" w:cs="Times New Roman"/>
          <w:sz w:val="28"/>
          <w:szCs w:val="28"/>
        </w:rPr>
        <w:t>трации Будаговского</w:t>
      </w:r>
      <w:r w:rsidR="002D4E05">
        <w:rPr>
          <w:rFonts w:ascii="Times New Roman" w:hAnsi="Times New Roman" w:cs="Times New Roman"/>
          <w:sz w:val="28"/>
          <w:szCs w:val="28"/>
        </w:rPr>
        <w:t xml:space="preserve"> </w:t>
      </w:r>
      <w:r w:rsidR="00657F40">
        <w:rPr>
          <w:rFonts w:ascii="Times New Roman" w:hAnsi="Times New Roman" w:cs="Times New Roman"/>
          <w:sz w:val="28"/>
          <w:szCs w:val="28"/>
        </w:rPr>
        <w:t xml:space="preserve">сельского поселения, утвержденным </w:t>
      </w:r>
      <w:r w:rsidR="002D4E05">
        <w:rPr>
          <w:rFonts w:ascii="Times New Roman" w:hAnsi="Times New Roman" w:cs="Times New Roman"/>
          <w:sz w:val="28"/>
          <w:szCs w:val="28"/>
        </w:rPr>
        <w:t>постановлен</w:t>
      </w:r>
      <w:r w:rsidR="007124E4">
        <w:rPr>
          <w:rFonts w:ascii="Times New Roman" w:hAnsi="Times New Roman" w:cs="Times New Roman"/>
          <w:sz w:val="28"/>
          <w:szCs w:val="28"/>
        </w:rPr>
        <w:t xml:space="preserve">ием администрации </w:t>
      </w:r>
      <w:r w:rsidR="002D4E05">
        <w:rPr>
          <w:rFonts w:ascii="Times New Roman" w:hAnsi="Times New Roman" w:cs="Times New Roman"/>
          <w:sz w:val="28"/>
          <w:szCs w:val="28"/>
        </w:rPr>
        <w:t xml:space="preserve"> </w:t>
      </w:r>
      <w:r w:rsidR="007124E4">
        <w:rPr>
          <w:rFonts w:ascii="Times New Roman" w:hAnsi="Times New Roman" w:cs="Times New Roman"/>
          <w:sz w:val="28"/>
          <w:szCs w:val="28"/>
        </w:rPr>
        <w:t>Будаговского</w:t>
      </w:r>
      <w:r w:rsidR="007124E4">
        <w:rPr>
          <w:rFonts w:ascii="Times New Roman" w:hAnsi="Times New Roman" w:cs="Times New Roman"/>
          <w:sz w:val="28"/>
          <w:szCs w:val="28"/>
        </w:rPr>
        <w:t xml:space="preserve"> сельского поселения от «04</w:t>
      </w:r>
      <w:proofErr w:type="gramEnd"/>
      <w:r w:rsidR="007124E4">
        <w:rPr>
          <w:rFonts w:ascii="Times New Roman" w:hAnsi="Times New Roman" w:cs="Times New Roman"/>
          <w:sz w:val="28"/>
          <w:szCs w:val="28"/>
        </w:rPr>
        <w:t>»05. 2012 года № 12-ПГ</w:t>
      </w:r>
      <w:r w:rsidR="00746BCE">
        <w:rPr>
          <w:rFonts w:ascii="Times New Roman" w:hAnsi="Times New Roman" w:cs="Times New Roman"/>
          <w:sz w:val="28"/>
          <w:szCs w:val="28"/>
        </w:rPr>
        <w:t xml:space="preserve">, </w:t>
      </w:r>
      <w:r w:rsidR="001D35A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46BCE">
        <w:rPr>
          <w:rFonts w:ascii="Times New Roman" w:hAnsi="Times New Roman" w:cs="Times New Roman"/>
          <w:sz w:val="28"/>
          <w:szCs w:val="28"/>
        </w:rPr>
        <w:t>ст</w:t>
      </w:r>
      <w:r w:rsidR="007124E4">
        <w:rPr>
          <w:rFonts w:ascii="Times New Roman" w:hAnsi="Times New Roman" w:cs="Times New Roman"/>
          <w:sz w:val="28"/>
          <w:szCs w:val="28"/>
        </w:rPr>
        <w:t xml:space="preserve">атьей 24 Устава </w:t>
      </w:r>
      <w:r w:rsidR="007124E4">
        <w:rPr>
          <w:rFonts w:ascii="Times New Roman" w:hAnsi="Times New Roman" w:cs="Times New Roman"/>
          <w:sz w:val="28"/>
          <w:szCs w:val="28"/>
        </w:rPr>
        <w:t>Будаговского</w:t>
      </w:r>
      <w:r w:rsidR="007124E4">
        <w:rPr>
          <w:rFonts w:ascii="Times New Roman" w:hAnsi="Times New Roman" w:cs="Times New Roman"/>
          <w:sz w:val="28"/>
          <w:szCs w:val="28"/>
        </w:rPr>
        <w:t xml:space="preserve"> </w:t>
      </w:r>
      <w:r w:rsidR="00BA611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91045">
        <w:rPr>
          <w:rFonts w:ascii="Times New Roman" w:hAnsi="Times New Roman" w:cs="Times New Roman"/>
          <w:sz w:val="28"/>
          <w:szCs w:val="28"/>
        </w:rPr>
        <w:t>,</w:t>
      </w:r>
    </w:p>
    <w:p w:rsidR="009512F5" w:rsidRDefault="009512F5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045" w:rsidRPr="009512F5" w:rsidRDefault="009512F5" w:rsidP="00265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12F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С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Т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А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Н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О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В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Л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Я</w:t>
      </w:r>
      <w:r w:rsidR="00BA6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2F5">
        <w:rPr>
          <w:rFonts w:ascii="Times New Roman" w:hAnsi="Times New Roman" w:cs="Times New Roman"/>
          <w:b/>
          <w:sz w:val="28"/>
          <w:szCs w:val="28"/>
        </w:rPr>
        <w:t>Ю</w:t>
      </w:r>
      <w:r w:rsidR="00891045" w:rsidRPr="009512F5">
        <w:rPr>
          <w:rFonts w:ascii="Times New Roman" w:hAnsi="Times New Roman" w:cs="Times New Roman"/>
          <w:b/>
          <w:sz w:val="28"/>
          <w:szCs w:val="28"/>
        </w:rPr>
        <w:t>:</w:t>
      </w:r>
    </w:p>
    <w:p w:rsidR="00891045" w:rsidRPr="009512F5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952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75B9C">
        <w:rPr>
          <w:rFonts w:ascii="Times New Roman" w:hAnsi="Times New Roman" w:cs="Times New Roman"/>
          <w:sz w:val="28"/>
          <w:szCs w:val="28"/>
        </w:rPr>
        <w:t xml:space="preserve">Произвести </w:t>
      </w:r>
      <w:r w:rsidR="00E03952">
        <w:rPr>
          <w:rFonts w:ascii="Times New Roman" w:hAnsi="Times New Roman" w:cs="Times New Roman"/>
          <w:sz w:val="28"/>
          <w:szCs w:val="28"/>
        </w:rPr>
        <w:t>в 1,</w:t>
      </w:r>
      <w:r w:rsidR="00BA6116">
        <w:rPr>
          <w:rFonts w:ascii="Times New Roman" w:hAnsi="Times New Roman" w:cs="Times New Roman"/>
          <w:sz w:val="28"/>
          <w:szCs w:val="28"/>
        </w:rPr>
        <w:t>055</w:t>
      </w:r>
      <w:r w:rsidR="00E03952">
        <w:rPr>
          <w:rFonts w:ascii="Times New Roman" w:hAnsi="Times New Roman" w:cs="Times New Roman"/>
          <w:sz w:val="28"/>
          <w:szCs w:val="28"/>
        </w:rPr>
        <w:t xml:space="preserve"> раза </w:t>
      </w:r>
      <w:r w:rsidR="00852F29">
        <w:rPr>
          <w:rFonts w:ascii="Times New Roman" w:hAnsi="Times New Roman" w:cs="Times New Roman"/>
          <w:sz w:val="28"/>
          <w:szCs w:val="28"/>
        </w:rPr>
        <w:t xml:space="preserve">индексацию </w:t>
      </w:r>
      <w:r w:rsidR="00E03952">
        <w:rPr>
          <w:rFonts w:ascii="Times New Roman" w:hAnsi="Times New Roman" w:cs="Times New Roman"/>
          <w:sz w:val="28"/>
          <w:szCs w:val="28"/>
        </w:rPr>
        <w:t>размер</w:t>
      </w:r>
      <w:r w:rsidR="00CD39D8">
        <w:rPr>
          <w:rFonts w:ascii="Times New Roman" w:hAnsi="Times New Roman" w:cs="Times New Roman"/>
          <w:sz w:val="28"/>
          <w:szCs w:val="28"/>
        </w:rPr>
        <w:t>ов</w:t>
      </w:r>
      <w:r w:rsidR="00E03952">
        <w:rPr>
          <w:rFonts w:ascii="Times New Roman" w:hAnsi="Times New Roman" w:cs="Times New Roman"/>
          <w:sz w:val="28"/>
          <w:szCs w:val="28"/>
        </w:rPr>
        <w:t xml:space="preserve"> должностных окладов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</w:t>
      </w:r>
      <w:r w:rsidR="007124E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124E4">
        <w:rPr>
          <w:rFonts w:ascii="Times New Roman" w:hAnsi="Times New Roman" w:cs="Times New Roman"/>
          <w:sz w:val="28"/>
          <w:szCs w:val="28"/>
        </w:rPr>
        <w:t>Будаговского</w:t>
      </w:r>
      <w:r w:rsidR="002D4E05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E03952">
        <w:rPr>
          <w:rFonts w:ascii="Times New Roman" w:hAnsi="Times New Roman" w:cs="Times New Roman"/>
          <w:sz w:val="28"/>
          <w:szCs w:val="28"/>
        </w:rPr>
        <w:t xml:space="preserve"> </w:t>
      </w:r>
      <w:r w:rsidR="00FF1C02">
        <w:rPr>
          <w:rFonts w:ascii="Times New Roman" w:hAnsi="Times New Roman" w:cs="Times New Roman"/>
          <w:sz w:val="28"/>
          <w:szCs w:val="28"/>
        </w:rPr>
        <w:t>установленны</w:t>
      </w:r>
      <w:r w:rsidR="00CD39D8">
        <w:rPr>
          <w:rFonts w:ascii="Times New Roman" w:hAnsi="Times New Roman" w:cs="Times New Roman"/>
          <w:sz w:val="28"/>
          <w:szCs w:val="28"/>
        </w:rPr>
        <w:t xml:space="preserve">х пунктом 4 Положения об оплате труда </w:t>
      </w:r>
      <w:r w:rsidR="007354D5">
        <w:rPr>
          <w:rFonts w:ascii="Times New Roman" w:hAnsi="Times New Roman" w:cs="Times New Roman"/>
          <w:sz w:val="28"/>
          <w:szCs w:val="28"/>
        </w:rPr>
        <w:t xml:space="preserve">вспомогательного персонала (рабочих) </w:t>
      </w:r>
      <w:r w:rsidR="007124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124E4">
        <w:rPr>
          <w:rFonts w:ascii="Times New Roman" w:hAnsi="Times New Roman" w:cs="Times New Roman"/>
          <w:sz w:val="28"/>
          <w:szCs w:val="28"/>
        </w:rPr>
        <w:t>Будаговского</w:t>
      </w:r>
      <w:r w:rsidR="00CD39D8">
        <w:rPr>
          <w:rFonts w:ascii="Times New Roman" w:hAnsi="Times New Roman" w:cs="Times New Roman"/>
          <w:sz w:val="28"/>
          <w:szCs w:val="28"/>
        </w:rPr>
        <w:t xml:space="preserve"> сель</w:t>
      </w:r>
      <w:r w:rsidR="00E03952">
        <w:rPr>
          <w:rFonts w:ascii="Times New Roman" w:hAnsi="Times New Roman" w:cs="Times New Roman"/>
          <w:sz w:val="28"/>
          <w:szCs w:val="28"/>
        </w:rPr>
        <w:t>ского поселения</w:t>
      </w:r>
      <w:r w:rsidR="00CD39D8">
        <w:rPr>
          <w:rFonts w:ascii="Times New Roman" w:hAnsi="Times New Roman" w:cs="Times New Roman"/>
          <w:sz w:val="28"/>
          <w:szCs w:val="28"/>
        </w:rPr>
        <w:t>, утверждённого постановле</w:t>
      </w:r>
      <w:r w:rsidR="007124E4">
        <w:rPr>
          <w:rFonts w:ascii="Times New Roman" w:hAnsi="Times New Roman" w:cs="Times New Roman"/>
          <w:sz w:val="28"/>
          <w:szCs w:val="28"/>
        </w:rPr>
        <w:t xml:space="preserve">нием администрации </w:t>
      </w:r>
      <w:r w:rsidR="007124E4" w:rsidRPr="007124E4">
        <w:rPr>
          <w:rFonts w:ascii="Times New Roman" w:hAnsi="Times New Roman" w:cs="Times New Roman"/>
          <w:sz w:val="28"/>
          <w:szCs w:val="28"/>
        </w:rPr>
        <w:t xml:space="preserve"> </w:t>
      </w:r>
      <w:r w:rsidR="007124E4">
        <w:rPr>
          <w:rFonts w:ascii="Times New Roman" w:hAnsi="Times New Roman" w:cs="Times New Roman"/>
          <w:sz w:val="28"/>
          <w:szCs w:val="28"/>
        </w:rPr>
        <w:t>Будаговского</w:t>
      </w:r>
      <w:r w:rsidR="007124E4">
        <w:rPr>
          <w:rFonts w:ascii="Times New Roman" w:hAnsi="Times New Roman" w:cs="Times New Roman"/>
          <w:sz w:val="28"/>
          <w:szCs w:val="28"/>
        </w:rPr>
        <w:t xml:space="preserve"> </w:t>
      </w:r>
      <w:r w:rsidR="00CD39D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124E4">
        <w:rPr>
          <w:rFonts w:ascii="Times New Roman" w:hAnsi="Times New Roman" w:cs="Times New Roman"/>
          <w:sz w:val="28"/>
          <w:szCs w:val="28"/>
        </w:rPr>
        <w:t xml:space="preserve"> от «04»05. 2012 года № 12-ПГ</w:t>
      </w:r>
      <w:r w:rsidR="00BA6116">
        <w:rPr>
          <w:rFonts w:ascii="Times New Roman" w:hAnsi="Times New Roman" w:cs="Times New Roman"/>
          <w:sz w:val="28"/>
          <w:szCs w:val="28"/>
        </w:rPr>
        <w:t xml:space="preserve">, и проиндексированных постановлением администрации </w:t>
      </w:r>
      <w:r w:rsidR="007124E4">
        <w:rPr>
          <w:rFonts w:ascii="Times New Roman" w:hAnsi="Times New Roman" w:cs="Times New Roman"/>
          <w:sz w:val="28"/>
          <w:szCs w:val="28"/>
        </w:rPr>
        <w:t>Будаговского</w:t>
      </w:r>
      <w:r w:rsidR="007124E4">
        <w:rPr>
          <w:rFonts w:ascii="Times New Roman" w:hAnsi="Times New Roman" w:cs="Times New Roman"/>
          <w:sz w:val="28"/>
          <w:szCs w:val="28"/>
        </w:rPr>
        <w:t xml:space="preserve"> сельского поселения от «28»11.</w:t>
      </w:r>
      <w:r w:rsidR="00BA6116">
        <w:rPr>
          <w:rFonts w:ascii="Times New Roman" w:hAnsi="Times New Roman" w:cs="Times New Roman"/>
          <w:sz w:val="28"/>
          <w:szCs w:val="28"/>
        </w:rPr>
        <w:t>20</w:t>
      </w:r>
      <w:r w:rsidR="007124E4">
        <w:rPr>
          <w:rFonts w:ascii="Times New Roman" w:hAnsi="Times New Roman" w:cs="Times New Roman"/>
          <w:sz w:val="28"/>
          <w:szCs w:val="28"/>
        </w:rPr>
        <w:t>13 года № 37-ПГ</w:t>
      </w:r>
      <w:r w:rsidR="001D35A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7D91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7D91">
        <w:rPr>
          <w:rFonts w:ascii="Times New Roman" w:hAnsi="Times New Roman" w:cs="Times New Roman"/>
          <w:sz w:val="28"/>
          <w:szCs w:val="28"/>
        </w:rPr>
        <w:t xml:space="preserve">Установить, что при индексации </w:t>
      </w:r>
      <w:r w:rsidR="005D7455">
        <w:rPr>
          <w:rFonts w:ascii="Times New Roman" w:hAnsi="Times New Roman" w:cs="Times New Roman"/>
          <w:sz w:val="28"/>
          <w:szCs w:val="28"/>
        </w:rPr>
        <w:t xml:space="preserve">размеров </w:t>
      </w:r>
      <w:r w:rsidR="00EF7D91">
        <w:rPr>
          <w:rFonts w:ascii="Times New Roman" w:hAnsi="Times New Roman" w:cs="Times New Roman"/>
          <w:sz w:val="28"/>
          <w:szCs w:val="28"/>
        </w:rPr>
        <w:t xml:space="preserve">должностных окладов </w:t>
      </w:r>
      <w:r w:rsidR="007354D5">
        <w:rPr>
          <w:rFonts w:ascii="Times New Roman" w:hAnsi="Times New Roman" w:cs="Times New Roman"/>
          <w:sz w:val="28"/>
          <w:szCs w:val="28"/>
        </w:rPr>
        <w:t>вспомогательного персонала (рабочих)</w:t>
      </w:r>
      <w:r w:rsidR="00EC40A8">
        <w:rPr>
          <w:rFonts w:ascii="Times New Roman" w:hAnsi="Times New Roman" w:cs="Times New Roman"/>
          <w:sz w:val="28"/>
          <w:szCs w:val="28"/>
        </w:rPr>
        <w:t>,</w:t>
      </w:r>
      <w:r w:rsidR="005D7455">
        <w:rPr>
          <w:rFonts w:ascii="Times New Roman" w:hAnsi="Times New Roman" w:cs="Times New Roman"/>
          <w:sz w:val="28"/>
          <w:szCs w:val="28"/>
        </w:rPr>
        <w:t xml:space="preserve"> размеры д</w:t>
      </w:r>
      <w:r w:rsidR="00EF7D91">
        <w:rPr>
          <w:rFonts w:ascii="Times New Roman" w:hAnsi="Times New Roman" w:cs="Times New Roman"/>
          <w:sz w:val="28"/>
          <w:szCs w:val="28"/>
        </w:rPr>
        <w:t>олжностны</w:t>
      </w:r>
      <w:r w:rsidR="00C6111F">
        <w:rPr>
          <w:rFonts w:ascii="Times New Roman" w:hAnsi="Times New Roman" w:cs="Times New Roman"/>
          <w:sz w:val="28"/>
          <w:szCs w:val="28"/>
        </w:rPr>
        <w:t>х</w:t>
      </w:r>
      <w:r w:rsidR="00EF7D91">
        <w:rPr>
          <w:rFonts w:ascii="Times New Roman" w:hAnsi="Times New Roman" w:cs="Times New Roman"/>
          <w:sz w:val="28"/>
          <w:szCs w:val="28"/>
        </w:rPr>
        <w:t xml:space="preserve"> оклад</w:t>
      </w:r>
      <w:r w:rsidR="00C6111F">
        <w:rPr>
          <w:rFonts w:ascii="Times New Roman" w:hAnsi="Times New Roman" w:cs="Times New Roman"/>
          <w:sz w:val="28"/>
          <w:szCs w:val="28"/>
        </w:rPr>
        <w:t>ов</w:t>
      </w:r>
      <w:r w:rsidR="00EF7D91"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 в сторону увеличения.</w:t>
      </w:r>
    </w:p>
    <w:p w:rsidR="00891045" w:rsidRDefault="00EF7D91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1045">
        <w:rPr>
          <w:rFonts w:ascii="Times New Roman" w:hAnsi="Times New Roman" w:cs="Times New Roman"/>
          <w:sz w:val="28"/>
          <w:szCs w:val="28"/>
        </w:rPr>
        <w:t>Финансирование расходов, связанных с реализацией настоящего  постановления, осуществлять в пределах средств на оплату труда, предусмо</w:t>
      </w:r>
      <w:r w:rsidR="00107A02">
        <w:rPr>
          <w:rFonts w:ascii="Times New Roman" w:hAnsi="Times New Roman" w:cs="Times New Roman"/>
          <w:sz w:val="28"/>
          <w:szCs w:val="28"/>
        </w:rPr>
        <w:t xml:space="preserve">тренных в бюджете </w:t>
      </w:r>
      <w:r w:rsidR="00CB0F58">
        <w:rPr>
          <w:rFonts w:ascii="Times New Roman" w:hAnsi="Times New Roman" w:cs="Times New Roman"/>
          <w:sz w:val="28"/>
          <w:szCs w:val="28"/>
        </w:rPr>
        <w:t xml:space="preserve"> </w:t>
      </w:r>
      <w:r w:rsidR="007124E4">
        <w:rPr>
          <w:rFonts w:ascii="Times New Roman" w:hAnsi="Times New Roman" w:cs="Times New Roman"/>
          <w:sz w:val="28"/>
          <w:szCs w:val="28"/>
        </w:rPr>
        <w:t>Будаговского</w:t>
      </w:r>
      <w:r w:rsidR="007124E4">
        <w:rPr>
          <w:rFonts w:ascii="Times New Roman" w:hAnsi="Times New Roman" w:cs="Times New Roman"/>
          <w:sz w:val="28"/>
          <w:szCs w:val="28"/>
        </w:rPr>
        <w:t xml:space="preserve"> </w:t>
      </w:r>
      <w:r w:rsidR="00CB0F58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D91" w:rsidRPr="0039296A" w:rsidRDefault="00EF7D91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распространяется на правоотношения, возникшие </w:t>
      </w:r>
      <w:r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с 01.0</w:t>
      </w:r>
      <w:r w:rsidR="004C2EFC"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C2EFC"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3929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EF7D91" w:rsidRDefault="00B11529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B0F58">
        <w:rPr>
          <w:rFonts w:ascii="Times New Roman" w:hAnsi="Times New Roman" w:cs="Times New Roman"/>
          <w:sz w:val="28"/>
          <w:szCs w:val="28"/>
        </w:rPr>
        <w:t xml:space="preserve">. </w:t>
      </w:r>
      <w:r w:rsidR="004C2EFC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EF7D9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7124E4">
        <w:rPr>
          <w:rFonts w:ascii="Times New Roman" w:hAnsi="Times New Roman" w:cs="Times New Roman"/>
          <w:sz w:val="28"/>
          <w:szCs w:val="28"/>
        </w:rPr>
        <w:t xml:space="preserve">в газете </w:t>
      </w:r>
      <w:proofErr w:type="spellStart"/>
      <w:r w:rsidR="007124E4">
        <w:rPr>
          <w:rFonts w:ascii="Times New Roman" w:hAnsi="Times New Roman" w:cs="Times New Roman"/>
          <w:sz w:val="28"/>
          <w:szCs w:val="28"/>
        </w:rPr>
        <w:t>Будаговский</w:t>
      </w:r>
      <w:proofErr w:type="spellEnd"/>
      <w:r w:rsidR="007124E4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="004C2EFC">
        <w:rPr>
          <w:rFonts w:ascii="Times New Roman" w:hAnsi="Times New Roman" w:cs="Times New Roman"/>
          <w:sz w:val="28"/>
          <w:szCs w:val="28"/>
        </w:rPr>
        <w:t xml:space="preserve"> и разместить на офиц</w:t>
      </w:r>
      <w:r w:rsidR="007124E4">
        <w:rPr>
          <w:rFonts w:ascii="Times New Roman" w:hAnsi="Times New Roman" w:cs="Times New Roman"/>
          <w:sz w:val="28"/>
          <w:szCs w:val="28"/>
        </w:rPr>
        <w:t xml:space="preserve">иальном сайте администрации </w:t>
      </w:r>
      <w:r w:rsidR="007124E4">
        <w:rPr>
          <w:rFonts w:ascii="Times New Roman" w:hAnsi="Times New Roman" w:cs="Times New Roman"/>
          <w:sz w:val="28"/>
          <w:szCs w:val="28"/>
        </w:rPr>
        <w:t>Будаговского</w:t>
      </w:r>
      <w:r w:rsidR="004C2E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F7D91">
        <w:rPr>
          <w:rFonts w:ascii="Times New Roman" w:hAnsi="Times New Roman" w:cs="Times New Roman"/>
          <w:sz w:val="28"/>
          <w:szCs w:val="28"/>
        </w:rPr>
        <w:t>.</w:t>
      </w:r>
    </w:p>
    <w:p w:rsidR="00CB0F58" w:rsidRDefault="00EF7D91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</w:t>
      </w:r>
      <w:r w:rsidR="00CB0F58">
        <w:rPr>
          <w:rFonts w:ascii="Times New Roman" w:hAnsi="Times New Roman" w:cs="Times New Roman"/>
          <w:sz w:val="28"/>
          <w:szCs w:val="28"/>
        </w:rPr>
        <w:t>нтроль  за</w:t>
      </w:r>
      <w:proofErr w:type="gramEnd"/>
      <w:r w:rsidR="00CB0F58">
        <w:rPr>
          <w:rFonts w:ascii="Times New Roman" w:hAnsi="Times New Roman" w:cs="Times New Roman"/>
          <w:sz w:val="28"/>
          <w:szCs w:val="28"/>
        </w:rPr>
        <w:t xml:space="preserve">  исполнением  настоящего постановления оставляю за  собой.</w:t>
      </w:r>
    </w:p>
    <w:p w:rsidR="00891045" w:rsidRDefault="00891045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7644" w:rsidRDefault="00057644" w:rsidP="002651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51F4" w:rsidRDefault="00107A02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124E4">
        <w:rPr>
          <w:rFonts w:ascii="Times New Roman" w:hAnsi="Times New Roman" w:cs="Times New Roman"/>
          <w:b/>
          <w:sz w:val="28"/>
          <w:szCs w:val="28"/>
        </w:rPr>
        <w:t>Будаговского</w:t>
      </w:r>
    </w:p>
    <w:p w:rsidR="00891045" w:rsidRPr="00EF7D91" w:rsidRDefault="00CB0F58" w:rsidP="00265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9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07A02" w:rsidRPr="00EF7D91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2651F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03FA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124E4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7124E4">
        <w:rPr>
          <w:rFonts w:ascii="Times New Roman" w:hAnsi="Times New Roman" w:cs="Times New Roman"/>
          <w:b/>
          <w:sz w:val="28"/>
          <w:szCs w:val="28"/>
        </w:rPr>
        <w:t>И.А.Лысенко</w:t>
      </w:r>
      <w:proofErr w:type="spellEnd"/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91045" w:rsidRDefault="00891045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C7289" w:rsidRDefault="007C7289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50" w:rsidRDefault="00E23950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50" w:rsidRDefault="00E23950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23950" w:rsidRDefault="00E23950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F7D91" w:rsidRDefault="00EF7D91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4D38" w:rsidRDefault="006C4D38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90D7A" w:rsidRDefault="00B90D7A" w:rsidP="00EF7D9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B0F58" w:rsidRDefault="00CB0F58" w:rsidP="0089104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bookmarkEnd w:id="0"/>
    </w:p>
    <w:p w:rsidR="0021185E" w:rsidRDefault="0021185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1185E" w:rsidSect="00AC6197">
      <w:headerReference w:type="default" r:id="rId9"/>
      <w:footerReference w:type="default" r:id="rId10"/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2DA" w:rsidRDefault="003962DA" w:rsidP="00D41877">
      <w:pPr>
        <w:spacing w:after="0" w:line="240" w:lineRule="auto"/>
      </w:pPr>
      <w:r>
        <w:separator/>
      </w:r>
    </w:p>
  </w:endnote>
  <w:endnote w:type="continuationSeparator" w:id="0">
    <w:p w:rsidR="003962DA" w:rsidRDefault="003962DA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22985"/>
      <w:docPartObj>
        <w:docPartGallery w:val="Page Numbers (Bottom of Page)"/>
        <w:docPartUnique/>
      </w:docPartObj>
    </w:sdtPr>
    <w:sdtEndPr/>
    <w:sdtContent>
      <w:p w:rsidR="00E03952" w:rsidRDefault="007124E4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3952" w:rsidRDefault="00E0395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2DA" w:rsidRDefault="003962DA" w:rsidP="00D41877">
      <w:pPr>
        <w:spacing w:after="0" w:line="240" w:lineRule="auto"/>
      </w:pPr>
      <w:r>
        <w:separator/>
      </w:r>
    </w:p>
  </w:footnote>
  <w:footnote w:type="continuationSeparator" w:id="0">
    <w:p w:rsidR="003962DA" w:rsidRDefault="003962DA" w:rsidP="00D41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952" w:rsidRDefault="00E03952">
    <w:pPr>
      <w:pStyle w:val="a8"/>
    </w:pPr>
  </w:p>
  <w:p w:rsidR="00E03952" w:rsidRDefault="00E039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E06"/>
    <w:rsid w:val="00021095"/>
    <w:rsid w:val="00026007"/>
    <w:rsid w:val="0003292B"/>
    <w:rsid w:val="00044C9D"/>
    <w:rsid w:val="000557D4"/>
    <w:rsid w:val="00057644"/>
    <w:rsid w:val="00061A16"/>
    <w:rsid w:val="00073F80"/>
    <w:rsid w:val="00075B9C"/>
    <w:rsid w:val="0007727A"/>
    <w:rsid w:val="000776C7"/>
    <w:rsid w:val="0008588B"/>
    <w:rsid w:val="000949D5"/>
    <w:rsid w:val="00094AE7"/>
    <w:rsid w:val="000B0016"/>
    <w:rsid w:val="000B1889"/>
    <w:rsid w:val="000B476F"/>
    <w:rsid w:val="000E7037"/>
    <w:rsid w:val="00106B59"/>
    <w:rsid w:val="00107944"/>
    <w:rsid w:val="00107A02"/>
    <w:rsid w:val="00120AD9"/>
    <w:rsid w:val="001241A0"/>
    <w:rsid w:val="00140CF8"/>
    <w:rsid w:val="00167DBC"/>
    <w:rsid w:val="00174E37"/>
    <w:rsid w:val="00185D81"/>
    <w:rsid w:val="001A0FEE"/>
    <w:rsid w:val="001C1960"/>
    <w:rsid w:val="001D35AB"/>
    <w:rsid w:val="0021185E"/>
    <w:rsid w:val="0021381C"/>
    <w:rsid w:val="00226E8C"/>
    <w:rsid w:val="002429C8"/>
    <w:rsid w:val="002604DA"/>
    <w:rsid w:val="002651F4"/>
    <w:rsid w:val="00266E93"/>
    <w:rsid w:val="00284E5B"/>
    <w:rsid w:val="002C7B17"/>
    <w:rsid w:val="002D2162"/>
    <w:rsid w:val="002D4E05"/>
    <w:rsid w:val="002E53A2"/>
    <w:rsid w:val="003037DA"/>
    <w:rsid w:val="00311E06"/>
    <w:rsid w:val="0031534E"/>
    <w:rsid w:val="0033215F"/>
    <w:rsid w:val="003565A3"/>
    <w:rsid w:val="003854CC"/>
    <w:rsid w:val="0039296A"/>
    <w:rsid w:val="00395E5B"/>
    <w:rsid w:val="003962DA"/>
    <w:rsid w:val="003A6F04"/>
    <w:rsid w:val="003E028E"/>
    <w:rsid w:val="003E11FD"/>
    <w:rsid w:val="003F35DD"/>
    <w:rsid w:val="00425B26"/>
    <w:rsid w:val="00436FC9"/>
    <w:rsid w:val="004540AA"/>
    <w:rsid w:val="004810C6"/>
    <w:rsid w:val="004A2B8D"/>
    <w:rsid w:val="004C2EFC"/>
    <w:rsid w:val="005015D7"/>
    <w:rsid w:val="00510BDB"/>
    <w:rsid w:val="00517A9C"/>
    <w:rsid w:val="0053295F"/>
    <w:rsid w:val="005344A5"/>
    <w:rsid w:val="00536D9F"/>
    <w:rsid w:val="005945FF"/>
    <w:rsid w:val="005A3CED"/>
    <w:rsid w:val="005D4D2F"/>
    <w:rsid w:val="005D7455"/>
    <w:rsid w:val="005E262B"/>
    <w:rsid w:val="00603FA4"/>
    <w:rsid w:val="00605247"/>
    <w:rsid w:val="00606BED"/>
    <w:rsid w:val="00621446"/>
    <w:rsid w:val="00644409"/>
    <w:rsid w:val="00657F40"/>
    <w:rsid w:val="00671A36"/>
    <w:rsid w:val="00673C75"/>
    <w:rsid w:val="00683F8F"/>
    <w:rsid w:val="00692C92"/>
    <w:rsid w:val="0069773A"/>
    <w:rsid w:val="006B019C"/>
    <w:rsid w:val="006B2563"/>
    <w:rsid w:val="006C4D38"/>
    <w:rsid w:val="006D6BDB"/>
    <w:rsid w:val="007124E4"/>
    <w:rsid w:val="0071586A"/>
    <w:rsid w:val="007170A5"/>
    <w:rsid w:val="007334E4"/>
    <w:rsid w:val="007354D5"/>
    <w:rsid w:val="00746BCE"/>
    <w:rsid w:val="00753F0E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2596"/>
    <w:rsid w:val="008B644B"/>
    <w:rsid w:val="00921035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44AC"/>
    <w:rsid w:val="009F4315"/>
    <w:rsid w:val="009F6353"/>
    <w:rsid w:val="00A46948"/>
    <w:rsid w:val="00A9019D"/>
    <w:rsid w:val="00AC0650"/>
    <w:rsid w:val="00AC6197"/>
    <w:rsid w:val="00AD3A57"/>
    <w:rsid w:val="00AE4B31"/>
    <w:rsid w:val="00B11529"/>
    <w:rsid w:val="00B12B54"/>
    <w:rsid w:val="00B14DAC"/>
    <w:rsid w:val="00B362DC"/>
    <w:rsid w:val="00B67AFE"/>
    <w:rsid w:val="00B90D7A"/>
    <w:rsid w:val="00BA6116"/>
    <w:rsid w:val="00BF2BE5"/>
    <w:rsid w:val="00BF45F2"/>
    <w:rsid w:val="00C025CD"/>
    <w:rsid w:val="00C073CE"/>
    <w:rsid w:val="00C07A4E"/>
    <w:rsid w:val="00C20326"/>
    <w:rsid w:val="00C208D5"/>
    <w:rsid w:val="00C6111F"/>
    <w:rsid w:val="00C63F54"/>
    <w:rsid w:val="00CA5EA0"/>
    <w:rsid w:val="00CB0F58"/>
    <w:rsid w:val="00CB3BBE"/>
    <w:rsid w:val="00CC074E"/>
    <w:rsid w:val="00CD39D8"/>
    <w:rsid w:val="00CF689E"/>
    <w:rsid w:val="00D1703B"/>
    <w:rsid w:val="00D41877"/>
    <w:rsid w:val="00D57919"/>
    <w:rsid w:val="00D61D5A"/>
    <w:rsid w:val="00D87A8E"/>
    <w:rsid w:val="00D926F1"/>
    <w:rsid w:val="00D9417D"/>
    <w:rsid w:val="00D9725C"/>
    <w:rsid w:val="00DA5C6A"/>
    <w:rsid w:val="00DC4777"/>
    <w:rsid w:val="00DF0925"/>
    <w:rsid w:val="00DF188E"/>
    <w:rsid w:val="00E0003C"/>
    <w:rsid w:val="00E03952"/>
    <w:rsid w:val="00E14002"/>
    <w:rsid w:val="00E14FB7"/>
    <w:rsid w:val="00E23950"/>
    <w:rsid w:val="00E249F4"/>
    <w:rsid w:val="00E31367"/>
    <w:rsid w:val="00E4228A"/>
    <w:rsid w:val="00E46A1C"/>
    <w:rsid w:val="00E53340"/>
    <w:rsid w:val="00E743DD"/>
    <w:rsid w:val="00E758B4"/>
    <w:rsid w:val="00EA7EB6"/>
    <w:rsid w:val="00EC0861"/>
    <w:rsid w:val="00EC40A8"/>
    <w:rsid w:val="00EF58DE"/>
    <w:rsid w:val="00EF7D91"/>
    <w:rsid w:val="00F26476"/>
    <w:rsid w:val="00F425AC"/>
    <w:rsid w:val="00F6065B"/>
    <w:rsid w:val="00F67CA1"/>
    <w:rsid w:val="00F82BF9"/>
    <w:rsid w:val="00F94B16"/>
    <w:rsid w:val="00F960B3"/>
    <w:rsid w:val="00F961E7"/>
    <w:rsid w:val="00FA05EC"/>
    <w:rsid w:val="00FC35F9"/>
    <w:rsid w:val="00FF1554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9A627-A611-4D2D-968B-BE92F2E5D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18</cp:revision>
  <cp:lastPrinted>2015-06-29T03:44:00Z</cp:lastPrinted>
  <dcterms:created xsi:type="dcterms:W3CDTF">2013-11-20T02:29:00Z</dcterms:created>
  <dcterms:modified xsi:type="dcterms:W3CDTF">2015-08-19T04:04:00Z</dcterms:modified>
</cp:coreProperties>
</file>