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D5" w:rsidRPr="007722D5" w:rsidRDefault="007722D5" w:rsidP="007722D5">
      <w:pPr>
        <w:widowControl w:val="0"/>
        <w:spacing w:after="315" w:line="324" w:lineRule="exact"/>
        <w:ind w:left="2120" w:right="2360" w:firstLine="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2D5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Тулунский район АДМИНИСТРАЦИЯ Будаговского сельского поселения</w:t>
      </w:r>
    </w:p>
    <w:p w:rsidR="007722D5" w:rsidRPr="007722D5" w:rsidRDefault="007722D5" w:rsidP="007722D5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0" w:name="bookmark0"/>
      <w:r w:rsidRPr="007722D5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End w:id="0"/>
    </w:p>
    <w:p w:rsidR="007722D5" w:rsidRPr="007722D5" w:rsidRDefault="007722D5" w:rsidP="007722D5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1" w:name="bookmark1"/>
      <w:r w:rsidRPr="007722D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7722D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№82-Р</w:t>
      </w:r>
      <w:bookmarkEnd w:id="1"/>
    </w:p>
    <w:p w:rsidR="007722D5" w:rsidRPr="007722D5" w:rsidRDefault="007722D5" w:rsidP="007722D5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2"/>
      <w:proofErr w:type="spellStart"/>
      <w:r w:rsidRPr="007722D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7722D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7722D5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2"/>
      <w:proofErr w:type="spellEnd"/>
    </w:p>
    <w:p w:rsidR="007722D5" w:rsidRPr="007722D5" w:rsidRDefault="007722D5" w:rsidP="007722D5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22D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7722D5" w:rsidRPr="007722D5" w:rsidRDefault="007722D5" w:rsidP="007722D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7722D5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7722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722D5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</w:t>
      </w:r>
      <w:proofErr w:type="gramEnd"/>
      <w:r w:rsidRPr="007722D5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Будаговского сельского поселения от 15.05.2014 года № 36 </w:t>
      </w:r>
      <w:r w:rsidRPr="007722D5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7722D5">
        <w:rPr>
          <w:rFonts w:ascii="Times New Roman" w:eastAsia="Times New Roman" w:hAnsi="Times New Roman" w:cs="Times New Roman"/>
          <w:sz w:val="28"/>
          <w:szCs w:val="28"/>
        </w:rPr>
        <w:t>, на основании Устава Будаговского муниципального образования:</w:t>
      </w:r>
    </w:p>
    <w:p w:rsidR="007722D5" w:rsidRPr="007722D5" w:rsidRDefault="007722D5" w:rsidP="007722D5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участку(38:15:030202:58), общей площадью </w:t>
      </w:r>
      <w:r w:rsidRPr="00772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600 </w:t>
      </w:r>
      <w:proofErr w:type="spellStart"/>
      <w:r w:rsidRPr="00772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772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7722D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72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Транспортная </w:t>
      </w:r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19 установить вид разрешенного использования</w:t>
      </w:r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7722D5" w:rsidRPr="007722D5" w:rsidRDefault="007722D5" w:rsidP="007722D5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7722D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7722D5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7722D5" w:rsidRPr="007722D5" w:rsidRDefault="007722D5" w:rsidP="007722D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2D5" w:rsidRPr="007722D5" w:rsidRDefault="007722D5" w:rsidP="007722D5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2D5" w:rsidRPr="007722D5" w:rsidRDefault="007722D5" w:rsidP="007722D5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2D5" w:rsidRPr="007722D5" w:rsidRDefault="007722D5" w:rsidP="007722D5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22D5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7722D5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7722D5" w:rsidRPr="007722D5" w:rsidRDefault="007722D5" w:rsidP="007722D5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2D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7722D5">
        <w:rPr>
          <w:rFonts w:ascii="Times New Roman" w:eastAsia="Times New Roman" w:hAnsi="Times New Roman" w:cs="Times New Roman"/>
          <w:sz w:val="28"/>
          <w:szCs w:val="28"/>
        </w:rPr>
        <w:tab/>
        <w:t xml:space="preserve">Ю. Н. </w:t>
      </w:r>
      <w:proofErr w:type="spellStart"/>
      <w:r w:rsidRPr="007722D5">
        <w:rPr>
          <w:rFonts w:ascii="Times New Roman" w:eastAsia="Times New Roman" w:hAnsi="Times New Roman" w:cs="Times New Roman"/>
          <w:sz w:val="28"/>
          <w:szCs w:val="28"/>
        </w:rPr>
        <w:t>Габец</w:t>
      </w:r>
      <w:proofErr w:type="spellEnd"/>
    </w:p>
    <w:p w:rsidR="007722D5" w:rsidRPr="007722D5" w:rsidRDefault="007722D5" w:rsidP="007722D5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2D5" w:rsidRPr="007722D5" w:rsidRDefault="007722D5" w:rsidP="007722D5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2D5" w:rsidRPr="007722D5" w:rsidRDefault="007722D5" w:rsidP="007722D5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>
      <w:bookmarkStart w:id="3" w:name="_GoBack"/>
      <w:bookmarkEnd w:id="3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1F"/>
    <w:rsid w:val="004405CA"/>
    <w:rsid w:val="007076F1"/>
    <w:rsid w:val="0072311F"/>
    <w:rsid w:val="007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2018-07-26T02:27:00Z</dcterms:created>
  <dcterms:modified xsi:type="dcterms:W3CDTF">2018-07-26T02:27:00Z</dcterms:modified>
</cp:coreProperties>
</file>