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4D4619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3606A">
        <w:rPr>
          <w:rFonts w:ascii="Times New Roman" w:hAnsi="Times New Roman" w:cs="Times New Roman"/>
          <w:b/>
          <w:sz w:val="28"/>
          <w:szCs w:val="28"/>
        </w:rPr>
        <w:t>.</w:t>
      </w:r>
      <w:r w:rsidR="008D1BD7">
        <w:rPr>
          <w:rFonts w:ascii="Times New Roman" w:hAnsi="Times New Roman" w:cs="Times New Roman"/>
          <w:b/>
          <w:sz w:val="28"/>
          <w:szCs w:val="28"/>
        </w:rPr>
        <w:t>03</w:t>
      </w:r>
      <w:r w:rsidR="00627522">
        <w:rPr>
          <w:rFonts w:ascii="Times New Roman" w:hAnsi="Times New Roman" w:cs="Times New Roman"/>
          <w:b/>
          <w:sz w:val="28"/>
          <w:szCs w:val="28"/>
        </w:rPr>
        <w:t>.201</w:t>
      </w:r>
      <w:r w:rsidR="008D1BD7">
        <w:rPr>
          <w:rFonts w:ascii="Times New Roman" w:hAnsi="Times New Roman" w:cs="Times New Roman"/>
          <w:b/>
          <w:sz w:val="28"/>
          <w:szCs w:val="28"/>
        </w:rPr>
        <w:t>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D3606A"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B7DA9">
        <w:rPr>
          <w:rFonts w:ascii="Times New Roman" w:hAnsi="Times New Roman" w:cs="Times New Roman"/>
          <w:bCs/>
          <w:sz w:val="28"/>
          <w:szCs w:val="28"/>
        </w:rPr>
        <w:t xml:space="preserve"> Постановлением №492 от 22.05.2015 года,  ф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B75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8D1BD7">
        <w:rPr>
          <w:rFonts w:ascii="Times New Roman" w:hAnsi="Times New Roman" w:cs="Times New Roman"/>
          <w:bCs/>
          <w:sz w:val="28"/>
          <w:szCs w:val="28"/>
        </w:rPr>
        <w:t>Ф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согласно инвентаризации 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>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Default="00D3606A" w:rsidP="00D3606A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 xml:space="preserve">ключить </w:t>
      </w:r>
      <w:r w:rsidR="004D4619">
        <w:rPr>
          <w:rFonts w:ascii="Times New Roman" w:hAnsi="Times New Roman" w:cs="Times New Roman"/>
          <w:bCs/>
          <w:sz w:val="28"/>
          <w:szCs w:val="28"/>
        </w:rPr>
        <w:t>здания находящиеся по следующем адресам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>:</w:t>
      </w:r>
    </w:p>
    <w:p w:rsidR="002E6072" w:rsidRDefault="00635E7C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7DA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Иркутская область, Тулунский муниципальный район, сельское поселение Будаговское, </w:t>
      </w:r>
      <w:r w:rsidR="008D1BD7">
        <w:rPr>
          <w:rFonts w:ascii="Times New Roman" w:hAnsi="Times New Roman" w:cs="Times New Roman"/>
          <w:bCs/>
          <w:sz w:val="28"/>
          <w:szCs w:val="28"/>
        </w:rPr>
        <w:t>Будагово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D7">
        <w:rPr>
          <w:rFonts w:ascii="Times New Roman" w:hAnsi="Times New Roman" w:cs="Times New Roman"/>
          <w:bCs/>
          <w:sz w:val="28"/>
          <w:szCs w:val="28"/>
        </w:rPr>
        <w:t>село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1BD7">
        <w:rPr>
          <w:rFonts w:ascii="Times New Roman" w:hAnsi="Times New Roman" w:cs="Times New Roman"/>
          <w:bCs/>
          <w:sz w:val="28"/>
          <w:szCs w:val="28"/>
        </w:rPr>
        <w:t>Транспортная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улица, </w:t>
      </w:r>
      <w:r w:rsidR="004D4619">
        <w:rPr>
          <w:rFonts w:ascii="Times New Roman" w:hAnsi="Times New Roman" w:cs="Times New Roman"/>
          <w:bCs/>
          <w:sz w:val="28"/>
          <w:szCs w:val="28"/>
        </w:rPr>
        <w:t>здание 25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D4619">
        <w:rPr>
          <w:rFonts w:ascii="Times New Roman" w:hAnsi="Times New Roman" w:cs="Times New Roman"/>
          <w:bCs/>
          <w:sz w:val="28"/>
          <w:szCs w:val="28"/>
        </w:rPr>
        <w:t>;</w:t>
      </w:r>
    </w:p>
    <w:p w:rsidR="004D4619" w:rsidRDefault="004D4619" w:rsidP="004D4619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Российская Федерация, Иркутская область, Тулунский муниципальный район, сельское поселение Будаговское, Будагово село,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улица, здание </w:t>
      </w:r>
      <w:r>
        <w:rPr>
          <w:rFonts w:ascii="Times New Roman" w:hAnsi="Times New Roman" w:cs="Times New Roman"/>
          <w:bCs/>
          <w:sz w:val="28"/>
          <w:szCs w:val="28"/>
        </w:rPr>
        <w:t>57Б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4619" w:rsidRDefault="004D4619" w:rsidP="004D4619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Иркутская область, Тулунский муниципальный район, сельское поселение Будаговское, Будагово село, </w:t>
      </w:r>
      <w:r>
        <w:rPr>
          <w:rFonts w:ascii="Times New Roman" w:hAnsi="Times New Roman" w:cs="Times New Roman"/>
          <w:bCs/>
          <w:sz w:val="28"/>
          <w:szCs w:val="28"/>
        </w:rPr>
        <w:t>Ленина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улица, </w:t>
      </w:r>
      <w:r>
        <w:rPr>
          <w:rFonts w:ascii="Times New Roman" w:hAnsi="Times New Roman" w:cs="Times New Roman"/>
          <w:bCs/>
          <w:sz w:val="28"/>
          <w:szCs w:val="28"/>
        </w:rPr>
        <w:t>здание 32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4619" w:rsidRDefault="004D4619" w:rsidP="004D4619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D4619" w:rsidRDefault="004D4619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8D1BD7" w:rsidRDefault="008D1BD7" w:rsidP="008D1BD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="002E6072" w:rsidRPr="008D1BD7">
        <w:rPr>
          <w:rFonts w:ascii="Times New Roman" w:hAnsi="Times New Roman" w:cs="Times New Roman"/>
          <w:sz w:val="28"/>
          <w:szCs w:val="28"/>
        </w:rPr>
        <w:t>.</w:t>
      </w:r>
      <w:r w:rsidR="000D7051" w:rsidRPr="008D1BD7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8D1BD7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8D1BD7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8D1BD7">
        <w:rPr>
          <w:rFonts w:ascii="Times New Roman" w:hAnsi="Times New Roman"/>
          <w:bCs/>
          <w:sz w:val="28"/>
          <w:szCs w:val="28"/>
        </w:rPr>
        <w:t>ение в газете «</w:t>
      </w:r>
      <w:r w:rsidR="00D3606A" w:rsidRPr="008D1BD7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8D1BD7">
        <w:rPr>
          <w:rFonts w:ascii="Times New Roman" w:hAnsi="Times New Roman"/>
          <w:bCs/>
          <w:sz w:val="28"/>
          <w:szCs w:val="28"/>
        </w:rPr>
        <w:t xml:space="preserve">й вестник»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3DD0" w:rsidRPr="008D1BD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635E7C" w:rsidRDefault="00635E7C" w:rsidP="00635E7C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D3E" w:rsidRPr="00635E7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635E7C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635E7C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B9" w:rsidRDefault="008077B9" w:rsidP="009E3988">
      <w:pPr>
        <w:spacing w:before="0" w:after="0"/>
      </w:pPr>
      <w:r>
        <w:separator/>
      </w:r>
    </w:p>
  </w:endnote>
  <w:endnote w:type="continuationSeparator" w:id="0">
    <w:p w:rsidR="008077B9" w:rsidRDefault="008077B9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B9" w:rsidRDefault="008077B9" w:rsidP="009E3988">
      <w:pPr>
        <w:spacing w:before="0" w:after="0"/>
      </w:pPr>
      <w:r>
        <w:separator/>
      </w:r>
    </w:p>
  </w:footnote>
  <w:footnote w:type="continuationSeparator" w:id="0">
    <w:p w:rsidR="008077B9" w:rsidRDefault="008077B9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4DA3"/>
    <w:multiLevelType w:val="hybridMultilevel"/>
    <w:tmpl w:val="32A2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20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5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469C"/>
    <w:rsid w:val="00041733"/>
    <w:rsid w:val="000722C5"/>
    <w:rsid w:val="000825BA"/>
    <w:rsid w:val="000A0D3E"/>
    <w:rsid w:val="000B49F8"/>
    <w:rsid w:val="000C37F3"/>
    <w:rsid w:val="000D37C2"/>
    <w:rsid w:val="000D5648"/>
    <w:rsid w:val="000D605A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B7DA9"/>
    <w:rsid w:val="001C0742"/>
    <w:rsid w:val="001C0E60"/>
    <w:rsid w:val="001C3553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2E6072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4619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35E7C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7C37B0"/>
    <w:rsid w:val="008058AA"/>
    <w:rsid w:val="00805D7D"/>
    <w:rsid w:val="008077B9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1BD7"/>
    <w:rsid w:val="008D2F66"/>
    <w:rsid w:val="008F2373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75588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609A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3DB547-06E9-4914-ACE1-9200FA3C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67</cp:revision>
  <cp:lastPrinted>2019-03-22T03:23:00Z</cp:lastPrinted>
  <dcterms:created xsi:type="dcterms:W3CDTF">2015-06-23T07:24:00Z</dcterms:created>
  <dcterms:modified xsi:type="dcterms:W3CDTF">2019-03-22T03:27:00Z</dcterms:modified>
</cp:coreProperties>
</file>