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F7" w:rsidRDefault="008F1AF7" w:rsidP="008F1AF7">
      <w:pPr>
        <w:rPr>
          <w:sz w:val="2"/>
          <w:szCs w:val="2"/>
        </w:rPr>
      </w:pPr>
    </w:p>
    <w:p w:rsidR="008F1AF7" w:rsidRDefault="008F1AF7" w:rsidP="008F1AF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8F1AF7" w:rsidRDefault="008F1AF7" w:rsidP="008F1AF7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Тулунский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</w:p>
    <w:p w:rsidR="008F1AF7" w:rsidRDefault="008F1AF7" w:rsidP="008F1AF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8F1AF7" w:rsidRDefault="008F1AF7" w:rsidP="008F1AF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Будаговского сельского поселения </w:t>
      </w:r>
    </w:p>
    <w:p w:rsidR="008F1AF7" w:rsidRDefault="008F1AF7" w:rsidP="008F1AF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8F1AF7" w:rsidRDefault="008F1AF7" w:rsidP="008F1AF7">
      <w:pPr>
        <w:pStyle w:val="20"/>
        <w:shd w:val="clear" w:color="auto" w:fill="auto"/>
        <w:tabs>
          <w:tab w:val="left" w:pos="8051"/>
        </w:tabs>
        <w:spacing w:before="0" w:after="301" w:line="200" w:lineRule="exact"/>
        <w:ind w:left="40"/>
        <w:jc w:val="left"/>
      </w:pPr>
    </w:p>
    <w:p w:rsidR="008F1AF7" w:rsidRDefault="008F1AF7" w:rsidP="008F1AF7">
      <w:pPr>
        <w:pStyle w:val="20"/>
        <w:shd w:val="clear" w:color="auto" w:fill="auto"/>
        <w:tabs>
          <w:tab w:val="left" w:pos="8051"/>
        </w:tabs>
        <w:spacing w:before="0" w:after="301" w:line="200" w:lineRule="exact"/>
        <w:ind w:left="40"/>
        <w:jc w:val="left"/>
      </w:pPr>
    </w:p>
    <w:p w:rsidR="008F1AF7" w:rsidRDefault="008F1AF7" w:rsidP="008F1AF7">
      <w:pPr>
        <w:pStyle w:val="20"/>
        <w:shd w:val="clear" w:color="auto" w:fill="auto"/>
        <w:tabs>
          <w:tab w:val="left" w:pos="8051"/>
        </w:tabs>
        <w:spacing w:before="0" w:after="301" w:line="200" w:lineRule="exact"/>
        <w:ind w:left="40"/>
        <w:jc w:val="left"/>
      </w:pPr>
      <w:r>
        <w:t>«13» мая 2015г.</w:t>
      </w:r>
      <w:r>
        <w:tab/>
        <w:t>№37а-Р</w:t>
      </w:r>
    </w:p>
    <w:p w:rsidR="008F1AF7" w:rsidRDefault="008F1AF7" w:rsidP="008F1AF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«Об утверждении плана мероприятий </w:t>
      </w:r>
      <w:proofErr w:type="gramStart"/>
      <w:r>
        <w:rPr>
          <w:rFonts w:ascii="Times New Roman" w:hAnsi="Times New Roman" w:cs="Times New Roman"/>
          <w:b/>
        </w:rPr>
        <w:t>по</w:t>
      </w:r>
      <w:proofErr w:type="gramEnd"/>
    </w:p>
    <w:p w:rsidR="008F1AF7" w:rsidRDefault="008F1AF7" w:rsidP="008F1AF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обеспечению безопасности людей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8F1AF7" w:rsidRDefault="008F1AF7" w:rsidP="008F1AF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водных объектах Будаговского </w:t>
      </w:r>
      <w:proofErr w:type="gramStart"/>
      <w:r>
        <w:rPr>
          <w:rFonts w:ascii="Times New Roman" w:hAnsi="Times New Roman" w:cs="Times New Roman"/>
          <w:b/>
        </w:rPr>
        <w:t>сельского</w:t>
      </w:r>
      <w:proofErr w:type="gramEnd"/>
    </w:p>
    <w:p w:rsidR="008F1AF7" w:rsidRDefault="008F1AF7" w:rsidP="008F1AF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поселения в 2015 году».</w:t>
      </w:r>
    </w:p>
    <w:p w:rsidR="008F1AF7" w:rsidRDefault="008F1AF7" w:rsidP="008F1AF7">
      <w:pPr>
        <w:pStyle w:val="1"/>
        <w:shd w:val="clear" w:color="auto" w:fill="auto"/>
        <w:spacing w:before="0"/>
        <w:ind w:left="40" w:right="1200" w:firstLine="0"/>
      </w:pPr>
    </w:p>
    <w:p w:rsidR="008F1AF7" w:rsidRDefault="008F1AF7" w:rsidP="008F1AF7">
      <w:pPr>
        <w:pStyle w:val="1"/>
        <w:shd w:val="clear" w:color="auto" w:fill="auto"/>
        <w:spacing w:before="0"/>
        <w:ind w:left="40" w:right="1200" w:firstLine="0"/>
      </w:pPr>
    </w:p>
    <w:p w:rsidR="008F1AF7" w:rsidRPr="008F1AF7" w:rsidRDefault="008F1AF7" w:rsidP="008F1AF7">
      <w:pPr>
        <w:pStyle w:val="1"/>
        <w:shd w:val="clear" w:color="auto" w:fill="auto"/>
        <w:spacing w:before="0"/>
        <w:ind w:left="40" w:right="1200" w:firstLine="0"/>
        <w:rPr>
          <w:sz w:val="28"/>
          <w:szCs w:val="28"/>
        </w:rPr>
      </w:pPr>
      <w:r w:rsidRPr="008F1AF7">
        <w:rPr>
          <w:sz w:val="28"/>
          <w:szCs w:val="28"/>
        </w:rPr>
        <w:t>В соответствии с пунктом 26 части 1 статьи 14 Федерального закона «Об общих принципах организации местного самоуправления в Российской Федерации» утвердить:</w:t>
      </w:r>
    </w:p>
    <w:p w:rsidR="008F1AF7" w:rsidRPr="008F1AF7" w:rsidRDefault="008F1AF7" w:rsidP="008F1AF7">
      <w:pPr>
        <w:pStyle w:val="1"/>
        <w:shd w:val="clear" w:color="auto" w:fill="auto"/>
        <w:spacing w:before="0"/>
        <w:ind w:right="60" w:firstLine="0"/>
        <w:rPr>
          <w:sz w:val="28"/>
          <w:szCs w:val="28"/>
        </w:rPr>
      </w:pPr>
      <w:r w:rsidRPr="008F1AF7">
        <w:rPr>
          <w:sz w:val="28"/>
          <w:szCs w:val="28"/>
        </w:rPr>
        <w:t xml:space="preserve">        1 . План основных мероприятий по обеспечению безопасности людей на водных объектах </w:t>
      </w:r>
    </w:p>
    <w:p w:rsidR="008F1AF7" w:rsidRPr="008F1AF7" w:rsidRDefault="008F1AF7" w:rsidP="008F1AF7">
      <w:pPr>
        <w:pStyle w:val="1"/>
        <w:shd w:val="clear" w:color="auto" w:fill="auto"/>
        <w:spacing w:before="0"/>
        <w:ind w:right="60" w:firstLine="0"/>
        <w:rPr>
          <w:sz w:val="28"/>
          <w:szCs w:val="28"/>
        </w:rPr>
      </w:pPr>
      <w:r w:rsidRPr="008F1AF7">
        <w:rPr>
          <w:sz w:val="28"/>
          <w:szCs w:val="28"/>
        </w:rPr>
        <w:t xml:space="preserve">             Будаговского сельского поселения на </w:t>
      </w:r>
      <w:proofErr w:type="gramStart"/>
      <w:r w:rsidRPr="008F1AF7">
        <w:rPr>
          <w:sz w:val="28"/>
          <w:szCs w:val="28"/>
        </w:rPr>
        <w:t>весеннее-летнее</w:t>
      </w:r>
      <w:proofErr w:type="gramEnd"/>
      <w:r w:rsidRPr="008F1AF7">
        <w:rPr>
          <w:sz w:val="28"/>
          <w:szCs w:val="28"/>
        </w:rPr>
        <w:t xml:space="preserve"> время 2015года. (Приложение 1).</w:t>
      </w:r>
    </w:p>
    <w:p w:rsidR="008F1AF7" w:rsidRPr="008F1AF7" w:rsidRDefault="008F1AF7" w:rsidP="008F1AF7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before="0"/>
        <w:ind w:left="740" w:right="260" w:hanging="340"/>
        <w:rPr>
          <w:sz w:val="28"/>
          <w:szCs w:val="28"/>
        </w:rPr>
      </w:pPr>
      <w:r w:rsidRPr="008F1AF7">
        <w:rPr>
          <w:sz w:val="28"/>
          <w:szCs w:val="28"/>
        </w:rPr>
        <w:t xml:space="preserve">План основных мероприятий по обеспечению безопасности людей на водных объектах Будаговского сельского поселения на </w:t>
      </w:r>
      <w:proofErr w:type="gramStart"/>
      <w:r w:rsidRPr="008F1AF7">
        <w:rPr>
          <w:sz w:val="28"/>
          <w:szCs w:val="28"/>
        </w:rPr>
        <w:t>осеннее-зимнее</w:t>
      </w:r>
      <w:proofErr w:type="gramEnd"/>
      <w:r w:rsidRPr="008F1AF7">
        <w:rPr>
          <w:sz w:val="28"/>
          <w:szCs w:val="28"/>
        </w:rPr>
        <w:t xml:space="preserve"> время 2015 года. (Приложение 2).</w:t>
      </w:r>
    </w:p>
    <w:p w:rsidR="008F1AF7" w:rsidRPr="008F1AF7" w:rsidRDefault="008F1AF7" w:rsidP="008F1AF7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740" w:hanging="340"/>
        <w:rPr>
          <w:sz w:val="28"/>
          <w:szCs w:val="28"/>
        </w:rPr>
      </w:pPr>
      <w:r w:rsidRPr="008F1AF7">
        <w:rPr>
          <w:sz w:val="28"/>
          <w:szCs w:val="28"/>
        </w:rPr>
        <w:t>Данное распоряжение опубликовать в газете «</w:t>
      </w:r>
      <w:proofErr w:type="spellStart"/>
      <w:r w:rsidRPr="008F1AF7">
        <w:rPr>
          <w:sz w:val="28"/>
          <w:szCs w:val="28"/>
        </w:rPr>
        <w:t>Будаговский</w:t>
      </w:r>
      <w:proofErr w:type="spellEnd"/>
      <w:r w:rsidRPr="008F1AF7">
        <w:rPr>
          <w:sz w:val="28"/>
          <w:szCs w:val="28"/>
        </w:rPr>
        <w:t xml:space="preserve">  вестник».</w:t>
      </w:r>
    </w:p>
    <w:p w:rsidR="008F1AF7" w:rsidRPr="008F1AF7" w:rsidRDefault="008F1AF7" w:rsidP="008F1AF7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1229"/>
        <w:ind w:left="740" w:hanging="340"/>
        <w:rPr>
          <w:sz w:val="28"/>
          <w:szCs w:val="28"/>
        </w:rPr>
      </w:pPr>
      <w:proofErr w:type="gramStart"/>
      <w:r w:rsidRPr="008F1AF7">
        <w:rPr>
          <w:sz w:val="28"/>
          <w:szCs w:val="28"/>
        </w:rPr>
        <w:t>Контроль за</w:t>
      </w:r>
      <w:proofErr w:type="gramEnd"/>
      <w:r w:rsidRPr="008F1AF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5130E" w:rsidRPr="008F1AF7" w:rsidRDefault="008F1AF7" w:rsidP="008F1AF7">
      <w:pPr>
        <w:rPr>
          <w:rFonts w:ascii="Times New Roman" w:hAnsi="Times New Roman" w:cs="Times New Roman"/>
          <w:sz w:val="28"/>
          <w:szCs w:val="28"/>
        </w:rPr>
      </w:pPr>
      <w:r w:rsidRPr="008F1AF7">
        <w:rPr>
          <w:rFonts w:ascii="Times New Roman" w:hAnsi="Times New Roman" w:cs="Times New Roman"/>
          <w:sz w:val="28"/>
          <w:szCs w:val="28"/>
        </w:rPr>
        <w:t>Глава Будаговского</w:t>
      </w:r>
    </w:p>
    <w:p w:rsidR="008F1AF7" w:rsidRDefault="008F1AF7" w:rsidP="008F1AF7">
      <w:pPr>
        <w:rPr>
          <w:rFonts w:ascii="Times New Roman" w:hAnsi="Times New Roman" w:cs="Times New Roman"/>
          <w:sz w:val="28"/>
          <w:szCs w:val="28"/>
        </w:rPr>
      </w:pPr>
      <w:r w:rsidRPr="008F1AF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8F1AF7">
        <w:rPr>
          <w:rFonts w:ascii="Times New Roman" w:hAnsi="Times New Roman" w:cs="Times New Roman"/>
          <w:sz w:val="28"/>
          <w:szCs w:val="28"/>
        </w:rPr>
        <w:t>И.А.Лысенко</w:t>
      </w:r>
      <w:proofErr w:type="spellEnd"/>
    </w:p>
    <w:p w:rsidR="0069244A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Default="0069244A" w:rsidP="008F1AF7">
      <w:pPr>
        <w:rPr>
          <w:rFonts w:ascii="Times New Roman" w:hAnsi="Times New Roman" w:cs="Times New Roman"/>
          <w:sz w:val="28"/>
          <w:szCs w:val="28"/>
        </w:rPr>
      </w:pP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 xml:space="preserve">                                                                                                                        Приложение №1</w:t>
      </w: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</w:t>
      </w: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>к распоряжению главы</w:t>
      </w: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</w:t>
      </w: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>Будаговского сельского</w:t>
      </w: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поселения от 13.05.2015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auto"/>
          <w:lang w:eastAsia="en-US"/>
        </w:rPr>
        <w:t>г</w:t>
      </w: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                                                                       № 37а-Р</w:t>
      </w: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План  основных  мероприятий  по  обеспечению  безопасности</w:t>
      </w: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людей  на  водных  объектах  Будаговского  сельского  поселения</w:t>
      </w: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на  </w:t>
      </w:r>
      <w:proofErr w:type="gramStart"/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>весеннее-летнее</w:t>
      </w:r>
      <w:proofErr w:type="gramEnd"/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время  2015 года</w:t>
      </w: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445"/>
        <w:gridCol w:w="4375"/>
        <w:gridCol w:w="2092"/>
        <w:gridCol w:w="2659"/>
      </w:tblGrid>
      <w:tr w:rsidR="0069244A" w:rsidRPr="0069244A" w:rsidTr="0069244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Ответственный</w:t>
            </w:r>
          </w:p>
        </w:tc>
      </w:tr>
      <w:tr w:rsidR="0069244A" w:rsidRPr="0069244A" w:rsidTr="0069244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</w:tr>
      <w:tr w:rsidR="0069244A" w:rsidRPr="0069244A" w:rsidTr="0069244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A" w:rsidRPr="0069244A" w:rsidRDefault="0069244A" w:rsidP="0069244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Провести  на  территории  с. Будагово  сход  граждан,  на  котором  обсудить  вопрос  по обеспечению  безопасности  </w:t>
            </w:r>
            <w:proofErr w:type="gram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</w:t>
            </w:r>
            <w:proofErr w:type="gramEnd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</w:t>
            </w:r>
            <w:proofErr w:type="gram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водоёма</w:t>
            </w:r>
            <w:proofErr w:type="gramEnd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в  весеннее-летнее  время.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май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Глава</w:t>
            </w:r>
          </w:p>
          <w:p w:rsidR="0069244A" w:rsidRPr="0069244A" w:rsidRDefault="0069244A" w:rsidP="0069244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Администрации</w:t>
            </w:r>
          </w:p>
          <w:p w:rsidR="0069244A" w:rsidRPr="0069244A" w:rsidRDefault="0069244A" w:rsidP="0069244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поселения</w:t>
            </w:r>
          </w:p>
          <w:p w:rsidR="0069244A" w:rsidRPr="0069244A" w:rsidRDefault="0069244A" w:rsidP="0069244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И.А.Лысенко</w:t>
            </w:r>
            <w:proofErr w:type="spellEnd"/>
          </w:p>
        </w:tc>
      </w:tr>
      <w:tr w:rsidR="0069244A" w:rsidRPr="0069244A" w:rsidTr="0069244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Информировать  население  через  средства  массовой  информации</w:t>
            </w:r>
            <w:proofErr w:type="gram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  мерах  безопасности  на  воде.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в  течени</w:t>
            </w:r>
            <w:proofErr w:type="gram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proofErr w:type="gramEnd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периода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Специалист</w:t>
            </w:r>
          </w:p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Н.И.Долгих</w:t>
            </w:r>
            <w:proofErr w:type="spellEnd"/>
          </w:p>
        </w:tc>
      </w:tr>
      <w:tr w:rsidR="0069244A" w:rsidRPr="0069244A" w:rsidTr="0069244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Установить  знаки  Безопасности  </w:t>
            </w:r>
            <w:proofErr w:type="gram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</w:t>
            </w:r>
            <w:proofErr w:type="gramEnd"/>
          </w:p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водных  </w:t>
            </w:r>
            <w:proofErr w:type="gram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объектах</w:t>
            </w:r>
            <w:proofErr w:type="gramEnd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июнь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Ведущий специалист</w:t>
            </w:r>
          </w:p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Ю.Н.Габец</w:t>
            </w:r>
            <w:proofErr w:type="spellEnd"/>
          </w:p>
        </w:tc>
      </w:tr>
      <w:tr w:rsidR="0069244A" w:rsidRPr="0069244A" w:rsidTr="0069244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Провести разъяснительную  работу  </w:t>
            </w:r>
            <w:proofErr w:type="gram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с</w:t>
            </w:r>
            <w:proofErr w:type="gramEnd"/>
          </w:p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Неблагополучными  семьями,</w:t>
            </w:r>
          </w:p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Имеющими</w:t>
            </w:r>
            <w:proofErr w:type="gramEnd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малолетних  детей  по</w:t>
            </w:r>
          </w:p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Безопасности  поведения  на  водоёмах  в </w:t>
            </w:r>
            <w:proofErr w:type="gram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весеннее-летнее</w:t>
            </w:r>
            <w:proofErr w:type="gramEnd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время.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июнь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Специалист  Администрации</w:t>
            </w:r>
          </w:p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Л.А.Овсянникова</w:t>
            </w:r>
            <w:proofErr w:type="spellEnd"/>
          </w:p>
        </w:tc>
      </w:tr>
      <w:tr w:rsidR="0069244A" w:rsidRPr="0069244A" w:rsidTr="0069244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Провести  в  малокомплектных  школах  Будаговского  сельского  поселения беседы  по  теме</w:t>
            </w:r>
            <w:proofErr w:type="gram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:</w:t>
            </w:r>
            <w:proofErr w:type="gramEnd"/>
          </w:p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« Правила  поведения  на  водоёмах»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май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  согласованию  </w:t>
            </w:r>
            <w:proofErr w:type="gram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с</w:t>
            </w:r>
            <w:proofErr w:type="gramEnd"/>
          </w:p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учителями  школ</w:t>
            </w:r>
          </w:p>
        </w:tc>
      </w:tr>
      <w:tr w:rsidR="0069244A" w:rsidRPr="0069244A" w:rsidTr="0069244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Провести  классные  беседы  в  МОУ</w:t>
            </w:r>
          </w:p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Будаговская</w:t>
            </w:r>
            <w:proofErr w:type="spellEnd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средняя  школа  по  теме</w:t>
            </w:r>
            <w:proofErr w:type="gram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:</w:t>
            </w:r>
            <w:proofErr w:type="gramEnd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«Осторожно</w:t>
            </w:r>
            <w:proofErr w:type="gram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вода»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18  мая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  согласованию  </w:t>
            </w:r>
            <w:proofErr w:type="gram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с</w:t>
            </w:r>
            <w:proofErr w:type="gramEnd"/>
          </w:p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директором  школы</w:t>
            </w:r>
          </w:p>
          <w:p w:rsidR="0069244A" w:rsidRPr="0069244A" w:rsidRDefault="0069244A" w:rsidP="0069244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69244A">
              <w:rPr>
                <w:rFonts w:ascii="Times New Roman" w:eastAsia="Calibri" w:hAnsi="Times New Roman" w:cs="Times New Roman"/>
                <w:color w:val="auto"/>
                <w:lang w:eastAsia="en-US"/>
              </w:rPr>
              <w:t>Н.И.Тимошенко</w:t>
            </w:r>
            <w:proofErr w:type="spellEnd"/>
          </w:p>
        </w:tc>
      </w:tr>
    </w:tbl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9244A" w:rsidRPr="0069244A" w:rsidRDefault="0069244A" w:rsidP="0069244A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:rsidR="0069244A" w:rsidRPr="0069244A" w:rsidRDefault="0069244A" w:rsidP="0069244A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color w:val="auto"/>
          <w:lang w:eastAsia="en-US"/>
        </w:rPr>
        <w:t>Глава  Будаговского</w:t>
      </w:r>
    </w:p>
    <w:p w:rsidR="0069244A" w:rsidRPr="0069244A" w:rsidRDefault="0069244A" w:rsidP="0069244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69244A">
        <w:rPr>
          <w:rFonts w:ascii="Times New Roman" w:eastAsia="Calibri" w:hAnsi="Times New Roman" w:cs="Times New Roman"/>
          <w:color w:val="auto"/>
          <w:lang w:eastAsia="en-US"/>
        </w:rPr>
        <w:t xml:space="preserve">сельского  поселения                                                                                   </w:t>
      </w:r>
      <w:proofErr w:type="spellStart"/>
      <w:r w:rsidRPr="0069244A">
        <w:rPr>
          <w:rFonts w:ascii="Times New Roman" w:eastAsia="Calibri" w:hAnsi="Times New Roman" w:cs="Times New Roman"/>
          <w:color w:val="auto"/>
          <w:lang w:eastAsia="en-US"/>
        </w:rPr>
        <w:t>И.А.Лысенко</w:t>
      </w:r>
      <w:proofErr w:type="spellEnd"/>
    </w:p>
    <w:p w:rsidR="0069244A" w:rsidRPr="0069244A" w:rsidRDefault="0069244A" w:rsidP="0069244A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69244A" w:rsidRPr="0069244A" w:rsidRDefault="0069244A" w:rsidP="008F1AF7">
      <w:pPr>
        <w:rPr>
          <w:rFonts w:ascii="Times New Roman" w:hAnsi="Times New Roman" w:cs="Times New Roman"/>
        </w:rPr>
      </w:pPr>
    </w:p>
    <w:sectPr w:rsidR="0069244A" w:rsidRPr="0069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62C"/>
    <w:multiLevelType w:val="multilevel"/>
    <w:tmpl w:val="B798E65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AD"/>
    <w:rsid w:val="0069244A"/>
    <w:rsid w:val="008F1AF7"/>
    <w:rsid w:val="00A5130E"/>
    <w:rsid w:val="00C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A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F1AF7"/>
    <w:rPr>
      <w:rFonts w:ascii="Times New Roman" w:eastAsia="Times New Roman" w:hAnsi="Times New Roman" w:cs="Times New Roman"/>
      <w:b/>
      <w:bCs/>
      <w:spacing w:val="10"/>
      <w:w w:val="12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AF7"/>
    <w:pPr>
      <w:shd w:val="clear" w:color="auto" w:fill="FFFFFF"/>
      <w:spacing w:before="420" w:after="780" w:line="36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w w:val="120"/>
      <w:sz w:val="20"/>
      <w:szCs w:val="20"/>
      <w:lang w:eastAsia="en-US"/>
    </w:rPr>
  </w:style>
  <w:style w:type="character" w:customStyle="1" w:styleId="a4">
    <w:name w:val="Основной текст_"/>
    <w:basedOn w:val="a0"/>
    <w:link w:val="1"/>
    <w:locked/>
    <w:rsid w:val="008F1AF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F1AF7"/>
    <w:pPr>
      <w:shd w:val="clear" w:color="auto" w:fill="FFFFFF"/>
      <w:spacing w:before="540" w:line="317" w:lineRule="exact"/>
      <w:ind w:hanging="34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table" w:styleId="a5">
    <w:name w:val="Table Grid"/>
    <w:basedOn w:val="a1"/>
    <w:uiPriority w:val="59"/>
    <w:rsid w:val="006924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A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F1AF7"/>
    <w:rPr>
      <w:rFonts w:ascii="Times New Roman" w:eastAsia="Times New Roman" w:hAnsi="Times New Roman" w:cs="Times New Roman"/>
      <w:b/>
      <w:bCs/>
      <w:spacing w:val="10"/>
      <w:w w:val="12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AF7"/>
    <w:pPr>
      <w:shd w:val="clear" w:color="auto" w:fill="FFFFFF"/>
      <w:spacing w:before="420" w:after="780" w:line="36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w w:val="120"/>
      <w:sz w:val="20"/>
      <w:szCs w:val="20"/>
      <w:lang w:eastAsia="en-US"/>
    </w:rPr>
  </w:style>
  <w:style w:type="character" w:customStyle="1" w:styleId="a4">
    <w:name w:val="Основной текст_"/>
    <w:basedOn w:val="a0"/>
    <w:link w:val="1"/>
    <w:locked/>
    <w:rsid w:val="008F1AF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F1AF7"/>
    <w:pPr>
      <w:shd w:val="clear" w:color="auto" w:fill="FFFFFF"/>
      <w:spacing w:before="540" w:line="317" w:lineRule="exact"/>
      <w:ind w:hanging="34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table" w:styleId="a5">
    <w:name w:val="Table Grid"/>
    <w:basedOn w:val="a1"/>
    <w:uiPriority w:val="59"/>
    <w:rsid w:val="006924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2015-06-23T04:33:00Z</dcterms:created>
  <dcterms:modified xsi:type="dcterms:W3CDTF">2015-06-23T04:37:00Z</dcterms:modified>
</cp:coreProperties>
</file>