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9B" w:rsidRPr="001F206A" w:rsidRDefault="00B5349B" w:rsidP="00B5349B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 w:rsidRPr="001F206A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 w:rsidRPr="001F206A">
        <w:rPr>
          <w:b/>
          <w:spacing w:val="20"/>
          <w:sz w:val="28"/>
          <w:szCs w:val="20"/>
        </w:rPr>
        <w:t xml:space="preserve">Тулунский район </w:t>
      </w: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         </w:t>
      </w:r>
      <w:r>
        <w:rPr>
          <w:b/>
          <w:spacing w:val="20"/>
          <w:sz w:val="28"/>
          <w:szCs w:val="20"/>
        </w:rPr>
        <w:t xml:space="preserve"> </w:t>
      </w:r>
      <w:r w:rsidRPr="001F206A">
        <w:rPr>
          <w:b/>
          <w:spacing w:val="20"/>
          <w:sz w:val="28"/>
          <w:szCs w:val="20"/>
        </w:rPr>
        <w:t xml:space="preserve">  АДМИНИСТРАЦИЯ </w:t>
      </w: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1F206A">
        <w:rPr>
          <w:b/>
          <w:spacing w:val="20"/>
          <w:sz w:val="28"/>
          <w:szCs w:val="20"/>
        </w:rPr>
        <w:t xml:space="preserve"> </w:t>
      </w:r>
      <w:r w:rsidRPr="001F206A"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14.05.2021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26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>-Р</w:t>
      </w: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1F206A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B5349B" w:rsidRPr="001F206A" w:rsidRDefault="00B5349B" w:rsidP="00B5349B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B5349B" w:rsidRPr="001F206A" w:rsidRDefault="00B5349B" w:rsidP="00B5349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5349B" w:rsidRDefault="00B5349B" w:rsidP="00B5349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</w:t>
      </w:r>
    </w:p>
    <w:p w:rsidR="00B5349B" w:rsidRPr="001F206A" w:rsidRDefault="00B5349B" w:rsidP="00B5349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Об отмене распоряжения администрации </w:t>
      </w:r>
    </w:p>
    <w:p w:rsidR="00B5349B" w:rsidRPr="001F206A" w:rsidRDefault="00B5349B" w:rsidP="00B5349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Будаговского сельского поселения</w:t>
      </w:r>
    </w:p>
    <w:p w:rsidR="00B5349B" w:rsidRDefault="00B5349B" w:rsidP="00B5349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«</w:t>
      </w:r>
      <w:r>
        <w:rPr>
          <w:b/>
          <w:sz w:val="28"/>
          <w:szCs w:val="28"/>
        </w:rPr>
        <w:t xml:space="preserve">Об установлении вида разрешенного </w:t>
      </w:r>
    </w:p>
    <w:p w:rsidR="00B5349B" w:rsidRPr="001F206A" w:rsidRDefault="00B5349B" w:rsidP="00B5349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использования земельного участка</w:t>
      </w:r>
      <w:r w:rsidRPr="001F206A">
        <w:rPr>
          <w:b/>
          <w:sz w:val="28"/>
          <w:szCs w:val="28"/>
        </w:rPr>
        <w:t>»</w:t>
      </w:r>
    </w:p>
    <w:p w:rsidR="00B5349B" w:rsidRDefault="00B5349B" w:rsidP="00B5349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5349B" w:rsidRPr="001F206A" w:rsidRDefault="00B5349B" w:rsidP="00B5349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5349B" w:rsidRPr="001F206A" w:rsidRDefault="00B5349B" w:rsidP="00B5349B">
      <w:pPr>
        <w:tabs>
          <w:tab w:val="left" w:pos="255"/>
        </w:tabs>
        <w:ind w:right="283"/>
        <w:jc w:val="both"/>
        <w:outlineLvl w:val="0"/>
        <w:rPr>
          <w:b/>
          <w:sz w:val="28"/>
          <w:szCs w:val="28"/>
        </w:rPr>
      </w:pPr>
    </w:p>
    <w:p w:rsidR="00B5349B" w:rsidRPr="001F206A" w:rsidRDefault="00B5349B" w:rsidP="00B5349B">
      <w:pPr>
        <w:tabs>
          <w:tab w:val="left" w:pos="255"/>
        </w:tabs>
        <w:ind w:right="283"/>
        <w:jc w:val="both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 xml:space="preserve">    Распоряжение администрации Будаговского сельско</w:t>
      </w:r>
      <w:r>
        <w:rPr>
          <w:sz w:val="28"/>
          <w:szCs w:val="28"/>
        </w:rPr>
        <w:t>го поселения от     30.09.202 г. № 56</w:t>
      </w:r>
      <w:r w:rsidRPr="001F206A">
        <w:rPr>
          <w:sz w:val="28"/>
          <w:szCs w:val="28"/>
        </w:rPr>
        <w:t>-Р «</w:t>
      </w:r>
      <w:r w:rsidRPr="006070BE">
        <w:rPr>
          <w:sz w:val="28"/>
          <w:szCs w:val="28"/>
        </w:rPr>
        <w:t>Об установлении вида разрешенного использования земельного участка</w:t>
      </w:r>
      <w:r w:rsidRPr="001F206A">
        <w:rPr>
          <w:sz w:val="28"/>
          <w:szCs w:val="28"/>
        </w:rPr>
        <w:t>» отменить.</w:t>
      </w:r>
    </w:p>
    <w:p w:rsidR="00B5349B" w:rsidRPr="001F206A" w:rsidRDefault="00B5349B" w:rsidP="00B5349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5349B" w:rsidRDefault="00B5349B" w:rsidP="00B5349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5349B" w:rsidRDefault="00B5349B" w:rsidP="00B5349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5349B" w:rsidRDefault="00B5349B" w:rsidP="00B5349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5349B" w:rsidRDefault="00B5349B" w:rsidP="00B5349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5349B" w:rsidRPr="001F206A" w:rsidRDefault="00B5349B" w:rsidP="00B5349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5349B" w:rsidRPr="001F206A" w:rsidRDefault="00B5349B" w:rsidP="00B5349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5349B" w:rsidRPr="001F206A" w:rsidRDefault="00B5349B" w:rsidP="00B5349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>Глава Будаговского</w:t>
      </w:r>
    </w:p>
    <w:p w:rsidR="00B5349B" w:rsidRPr="001F206A" w:rsidRDefault="00B5349B" w:rsidP="00B5349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F206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1F20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1F206A">
        <w:rPr>
          <w:sz w:val="28"/>
          <w:szCs w:val="28"/>
        </w:rPr>
        <w:t xml:space="preserve"> И.А.Лысенко</w:t>
      </w:r>
    </w:p>
    <w:p w:rsidR="00B5349B" w:rsidRPr="001F206A" w:rsidRDefault="00B5349B" w:rsidP="00B5349B">
      <w:pPr>
        <w:jc w:val="both"/>
        <w:rPr>
          <w:spacing w:val="20"/>
          <w:sz w:val="20"/>
          <w:szCs w:val="20"/>
        </w:rPr>
      </w:pPr>
    </w:p>
    <w:p w:rsidR="00B5349B" w:rsidRDefault="00B5349B" w:rsidP="00B5349B"/>
    <w:p w:rsidR="00B5349B" w:rsidRDefault="00B5349B" w:rsidP="00B5349B"/>
    <w:p w:rsidR="00B5349B" w:rsidRDefault="00B5349B" w:rsidP="00B5349B"/>
    <w:p w:rsidR="00B5349B" w:rsidRDefault="00B5349B" w:rsidP="00B5349B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78"/>
    <w:rsid w:val="00606878"/>
    <w:rsid w:val="00763560"/>
    <w:rsid w:val="00B5349B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F887-44BF-4A65-8659-87B0EC25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2021-06-03T01:08:00Z</dcterms:created>
  <dcterms:modified xsi:type="dcterms:W3CDTF">2021-06-03T01:08:00Z</dcterms:modified>
</cp:coreProperties>
</file>