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71" w:rsidRDefault="00FF4C71" w:rsidP="00FF4C71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ИРКУТСКАЯ ОБЛАСТЬ</w:t>
      </w:r>
    </w:p>
    <w:p w:rsidR="00FF4C71" w:rsidRDefault="00FF4C71" w:rsidP="00FF4C71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>Тулунский район</w:t>
      </w:r>
    </w:p>
    <w:p w:rsidR="00FF4C71" w:rsidRDefault="00FF4C71" w:rsidP="00FF4C71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АДМИНИСТРАЦИЯ</w:t>
      </w:r>
    </w:p>
    <w:p w:rsidR="00FF4C71" w:rsidRDefault="00FF4C71" w:rsidP="00FF4C71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Будаговского сельского поселения</w:t>
      </w:r>
    </w:p>
    <w:p w:rsidR="00FF4C71" w:rsidRDefault="00FF4C71" w:rsidP="00FF4C71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FF4C71" w:rsidRDefault="00FF4C71" w:rsidP="00FF4C71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FF4C71" w:rsidRDefault="00FF4C71" w:rsidP="00FF4C71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FF4C71" w:rsidRDefault="00FF4C71" w:rsidP="00FF4C71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FF4C71" w:rsidRDefault="00FF4C71" w:rsidP="00FF4C71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14.05.2020 г</w:t>
      </w:r>
      <w:r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№ 27-Р</w:t>
      </w:r>
    </w:p>
    <w:p w:rsidR="00FF4C71" w:rsidRDefault="00FF4C71" w:rsidP="00FF4C71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с. Будагово</w:t>
      </w:r>
    </w:p>
    <w:p w:rsidR="00FF4C71" w:rsidRDefault="00FF4C71" w:rsidP="00FF4C71">
      <w:pPr>
        <w:rPr>
          <w:sz w:val="28"/>
          <w:szCs w:val="28"/>
        </w:rPr>
      </w:pPr>
    </w:p>
    <w:p w:rsidR="00FF4C71" w:rsidRDefault="00FF4C71" w:rsidP="00FF4C71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присвоении адреса земельному</w:t>
      </w:r>
    </w:p>
    <w:p w:rsidR="00FF4C71" w:rsidRDefault="00FF4C71" w:rsidP="00FF4C71">
      <w:pPr>
        <w:ind w:right="251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участку</w:t>
      </w:r>
    </w:p>
    <w:p w:rsidR="00FF4C71" w:rsidRDefault="00FF4C71" w:rsidP="00FF4C71">
      <w:pPr>
        <w:rPr>
          <w:b/>
          <w:i/>
          <w:sz w:val="28"/>
          <w:szCs w:val="28"/>
        </w:rPr>
      </w:pPr>
    </w:p>
    <w:p w:rsidR="00FF4C71" w:rsidRDefault="00FF4C71" w:rsidP="00F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Будаговского муниципального образования,</w:t>
      </w:r>
    </w:p>
    <w:p w:rsidR="00FF4C71" w:rsidRDefault="00FF4C71" w:rsidP="00FF4C71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формируемому земельному участку (38:15:</w:t>
      </w:r>
      <w:proofErr w:type="gramStart"/>
      <w:r>
        <w:rPr>
          <w:sz w:val="28"/>
          <w:szCs w:val="28"/>
        </w:rPr>
        <w:t>030401:ЗУ</w:t>
      </w:r>
      <w:proofErr w:type="gramEnd"/>
      <w:r>
        <w:rPr>
          <w:sz w:val="28"/>
          <w:szCs w:val="28"/>
        </w:rPr>
        <w:t xml:space="preserve">1) общей площадью 2326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согласно схемы расположения земельного участка на кадастровом плане территории, следующий адрес: Российская Федерация, Иркутская область, Тулунский район, 350 м. южнее д. Аверьяновка, кладбище.</w:t>
      </w:r>
    </w:p>
    <w:p w:rsidR="00FF4C71" w:rsidRDefault="00FF4C71" w:rsidP="00FF4C7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архитектуре, строительству и ЖКХ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FF4C71" w:rsidRDefault="00FF4C71" w:rsidP="00FF4C7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«Будаговский вестник»</w:t>
      </w:r>
    </w:p>
    <w:p w:rsidR="00FF4C71" w:rsidRDefault="00FF4C71" w:rsidP="00FF4C71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FF4C71" w:rsidRDefault="00FF4C71" w:rsidP="00FF4C71">
      <w:pPr>
        <w:jc w:val="both"/>
        <w:rPr>
          <w:sz w:val="28"/>
          <w:szCs w:val="28"/>
        </w:rPr>
      </w:pPr>
    </w:p>
    <w:p w:rsidR="00FF4C71" w:rsidRDefault="00FF4C71" w:rsidP="00FF4C71">
      <w:pPr>
        <w:jc w:val="both"/>
        <w:rPr>
          <w:sz w:val="28"/>
          <w:szCs w:val="28"/>
        </w:rPr>
      </w:pPr>
    </w:p>
    <w:p w:rsidR="00FF4C71" w:rsidRDefault="00FF4C71" w:rsidP="00FF4C71">
      <w:pPr>
        <w:jc w:val="both"/>
        <w:rPr>
          <w:sz w:val="28"/>
          <w:szCs w:val="28"/>
        </w:rPr>
      </w:pPr>
    </w:p>
    <w:p w:rsidR="00FF4C71" w:rsidRDefault="00FF4C71" w:rsidP="00FF4C71">
      <w:pPr>
        <w:jc w:val="both"/>
        <w:rPr>
          <w:sz w:val="28"/>
          <w:szCs w:val="28"/>
        </w:rPr>
      </w:pPr>
    </w:p>
    <w:p w:rsidR="00FF4C71" w:rsidRDefault="00FF4C71" w:rsidP="00FF4C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FF4C71" w:rsidRDefault="00FF4C71" w:rsidP="00FF4C7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И.А.Лысенко</w:t>
      </w:r>
    </w:p>
    <w:p w:rsidR="00FF4C71" w:rsidRDefault="00FF4C71" w:rsidP="00FF4C71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F3"/>
    <w:rsid w:val="001913F3"/>
    <w:rsid w:val="00763560"/>
    <w:rsid w:val="00B778D8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8A18-ABFD-48C6-B5BF-4F75128E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2021-06-03T01:09:00Z</dcterms:created>
  <dcterms:modified xsi:type="dcterms:W3CDTF">2021-06-03T01:09:00Z</dcterms:modified>
</cp:coreProperties>
</file>