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9" w:rsidRDefault="001112D9" w:rsidP="001112D9">
      <w:pPr>
        <w:tabs>
          <w:tab w:val="left" w:pos="1755"/>
        </w:tabs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  <w:tab w:val="left" w:pos="9072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12.05.2022г.                                                                                           № 25 - Р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окончании отопительного сезона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В связи с окончанием отопительного сез</w:t>
      </w:r>
      <w:r>
        <w:rPr>
          <w:sz w:val="28"/>
          <w:szCs w:val="28"/>
        </w:rPr>
        <w:t>она, руководствуясь ст. 14 Феде</w:t>
      </w:r>
      <w:r>
        <w:rPr>
          <w:sz w:val="28"/>
          <w:szCs w:val="28"/>
        </w:rPr>
        <w:t xml:space="preserve">рального закона «Об общих принципах организации местного самоуправления в Российской Федерации» от 06.10.2003 года № 131-ФЗ, МУСХП «Центральное», </w:t>
      </w:r>
      <w:bookmarkStart w:id="0" w:name="_GoBack"/>
      <w:bookmarkEnd w:id="0"/>
      <w:r>
        <w:rPr>
          <w:sz w:val="28"/>
          <w:szCs w:val="28"/>
        </w:rPr>
        <w:t>КДЦ с. Будагово, МДОУ «Капелька» закончить отопительный сезон учреждений, находящихся на территории Будаговского сельского поселения с 15.05.2022 года.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1112D9" w:rsidRDefault="001112D9" w:rsidP="001112D9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112D9" w:rsidRDefault="001112D9" w:rsidP="001112D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112D9" w:rsidRDefault="001112D9" w:rsidP="001112D9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1112D9" w:rsidRDefault="001112D9" w:rsidP="001112D9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И.А.Лысенко</w:t>
      </w:r>
    </w:p>
    <w:p w:rsidR="001112D9" w:rsidRDefault="001112D9" w:rsidP="001112D9"/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79"/>
    <w:rsid w:val="001112D9"/>
    <w:rsid w:val="00763560"/>
    <w:rsid w:val="00B778D8"/>
    <w:rsid w:val="00DF157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0BB2"/>
  <w15:chartTrackingRefBased/>
  <w15:docId w15:val="{50B02BFF-D64A-4E52-98BB-9A41E6DE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2022-06-03T03:24:00Z</dcterms:created>
  <dcterms:modified xsi:type="dcterms:W3CDTF">2022-06-03T03:25:00Z</dcterms:modified>
</cp:coreProperties>
</file>