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C3" w:rsidRDefault="00A828C3" w:rsidP="009E0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75">
        <w:rPr>
          <w:b/>
          <w:spacing w:val="20"/>
          <w:sz w:val="28"/>
        </w:rPr>
        <w:t>ИРКУТСКАЯ ОБЛАСТЬ</w:t>
      </w:r>
    </w:p>
    <w:p w:rsidR="00A828C3" w:rsidRDefault="00A828C3" w:rsidP="009E0853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20"/>
          <w:sz w:val="28"/>
        </w:rPr>
      </w:pPr>
      <w:r w:rsidRPr="00AB3975">
        <w:rPr>
          <w:b/>
          <w:spacing w:val="20"/>
          <w:sz w:val="28"/>
        </w:rPr>
        <w:t>Тулунский район</w:t>
      </w:r>
    </w:p>
    <w:p w:rsidR="00A828C3" w:rsidRDefault="00A828C3" w:rsidP="009E0853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20"/>
          <w:sz w:val="28"/>
        </w:rPr>
      </w:pPr>
      <w:r w:rsidRPr="00AB3975">
        <w:rPr>
          <w:b/>
          <w:spacing w:val="20"/>
          <w:sz w:val="28"/>
        </w:rPr>
        <w:t>АДМИНИСТРАЦИЯ</w:t>
      </w:r>
    </w:p>
    <w:p w:rsidR="00A828C3" w:rsidRDefault="00A828C3" w:rsidP="009E0853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20"/>
          <w:sz w:val="28"/>
        </w:rPr>
      </w:pPr>
      <w:r w:rsidRPr="00AB3975">
        <w:rPr>
          <w:b/>
          <w:spacing w:val="20"/>
          <w:sz w:val="28"/>
        </w:rPr>
        <w:t>Будаговского сельского поселения</w:t>
      </w:r>
    </w:p>
    <w:p w:rsidR="00A828C3" w:rsidRDefault="00A828C3" w:rsidP="009E0853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20"/>
          <w:sz w:val="28"/>
        </w:rPr>
      </w:pPr>
    </w:p>
    <w:p w:rsidR="00A828C3" w:rsidRDefault="00A828C3" w:rsidP="009E0853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20"/>
          <w:sz w:val="36"/>
        </w:rPr>
      </w:pPr>
      <w:r w:rsidRPr="00AB3975">
        <w:rPr>
          <w:b/>
          <w:spacing w:val="20"/>
          <w:sz w:val="36"/>
        </w:rPr>
        <w:t>П О С Т А Н О В Л Е Н И Е</w:t>
      </w:r>
    </w:p>
    <w:p w:rsidR="00A828C3" w:rsidRDefault="00A828C3" w:rsidP="009E0853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20"/>
          <w:sz w:val="36"/>
        </w:rPr>
      </w:pPr>
    </w:p>
    <w:p w:rsidR="00A828C3" w:rsidRPr="00AB3975" w:rsidRDefault="00A828C3" w:rsidP="009E0853">
      <w:pPr>
        <w:pStyle w:val="a"/>
        <w:ind w:right="-271"/>
        <w:jc w:val="left"/>
        <w:rPr>
          <w:b/>
          <w:spacing w:val="20"/>
          <w:sz w:val="28"/>
        </w:rPr>
      </w:pPr>
      <w:r w:rsidRPr="00AB3975">
        <w:rPr>
          <w:b/>
          <w:spacing w:val="20"/>
          <w:sz w:val="28"/>
        </w:rPr>
        <w:t xml:space="preserve">«20» 09.  </w:t>
      </w:r>
      <w:smartTag w:uri="urn:schemas-microsoft-com:office:smarttags" w:element="metricconverter">
        <w:smartTagPr>
          <w:attr w:name="ProductID" w:val="2012 г"/>
        </w:smartTagPr>
        <w:r w:rsidRPr="00AB3975">
          <w:rPr>
            <w:b/>
            <w:spacing w:val="20"/>
            <w:sz w:val="28"/>
          </w:rPr>
          <w:t>2012 г</w:t>
        </w:r>
      </w:smartTag>
      <w:r w:rsidRPr="00AB3975">
        <w:rPr>
          <w:spacing w:val="20"/>
          <w:sz w:val="28"/>
        </w:rPr>
        <w:t xml:space="preserve">.                                                </w:t>
      </w:r>
      <w:r w:rsidRPr="00AB3975">
        <w:rPr>
          <w:b/>
          <w:spacing w:val="20"/>
          <w:sz w:val="28"/>
        </w:rPr>
        <w:t>№ 25-ПГ</w:t>
      </w:r>
    </w:p>
    <w:p w:rsidR="00A828C3" w:rsidRDefault="00A828C3" w:rsidP="009E0853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20"/>
          <w:sz w:val="28"/>
        </w:rPr>
      </w:pPr>
    </w:p>
    <w:p w:rsidR="00A828C3" w:rsidRDefault="00A828C3" w:rsidP="009E0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75">
        <w:rPr>
          <w:b/>
          <w:spacing w:val="20"/>
          <w:sz w:val="28"/>
        </w:rPr>
        <w:t>с.Будагово</w:t>
      </w: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8C3" w:rsidRPr="00EF7D91" w:rsidRDefault="00A828C3" w:rsidP="007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7D91">
        <w:rPr>
          <w:rFonts w:ascii="Times New Roman" w:hAnsi="Times New Roman"/>
          <w:b/>
          <w:sz w:val="28"/>
          <w:szCs w:val="28"/>
        </w:rPr>
        <w:t>Об  увеличении (индексации) должностных</w:t>
      </w: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7D91">
        <w:rPr>
          <w:rFonts w:ascii="Times New Roman" w:hAnsi="Times New Roman"/>
          <w:b/>
          <w:sz w:val="28"/>
          <w:szCs w:val="28"/>
        </w:rPr>
        <w:t xml:space="preserve">окладов муниципальных служащих </w:t>
      </w:r>
    </w:p>
    <w:p w:rsidR="00A828C3" w:rsidRPr="00EF7D91" w:rsidRDefault="00A828C3" w:rsidP="0071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Будаговского</w:t>
      </w:r>
      <w:r w:rsidRPr="00EF7D91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Губернатора Иркутской области от 10.10.2011 года № 267-уг «О повышении окладов месячного денежного содержания государственных гражданских служащих Иркутской области», руководствуясь Положением об оплате труда и формировании фонда оплаты труда работников, замещающих муниципальные должности муниципальной службы Будаговского сельского поселения, утвержденным решением Думы Будаговского сельского поселения от «24»12. 2010 года № 63, статьей 24 Устава Будаговского сельского поселения,</w:t>
      </w: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8C3" w:rsidRPr="009512F5" w:rsidRDefault="00A828C3" w:rsidP="007120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512F5">
        <w:rPr>
          <w:rFonts w:ascii="Times New Roman" w:hAnsi="Times New Roman"/>
          <w:b/>
          <w:sz w:val="28"/>
          <w:szCs w:val="28"/>
        </w:rPr>
        <w:t>ПОСТАНОВЛЯЮ:</w:t>
      </w:r>
    </w:p>
    <w:p w:rsidR="00A828C3" w:rsidRPr="009512F5" w:rsidRDefault="00A828C3" w:rsidP="007120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Увеличить (проиндексировать) в 1,065 раза размеры должностных окладов муниципальных служащих, утвержденных решением Думы Будаговского сельского поселения от «24»12. 2010 года № 63 «Об оплате труда муниципальных служащих». </w:t>
      </w: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при увеличении (индексации) должностных окладов муниципальных служащих должностные оклады подлежат округлению до целого рубля в сторону увеличения.</w:t>
      </w: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Финансирование расходов, связанных с реализацией настоящего  постановления, осуществлять в пределах средств на оплату труда, предусмотренных в бюджете Будаговского сельского поселения.</w:t>
      </w: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распространяется на правоотношения, возникшие с 01.07.2012 года.</w:t>
      </w: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подлежит официальному опубликованию в средствах массовой информации.</w:t>
      </w: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 за  исполнением  настоящего постановления оставляю за  собой.</w:t>
      </w: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8C3" w:rsidRPr="0071206E" w:rsidRDefault="00A828C3" w:rsidP="0071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06E">
        <w:rPr>
          <w:rFonts w:ascii="Times New Roman" w:hAnsi="Times New Roman"/>
          <w:sz w:val="28"/>
          <w:szCs w:val="28"/>
        </w:rPr>
        <w:t xml:space="preserve"> Глава Будаговского</w:t>
      </w:r>
    </w:p>
    <w:p w:rsidR="00A828C3" w:rsidRPr="0071206E" w:rsidRDefault="00A828C3" w:rsidP="0071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06E"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         И.А.Лысенко</w:t>
      </w:r>
    </w:p>
    <w:p w:rsidR="00A828C3" w:rsidRPr="0071206E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828C3" w:rsidRDefault="00A828C3" w:rsidP="0071206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sectPr w:rsidR="00A828C3" w:rsidSect="00483E39">
      <w:headerReference w:type="default" r:id="rId7"/>
      <w:footerReference w:type="default" r:id="rId8"/>
      <w:pgSz w:w="11906" w:h="16838"/>
      <w:pgMar w:top="-567" w:right="851" w:bottom="1134" w:left="1701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C3" w:rsidRDefault="00A828C3" w:rsidP="00D41877">
      <w:pPr>
        <w:spacing w:after="0" w:line="240" w:lineRule="auto"/>
      </w:pPr>
      <w:r>
        <w:separator/>
      </w:r>
    </w:p>
  </w:endnote>
  <w:endnote w:type="continuationSeparator" w:id="1">
    <w:p w:rsidR="00A828C3" w:rsidRDefault="00A828C3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C3" w:rsidRDefault="00A828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C3" w:rsidRDefault="00A828C3" w:rsidP="00D41877">
      <w:pPr>
        <w:spacing w:after="0" w:line="240" w:lineRule="auto"/>
      </w:pPr>
      <w:r>
        <w:separator/>
      </w:r>
    </w:p>
  </w:footnote>
  <w:footnote w:type="continuationSeparator" w:id="1">
    <w:p w:rsidR="00A828C3" w:rsidRDefault="00A828C3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C3" w:rsidRDefault="00A828C3">
    <w:pPr>
      <w:pStyle w:val="Header"/>
    </w:pPr>
  </w:p>
  <w:p w:rsidR="00A828C3" w:rsidRDefault="00A828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E06"/>
    <w:rsid w:val="00021095"/>
    <w:rsid w:val="00026007"/>
    <w:rsid w:val="0003292B"/>
    <w:rsid w:val="00044C9D"/>
    <w:rsid w:val="00057644"/>
    <w:rsid w:val="000640C6"/>
    <w:rsid w:val="00073F80"/>
    <w:rsid w:val="0007727A"/>
    <w:rsid w:val="000776C7"/>
    <w:rsid w:val="00083F08"/>
    <w:rsid w:val="0008588B"/>
    <w:rsid w:val="000949D5"/>
    <w:rsid w:val="00094AE7"/>
    <w:rsid w:val="000B0016"/>
    <w:rsid w:val="000B1889"/>
    <w:rsid w:val="000B476F"/>
    <w:rsid w:val="001053B7"/>
    <w:rsid w:val="00106B59"/>
    <w:rsid w:val="00107944"/>
    <w:rsid w:val="00107A02"/>
    <w:rsid w:val="00120AD9"/>
    <w:rsid w:val="001212CD"/>
    <w:rsid w:val="001241A0"/>
    <w:rsid w:val="00126200"/>
    <w:rsid w:val="001339C0"/>
    <w:rsid w:val="00140CF8"/>
    <w:rsid w:val="00167DBC"/>
    <w:rsid w:val="001C1960"/>
    <w:rsid w:val="0021185E"/>
    <w:rsid w:val="0021381C"/>
    <w:rsid w:val="002429C8"/>
    <w:rsid w:val="00284E5B"/>
    <w:rsid w:val="002C7B17"/>
    <w:rsid w:val="002D2162"/>
    <w:rsid w:val="002E53A2"/>
    <w:rsid w:val="00311E06"/>
    <w:rsid w:val="0031534E"/>
    <w:rsid w:val="0033215F"/>
    <w:rsid w:val="003562E7"/>
    <w:rsid w:val="003565A3"/>
    <w:rsid w:val="00380381"/>
    <w:rsid w:val="003854CC"/>
    <w:rsid w:val="00395E5B"/>
    <w:rsid w:val="003A6F04"/>
    <w:rsid w:val="003E028E"/>
    <w:rsid w:val="003F35DD"/>
    <w:rsid w:val="00425B26"/>
    <w:rsid w:val="00436FC9"/>
    <w:rsid w:val="004540AA"/>
    <w:rsid w:val="00483E39"/>
    <w:rsid w:val="004A2B8D"/>
    <w:rsid w:val="004F0BDA"/>
    <w:rsid w:val="005015D7"/>
    <w:rsid w:val="00510BDB"/>
    <w:rsid w:val="0053295F"/>
    <w:rsid w:val="005945FF"/>
    <w:rsid w:val="005A3CED"/>
    <w:rsid w:val="005D4D2F"/>
    <w:rsid w:val="005E262B"/>
    <w:rsid w:val="00605247"/>
    <w:rsid w:val="00606BED"/>
    <w:rsid w:val="00621446"/>
    <w:rsid w:val="00657F40"/>
    <w:rsid w:val="00671A36"/>
    <w:rsid w:val="00673C75"/>
    <w:rsid w:val="006B019C"/>
    <w:rsid w:val="006B2563"/>
    <w:rsid w:val="006C4D38"/>
    <w:rsid w:val="006D6BDB"/>
    <w:rsid w:val="00702323"/>
    <w:rsid w:val="0071206E"/>
    <w:rsid w:val="007334E4"/>
    <w:rsid w:val="00746BCE"/>
    <w:rsid w:val="007B5019"/>
    <w:rsid w:val="007C42F6"/>
    <w:rsid w:val="007C7289"/>
    <w:rsid w:val="007E2FF7"/>
    <w:rsid w:val="007F3067"/>
    <w:rsid w:val="008356C0"/>
    <w:rsid w:val="00867039"/>
    <w:rsid w:val="00876452"/>
    <w:rsid w:val="008852E4"/>
    <w:rsid w:val="00891045"/>
    <w:rsid w:val="00893960"/>
    <w:rsid w:val="008A2596"/>
    <w:rsid w:val="008B644B"/>
    <w:rsid w:val="008D6F3A"/>
    <w:rsid w:val="008E0EBD"/>
    <w:rsid w:val="00921035"/>
    <w:rsid w:val="009512F5"/>
    <w:rsid w:val="00967E08"/>
    <w:rsid w:val="009C2422"/>
    <w:rsid w:val="009C419B"/>
    <w:rsid w:val="009C65B3"/>
    <w:rsid w:val="009E0853"/>
    <w:rsid w:val="009E0E7D"/>
    <w:rsid w:val="009E171F"/>
    <w:rsid w:val="009E44AC"/>
    <w:rsid w:val="009F4315"/>
    <w:rsid w:val="009F6353"/>
    <w:rsid w:val="00A46948"/>
    <w:rsid w:val="00A828C3"/>
    <w:rsid w:val="00A9019D"/>
    <w:rsid w:val="00AB3975"/>
    <w:rsid w:val="00AC0650"/>
    <w:rsid w:val="00AD3A57"/>
    <w:rsid w:val="00AE4B31"/>
    <w:rsid w:val="00B11529"/>
    <w:rsid w:val="00B12B54"/>
    <w:rsid w:val="00B14DAC"/>
    <w:rsid w:val="00B362DC"/>
    <w:rsid w:val="00B67AFE"/>
    <w:rsid w:val="00BB20EA"/>
    <w:rsid w:val="00BF45F2"/>
    <w:rsid w:val="00C025CD"/>
    <w:rsid w:val="00C073CE"/>
    <w:rsid w:val="00C07A4E"/>
    <w:rsid w:val="00C20326"/>
    <w:rsid w:val="00C208D5"/>
    <w:rsid w:val="00C63F54"/>
    <w:rsid w:val="00C84111"/>
    <w:rsid w:val="00CA5EA0"/>
    <w:rsid w:val="00CB0F58"/>
    <w:rsid w:val="00CB3BBE"/>
    <w:rsid w:val="00CF689E"/>
    <w:rsid w:val="00D1703B"/>
    <w:rsid w:val="00D41877"/>
    <w:rsid w:val="00D57919"/>
    <w:rsid w:val="00D61D5A"/>
    <w:rsid w:val="00D87A8E"/>
    <w:rsid w:val="00D926F1"/>
    <w:rsid w:val="00D9417D"/>
    <w:rsid w:val="00D9725C"/>
    <w:rsid w:val="00DC4777"/>
    <w:rsid w:val="00E03952"/>
    <w:rsid w:val="00E14FB7"/>
    <w:rsid w:val="00E23950"/>
    <w:rsid w:val="00E24757"/>
    <w:rsid w:val="00E249F4"/>
    <w:rsid w:val="00E31367"/>
    <w:rsid w:val="00E4228A"/>
    <w:rsid w:val="00E53340"/>
    <w:rsid w:val="00E743DD"/>
    <w:rsid w:val="00E758B4"/>
    <w:rsid w:val="00EA7EB6"/>
    <w:rsid w:val="00EF4213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C35F9"/>
    <w:rsid w:val="00FF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725C"/>
    <w:pPr>
      <w:ind w:left="720"/>
      <w:contextualSpacing/>
    </w:pPr>
  </w:style>
  <w:style w:type="paragraph" w:customStyle="1" w:styleId="a">
    <w:name w:val="Шапка (герб)"/>
    <w:basedOn w:val="Normal"/>
    <w:uiPriority w:val="99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TableGrid">
    <w:name w:val="Table Grid"/>
    <w:basedOn w:val="TableNormal"/>
    <w:uiPriority w:val="99"/>
    <w:rsid w:val="00120A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18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187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910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2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2</Pages>
  <Words>270</Words>
  <Characters>1542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2012-09-21T06:25:00Z</cp:lastPrinted>
  <dcterms:created xsi:type="dcterms:W3CDTF">2012-09-11T00:51:00Z</dcterms:created>
  <dcterms:modified xsi:type="dcterms:W3CDTF">2012-10-30T02:22:00Z</dcterms:modified>
</cp:coreProperties>
</file>