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B0" w:rsidRDefault="00960BB0" w:rsidP="00206C51">
      <w:pPr>
        <w:pStyle w:val="a"/>
        <w:ind w:left="2832" w:right="-3970" w:firstLine="1488"/>
        <w:jc w:val="left"/>
        <w:rPr>
          <w:spacing w:val="20"/>
          <w:sz w:val="28"/>
        </w:rPr>
      </w:pPr>
    </w:p>
    <w:p w:rsidR="00960BB0" w:rsidRDefault="00960BB0" w:rsidP="00206C51">
      <w:pPr>
        <w:pStyle w:val="a"/>
        <w:ind w:left="2832" w:right="-3970" w:firstLine="1128"/>
        <w:jc w:val="left"/>
        <w:rPr>
          <w:spacing w:val="20"/>
          <w:sz w:val="28"/>
        </w:rPr>
      </w:pPr>
    </w:p>
    <w:p w:rsidR="00960BB0" w:rsidRDefault="00960BB0" w:rsidP="00206C51">
      <w:pPr>
        <w:pStyle w:val="a"/>
        <w:ind w:left="1416" w:right="-3970" w:firstLine="708"/>
        <w:jc w:val="left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      ИРКУТСКАЯ ОБЛАСТЬ</w:t>
      </w:r>
    </w:p>
    <w:p w:rsidR="00960BB0" w:rsidRDefault="00960BB0" w:rsidP="00206C51">
      <w:pPr>
        <w:pStyle w:val="a"/>
        <w:ind w:right="-3970"/>
        <w:jc w:val="left"/>
        <w:rPr>
          <w:rFonts w:ascii="Times New Roman" w:hAnsi="Times New Roman"/>
          <w:b/>
          <w:spacing w:val="20"/>
          <w:sz w:val="28"/>
          <w:szCs w:val="20"/>
        </w:rPr>
      </w:pPr>
      <w:r>
        <w:rPr>
          <w:b/>
          <w:spacing w:val="20"/>
          <w:sz w:val="28"/>
        </w:rPr>
        <w:t xml:space="preserve">                              Тулунский район</w:t>
      </w:r>
    </w:p>
    <w:p w:rsidR="00960BB0" w:rsidRDefault="00960BB0" w:rsidP="00206C51">
      <w:pPr>
        <w:pStyle w:val="a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 АДМИНИСТРАЦИЯ</w:t>
      </w:r>
    </w:p>
    <w:p w:rsidR="00960BB0" w:rsidRDefault="00960BB0" w:rsidP="00206C51">
      <w:pPr>
        <w:pStyle w:val="a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Будаговского сельского поселения</w:t>
      </w:r>
    </w:p>
    <w:p w:rsidR="00960BB0" w:rsidRDefault="00960BB0" w:rsidP="00206C51">
      <w:pPr>
        <w:pStyle w:val="a"/>
        <w:ind w:left="-3827" w:right="-3970"/>
        <w:jc w:val="center"/>
        <w:rPr>
          <w:b/>
          <w:spacing w:val="20"/>
          <w:sz w:val="28"/>
        </w:rPr>
      </w:pPr>
    </w:p>
    <w:p w:rsidR="00960BB0" w:rsidRDefault="00960BB0" w:rsidP="00206C51">
      <w:pPr>
        <w:pStyle w:val="a"/>
        <w:ind w:right="-3970"/>
        <w:jc w:val="left"/>
        <w:rPr>
          <w:b/>
          <w:spacing w:val="20"/>
          <w:sz w:val="36"/>
        </w:rPr>
      </w:pPr>
    </w:p>
    <w:p w:rsidR="00960BB0" w:rsidRDefault="00960BB0" w:rsidP="00090AA3">
      <w:pPr>
        <w:pStyle w:val="a"/>
        <w:ind w:right="-5"/>
        <w:jc w:val="center"/>
        <w:rPr>
          <w:b/>
          <w:bCs/>
          <w:spacing w:val="20"/>
          <w:sz w:val="36"/>
          <w:szCs w:val="36"/>
        </w:rPr>
      </w:pPr>
      <w:r>
        <w:rPr>
          <w:b/>
          <w:bCs/>
          <w:spacing w:val="20"/>
          <w:sz w:val="36"/>
          <w:szCs w:val="36"/>
        </w:rPr>
        <w:t>П О С Т А Н О В Л Е Н И Е</w:t>
      </w:r>
    </w:p>
    <w:p w:rsidR="00960BB0" w:rsidRDefault="00960BB0" w:rsidP="00206C51">
      <w:pPr>
        <w:pStyle w:val="a"/>
        <w:ind w:right="-3970"/>
        <w:jc w:val="both"/>
        <w:rPr>
          <w:spacing w:val="20"/>
          <w:sz w:val="28"/>
          <w:szCs w:val="28"/>
        </w:rPr>
      </w:pPr>
    </w:p>
    <w:p w:rsidR="00960BB0" w:rsidRDefault="00960BB0" w:rsidP="00206C51">
      <w:pPr>
        <w:pStyle w:val="a"/>
        <w:ind w:right="-3970"/>
        <w:jc w:val="both"/>
        <w:rPr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«25»09.2012 г</w:t>
      </w:r>
      <w:r>
        <w:rPr>
          <w:spacing w:val="20"/>
          <w:sz w:val="28"/>
          <w:szCs w:val="28"/>
        </w:rPr>
        <w:t>.                                                     № 26-пг</w:t>
      </w:r>
    </w:p>
    <w:p w:rsidR="00960BB0" w:rsidRDefault="00960BB0" w:rsidP="00206C51">
      <w:pPr>
        <w:pStyle w:val="ConsPlusNormal"/>
        <w:widowControl/>
        <w:ind w:firstLine="0"/>
        <w:rPr>
          <w:rFonts w:ascii="Times New Roman" w:hAnsi="Times New Roman" w:cs="Times New Roman"/>
          <w:sz w:val="25"/>
          <w:szCs w:val="25"/>
        </w:rPr>
      </w:pPr>
    </w:p>
    <w:p w:rsidR="00960BB0" w:rsidRDefault="00960BB0" w:rsidP="008C7A12">
      <w:pPr>
        <w:tabs>
          <w:tab w:val="left" w:pos="4536"/>
        </w:tabs>
        <w:rPr>
          <w:sz w:val="28"/>
          <w:szCs w:val="28"/>
        </w:rPr>
      </w:pPr>
      <w:r w:rsidRPr="00C260EB">
        <w:rPr>
          <w:sz w:val="28"/>
          <w:szCs w:val="28"/>
        </w:rPr>
        <w:t xml:space="preserve">Об утверждении долгосрочной целевой программы </w:t>
      </w:r>
    </w:p>
    <w:p w:rsidR="00960BB0" w:rsidRDefault="00960BB0" w:rsidP="008C7A12">
      <w:pPr>
        <w:tabs>
          <w:tab w:val="left" w:pos="4536"/>
        </w:tabs>
        <w:rPr>
          <w:sz w:val="28"/>
          <w:szCs w:val="28"/>
        </w:rPr>
      </w:pPr>
      <w:r w:rsidRPr="00C260EB">
        <w:rPr>
          <w:sz w:val="28"/>
          <w:szCs w:val="28"/>
        </w:rPr>
        <w:t xml:space="preserve">«Повышение эффективности бюджетных расходов </w:t>
      </w:r>
    </w:p>
    <w:p w:rsidR="00960BB0" w:rsidRPr="00C260EB" w:rsidRDefault="00960BB0" w:rsidP="008C7A12">
      <w:pPr>
        <w:tabs>
          <w:tab w:val="left" w:pos="4536"/>
        </w:tabs>
        <w:rPr>
          <w:sz w:val="28"/>
          <w:szCs w:val="28"/>
        </w:rPr>
      </w:pPr>
      <w:r w:rsidRPr="00C260EB">
        <w:rPr>
          <w:sz w:val="28"/>
          <w:szCs w:val="28"/>
        </w:rPr>
        <w:t>Будаговского сельского поселения на 2012-2015 годы»</w:t>
      </w:r>
    </w:p>
    <w:p w:rsidR="00960BB0" w:rsidRDefault="00960BB0" w:rsidP="00206C51">
      <w:pPr>
        <w:pStyle w:val="ConsPlusNormal"/>
        <w:widowControl/>
        <w:ind w:firstLine="0"/>
        <w:rPr>
          <w:rFonts w:ascii="Times New Roman" w:hAnsi="Times New Roman" w:cs="Times New Roman"/>
          <w:sz w:val="25"/>
          <w:szCs w:val="25"/>
        </w:rPr>
      </w:pPr>
    </w:p>
    <w:p w:rsidR="00960BB0" w:rsidRDefault="00960BB0" w:rsidP="00206C51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распоряжения Правительства Российской федерации от 30 июня 2010 года №1101-р «Об утверждении Программы Правительства РФ по повышению эффективности бюджетных расходов на период до 2012 года», постановлением Правительства Иркутской области от 25 ноября 2011года №346-пп «Об утверждении  долгосрочной целевой программы Иркутской области «Повышении эффективности бюджетных расходов Иркутской области на 2011-2015 годы», постановлением администрации Тулунского муниципального района от 24 сентября 2012 года №130-пг «Об утверждении долгосрочной целевой программы «Повышение эффективности бюджетных расходов Тулунского муниципального района на 2011-2015 годы», руководствуясь ст. 40 Устава Будаговского муниципального образования,</w:t>
      </w:r>
    </w:p>
    <w:p w:rsidR="00960BB0" w:rsidRDefault="00960BB0" w:rsidP="00206C5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Ю:</w:t>
      </w:r>
    </w:p>
    <w:p w:rsidR="00960BB0" w:rsidRDefault="00960BB0" w:rsidP="00206C51">
      <w:pPr>
        <w:ind w:firstLine="709"/>
        <w:jc w:val="center"/>
        <w:rPr>
          <w:b/>
          <w:bCs/>
          <w:sz w:val="28"/>
          <w:szCs w:val="28"/>
        </w:rPr>
      </w:pPr>
    </w:p>
    <w:p w:rsidR="00960BB0" w:rsidRDefault="00960BB0" w:rsidP="00206C51">
      <w:pPr>
        <w:tabs>
          <w:tab w:val="left" w:pos="453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Утвердить долгосрочную целевую программу «Повышение эффективности бюджетных расходов Будаговского сельского поселения на 2012-2015 годы» в новой редакции (прилагается).</w:t>
      </w:r>
    </w:p>
    <w:p w:rsidR="00960BB0" w:rsidRDefault="00960BB0" w:rsidP="00206C51">
      <w:pPr>
        <w:tabs>
          <w:tab w:val="left" w:pos="453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Будаговского сельского поселения от 03 февраля 2012года № 4-пг «Об утверждении  долгосрочной целевой программы «Повышение эффективности бюджетных расходов Будаговского сельского поселения на 2012-2013 годы».</w:t>
      </w:r>
    </w:p>
    <w:p w:rsidR="00960BB0" w:rsidRDefault="00960BB0" w:rsidP="00206C51">
      <w:pPr>
        <w:tabs>
          <w:tab w:val="left" w:pos="453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(обнародовать).</w:t>
      </w:r>
    </w:p>
    <w:p w:rsidR="00960BB0" w:rsidRDefault="00960BB0" w:rsidP="00206C51">
      <w:pPr>
        <w:tabs>
          <w:tab w:val="left" w:pos="453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</w:t>
      </w:r>
    </w:p>
    <w:p w:rsidR="00960BB0" w:rsidRDefault="00960BB0" w:rsidP="00206C51">
      <w:pPr>
        <w:jc w:val="both"/>
        <w:rPr>
          <w:sz w:val="28"/>
          <w:szCs w:val="28"/>
        </w:rPr>
      </w:pPr>
    </w:p>
    <w:p w:rsidR="00960BB0" w:rsidRDefault="00960BB0" w:rsidP="00206C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960BB0" w:rsidRDefault="00960BB0" w:rsidP="00206C51">
      <w:pPr>
        <w:tabs>
          <w:tab w:val="left" w:pos="72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И.А.Лысенко</w:t>
      </w:r>
    </w:p>
    <w:p w:rsidR="00960BB0" w:rsidRDefault="00960BB0" w:rsidP="00FD04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УТВЕРЖДЕНА</w:t>
      </w:r>
    </w:p>
    <w:p w:rsidR="00960BB0" w:rsidRDefault="00960BB0" w:rsidP="00FD04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постановлением</w:t>
      </w:r>
    </w:p>
    <w:p w:rsidR="00960BB0" w:rsidRDefault="00960BB0" w:rsidP="00FD04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администрации  Будаговского</w:t>
      </w:r>
    </w:p>
    <w:p w:rsidR="00960BB0" w:rsidRDefault="00960BB0" w:rsidP="00FD04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сельского поселения</w:t>
      </w:r>
    </w:p>
    <w:p w:rsidR="00960BB0" w:rsidRDefault="00960BB0" w:rsidP="00FD04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25.09.2012г. № 26-ПГ</w:t>
      </w:r>
    </w:p>
    <w:p w:rsidR="00960BB0" w:rsidRDefault="00960BB0" w:rsidP="00FD04DF">
      <w:pPr>
        <w:jc w:val="center"/>
        <w:rPr>
          <w:sz w:val="28"/>
          <w:szCs w:val="28"/>
        </w:rPr>
      </w:pPr>
    </w:p>
    <w:p w:rsidR="00960BB0" w:rsidRDefault="00960BB0" w:rsidP="00FD04DF">
      <w:pPr>
        <w:jc w:val="center"/>
        <w:rPr>
          <w:b/>
        </w:rPr>
      </w:pPr>
      <w:r>
        <w:rPr>
          <w:b/>
        </w:rPr>
        <w:t>ДОЛГОСРОЧНАЯ ЦЕЛЕВАЯ ПРОГРАММА «ПОВЫШЕНИЕ ЭФФЕКТИВНОСТИ БЮДЖЕТНЫХ РАСХОДОВ  БУДАГОВСКОГО СЕЛЬСКОГО ПОСЕЛЕНИЯ НА 2012-2015 ГОДЫ».</w:t>
      </w:r>
    </w:p>
    <w:p w:rsidR="00960BB0" w:rsidRDefault="00960BB0" w:rsidP="00FD04DF">
      <w:pPr>
        <w:jc w:val="center"/>
        <w:rPr>
          <w:sz w:val="28"/>
          <w:szCs w:val="28"/>
        </w:rPr>
      </w:pPr>
    </w:p>
    <w:p w:rsidR="00960BB0" w:rsidRDefault="00960BB0" w:rsidP="00FD04D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1.ПАСПОРТ</w:t>
      </w:r>
    </w:p>
    <w:p w:rsidR="00960BB0" w:rsidRDefault="00960BB0" w:rsidP="00FD04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долгосрочной целевой программы «Повышение эффективности бюджетных расходов Будаговского сельского поселения на 2012-2015 годы» </w:t>
      </w:r>
    </w:p>
    <w:p w:rsidR="00960BB0" w:rsidRDefault="00960BB0" w:rsidP="00FD04DF">
      <w:pPr>
        <w:rPr>
          <w:sz w:val="28"/>
          <w:szCs w:val="28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0"/>
        <w:gridCol w:w="7560"/>
      </w:tblGrid>
      <w:tr w:rsidR="00960BB0" w:rsidTr="00FD04DF">
        <w:tc>
          <w:tcPr>
            <w:tcW w:w="3060" w:type="dxa"/>
          </w:tcPr>
          <w:p w:rsidR="00960BB0" w:rsidRDefault="00960BB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характеристик Программы</w:t>
            </w:r>
          </w:p>
        </w:tc>
        <w:tc>
          <w:tcPr>
            <w:tcW w:w="7560" w:type="dxa"/>
          </w:tcPr>
          <w:p w:rsidR="00960BB0" w:rsidRDefault="00960BB0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характеристик Программы</w:t>
            </w:r>
          </w:p>
        </w:tc>
      </w:tr>
      <w:tr w:rsidR="00960BB0" w:rsidTr="00FD04DF">
        <w:tc>
          <w:tcPr>
            <w:tcW w:w="3060" w:type="dxa"/>
          </w:tcPr>
          <w:p w:rsidR="00960BB0" w:rsidRDefault="00960BB0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60" w:type="dxa"/>
          </w:tcPr>
          <w:p w:rsidR="00960BB0" w:rsidRDefault="00960BB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Долгосрочная целевая программа «Повышение эффективности бюджетных расходов Будаговского сельского поселения на 2012-2015 годы» (далее – Программа)</w:t>
            </w:r>
          </w:p>
        </w:tc>
      </w:tr>
      <w:tr w:rsidR="00960BB0" w:rsidTr="00FD04DF">
        <w:tc>
          <w:tcPr>
            <w:tcW w:w="3060" w:type="dxa"/>
          </w:tcPr>
          <w:p w:rsidR="00960BB0" w:rsidRDefault="00960BB0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 (наименование, номер и дата правового акта)</w:t>
            </w:r>
          </w:p>
        </w:tc>
        <w:tc>
          <w:tcPr>
            <w:tcW w:w="7560" w:type="dxa"/>
          </w:tcPr>
          <w:p w:rsidR="00960BB0" w:rsidRDefault="00960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1.Бюджетный  кодекс Российской Федерации.</w:t>
            </w:r>
          </w:p>
          <w:p w:rsidR="00960BB0" w:rsidRDefault="00960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2.Распоряжение Правительства Российской Федерации от 30 июня 2010 года № 1101-р «Об утверждении Программы Правительства Российской Федерации по повышению эффективности бюджетных расходов на период до 2012 года».</w:t>
            </w:r>
          </w:p>
          <w:p w:rsidR="00960BB0" w:rsidRDefault="00960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3.Постановление Правительства Иркутской области от 25 ноября 2011года №346-пп «Об утверждении  долгосрочной целевой программы Иркутской области «Повышении эффективности бюджетных расходов Иркутской области на 2011-2015 годы».</w:t>
            </w:r>
          </w:p>
          <w:p w:rsidR="00960BB0" w:rsidRDefault="00960BB0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Постановление Администрации Тулунского муниципального района от 24 сентября 2012 года № 130-пг «Об утверждении долгосрочной целевой программы «Повышение эффективности бюджетных расходов Тулунского муниципального района на 2011-2015 годы».</w:t>
            </w:r>
          </w:p>
          <w:p w:rsidR="00960BB0" w:rsidRDefault="00960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5.Программа социально-экономического развития Будаговского сельского поселения на 2011-2015годы, утвержденная решением Думы Будаговского сельского поселения от 31.05.2011г.№ 7</w:t>
            </w:r>
          </w:p>
          <w:p w:rsidR="00960BB0" w:rsidRDefault="00960BB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6.Порядок принятия решений о разработке долгосрочных целевых программ Будаговского сельского поселения, их формирования и реализации, утвержденный постановлением администрации Будаговского сельского поселения от  01.08.2011г.№ 18-пг.</w:t>
            </w:r>
          </w:p>
        </w:tc>
      </w:tr>
      <w:tr w:rsidR="00960BB0" w:rsidTr="00FD04DF">
        <w:tc>
          <w:tcPr>
            <w:tcW w:w="3060" w:type="dxa"/>
          </w:tcPr>
          <w:p w:rsidR="00960BB0" w:rsidRDefault="00960BB0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программы</w:t>
            </w:r>
          </w:p>
        </w:tc>
        <w:tc>
          <w:tcPr>
            <w:tcW w:w="7560" w:type="dxa"/>
          </w:tcPr>
          <w:p w:rsidR="00960BB0" w:rsidRDefault="00960BB0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Будаговского сельского поселения</w:t>
            </w:r>
          </w:p>
        </w:tc>
      </w:tr>
      <w:tr w:rsidR="00960BB0" w:rsidTr="00FD04DF">
        <w:tc>
          <w:tcPr>
            <w:tcW w:w="3060" w:type="dxa"/>
          </w:tcPr>
          <w:p w:rsidR="00960BB0" w:rsidRDefault="00960BB0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560" w:type="dxa"/>
          </w:tcPr>
          <w:p w:rsidR="00960BB0" w:rsidRDefault="00960BB0">
            <w:pPr>
              <w:rPr>
                <w:sz w:val="28"/>
                <w:szCs w:val="28"/>
                <w:lang w:val="en-US"/>
              </w:rPr>
            </w:pPr>
          </w:p>
          <w:p w:rsidR="00960BB0" w:rsidRDefault="00960BB0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Будаговского сельского поселения</w:t>
            </w:r>
          </w:p>
        </w:tc>
      </w:tr>
      <w:tr w:rsidR="00960BB0" w:rsidTr="00FD04DF">
        <w:tc>
          <w:tcPr>
            <w:tcW w:w="3060" w:type="dxa"/>
          </w:tcPr>
          <w:p w:rsidR="00960BB0" w:rsidRDefault="00960BB0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560" w:type="dxa"/>
          </w:tcPr>
          <w:p w:rsidR="00960BB0" w:rsidRDefault="00960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Программы:</w:t>
            </w:r>
          </w:p>
          <w:p w:rsidR="00960BB0" w:rsidRDefault="00960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1)Администрация Будаговского сельского поселения;</w:t>
            </w:r>
          </w:p>
          <w:p w:rsidR="00960BB0" w:rsidRDefault="00960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Главные администраторы доходов бюджета;</w:t>
            </w:r>
          </w:p>
          <w:p w:rsidR="00960BB0" w:rsidRDefault="00960BB0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Главные распорядители бюджетных средств.</w:t>
            </w:r>
          </w:p>
        </w:tc>
      </w:tr>
      <w:tr w:rsidR="00960BB0" w:rsidTr="00FD04DF">
        <w:tc>
          <w:tcPr>
            <w:tcW w:w="3060" w:type="dxa"/>
          </w:tcPr>
          <w:p w:rsidR="00960BB0" w:rsidRDefault="00960BB0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560" w:type="dxa"/>
          </w:tcPr>
          <w:p w:rsidR="00960BB0" w:rsidRDefault="00960BB0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деятельности исполнительных органов местного самоуправления Будаговского сельского поселения по выполнению муниципальных функций и обеспечению потребностей граждан и общества в муниципальных услугах, увеличению их доступности и качества в рамках реализации целей социально-экономического развития Будаговского сельского поселения.</w:t>
            </w:r>
          </w:p>
        </w:tc>
      </w:tr>
      <w:tr w:rsidR="00960BB0" w:rsidTr="00FD04DF">
        <w:tc>
          <w:tcPr>
            <w:tcW w:w="3060" w:type="dxa"/>
          </w:tcPr>
          <w:p w:rsidR="00960BB0" w:rsidRDefault="00960BB0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60" w:type="dxa"/>
          </w:tcPr>
          <w:p w:rsidR="00960BB0" w:rsidRDefault="00960BB0" w:rsidP="00FD04DF">
            <w:pPr>
              <w:numPr>
                <w:ilvl w:val="0"/>
                <w:numId w:val="1"/>
              </w:numPr>
              <w:tabs>
                <w:tab w:val="num" w:pos="252"/>
                <w:tab w:val="left" w:pos="1080"/>
              </w:tabs>
              <w:autoSpaceDN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сбалансированности и устойчивости бюджета Будаговского сельского поселения.</w:t>
            </w:r>
          </w:p>
          <w:p w:rsidR="00960BB0" w:rsidRDefault="00960BB0" w:rsidP="00FD04DF">
            <w:pPr>
              <w:numPr>
                <w:ilvl w:val="0"/>
                <w:numId w:val="1"/>
              </w:numPr>
              <w:tabs>
                <w:tab w:val="num" w:pos="252"/>
                <w:tab w:val="left" w:pos="1080"/>
              </w:tabs>
              <w:autoSpaceDN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программно-целевых принципов организации деятельности органов местного самоуправления.</w:t>
            </w:r>
          </w:p>
          <w:p w:rsidR="00960BB0" w:rsidRDefault="00960BB0" w:rsidP="00FD04DF">
            <w:pPr>
              <w:numPr>
                <w:ilvl w:val="0"/>
                <w:numId w:val="1"/>
              </w:numPr>
              <w:tabs>
                <w:tab w:val="num" w:pos="252"/>
                <w:tab w:val="left" w:pos="1080"/>
              </w:tabs>
              <w:autoSpaceDN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повышения эффективности деятельности муниципальных учреждений по предоставлению услуг через развитие новых форм оказания и финансового обеспечения муниципальных услуг (реструктуризация бюджетного сектора).</w:t>
            </w:r>
          </w:p>
          <w:p w:rsidR="00960BB0" w:rsidRDefault="00960BB0" w:rsidP="00FD04DF">
            <w:pPr>
              <w:numPr>
                <w:ilvl w:val="0"/>
                <w:numId w:val="1"/>
              </w:numPr>
              <w:tabs>
                <w:tab w:val="num" w:pos="252"/>
                <w:tab w:val="left" w:pos="1080"/>
              </w:tabs>
              <w:autoSpaceDN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распределения средств бюджета Будаговского сельского поселения.</w:t>
            </w:r>
          </w:p>
          <w:p w:rsidR="00960BB0" w:rsidRDefault="00960BB0" w:rsidP="00FD04DF">
            <w:pPr>
              <w:numPr>
                <w:ilvl w:val="0"/>
                <w:numId w:val="1"/>
              </w:numPr>
              <w:tabs>
                <w:tab w:val="num" w:pos="252"/>
                <w:tab w:val="left" w:pos="1080"/>
              </w:tabs>
              <w:autoSpaceDN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Реформирование муниципального финансового контроля. </w:t>
            </w:r>
          </w:p>
          <w:p w:rsidR="00960BB0" w:rsidRDefault="00960BB0" w:rsidP="000E4BDF">
            <w:pPr>
              <w:numPr>
                <w:ilvl w:val="0"/>
                <w:numId w:val="1"/>
              </w:numPr>
              <w:tabs>
                <w:tab w:val="num" w:pos="252"/>
                <w:tab w:val="left" w:pos="1080"/>
              </w:tabs>
              <w:autoSpaceDN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информационных систем управления муниципальными финансами.</w:t>
            </w:r>
          </w:p>
        </w:tc>
      </w:tr>
      <w:tr w:rsidR="00960BB0" w:rsidTr="00FD04DF">
        <w:tc>
          <w:tcPr>
            <w:tcW w:w="3060" w:type="dxa"/>
          </w:tcPr>
          <w:p w:rsidR="00960BB0" w:rsidRDefault="00960BB0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60" w:type="dxa"/>
          </w:tcPr>
          <w:p w:rsidR="00960BB0" w:rsidRDefault="00960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реализуется в 201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- 201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годах.</w:t>
            </w:r>
          </w:p>
          <w:p w:rsidR="00960BB0" w:rsidRDefault="00960BB0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60BB0" w:rsidTr="00FD04DF">
        <w:tc>
          <w:tcPr>
            <w:tcW w:w="3060" w:type="dxa"/>
          </w:tcPr>
          <w:p w:rsidR="00960BB0" w:rsidRDefault="00960BB0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560" w:type="dxa"/>
          </w:tcPr>
          <w:p w:rsidR="00960BB0" w:rsidRDefault="00960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 составляет  879 тыс. рублей - средства районного бюджета, </w:t>
            </w:r>
          </w:p>
          <w:p w:rsidR="00960BB0" w:rsidRDefault="00960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960BB0" w:rsidRDefault="00960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 – 270тыс. рублей;</w:t>
            </w:r>
          </w:p>
          <w:p w:rsidR="00960BB0" w:rsidRDefault="00960BB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предполагаемые средства районного бюджета 609 тыс. рублей, в том числе по годам:</w:t>
            </w:r>
          </w:p>
          <w:p w:rsidR="00960BB0" w:rsidRDefault="00960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 год –  203 тыс.рублей; </w:t>
            </w:r>
          </w:p>
          <w:p w:rsidR="00960BB0" w:rsidRDefault="00960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 203 тыс.рублей; </w:t>
            </w:r>
          </w:p>
          <w:p w:rsidR="00960BB0" w:rsidRDefault="00960BB0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 203 тыс.рублей. </w:t>
            </w:r>
          </w:p>
        </w:tc>
      </w:tr>
    </w:tbl>
    <w:p w:rsidR="00960BB0" w:rsidRDefault="00960BB0" w:rsidP="00FD04DF">
      <w:pPr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Раздел 2. СОДЕРЖАНИЕ ПРОБЛЕМЫ И ОБОСНОВАНИЕ </w:t>
      </w:r>
    </w:p>
    <w:p w:rsidR="00960BB0" w:rsidRDefault="00960BB0" w:rsidP="00FD04DF">
      <w:pPr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НЕОБХОДИМОСТИ ЕЕ РЕШЕНИЯ ПРОГРАММНО-ЦЕЛЕВЫМ МЕТОДОМ</w:t>
      </w:r>
    </w:p>
    <w:p w:rsidR="00960BB0" w:rsidRDefault="00960BB0" w:rsidP="00FD04D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Вступление в силу Бюджетного кодекса Российской Федерации определило основные подходы к организации бюджетного процесса для всех уровней бюджетов бюджетной системы Российской Федерации. Последующие корректировки документа постепенно включали в бюджетное законодательство инструменты реформирования бюджетного сектора.</w:t>
      </w:r>
    </w:p>
    <w:p w:rsidR="00960BB0" w:rsidRDefault="00960BB0" w:rsidP="00FD04D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современного бюджетного законодательства требуется разработка и внедрение программно-целевым методом мероприятий, направленных на повышение качества и эффективности управления муниципальными финансами в Будаговском сельском поселении.</w:t>
      </w:r>
    </w:p>
    <w:p w:rsidR="00960BB0" w:rsidRDefault="00960BB0" w:rsidP="00FD04D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решены следующие ключевые задачи управления финансами Будаговского сельского поселения:</w:t>
      </w:r>
    </w:p>
    <w:p w:rsidR="00960BB0" w:rsidRDefault="00960BB0" w:rsidP="00FD04DF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Обеспечена своевременность и полнота выплаты заработной платы работникам бюджетной сферы и социальных выплат гражданам. По состоянию на 1 ян</w:t>
      </w:r>
      <w:smartTag w:uri="urn:schemas-microsoft-com:office:smarttags" w:element="PersonName">
        <w:r>
          <w:rPr>
            <w:sz w:val="28"/>
            <w:szCs w:val="28"/>
          </w:rPr>
          <w:t>варя</w:t>
        </w:r>
      </w:smartTag>
      <w:r>
        <w:rPr>
          <w:sz w:val="28"/>
          <w:szCs w:val="28"/>
        </w:rPr>
        <w:t xml:space="preserve"> 2012 года в Будаговском сельском поселении отсутствует просроченная кредиторская задолженность по заработной плате и социальным выплатам.</w:t>
      </w:r>
    </w:p>
    <w:p w:rsidR="00960BB0" w:rsidRDefault="00960BB0" w:rsidP="00FD04DF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Проведена оптимизация текущих расходов, что позволило в рамках имеющихся ограниченных финансовых ресурсов обеспечить финансирование первоочередных, социально-значимых расходов.</w:t>
      </w:r>
    </w:p>
    <w:p w:rsidR="00960BB0" w:rsidRDefault="00960BB0" w:rsidP="00FD04DF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Обеспечена стабилизация уровня просроченной кредиторской задолженности по иным расходам бюджета Будаговского сельского поселения. По состоянию на 01.01.2012 года бюджет Будаговского сельского поселения не имеет просроченной кредиторской задолженности:</w:t>
      </w:r>
    </w:p>
    <w:p w:rsidR="00960BB0" w:rsidRDefault="00960BB0" w:rsidP="00FD04DF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-по заработной плате;</w:t>
      </w:r>
    </w:p>
    <w:p w:rsidR="00960BB0" w:rsidRDefault="00960BB0" w:rsidP="00FD04DF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-по отчислениям во внебюджетные фонды;</w:t>
      </w:r>
    </w:p>
    <w:p w:rsidR="00960BB0" w:rsidRDefault="00960BB0" w:rsidP="00FD04DF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-по социальным выплатам.</w:t>
      </w:r>
    </w:p>
    <w:p w:rsidR="00960BB0" w:rsidRDefault="00960BB0" w:rsidP="00FD04DF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управления общественными финансами используются современные информационные комплексы автоматизации казначейского исполнения бюджета, проведения государственных и муниципальных закупок, формирования и сбора бюджетной и управленческой отчетности. </w:t>
      </w:r>
    </w:p>
    <w:p w:rsidR="00960BB0" w:rsidRDefault="00960BB0" w:rsidP="00FD04D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в силу объективных причин не удалось в полной мере реализовать ряд установленных действующим законодательством норм, принципов и механизмов, методически урегулировать отдельные вопросы. Как следствие, в сфере управления финансами Будаговского сельского поселения сохраняется ряд следующих системных пробелов и нерешенных проблем:</w:t>
      </w:r>
    </w:p>
    <w:p w:rsidR="00960BB0" w:rsidRDefault="00960BB0" w:rsidP="00FD04DF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проблема несбалансированности местного бюджета;</w:t>
      </w:r>
    </w:p>
    <w:p w:rsidR="00960BB0" w:rsidRDefault="00960BB0" w:rsidP="00FD04DF">
      <w:pPr>
        <w:numPr>
          <w:ilvl w:val="0"/>
          <w:numId w:val="3"/>
        </w:numPr>
        <w:tabs>
          <w:tab w:val="num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 информационные системы поддержки бюджетирования, ориентированного на результат, ведения реестров услуг, планирования расходов в привязке к целям социально-экономического развития Будаговского сельского поселения.</w:t>
      </w:r>
    </w:p>
    <w:p w:rsidR="00960BB0" w:rsidRDefault="00960BB0" w:rsidP="00FD04D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 по решению существующих проблем путем внедрения законодательно установленных норм, принципов и механизмов, методическому урегулированию вопросов, применению современных информационных и управленческих технологий управления общественными финансами наиболее целесообразно реализовать в рамках комплексной программы, увязанной по срокам, направлениям, ресурсным обеспечением и ответственными исполнителями.</w:t>
      </w:r>
    </w:p>
    <w:p w:rsidR="00960BB0" w:rsidRDefault="00960BB0" w:rsidP="00FD04D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 реализация Программы должна быть направлена на повышение эффективности деятельности исполнительных органов местного самоуправления Будаговского сельского поселения в рамках реализации приоритетов и целей социально-экономического развития Будаговского сельского поселения, а также на повышение качества управления муниципальными финансами Будаговского сельского поселения в рамках приказа Министерства финансов Российской Федерации от 03 декабря 2010 года № 552 «О Порядке осуществления мониторинга и оценки качества управления региональными финансами».</w:t>
      </w:r>
    </w:p>
    <w:p w:rsidR="00960BB0" w:rsidRDefault="00960BB0" w:rsidP="00FD04DF">
      <w:pPr>
        <w:adjustRightInd w:val="0"/>
        <w:jc w:val="both"/>
        <w:outlineLvl w:val="2"/>
        <w:rPr>
          <w:sz w:val="28"/>
          <w:szCs w:val="28"/>
        </w:rPr>
      </w:pPr>
    </w:p>
    <w:p w:rsidR="00960BB0" w:rsidRDefault="00960BB0" w:rsidP="00FD04DF">
      <w:pPr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Раздел 3. ЦЕЛЬ И ЗАДАЧИ ПРОГРАММЫ, СРОКИ И ЭТАПЫ ЕЕ РЕАЛИЗАЦИИ, ЦЕЛЕВЫЕ ИНДИКАТОРЫ И ПОКАЗАТЕЛИ РЕЗУЛЬТАТИВНОСТИ</w:t>
      </w:r>
    </w:p>
    <w:p w:rsidR="00960BB0" w:rsidRDefault="00960BB0" w:rsidP="00FD04D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повышение эффективности деятельности исполнительных органов местного самоуправления Будаговского сельского поселения по выполнению муниципальных функций и обеспечению потребностей граждан и общества в муниципальных услугах, увеличению их доступности  и качества в рамках реализации целей социально-экономического развития Будаговского сельского поселения. </w:t>
      </w:r>
    </w:p>
    <w:p w:rsidR="00960BB0" w:rsidRDefault="00960BB0" w:rsidP="00FD04DF">
      <w:pPr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планируется решение задач по следующим основным направлениям:</w:t>
      </w:r>
    </w:p>
    <w:p w:rsidR="00960BB0" w:rsidRDefault="00960BB0" w:rsidP="00FD04DF">
      <w:pPr>
        <w:numPr>
          <w:ilvl w:val="0"/>
          <w:numId w:val="4"/>
        </w:numPr>
        <w:tabs>
          <w:tab w:val="left" w:pos="1080"/>
        </w:tabs>
        <w:autoSpaceDN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сбалансированности и устойчивости бюджета Будаговского сельского поселения.</w:t>
      </w:r>
    </w:p>
    <w:p w:rsidR="00960BB0" w:rsidRDefault="00960BB0" w:rsidP="00FD04DF">
      <w:pPr>
        <w:numPr>
          <w:ilvl w:val="0"/>
          <w:numId w:val="4"/>
        </w:numPr>
        <w:tabs>
          <w:tab w:val="left" w:pos="1080"/>
        </w:tabs>
        <w:autoSpaceDN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Внедрение программно-целевых принципов организации деятельности исполнительных органов местного самоуправления Будаговского сельского поселения, обеспечение взаимосвязи показателей долгосрочного социально-экономического развития Будаговского сельского поселения c планированием бюджетных расходов.</w:t>
      </w:r>
    </w:p>
    <w:p w:rsidR="00960BB0" w:rsidRDefault="00960BB0" w:rsidP="00FD04DF">
      <w:pPr>
        <w:numPr>
          <w:ilvl w:val="0"/>
          <w:numId w:val="4"/>
        </w:numPr>
        <w:tabs>
          <w:tab w:val="left" w:pos="1080"/>
        </w:tabs>
        <w:autoSpaceDN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повышения эффективности деятельности муниципальных учреждений по предоставлению услуг через развитие новых форм оказания и финансового обеспечения муниципальных услуг (реструктуризация бюджетного сектора).</w:t>
      </w:r>
    </w:p>
    <w:p w:rsidR="00960BB0" w:rsidRDefault="00960BB0" w:rsidP="00FD04DF">
      <w:pPr>
        <w:numPr>
          <w:ilvl w:val="0"/>
          <w:numId w:val="4"/>
        </w:numPr>
        <w:tabs>
          <w:tab w:val="left" w:pos="1080"/>
        </w:tabs>
        <w:autoSpaceDN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распределения  средств бюджета Будаговского сельского поселения.</w:t>
      </w:r>
    </w:p>
    <w:p w:rsidR="00960BB0" w:rsidRDefault="00960BB0" w:rsidP="00FD04DF">
      <w:pPr>
        <w:numPr>
          <w:ilvl w:val="0"/>
          <w:numId w:val="4"/>
        </w:numPr>
        <w:tabs>
          <w:tab w:val="left" w:pos="1080"/>
        </w:tabs>
        <w:autoSpaceDN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функций муниципального управления, повышение эффективности его обеспечения.</w:t>
      </w:r>
    </w:p>
    <w:p w:rsidR="00960BB0" w:rsidRDefault="00960BB0" w:rsidP="00FD04DF">
      <w:pPr>
        <w:numPr>
          <w:ilvl w:val="0"/>
          <w:numId w:val="4"/>
        </w:numPr>
        <w:tabs>
          <w:tab w:val="left" w:pos="1080"/>
        </w:tabs>
        <w:autoSpaceDN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Реформирование муниципального финансового контроля и развитие внутреннего финансового аудита (внутреннего контроля).</w:t>
      </w:r>
    </w:p>
    <w:p w:rsidR="00960BB0" w:rsidRDefault="00960BB0" w:rsidP="00FD04DF">
      <w:pPr>
        <w:numPr>
          <w:ilvl w:val="0"/>
          <w:numId w:val="4"/>
        </w:numPr>
        <w:tabs>
          <w:tab w:val="left" w:pos="1080"/>
        </w:tabs>
        <w:autoSpaceDN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информационных систем управления муниципальными финансами.</w:t>
      </w:r>
    </w:p>
    <w:p w:rsidR="00960BB0" w:rsidRDefault="00960BB0" w:rsidP="00FD04D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2012 – 201</w:t>
      </w:r>
      <w:r w:rsidRPr="00FD04DF">
        <w:rPr>
          <w:sz w:val="28"/>
          <w:szCs w:val="28"/>
        </w:rPr>
        <w:t>5</w:t>
      </w:r>
      <w:r>
        <w:rPr>
          <w:sz w:val="28"/>
          <w:szCs w:val="28"/>
        </w:rPr>
        <w:t xml:space="preserve"> годы. </w:t>
      </w:r>
    </w:p>
    <w:p w:rsidR="00960BB0" w:rsidRDefault="00960BB0" w:rsidP="00FD04D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и решение задач Программы осуществляются путем скоординированного выполнения взаимоувязанных по срокам, ресурсам, источникам финансового обеспечения мероприятий Программы.</w:t>
      </w:r>
    </w:p>
    <w:p w:rsidR="00960BB0" w:rsidRDefault="00960BB0" w:rsidP="00FD04DF">
      <w:pPr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Планируемые целевые индикаторы и показатели результативности реализации Программы отражены в Приложении 1 к Программе. </w:t>
      </w:r>
    </w:p>
    <w:p w:rsidR="00960BB0" w:rsidRDefault="00960BB0" w:rsidP="00FD04DF">
      <w:pPr>
        <w:adjustRightInd w:val="0"/>
        <w:ind w:firstLine="709"/>
        <w:jc w:val="both"/>
        <w:outlineLvl w:val="2"/>
        <w:rPr>
          <w:sz w:val="28"/>
          <w:szCs w:val="28"/>
        </w:rPr>
      </w:pPr>
    </w:p>
    <w:p w:rsidR="00960BB0" w:rsidRDefault="00960BB0" w:rsidP="00FD04DF">
      <w:pPr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Раздел 4. СИСТЕМА МЕРОПРИЯТИЙ ПРОГРАММЫ</w:t>
      </w:r>
    </w:p>
    <w:p w:rsidR="00960BB0" w:rsidRDefault="00960BB0" w:rsidP="00FD04DF">
      <w:pPr>
        <w:adjustRightInd w:val="0"/>
        <w:ind w:firstLine="709"/>
        <w:jc w:val="both"/>
        <w:outlineLvl w:val="2"/>
        <w:rPr>
          <w:sz w:val="28"/>
          <w:szCs w:val="28"/>
        </w:rPr>
      </w:pPr>
    </w:p>
    <w:p w:rsidR="00960BB0" w:rsidRDefault="00960BB0" w:rsidP="00FD04D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 Обеспечение сбалансированности и устойчивости бюджета Будаговского сельского поселения.</w:t>
      </w: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сбалансированности и устойчивости бюджета Будаговского сельского поселения включает в себя следующие ключевые направления:</w:t>
      </w:r>
    </w:p>
    <w:p w:rsidR="00960BB0" w:rsidRDefault="00960BB0" w:rsidP="00FD04DF">
      <w:pPr>
        <w:tabs>
          <w:tab w:val="left" w:pos="900"/>
        </w:tabs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обеспечение сбалансированности параметров бюджета;</w:t>
      </w:r>
    </w:p>
    <w:p w:rsidR="00960BB0" w:rsidRDefault="00960BB0" w:rsidP="00FD04DF">
      <w:pPr>
        <w:tabs>
          <w:tab w:val="left" w:pos="900"/>
        </w:tabs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создание на местном уровне условий для увеличения доходного потенциала бюджета поселения, повышение качества администрирования доходов бюджета поселения, совершенствования межбюджетных отношений и механизмов эффективного управления муниципальным имуществом в рамках среднесрочных ориентиров. Значительную роль в повышении доходного потенциала бюджета поселения также играет развитие на территории поселения малого и среднего предпринимательства; </w:t>
      </w:r>
    </w:p>
    <w:p w:rsidR="00960BB0" w:rsidRDefault="00960BB0" w:rsidP="00FD04DF">
      <w:pPr>
        <w:tabs>
          <w:tab w:val="left" w:pos="900"/>
        </w:tabs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приведение расходных обязательств Будаговского сельского поселения в соответствие с доходными источниками.</w:t>
      </w: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сбалансированности и устойчивости местного бюджета  необходима реализация следующего комплекса мероприятий:</w:t>
      </w:r>
    </w:p>
    <w:p w:rsidR="00960BB0" w:rsidRDefault="00960BB0" w:rsidP="00FD04DF">
      <w:pPr>
        <w:pStyle w:val="ConsPlusNormal"/>
        <w:widowControl/>
        <w:numPr>
          <w:ilvl w:val="0"/>
          <w:numId w:val="5"/>
        </w:numPr>
        <w:tabs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комплекса работ по повышению доходов местного бюджета по группам налоговых и неналоговых доходов, выявление резервов увеличения </w:t>
      </w:r>
    </w:p>
    <w:p w:rsidR="00960BB0" w:rsidRDefault="00960BB0" w:rsidP="00FD04DF">
      <w:pPr>
        <w:pStyle w:val="ConsPlusNormal"/>
        <w:widowControl/>
        <w:numPr>
          <w:ilvl w:val="0"/>
          <w:numId w:val="5"/>
        </w:numPr>
        <w:tabs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доходов, совершенствование методики формализованного прогнозирования доходов бюджета Будаговского сельского поселения по основным налогам и сборам;</w:t>
      </w:r>
    </w:p>
    <w:p w:rsidR="00960BB0" w:rsidRDefault="00960BB0" w:rsidP="00FD04DF">
      <w:pPr>
        <w:pStyle w:val="ConsPlusNormal"/>
        <w:widowControl/>
        <w:numPr>
          <w:ilvl w:val="0"/>
          <w:numId w:val="5"/>
        </w:numPr>
        <w:tabs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работы по привлечению внешнего финансирования для реализации инвестиционных проектов в бюджетной сфере (увеличение финансирования за счет областных целевых программ);</w:t>
      </w:r>
    </w:p>
    <w:p w:rsidR="00960BB0" w:rsidRDefault="00960BB0" w:rsidP="00FD04DF">
      <w:pPr>
        <w:numPr>
          <w:ilvl w:val="0"/>
          <w:numId w:val="5"/>
        </w:numPr>
        <w:tabs>
          <w:tab w:val="num" w:pos="1080"/>
        </w:tabs>
        <w:autoSpaceDE w:val="0"/>
        <w:autoSpaceDN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ежегодное формирование резервного фонда администрации Будаговского сельского поселения.</w:t>
      </w: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от реализации мероприятий по обеспечению сбалансированности и устойчивости местного бюджета:</w:t>
      </w:r>
    </w:p>
    <w:p w:rsidR="00960BB0" w:rsidRDefault="00960BB0" w:rsidP="00FD04DF">
      <w:pPr>
        <w:pStyle w:val="ConsPlusNormal"/>
        <w:widowControl/>
        <w:numPr>
          <w:ilvl w:val="0"/>
          <w:numId w:val="6"/>
        </w:numPr>
        <w:tabs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поэтапное сокращение дефицита местного бюджета, создание базовых условий к формированию бездефицитного местного бюджета на 2015 год;</w:t>
      </w:r>
    </w:p>
    <w:p w:rsidR="00960BB0" w:rsidRDefault="00960BB0" w:rsidP="00FD04DF">
      <w:pPr>
        <w:pStyle w:val="ConsPlusNormal"/>
        <w:widowControl/>
        <w:numPr>
          <w:ilvl w:val="0"/>
          <w:numId w:val="6"/>
        </w:numPr>
        <w:tabs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Резервного фонда администрации Будаговского сельского поселения не менее 2,0% отутвержденного годового объема доходов местного бюджета без учета безвозмездных поступлений в 2015 году.</w:t>
      </w:r>
    </w:p>
    <w:p w:rsidR="00960BB0" w:rsidRDefault="00960BB0" w:rsidP="00FD04DF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2. </w:t>
      </w:r>
      <w:r>
        <w:rPr>
          <w:b/>
          <w:sz w:val="28"/>
          <w:szCs w:val="28"/>
        </w:rPr>
        <w:t>Внедрение программно-целевых принципов организации деятельности исполнительных органов местного самоуправления Будаговского сельского поселения, обеспечение взаимосвязи показателей долгосрочного социально-экономического развития Будаговского сельского поселения c планированием бюджетных расходов.</w:t>
      </w:r>
    </w:p>
    <w:p w:rsidR="00960BB0" w:rsidRDefault="00960BB0" w:rsidP="00FD04DF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Внедрение программно-целевых принципов организации деятельности исполнительных органов местного самоуправления Будаговского сельского поселения, обеспечение взаимосвязи показателей долгосрочного социально-экономического развития Будаговского сельского поселения c планированием бюджетных расходов включают в себя следующие ключевые направления:</w:t>
      </w:r>
    </w:p>
    <w:p w:rsidR="00960BB0" w:rsidRDefault="00960BB0" w:rsidP="00FD04DF">
      <w:pPr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повышение доли расходов бюджета поселения, осуществляемых программно-целевым методом;</w:t>
      </w:r>
    </w:p>
    <w:p w:rsidR="00960BB0" w:rsidRDefault="00960BB0" w:rsidP="00FD04DF">
      <w:pPr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проведение оценки эффективности реализации программ, финансируемых за счет средств бюджета, корректировка программ с учетом фактически достигнутых результатов в ходе их реализации и обеспечение взаимосвязи с целями долгосрочного социально-экономического развития Будаговского сельского поселения;</w:t>
      </w:r>
    </w:p>
    <w:p w:rsidR="00960BB0" w:rsidRDefault="00960BB0" w:rsidP="00FD04DF">
      <w:pPr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персонализация ответственности руководителей исполнительных органов местного самоуправления Будаговского сельского поселения за качество финансового управления и исполнения программ.</w:t>
      </w: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960BB0" w:rsidRDefault="00960BB0" w:rsidP="00FD04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внедрения программно-целевых принципов организации деятельности исполнительных органов местного самоуправления Будаговского сельского поселения, обеспечение взаимосвязи показателей долгосрочного социально-экономического развития Будаговского сельского поселения c планированием бюджетных расходов необходима реализация следующего комплекса мероприятий:</w:t>
      </w:r>
    </w:p>
    <w:p w:rsidR="00960BB0" w:rsidRDefault="00960BB0" w:rsidP="00FD04DF">
      <w:pPr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анализа </w:t>
      </w:r>
      <w:r>
        <w:rPr>
          <w:bCs/>
          <w:sz w:val="28"/>
          <w:szCs w:val="28"/>
        </w:rPr>
        <w:t xml:space="preserve">расходов бюджета Будаговского сельского поселения с целью определения механизма приведения действующих расходных обязательств к </w:t>
      </w:r>
      <w:r>
        <w:rPr>
          <w:sz w:val="28"/>
          <w:szCs w:val="28"/>
        </w:rPr>
        <w:t>программно-целевым принципам;</w:t>
      </w:r>
    </w:p>
    <w:p w:rsidR="00960BB0" w:rsidRDefault="00960BB0" w:rsidP="00FD04DF">
      <w:pPr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проведение анализа действующих муниципальных целевых программ Будаговского сельского поселения с учетом приоритетов социально-экономического развития Будаговского сельского поселения и результатов оценки бюджетной и социальной эффективности их реализации, соответствия целевых индикаторов, корректировка или признание утратившими силу программ с низкой бюджетной и социальной эффективностью.</w:t>
      </w: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960BB0" w:rsidRDefault="00960BB0" w:rsidP="00FD04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от внедрения программно-целевых принципов организации деятельности исполнительных органов местного самоуправления Будаговского сельского поселения, обеспечение взаимосвязи показателей долгосрочного социально-экономического развития Будаговского сельского поселения c планированием бюджетных расходов:</w:t>
      </w:r>
    </w:p>
    <w:p w:rsidR="00960BB0" w:rsidRDefault="00960BB0" w:rsidP="00FD04DF">
      <w:pPr>
        <w:numPr>
          <w:ilvl w:val="0"/>
          <w:numId w:val="8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доли расходов бюджета поселения, осуществляемых программно-целевым методом, до уровня не менее 15% в 2015 году;</w:t>
      </w:r>
    </w:p>
    <w:p w:rsidR="00960BB0" w:rsidRDefault="00960BB0" w:rsidP="00FD04DF">
      <w:pPr>
        <w:numPr>
          <w:ilvl w:val="0"/>
          <w:numId w:val="8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программы, действующие в 2012 и последующие годы, имеют положительный социальный и бюджетный эффект. </w:t>
      </w:r>
    </w:p>
    <w:p w:rsidR="00960BB0" w:rsidRDefault="00960BB0" w:rsidP="00FD04D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Создание условий для повышения эффективности деятельности муниципальных учреждений по предоставлению услуг через развитие новых форм оказания и финансового обеспечения муниципальных услуг (реструктуризация бюджетного сектора</w:t>
      </w:r>
      <w:r>
        <w:rPr>
          <w:sz w:val="28"/>
          <w:szCs w:val="28"/>
        </w:rPr>
        <w:t>).</w:t>
      </w:r>
    </w:p>
    <w:p w:rsidR="00960BB0" w:rsidRDefault="00960BB0" w:rsidP="00FD04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повышения эффективности деятельности муниципальных учреждений по предоставлению услуг через развитие новых форм оказания и финансового обеспечения муниципальных услуг (реструктуризация бюджетного сектора) включает в себя следующие ключевые направления:</w:t>
      </w: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учет потребности в муниципальных услугах в процессе бюджетного планирования;</w:t>
      </w: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утверждение стандартов качества предоставления муниципальных услуг  юридическим и физическим лицам;</w:t>
      </w: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повышение открытости деятельности  муниципальных учреждений;</w:t>
      </w:r>
    </w:p>
    <w:p w:rsidR="00960BB0" w:rsidRDefault="00960BB0" w:rsidP="00FD04DF">
      <w:pPr>
        <w:pStyle w:val="ConsPlusNormal"/>
        <w:widowControl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повышение ответственности муниципальных учреждений за качество и объем оказываемых услуг.</w:t>
      </w: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960BB0" w:rsidRDefault="00960BB0" w:rsidP="00FD04D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создания условий для повышения эффективности деятельности муниципальных учреждений по предоставлению услуг через развитие новых форм оказания и финансового обеспечения муниципальных услуг (реструктуризации бюджетного сектора) необходима реализация следующего комплекса мероприятий:</w:t>
      </w:r>
    </w:p>
    <w:p w:rsidR="00960BB0" w:rsidRDefault="00960BB0" w:rsidP="00FD04DF">
      <w:pPr>
        <w:pStyle w:val="ConsPlusNormal"/>
        <w:widowControl/>
        <w:numPr>
          <w:ilvl w:val="0"/>
          <w:numId w:val="9"/>
        </w:numPr>
        <w:tabs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стандартов качества предоставления муниципальных услуг (выполнения работ), проведение оценки качества оказания услуг (выполнения работ); </w:t>
      </w:r>
    </w:p>
    <w:p w:rsidR="00960BB0" w:rsidRDefault="00960BB0" w:rsidP="00FD04DF">
      <w:pPr>
        <w:pStyle w:val="ConsPlusNormal"/>
        <w:widowControl/>
        <w:numPr>
          <w:ilvl w:val="0"/>
          <w:numId w:val="9"/>
        </w:numPr>
        <w:tabs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системы учета потребности в муниципальных услугах (выполнении работ);</w:t>
      </w:r>
    </w:p>
    <w:p w:rsidR="00960BB0" w:rsidRDefault="00960BB0" w:rsidP="00FD04DF">
      <w:pPr>
        <w:pStyle w:val="ConsPlusNormal"/>
        <w:widowControl/>
        <w:numPr>
          <w:ilvl w:val="0"/>
          <w:numId w:val="9"/>
        </w:numPr>
        <w:tabs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открытости деятельности муниципальных учреждений за счет публикации информации о деятельности учреждений;</w:t>
      </w:r>
    </w:p>
    <w:p w:rsidR="00960BB0" w:rsidRDefault="00960BB0" w:rsidP="00FD04DF">
      <w:pPr>
        <w:pStyle w:val="ConsPlusNormal"/>
        <w:widowControl/>
        <w:numPr>
          <w:ilvl w:val="0"/>
          <w:numId w:val="9"/>
        </w:numPr>
        <w:tabs>
          <w:tab w:val="num" w:pos="12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ответственности руководителей муниципальных учреждений за качество и объем оказываемых услуг (выполнение работ).</w:t>
      </w: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от реализации мероприятий, направленных на обеспечение создания условий для повышения эффективности деятельности муниципальных учреждений по предоставлению услуг, развитию новых форм оказания и финансового обеспечения муниципальных услуг, проведения реструктуризации бюджетного сектора:</w:t>
      </w:r>
    </w:p>
    <w:p w:rsidR="00960BB0" w:rsidRDefault="00960BB0" w:rsidP="00FD04DF">
      <w:pPr>
        <w:pStyle w:val="ConsPlusNormal"/>
        <w:widowControl/>
        <w:numPr>
          <w:ilvl w:val="0"/>
          <w:numId w:val="1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муниципальных учреждений, для которых объем бюджетных ассигнований на оказание муниципальных услуг (выполнение работ) определен с учетом качества оказания муниципальных услуг (выполнения работ), составляет не менее 15% в 2015 году;</w:t>
      </w:r>
    </w:p>
    <w:p w:rsidR="00960BB0" w:rsidRDefault="00960BB0" w:rsidP="00FD04DF">
      <w:pPr>
        <w:pStyle w:val="ConsPlusNormal"/>
        <w:widowControl/>
        <w:numPr>
          <w:ilvl w:val="0"/>
          <w:numId w:val="1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открытости информации о деятельности муниципальных учреждений по оказанию услуг (выполнению работ).</w:t>
      </w:r>
    </w:p>
    <w:p w:rsidR="00960BB0" w:rsidRDefault="00960BB0" w:rsidP="00FD04DF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4. Повышение эффективности распределения  средств бюджета Будаговского сельского поселения.</w:t>
      </w:r>
    </w:p>
    <w:p w:rsidR="00960BB0" w:rsidRDefault="00960BB0" w:rsidP="00FD04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распределения средств бюджета Будаговского сельского поселения включает в себя следующие ключевые направления:</w:t>
      </w: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разработка и совершенствование правовых актов, регулирующих процедуры разработки проекта решения думы о бюджете;</w:t>
      </w: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качества и объективности планирования бюджетных ассигнований;</w:t>
      </w: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соблюдение нормативов формирования расходов на содержание исполнительных органов местного самоуправления Будаговского сельского поселения;</w:t>
      </w: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совершенствование ведения реестра расходных обязательств.</w:t>
      </w: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повышения эффективности распределения средств бюджета Будаговского сельского поселения необходима реализация следующего комплекса мероприятий:</w:t>
      </w:r>
    </w:p>
    <w:p w:rsidR="00960BB0" w:rsidRDefault="00960BB0" w:rsidP="00FD04DF">
      <w:pPr>
        <w:pStyle w:val="ConsPlusNormal"/>
        <w:widowControl/>
        <w:numPr>
          <w:ilvl w:val="0"/>
          <w:numId w:val="11"/>
        </w:numPr>
        <w:tabs>
          <w:tab w:val="clear" w:pos="720"/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методики планирования бюджетных ассигнований;</w:t>
      </w:r>
    </w:p>
    <w:p w:rsidR="00960BB0" w:rsidRDefault="00960BB0" w:rsidP="00FD04DF">
      <w:pPr>
        <w:pStyle w:val="ConsPlusNormal"/>
        <w:widowControl/>
        <w:numPr>
          <w:ilvl w:val="0"/>
          <w:numId w:val="11"/>
        </w:numPr>
        <w:tabs>
          <w:tab w:val="clear" w:pos="720"/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анализа предусмотренных расходов на предоставление муниципальных услуг (выполнение работ);</w:t>
      </w:r>
    </w:p>
    <w:p w:rsidR="00960BB0" w:rsidRDefault="00960BB0" w:rsidP="00FD04DF">
      <w:pPr>
        <w:numPr>
          <w:ilvl w:val="0"/>
          <w:numId w:val="11"/>
        </w:numPr>
        <w:tabs>
          <w:tab w:val="clear" w:pos="720"/>
          <w:tab w:val="num" w:pos="1080"/>
        </w:tabs>
        <w:autoSpaceDE w:val="0"/>
        <w:autoSpaceDN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действующего порядка формирования и ведения реестра расходных обязательств.</w:t>
      </w: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от реализации мероприятий по повышению эффективности распределения средств бюджета Будаговского сельского поселения: эффективное перераспределение финансовых ресурсов в структуре бюджета для обеспечения удовлетворения потребности в муниципальных услугах (выполнении работ).</w:t>
      </w:r>
    </w:p>
    <w:p w:rsidR="00960BB0" w:rsidRDefault="00960BB0" w:rsidP="00FD04D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5. Оптимизация функций муниципального управления, повышение эффективности его обеспечения.</w:t>
      </w: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функций муниципального управления, повышение эффективности их обеспечения включает в себя следующие ключевые направления:</w:t>
      </w: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устранение избыточных и дублирующих функций органов местного самоуправления;</w:t>
      </w: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переход к осуществлению юридически значимых действий в электронной форме.</w:t>
      </w:r>
    </w:p>
    <w:p w:rsidR="00960BB0" w:rsidRDefault="00960BB0" w:rsidP="00FD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оптимизации функций муниципального управления, повышения эффективности их обеспечения необходимо реализовать следующий комплекс мероприятий:</w:t>
      </w:r>
    </w:p>
    <w:p w:rsidR="00960BB0" w:rsidRDefault="00960BB0" w:rsidP="00FD04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переход к осуществлению юридически значимых действий в соответствии с Федеральным законом от 27 июля 2010 года № 210-ФЗ «Об организации предоставления государственных и муниципальных услуг» исполнительных органов местного самоуправления  в электронной форме;</w:t>
      </w:r>
    </w:p>
    <w:p w:rsidR="00960BB0" w:rsidRDefault="00960BB0" w:rsidP="00FD04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разработка и утверждение административных регламентов оказания муниципальных услуг Будаговского сельского поселения, в том числе их публикация. </w:t>
      </w: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от реализации мероприятий по оптимизации функций муниципального управления, повышению эффективности их обеспечения:</w:t>
      </w:r>
    </w:p>
    <w:p w:rsidR="00960BB0" w:rsidRDefault="00960BB0" w:rsidP="00FD04DF">
      <w:pPr>
        <w:pStyle w:val="ConsPlusNormal"/>
        <w:widowControl/>
        <w:numPr>
          <w:ilvl w:val="0"/>
          <w:numId w:val="12"/>
        </w:numPr>
        <w:tabs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доли юридически значимых действий, осуществляемых  исполнительными органами местного самоуправления Будаговского сельского поселения в электронной форме;</w:t>
      </w:r>
    </w:p>
    <w:p w:rsidR="00960BB0" w:rsidRDefault="00960BB0" w:rsidP="00FD04DF">
      <w:pPr>
        <w:pStyle w:val="ConsPlusNormal"/>
        <w:widowControl/>
        <w:numPr>
          <w:ilvl w:val="0"/>
          <w:numId w:val="12"/>
        </w:numPr>
        <w:tabs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количества утвержденных административных регламентов оказания муниципальных услуг Будаговского сельского поселения. </w:t>
      </w:r>
    </w:p>
    <w:p w:rsidR="00960BB0" w:rsidRDefault="00960BB0" w:rsidP="00FD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60BB0" w:rsidRDefault="00960BB0" w:rsidP="00FD04D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Реформирование муниципального финансового контроля и развитие внутреннего финансового аудита (внутреннего контроля).</w:t>
      </w: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 реформированию муниципального финансового контроля и развитие внутреннего финансового аудита (внутреннего контроля) включает в себя  развитие систем внутреннего финансового аудита (внутреннего контроля), осуществляемого администрацией Будаговского сельского поселения.</w:t>
      </w:r>
    </w:p>
    <w:p w:rsidR="00960BB0" w:rsidRDefault="00960BB0" w:rsidP="00FD04D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механизмов муниципального финансового контроля в Будаговском сельском поселении планируется осуществлять посредством координации контрольной деятельности муниципальных учреждений и администрации Будаговского сельского поселения  (внутреннего финансового аудита (внутренний контроль);</w:t>
      </w:r>
    </w:p>
    <w:p w:rsidR="00960BB0" w:rsidRDefault="00960BB0" w:rsidP="00FD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Ожидаемым результатом от реализации мероприятий по совершенствованию механизмов муниципального финансового контроля в Будаговском сельском поселении, развития внутреннего финансового аудита (внутреннего контроля) является внедрение системы внутреннего финансового аудита (внутреннего контроля) в муниципальных учреждениях  Будаговского сельского поселения.</w:t>
      </w:r>
    </w:p>
    <w:p w:rsidR="00960BB0" w:rsidRDefault="00960BB0" w:rsidP="00FD04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0BB0" w:rsidRDefault="00960BB0" w:rsidP="00FD04D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7. Развитие информационной системы управления муниципальными финансами.</w:t>
      </w:r>
    </w:p>
    <w:p w:rsidR="00960BB0" w:rsidRDefault="00960BB0" w:rsidP="00FD04D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по развитию информационной системы управления муниципальными финансами включает в себя следующие ключевые направления: </w:t>
      </w:r>
    </w:p>
    <w:p w:rsidR="00960BB0" w:rsidRDefault="00960BB0" w:rsidP="00FD04D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развитие единой интегрированной информационной системы управления общественными финансами (в том числе модернизация уже имеющихся информационных систем, интеграция существующих и создаваемых информационных ресурсов);</w:t>
      </w:r>
    </w:p>
    <w:p w:rsidR="00960BB0" w:rsidRDefault="00960BB0" w:rsidP="00FD04D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объема и регулярности обновления общедоступной информации о муниципальных финансах;</w:t>
      </w:r>
    </w:p>
    <w:p w:rsidR="00960BB0" w:rsidRDefault="00960BB0" w:rsidP="00FD04D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обеспечение публичности информации о результатах деятельности организаций муниципального сектора.</w:t>
      </w: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развития информационной системы управления муниципальными финансами необходимо реализовать следующий комплекс мероприятий:</w:t>
      </w:r>
    </w:p>
    <w:p w:rsidR="00960BB0" w:rsidRDefault="00960BB0" w:rsidP="00FD04DF">
      <w:pPr>
        <w:pStyle w:val="ConsPlusNormal"/>
        <w:widowControl/>
        <w:numPr>
          <w:ilvl w:val="0"/>
          <w:numId w:val="13"/>
        </w:numPr>
        <w:tabs>
          <w:tab w:val="clear" w:pos="720"/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автоматизированной системы исполнения бюджета поселения, обеспечение перехода на электронный документооборот финансовых документов и бюджетной отчетности с применением электронной цифровой подписи;</w:t>
      </w:r>
    </w:p>
    <w:p w:rsidR="00960BB0" w:rsidRDefault="00960BB0" w:rsidP="00FD04DF">
      <w:pPr>
        <w:pStyle w:val="ConsPlusNormal"/>
        <w:widowControl/>
        <w:numPr>
          <w:ilvl w:val="0"/>
          <w:numId w:val="13"/>
        </w:numPr>
        <w:tabs>
          <w:tab w:val="clear" w:pos="720"/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расходов бюджета поселения в привязке к целям социально-экономического развития Будаговского сельского поселения, ведения реестров муниципальных услуг, сбора и консолидации реестра расходных обязательств. </w:t>
      </w: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от реализации мероприятий по развитию информационной системы управления муниципальными финансами:</w:t>
      </w:r>
    </w:p>
    <w:p w:rsidR="00960BB0" w:rsidRDefault="00960BB0" w:rsidP="00FD04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совершенствование автоматизации бюджетного процесса в Будаговском сельском поселении;</w:t>
      </w: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повышение доступности финансовой информации.</w:t>
      </w: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мероприятий Программы в табличном виде изложена в приложении 2 к настоящей Программе</w:t>
      </w:r>
    </w:p>
    <w:p w:rsidR="00960BB0" w:rsidRDefault="00960BB0" w:rsidP="00FD04DF">
      <w:pPr>
        <w:adjustRightInd w:val="0"/>
        <w:jc w:val="center"/>
        <w:outlineLvl w:val="2"/>
        <w:rPr>
          <w:sz w:val="28"/>
          <w:szCs w:val="28"/>
        </w:rPr>
      </w:pPr>
    </w:p>
    <w:p w:rsidR="00960BB0" w:rsidRDefault="00960BB0" w:rsidP="00FD04DF">
      <w:pPr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Раздел 5. ОБОСНОВАНИЕ РЕСУРСНОГО ОБЕСПЕЧЕНИЯ ПРОГРАММЫ</w:t>
      </w:r>
    </w:p>
    <w:p w:rsidR="00960BB0" w:rsidRDefault="00960BB0" w:rsidP="00FD04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на период 2012 – 2015 годы составляет 879 тыс.рублей средств районного бюджета,  в том числе по годам:</w:t>
      </w:r>
    </w:p>
    <w:p w:rsidR="00960BB0" w:rsidRDefault="00960BB0" w:rsidP="00FD04D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2012 год – 270 тыс. рублей;</w:t>
      </w:r>
    </w:p>
    <w:p w:rsidR="00960BB0" w:rsidRDefault="00960BB0" w:rsidP="00FD04D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предполагаемые средства районного бюджета 609 тыс. рублей, в том числе по годам:</w:t>
      </w:r>
    </w:p>
    <w:p w:rsidR="00960BB0" w:rsidRDefault="00960BB0" w:rsidP="00FD04D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2013 год – 203 тыс. рублей;</w:t>
      </w:r>
    </w:p>
    <w:p w:rsidR="00960BB0" w:rsidRDefault="00960BB0" w:rsidP="00FD04D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 год – 203 тыс. рублей;</w:t>
      </w:r>
    </w:p>
    <w:p w:rsidR="00960BB0" w:rsidRDefault="00960BB0" w:rsidP="00FD04D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203тыс. рублей.</w:t>
      </w:r>
    </w:p>
    <w:p w:rsidR="00960BB0" w:rsidRDefault="00960BB0" w:rsidP="00FD04D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Бюджету Будаговского сельского поселения на реализацию мероприятий муниципальной программы повышения эффективности бюджетных расходов предоставляются из районного бюджета межбюджетные трансферты в форме субсидий в соответствии с методикой, определенной приложением  № 4 к долгосрочной целевой программе «Повышение эффективности бюджетных расходов Тулунского муниципального района на 2011-2015 годы» утвержденной Постановлением администрации Тулунского муниципального района от  24.09.12г. №  130-пг.</w:t>
      </w:r>
    </w:p>
    <w:p w:rsidR="00960BB0" w:rsidRDefault="00960BB0" w:rsidP="00FD04D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мероприятий Программы из средств районного бюджета подлежат уточнению в установленном законодательством порядке при внесении изменений в районный бюджет на соответствующий финансовый год. </w:t>
      </w:r>
    </w:p>
    <w:p w:rsidR="00960BB0" w:rsidRDefault="00960BB0" w:rsidP="00FD04D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и объемы финансирования Программы изложены в приложении 3 к настоящей Программе.</w:t>
      </w:r>
    </w:p>
    <w:p w:rsidR="00960BB0" w:rsidRDefault="00960BB0" w:rsidP="00FD04DF">
      <w:pPr>
        <w:adjustRightInd w:val="0"/>
        <w:jc w:val="center"/>
        <w:outlineLvl w:val="2"/>
        <w:rPr>
          <w:sz w:val="28"/>
          <w:szCs w:val="28"/>
        </w:rPr>
      </w:pPr>
    </w:p>
    <w:p w:rsidR="00960BB0" w:rsidRDefault="00960BB0" w:rsidP="00FD04DF">
      <w:pPr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РАЗДЕЛ 6. МЕХАНИЗМ РЕАЛИЗАЦИИ ПРОГРАММЫ И КОНТРОЛЬ ЗА ХОДОМ ЕЕ РЕАЛИЗАЦИИ</w:t>
      </w:r>
    </w:p>
    <w:p w:rsidR="00960BB0" w:rsidRDefault="00960BB0" w:rsidP="00FD04DF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осуществляется, в том числе посредством разработки и принятия в установленном порядке правовых актов, направленных на реализацию отдельных мероприятий Программы.</w:t>
      </w:r>
    </w:p>
    <w:p w:rsidR="00960BB0" w:rsidRDefault="00960BB0" w:rsidP="00FD04DF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Расходование средств местного бюджета осуществляется в соответствии с бюджетным законодательством, законодательством о размещении заказов на поставки товаров, выполнение работ, оказание услуг для муниципальных нужд.</w:t>
      </w:r>
    </w:p>
    <w:p w:rsidR="00960BB0" w:rsidRDefault="00960BB0" w:rsidP="00FD04DF">
      <w:pPr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Администрация Будаговского сельского поселения как администратор Программы:</w:t>
      </w:r>
    </w:p>
    <w:p w:rsidR="00960BB0" w:rsidRDefault="00960BB0" w:rsidP="00FD04DF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текущее управление реализацией Программы;</w:t>
      </w:r>
    </w:p>
    <w:p w:rsidR="00960BB0" w:rsidRDefault="00960BB0" w:rsidP="00FD04DF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требования к отчетным документам по результатам исполнения мероприятий Программы;</w:t>
      </w:r>
    </w:p>
    <w:p w:rsidR="00960BB0" w:rsidRDefault="00960BB0" w:rsidP="00FD04DF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публикация информации о ходе и результатах реализации Программы;</w:t>
      </w:r>
    </w:p>
    <w:p w:rsidR="00960BB0" w:rsidRDefault="00960BB0" w:rsidP="00FD04DF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предложения по распределению бюджетных ассигнований по реализации мероприятий Программы;</w:t>
      </w:r>
    </w:p>
    <w:p w:rsidR="00960BB0" w:rsidRDefault="00960BB0" w:rsidP="00FD04DF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взаимодействие с комитетом по финансам администрации Тулунского района по вопросам реализации Программы.</w:t>
      </w:r>
    </w:p>
    <w:p w:rsidR="00960BB0" w:rsidRDefault="00960BB0" w:rsidP="00FD04D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Исполнительные органы местного самоуправления Будаговского сельского поселения как ответственные исполнители Программы:</w:t>
      </w:r>
    </w:p>
    <w:p w:rsidR="00960BB0" w:rsidRDefault="00960BB0" w:rsidP="00FD04DF">
      <w:pPr>
        <w:numPr>
          <w:ilvl w:val="0"/>
          <w:numId w:val="15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планирование, организацию исполнения и контроль за реализацией закрепленных за ними мероприятий Программы;</w:t>
      </w:r>
    </w:p>
    <w:p w:rsidR="00960BB0" w:rsidRDefault="00960BB0" w:rsidP="00FD04DF">
      <w:pPr>
        <w:numPr>
          <w:ilvl w:val="0"/>
          <w:numId w:val="15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представляют администратору Программы отчетные документы по результатам исполнения мероприятий Программы и в ходе мониторинга реализации Программы;</w:t>
      </w:r>
    </w:p>
    <w:p w:rsidR="00960BB0" w:rsidRDefault="00960BB0" w:rsidP="00FD04DF">
      <w:pPr>
        <w:numPr>
          <w:ilvl w:val="0"/>
          <w:numId w:val="15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разрабатывают в пределах своей компетенции правовые акты, необходимые для реализации мероприятий Программы, и обеспечивают своевременное их принятие;</w:t>
      </w:r>
    </w:p>
    <w:p w:rsidR="00960BB0" w:rsidRDefault="00960BB0" w:rsidP="00FD04DF">
      <w:pPr>
        <w:numPr>
          <w:ilvl w:val="0"/>
          <w:numId w:val="15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целевое и эффективное использование средств, выделяемых на реализацию Программы;</w:t>
      </w:r>
    </w:p>
    <w:p w:rsidR="00960BB0" w:rsidRDefault="00960BB0" w:rsidP="00FD04DF">
      <w:pPr>
        <w:numPr>
          <w:ilvl w:val="0"/>
          <w:numId w:val="15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распределение ответственности за реализацию мероприятий Программы между структурными подразделениями.</w:t>
      </w:r>
    </w:p>
    <w:p w:rsidR="00960BB0" w:rsidRDefault="00960BB0" w:rsidP="00FD04DF">
      <w:pPr>
        <w:adjustRightInd w:val="0"/>
        <w:jc w:val="center"/>
        <w:outlineLvl w:val="2"/>
        <w:rPr>
          <w:sz w:val="28"/>
          <w:szCs w:val="28"/>
        </w:rPr>
      </w:pPr>
    </w:p>
    <w:p w:rsidR="00960BB0" w:rsidRDefault="00960BB0" w:rsidP="00FD04DF">
      <w:pPr>
        <w:adjustRightInd w:val="0"/>
        <w:jc w:val="center"/>
        <w:outlineLvl w:val="2"/>
        <w:rPr>
          <w:sz w:val="28"/>
          <w:szCs w:val="28"/>
          <w:highlight w:val="yellow"/>
        </w:rPr>
      </w:pPr>
      <w:r>
        <w:rPr>
          <w:sz w:val="28"/>
          <w:szCs w:val="28"/>
        </w:rPr>
        <w:t>Раздел 7. ОЦЕНКА ЭФФЕКТИВНОСТИ РЕАЛИЗАЦИИ ПРОГРАММЫ</w:t>
      </w:r>
    </w:p>
    <w:p w:rsidR="00960BB0" w:rsidRDefault="00960BB0" w:rsidP="00FD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Программы:</w:t>
      </w: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Создание базовых условий для формирования бездефицитного бюджета поселения, начиная с бюджета на 2015 год. </w:t>
      </w: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Повышение доли расходов бюджета поселения, осуществляемых программно-целевым методом, до уровня не менее 15% в 2015 году в соответствии с долгосрочными приоритетами социально-экономического развития Будаговского сельского поселения.</w:t>
      </w: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бор и консолидация реестров расходных обязательств.</w:t>
      </w:r>
    </w:p>
    <w:p w:rsidR="00960BB0" w:rsidRDefault="00960BB0" w:rsidP="00FD04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в срок до 20 февраля года, следующего за отчетным, путем сопоставления достигнутых и планируемых результатов, а также достигнутых результатов и затраченных ресурсов.</w:t>
      </w:r>
    </w:p>
    <w:p w:rsidR="00960BB0" w:rsidRDefault="00960BB0" w:rsidP="00FD04D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8. ПРИЛОЖЕНИЯ</w:t>
      </w:r>
    </w:p>
    <w:p w:rsidR="00960BB0" w:rsidRDefault="00960BB0" w:rsidP="00FD0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 Планируемые целевые индикаторы и показатели результативности реализации долгосрочной целевой программы «Повышение эффективности бюджетных расходов Будаговского сельского поселения на 2012- 2015 годы».</w:t>
      </w:r>
    </w:p>
    <w:p w:rsidR="00960BB0" w:rsidRDefault="00960BB0" w:rsidP="00FD0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 Система мероприятий долгосрочной целевой программы «Повышение эффективности бюджетных расходов Будаговского сельского поселения на 2012 – 2015 годы».</w:t>
      </w:r>
    </w:p>
    <w:p w:rsidR="00960BB0" w:rsidRDefault="00960BB0" w:rsidP="00FD04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3. Направления и объемы финансирования долгосрочной целевой программы «Повышение эффективности бюджетных расходов Будаговского сельского поселения на 2012 - 2015 годы».</w:t>
      </w:r>
    </w:p>
    <w:p w:rsidR="00960BB0" w:rsidRDefault="00960BB0" w:rsidP="00FD04DF">
      <w:pPr>
        <w:ind w:firstLine="709"/>
        <w:jc w:val="both"/>
        <w:rPr>
          <w:sz w:val="28"/>
          <w:szCs w:val="28"/>
        </w:rPr>
      </w:pPr>
    </w:p>
    <w:p w:rsidR="00960BB0" w:rsidRDefault="00960BB0" w:rsidP="008C7A1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60BB0" w:rsidRDefault="00960BB0" w:rsidP="008C7A1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Будаговского сельского поселения                                 </w:t>
      </w:r>
      <w:r>
        <w:rPr>
          <w:sz w:val="28"/>
          <w:szCs w:val="28"/>
        </w:rPr>
        <w:tab/>
        <w:t>И.А.Лысенко</w:t>
      </w:r>
    </w:p>
    <w:p w:rsidR="00960BB0" w:rsidRDefault="00960BB0" w:rsidP="008C7A1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0BB0" w:rsidRDefault="00960BB0" w:rsidP="008C7A1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0BB0" w:rsidRDefault="00960BB0" w:rsidP="008C7A1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0BB0" w:rsidRDefault="00960BB0" w:rsidP="008C7A1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0BB0" w:rsidRDefault="00960BB0" w:rsidP="008C7A1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0BB0" w:rsidRDefault="00960BB0" w:rsidP="008C7A1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0BB0" w:rsidRDefault="00960BB0" w:rsidP="008C7A1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0BB0" w:rsidRDefault="00960BB0" w:rsidP="008C7A1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0BB0" w:rsidRDefault="00960BB0" w:rsidP="008C7A1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0BB0" w:rsidRDefault="00960BB0" w:rsidP="008C7A1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0BB0" w:rsidRDefault="00960BB0" w:rsidP="008C7A12">
      <w:pPr>
        <w:autoSpaceDE w:val="0"/>
        <w:autoSpaceDN w:val="0"/>
        <w:adjustRightInd w:val="0"/>
        <w:jc w:val="right"/>
        <w:rPr>
          <w:sz w:val="28"/>
          <w:szCs w:val="28"/>
        </w:rPr>
        <w:sectPr w:rsidR="00960BB0" w:rsidSect="00DA32CE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960BB0" w:rsidRDefault="00960BB0" w:rsidP="007B7BEE">
      <w:pPr>
        <w:tabs>
          <w:tab w:val="left" w:pos="7740"/>
        </w:tabs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Приложение 1</w:t>
      </w:r>
    </w:p>
    <w:p w:rsidR="00960BB0" w:rsidRDefault="00960BB0" w:rsidP="007B7BEE">
      <w:pPr>
        <w:tabs>
          <w:tab w:val="left" w:pos="7740"/>
        </w:tabs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к долгосрочной целевой программе </w:t>
      </w:r>
    </w:p>
    <w:p w:rsidR="00960BB0" w:rsidRDefault="00960BB0" w:rsidP="007B7BEE">
      <w:pPr>
        <w:tabs>
          <w:tab w:val="left" w:pos="7740"/>
        </w:tabs>
        <w:adjustRightInd w:val="0"/>
        <w:ind w:left="709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«Повышение эффективности бюджетных расходов </w:t>
      </w:r>
    </w:p>
    <w:p w:rsidR="00960BB0" w:rsidRDefault="00960BB0" w:rsidP="007B7BEE">
      <w:pPr>
        <w:tabs>
          <w:tab w:val="left" w:pos="7740"/>
        </w:tabs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Будаговского сельского поселения на 2012-2015 годы»</w:t>
      </w:r>
    </w:p>
    <w:p w:rsidR="00960BB0" w:rsidRDefault="00960BB0" w:rsidP="007B7BEE">
      <w:pPr>
        <w:adjustRightInd w:val="0"/>
        <w:jc w:val="right"/>
        <w:outlineLvl w:val="1"/>
        <w:rPr>
          <w:b/>
        </w:rPr>
      </w:pPr>
    </w:p>
    <w:p w:rsidR="00960BB0" w:rsidRDefault="00960BB0" w:rsidP="007B7BEE">
      <w:pPr>
        <w:adjustRightInd w:val="0"/>
        <w:jc w:val="center"/>
        <w:outlineLvl w:val="3"/>
        <w:rPr>
          <w:b/>
        </w:rPr>
      </w:pPr>
      <w:r>
        <w:rPr>
          <w:b/>
        </w:rPr>
        <w:t>ПЛАНИРУЕМЫЕ ЦЕЛЕВЫЕ ИНДИКАТОРЫ И ПОКАЗАТЕЛИ</w:t>
      </w:r>
    </w:p>
    <w:p w:rsidR="00960BB0" w:rsidRDefault="00960BB0" w:rsidP="007B7BEE">
      <w:pPr>
        <w:adjustRightInd w:val="0"/>
        <w:jc w:val="center"/>
        <w:outlineLvl w:val="3"/>
        <w:rPr>
          <w:b/>
        </w:rPr>
      </w:pPr>
      <w:r>
        <w:rPr>
          <w:b/>
        </w:rPr>
        <w:t>РЕЗУЛЬТАТИВНОСТИ РЕАЛИЗАЦИИ ДОЛГОСРОЧНОЙ ЦЕЛЕВОЙ ПРОГРАММЫ «ПОВЫШЕНИЕ ЭФФЕКТИВНОСТИ БЮДЖЕТНЫХ РАСХОДОВ БУДАГОВСКОГО СЕЛЬСКОГО ПОСЕЛЕНИЯ НА 2012 - 2015ГОДЫ»</w:t>
      </w:r>
    </w:p>
    <w:p w:rsidR="00960BB0" w:rsidRDefault="00960BB0" w:rsidP="007B7BEE">
      <w:pPr>
        <w:adjustRightInd w:val="0"/>
        <w:ind w:left="1418" w:firstLine="709"/>
        <w:jc w:val="right"/>
        <w:outlineLvl w:val="1"/>
        <w:rPr>
          <w:sz w:val="28"/>
          <w:szCs w:val="28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8994"/>
        <w:gridCol w:w="1273"/>
        <w:gridCol w:w="1261"/>
        <w:gridCol w:w="1261"/>
        <w:gridCol w:w="1084"/>
      </w:tblGrid>
      <w:tr w:rsidR="00960BB0" w:rsidTr="008E332C">
        <w:tc>
          <w:tcPr>
            <w:tcW w:w="1008" w:type="dxa"/>
            <w:vMerge w:val="restart"/>
            <w:vAlign w:val="center"/>
          </w:tcPr>
          <w:p w:rsidR="00960BB0" w:rsidRPr="00073F61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90" w:type="dxa"/>
            <w:vMerge w:val="restart"/>
            <w:vAlign w:val="center"/>
          </w:tcPr>
          <w:p w:rsidR="00960BB0" w:rsidRPr="00073F61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61">
              <w:rPr>
                <w:rFonts w:ascii="Times New Roman" w:hAnsi="Times New Roman" w:cs="Times New Roman"/>
                <w:sz w:val="24"/>
                <w:szCs w:val="24"/>
              </w:rPr>
              <w:t>Направления Программы</w:t>
            </w:r>
          </w:p>
        </w:tc>
        <w:tc>
          <w:tcPr>
            <w:tcW w:w="4875" w:type="dxa"/>
            <w:gridSpan w:val="4"/>
          </w:tcPr>
          <w:p w:rsidR="00960BB0" w:rsidRPr="00073F61" w:rsidRDefault="00960BB0" w:rsidP="008E332C">
            <w:pPr>
              <w:jc w:val="center"/>
            </w:pPr>
            <w:r w:rsidRPr="00073F61">
              <w:t>Ожидаемое значение целевого индикатора, показателя результативности, в т.ч.</w:t>
            </w:r>
          </w:p>
        </w:tc>
      </w:tr>
      <w:tr w:rsidR="00960BB0" w:rsidTr="008E332C">
        <w:tc>
          <w:tcPr>
            <w:tcW w:w="300" w:type="dxa"/>
            <w:vMerge/>
            <w:vAlign w:val="center"/>
          </w:tcPr>
          <w:p w:rsidR="00960BB0" w:rsidRPr="00073F61" w:rsidRDefault="00960BB0" w:rsidP="008E332C"/>
        </w:tc>
        <w:tc>
          <w:tcPr>
            <w:tcW w:w="300" w:type="dxa"/>
            <w:vMerge/>
            <w:vAlign w:val="center"/>
          </w:tcPr>
          <w:p w:rsidR="00960BB0" w:rsidRPr="00073F61" w:rsidRDefault="00960BB0" w:rsidP="008E332C"/>
        </w:tc>
        <w:tc>
          <w:tcPr>
            <w:tcW w:w="1272" w:type="dxa"/>
          </w:tcPr>
          <w:p w:rsidR="00960BB0" w:rsidRPr="00073F61" w:rsidRDefault="00960BB0" w:rsidP="008E332C">
            <w:pPr>
              <w:jc w:val="center"/>
              <w:rPr>
                <w:lang w:val="en-US"/>
              </w:rPr>
            </w:pPr>
            <w:r w:rsidRPr="00073F61">
              <w:t>на 01.01.201</w:t>
            </w:r>
            <w:r w:rsidRPr="00073F61">
              <w:rPr>
                <w:lang w:val="en-US"/>
              </w:rPr>
              <w:t>3</w:t>
            </w:r>
          </w:p>
        </w:tc>
        <w:tc>
          <w:tcPr>
            <w:tcW w:w="1260" w:type="dxa"/>
          </w:tcPr>
          <w:p w:rsidR="00960BB0" w:rsidRPr="00073F61" w:rsidRDefault="00960BB0" w:rsidP="008E332C">
            <w:pPr>
              <w:jc w:val="center"/>
              <w:rPr>
                <w:lang w:val="en-US"/>
              </w:rPr>
            </w:pPr>
            <w:r w:rsidRPr="00073F61">
              <w:t>на 01.01.201</w:t>
            </w:r>
            <w:r w:rsidRPr="00073F61">
              <w:rPr>
                <w:lang w:val="en-US"/>
              </w:rPr>
              <w:t>4</w:t>
            </w:r>
          </w:p>
        </w:tc>
        <w:tc>
          <w:tcPr>
            <w:tcW w:w="1260" w:type="dxa"/>
          </w:tcPr>
          <w:p w:rsidR="00960BB0" w:rsidRPr="00073F61" w:rsidRDefault="00960BB0" w:rsidP="008E332C">
            <w:pPr>
              <w:jc w:val="center"/>
            </w:pPr>
            <w:r w:rsidRPr="00073F61">
              <w:t>на 01.01.201</w:t>
            </w:r>
            <w:r w:rsidRPr="00073F61">
              <w:rPr>
                <w:lang w:val="en-US"/>
              </w:rPr>
              <w:t>5</w:t>
            </w:r>
          </w:p>
        </w:tc>
        <w:tc>
          <w:tcPr>
            <w:tcW w:w="1083" w:type="dxa"/>
          </w:tcPr>
          <w:p w:rsidR="00960BB0" w:rsidRPr="00073F61" w:rsidRDefault="00960BB0" w:rsidP="008E332C">
            <w:pPr>
              <w:jc w:val="center"/>
              <w:rPr>
                <w:lang w:val="en-US"/>
              </w:rPr>
            </w:pPr>
            <w:r w:rsidRPr="00073F61">
              <w:t>на 01.01.20</w:t>
            </w:r>
            <w:r w:rsidRPr="00073F61">
              <w:rPr>
                <w:lang w:val="en-US"/>
              </w:rPr>
              <w:t>16</w:t>
            </w:r>
          </w:p>
        </w:tc>
      </w:tr>
      <w:tr w:rsidR="00960BB0" w:rsidTr="008E332C">
        <w:trPr>
          <w:trHeight w:val="621"/>
        </w:trPr>
        <w:tc>
          <w:tcPr>
            <w:tcW w:w="14873" w:type="dxa"/>
            <w:gridSpan w:val="6"/>
            <w:vAlign w:val="center"/>
          </w:tcPr>
          <w:p w:rsidR="00960BB0" w:rsidRPr="00073F61" w:rsidRDefault="00960BB0" w:rsidP="008E332C">
            <w:r w:rsidRPr="00073F61">
              <w:t xml:space="preserve">Задача 1. Обеспечение сбалансированности и устойчивости  бюджета Будаговского сельского поселения </w:t>
            </w:r>
          </w:p>
        </w:tc>
      </w:tr>
      <w:tr w:rsidR="00960BB0" w:rsidTr="008E332C">
        <w:tc>
          <w:tcPr>
            <w:tcW w:w="1008" w:type="dxa"/>
            <w:vAlign w:val="center"/>
          </w:tcPr>
          <w:p w:rsidR="00960BB0" w:rsidRPr="00073F61" w:rsidRDefault="00960BB0" w:rsidP="008E332C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6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90" w:type="dxa"/>
            <w:vAlign w:val="center"/>
          </w:tcPr>
          <w:p w:rsidR="00960BB0" w:rsidRPr="00073F61" w:rsidRDefault="00960BB0" w:rsidP="008E332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6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средств резервного фонда Будаговского сельского поселения к утвержденному общему годовому объему доходов бюджета без учета безвозмездных поступлений </w:t>
            </w:r>
          </w:p>
        </w:tc>
        <w:tc>
          <w:tcPr>
            <w:tcW w:w="1272" w:type="dxa"/>
            <w:vAlign w:val="center"/>
          </w:tcPr>
          <w:p w:rsidR="00960BB0" w:rsidRPr="00073F61" w:rsidRDefault="00960BB0" w:rsidP="008E332C">
            <w:pPr>
              <w:jc w:val="center"/>
              <w:rPr>
                <w:lang w:val="en-US"/>
              </w:rPr>
            </w:pPr>
            <w:r w:rsidRPr="00073F61">
              <w:t>Не менее 1,0</w:t>
            </w:r>
          </w:p>
        </w:tc>
        <w:tc>
          <w:tcPr>
            <w:tcW w:w="1260" w:type="dxa"/>
            <w:vAlign w:val="center"/>
          </w:tcPr>
          <w:p w:rsidR="00960BB0" w:rsidRPr="00073F61" w:rsidRDefault="00960BB0" w:rsidP="008E332C">
            <w:pPr>
              <w:jc w:val="center"/>
            </w:pPr>
            <w:r w:rsidRPr="00073F61">
              <w:t>Не менее 2,0</w:t>
            </w:r>
          </w:p>
        </w:tc>
        <w:tc>
          <w:tcPr>
            <w:tcW w:w="1260" w:type="dxa"/>
            <w:vAlign w:val="center"/>
          </w:tcPr>
          <w:p w:rsidR="00960BB0" w:rsidRPr="00073F61" w:rsidRDefault="00960BB0" w:rsidP="008E332C">
            <w:pPr>
              <w:jc w:val="center"/>
            </w:pPr>
            <w:r w:rsidRPr="00073F61">
              <w:t>Не менее 2,0</w:t>
            </w:r>
          </w:p>
        </w:tc>
        <w:tc>
          <w:tcPr>
            <w:tcW w:w="1083" w:type="dxa"/>
            <w:vAlign w:val="center"/>
          </w:tcPr>
          <w:p w:rsidR="00960BB0" w:rsidRPr="00073F61" w:rsidRDefault="00960BB0" w:rsidP="008E332C">
            <w:pPr>
              <w:jc w:val="center"/>
            </w:pPr>
            <w:r w:rsidRPr="00073F61">
              <w:t>Не менее 2,0</w:t>
            </w:r>
          </w:p>
        </w:tc>
      </w:tr>
      <w:tr w:rsidR="00960BB0" w:rsidTr="008E332C">
        <w:tc>
          <w:tcPr>
            <w:tcW w:w="14873" w:type="dxa"/>
            <w:gridSpan w:val="6"/>
            <w:vAlign w:val="center"/>
          </w:tcPr>
          <w:p w:rsidR="00960BB0" w:rsidRPr="00073F61" w:rsidRDefault="00960BB0" w:rsidP="008E332C">
            <w:r w:rsidRPr="00073F61">
              <w:t>Задача 2. Внедрение программно-целевых принципов организации деятельности исполнительных органов местного самоуправления Будаговского сельского  поселения, обеспечение взаимосвязи показателей долгосрочного социально-экономического развития Будаговского сельского поселения планированием бюджетных расходов</w:t>
            </w:r>
          </w:p>
        </w:tc>
      </w:tr>
      <w:tr w:rsidR="00960BB0" w:rsidTr="008E332C">
        <w:tc>
          <w:tcPr>
            <w:tcW w:w="1008" w:type="dxa"/>
            <w:vAlign w:val="center"/>
          </w:tcPr>
          <w:p w:rsidR="00960BB0" w:rsidRPr="00073F61" w:rsidRDefault="00960BB0" w:rsidP="008E332C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6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90" w:type="dxa"/>
            <w:vAlign w:val="center"/>
          </w:tcPr>
          <w:p w:rsidR="00960BB0" w:rsidRPr="00073F61" w:rsidRDefault="00960BB0" w:rsidP="008E332C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61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 бюджета Будаговского сельского поселения, формируемых в рамках программ</w:t>
            </w:r>
          </w:p>
        </w:tc>
        <w:tc>
          <w:tcPr>
            <w:tcW w:w="1272" w:type="dxa"/>
            <w:vAlign w:val="center"/>
          </w:tcPr>
          <w:p w:rsidR="00960BB0" w:rsidRPr="00073F61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61">
              <w:rPr>
                <w:rFonts w:ascii="Times New Roman" w:hAnsi="Times New Roman" w:cs="Times New Roman"/>
                <w:sz w:val="24"/>
                <w:szCs w:val="24"/>
              </w:rPr>
              <w:t>не менее 10%</w:t>
            </w:r>
          </w:p>
        </w:tc>
        <w:tc>
          <w:tcPr>
            <w:tcW w:w="1260" w:type="dxa"/>
            <w:vAlign w:val="center"/>
          </w:tcPr>
          <w:p w:rsidR="00960BB0" w:rsidRPr="00073F61" w:rsidRDefault="00960BB0" w:rsidP="008E332C">
            <w:pPr>
              <w:jc w:val="center"/>
            </w:pPr>
            <w:r w:rsidRPr="00073F61">
              <w:t>не менее 15%</w:t>
            </w:r>
          </w:p>
        </w:tc>
        <w:tc>
          <w:tcPr>
            <w:tcW w:w="1260" w:type="dxa"/>
            <w:vAlign w:val="center"/>
          </w:tcPr>
          <w:p w:rsidR="00960BB0" w:rsidRPr="00073F61" w:rsidRDefault="00960BB0" w:rsidP="008E332C">
            <w:pPr>
              <w:jc w:val="center"/>
            </w:pPr>
            <w:r w:rsidRPr="00073F61">
              <w:t>не менее 15%</w:t>
            </w:r>
          </w:p>
        </w:tc>
        <w:tc>
          <w:tcPr>
            <w:tcW w:w="1083" w:type="dxa"/>
            <w:vAlign w:val="center"/>
          </w:tcPr>
          <w:p w:rsidR="00960BB0" w:rsidRPr="00073F61" w:rsidRDefault="00960BB0" w:rsidP="008E332C">
            <w:pPr>
              <w:jc w:val="center"/>
            </w:pPr>
            <w:r w:rsidRPr="00073F61">
              <w:t>не менее 15%</w:t>
            </w:r>
          </w:p>
        </w:tc>
      </w:tr>
      <w:tr w:rsidR="00960BB0" w:rsidTr="008E332C">
        <w:trPr>
          <w:trHeight w:val="888"/>
        </w:trPr>
        <w:tc>
          <w:tcPr>
            <w:tcW w:w="14873" w:type="dxa"/>
            <w:gridSpan w:val="6"/>
            <w:vAlign w:val="center"/>
          </w:tcPr>
          <w:p w:rsidR="00960BB0" w:rsidRPr="00073F61" w:rsidRDefault="00960BB0" w:rsidP="008E332C">
            <w:r w:rsidRPr="00073F61">
              <w:t>Задача 3. Создание условий для повышения эффективности деятельности муниципальных учреждений по предоставлению услуг через развитие новых форм оказания и финансового обеспечения муниципальных услуг (реструктуризация бюджетного сектора)</w:t>
            </w:r>
          </w:p>
        </w:tc>
      </w:tr>
      <w:tr w:rsidR="00960BB0" w:rsidTr="008E332C">
        <w:tc>
          <w:tcPr>
            <w:tcW w:w="1008" w:type="dxa"/>
            <w:vAlign w:val="center"/>
          </w:tcPr>
          <w:p w:rsidR="00960BB0" w:rsidRPr="00073F61" w:rsidRDefault="00960BB0" w:rsidP="008E332C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6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90" w:type="dxa"/>
            <w:vAlign w:val="center"/>
          </w:tcPr>
          <w:p w:rsidR="00960BB0" w:rsidRPr="00073F61" w:rsidRDefault="00960BB0" w:rsidP="008E332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61">
              <w:rPr>
                <w:rFonts w:ascii="Times New Roman" w:hAnsi="Times New Roman" w:cs="Times New Roman"/>
                <w:sz w:val="24"/>
                <w:szCs w:val="24"/>
              </w:rPr>
              <w:t>Доля муниципальных  учреждений, для которых объем бюджетных ассигнований на оказание муниципальных услуг (выполнение работ) определен с учетом качества оказания муниципальных услуг (выполнения работ)</w:t>
            </w:r>
          </w:p>
        </w:tc>
        <w:tc>
          <w:tcPr>
            <w:tcW w:w="1272" w:type="dxa"/>
            <w:vAlign w:val="center"/>
          </w:tcPr>
          <w:p w:rsidR="00960BB0" w:rsidRPr="00073F61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6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60" w:type="dxa"/>
            <w:vAlign w:val="center"/>
          </w:tcPr>
          <w:p w:rsidR="00960BB0" w:rsidRPr="00073F61" w:rsidRDefault="00960BB0" w:rsidP="008E332C">
            <w:pPr>
              <w:jc w:val="center"/>
            </w:pPr>
            <w:r w:rsidRPr="00073F61">
              <w:t>не менее 15%</w:t>
            </w:r>
          </w:p>
        </w:tc>
        <w:tc>
          <w:tcPr>
            <w:tcW w:w="1260" w:type="dxa"/>
            <w:vAlign w:val="center"/>
          </w:tcPr>
          <w:p w:rsidR="00960BB0" w:rsidRPr="00073F61" w:rsidRDefault="00960BB0" w:rsidP="008E332C">
            <w:pPr>
              <w:jc w:val="center"/>
            </w:pPr>
            <w:r w:rsidRPr="00073F61">
              <w:t>не менее 15%</w:t>
            </w:r>
          </w:p>
        </w:tc>
        <w:tc>
          <w:tcPr>
            <w:tcW w:w="1083" w:type="dxa"/>
            <w:vAlign w:val="center"/>
          </w:tcPr>
          <w:p w:rsidR="00960BB0" w:rsidRPr="00073F61" w:rsidRDefault="00960BB0" w:rsidP="008E332C">
            <w:pPr>
              <w:jc w:val="center"/>
            </w:pPr>
            <w:r w:rsidRPr="00073F61">
              <w:t>не менее 15%</w:t>
            </w:r>
          </w:p>
        </w:tc>
      </w:tr>
      <w:tr w:rsidR="00960BB0" w:rsidTr="008E332C">
        <w:trPr>
          <w:trHeight w:val="321"/>
        </w:trPr>
        <w:tc>
          <w:tcPr>
            <w:tcW w:w="14873" w:type="dxa"/>
            <w:gridSpan w:val="6"/>
            <w:vAlign w:val="center"/>
          </w:tcPr>
          <w:p w:rsidR="00960BB0" w:rsidRPr="00073F61" w:rsidRDefault="00960BB0" w:rsidP="008E332C">
            <w:r w:rsidRPr="00073F61">
              <w:t>Задача 4. Повышение эффективности распределения средств  бюджета Будаговского сельского поселения</w:t>
            </w:r>
          </w:p>
        </w:tc>
      </w:tr>
      <w:tr w:rsidR="00960BB0" w:rsidTr="008E332C">
        <w:tc>
          <w:tcPr>
            <w:tcW w:w="1008" w:type="dxa"/>
            <w:vAlign w:val="center"/>
          </w:tcPr>
          <w:p w:rsidR="00960BB0" w:rsidRPr="00073F61" w:rsidRDefault="00960BB0" w:rsidP="008E332C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6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990" w:type="dxa"/>
            <w:vAlign w:val="center"/>
          </w:tcPr>
          <w:p w:rsidR="00960BB0" w:rsidRPr="00073F61" w:rsidRDefault="00960BB0" w:rsidP="008E332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6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 перераспределение финансовых ресурсов  в структуре бюджета для обеспечения удовлетворения потребности в муниципальных услугах(выполнении работ) </w:t>
            </w:r>
          </w:p>
        </w:tc>
        <w:tc>
          <w:tcPr>
            <w:tcW w:w="1272" w:type="dxa"/>
            <w:vAlign w:val="center"/>
          </w:tcPr>
          <w:p w:rsidR="00960BB0" w:rsidRPr="00073F61" w:rsidRDefault="00960BB0" w:rsidP="008E332C">
            <w:pPr>
              <w:jc w:val="center"/>
            </w:pPr>
            <w:r w:rsidRPr="00073F61">
              <w:t>да</w:t>
            </w:r>
          </w:p>
        </w:tc>
        <w:tc>
          <w:tcPr>
            <w:tcW w:w="1260" w:type="dxa"/>
            <w:vAlign w:val="center"/>
          </w:tcPr>
          <w:p w:rsidR="00960BB0" w:rsidRPr="00073F61" w:rsidRDefault="00960BB0" w:rsidP="008E332C">
            <w:pPr>
              <w:jc w:val="center"/>
            </w:pPr>
            <w:r w:rsidRPr="00073F61">
              <w:t>да</w:t>
            </w:r>
          </w:p>
        </w:tc>
        <w:tc>
          <w:tcPr>
            <w:tcW w:w="1260" w:type="dxa"/>
            <w:vAlign w:val="center"/>
          </w:tcPr>
          <w:p w:rsidR="00960BB0" w:rsidRPr="00073F61" w:rsidRDefault="00960BB0" w:rsidP="008E332C">
            <w:pPr>
              <w:jc w:val="center"/>
            </w:pPr>
            <w:r w:rsidRPr="00073F61">
              <w:t>да</w:t>
            </w:r>
          </w:p>
        </w:tc>
        <w:tc>
          <w:tcPr>
            <w:tcW w:w="1083" w:type="dxa"/>
            <w:vAlign w:val="center"/>
          </w:tcPr>
          <w:p w:rsidR="00960BB0" w:rsidRPr="00073F61" w:rsidRDefault="00960BB0" w:rsidP="008E332C">
            <w:pPr>
              <w:jc w:val="center"/>
            </w:pPr>
            <w:r w:rsidRPr="00073F61">
              <w:t>да</w:t>
            </w:r>
          </w:p>
        </w:tc>
      </w:tr>
      <w:tr w:rsidR="00960BB0" w:rsidTr="008E332C">
        <w:trPr>
          <w:trHeight w:val="249"/>
        </w:trPr>
        <w:tc>
          <w:tcPr>
            <w:tcW w:w="14873" w:type="dxa"/>
            <w:gridSpan w:val="6"/>
            <w:vAlign w:val="center"/>
          </w:tcPr>
          <w:p w:rsidR="00960BB0" w:rsidRPr="00073F61" w:rsidRDefault="00960BB0" w:rsidP="008E332C">
            <w:r w:rsidRPr="00073F61">
              <w:t>Задача 5. Оптимизация функций муниципального управления, повышение эффективности их обеспечения</w:t>
            </w:r>
          </w:p>
        </w:tc>
      </w:tr>
      <w:tr w:rsidR="00960BB0" w:rsidTr="008E332C">
        <w:tc>
          <w:tcPr>
            <w:tcW w:w="1008" w:type="dxa"/>
            <w:vAlign w:val="center"/>
          </w:tcPr>
          <w:p w:rsidR="00960BB0" w:rsidRPr="00073F61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6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990" w:type="dxa"/>
            <w:vAlign w:val="center"/>
          </w:tcPr>
          <w:p w:rsidR="00960BB0" w:rsidRPr="00073F61" w:rsidRDefault="00960BB0" w:rsidP="008E332C">
            <w:pPr>
              <w:jc w:val="both"/>
            </w:pPr>
            <w:r w:rsidRPr="00073F61">
              <w:t>Увеличение количества утвержденных  административных  регламентов оказания муниципальных услуг</w:t>
            </w:r>
          </w:p>
        </w:tc>
        <w:tc>
          <w:tcPr>
            <w:tcW w:w="1272" w:type="dxa"/>
            <w:vAlign w:val="center"/>
          </w:tcPr>
          <w:p w:rsidR="00960BB0" w:rsidRPr="00073F61" w:rsidRDefault="00960BB0" w:rsidP="008E332C">
            <w:pPr>
              <w:jc w:val="center"/>
            </w:pPr>
            <w:r w:rsidRPr="00073F61">
              <w:t>-</w:t>
            </w:r>
          </w:p>
        </w:tc>
        <w:tc>
          <w:tcPr>
            <w:tcW w:w="1260" w:type="dxa"/>
            <w:vAlign w:val="center"/>
          </w:tcPr>
          <w:p w:rsidR="00960BB0" w:rsidRPr="00073F61" w:rsidRDefault="00960BB0" w:rsidP="008E332C">
            <w:pPr>
              <w:jc w:val="center"/>
            </w:pPr>
            <w:r w:rsidRPr="00073F61">
              <w:t>да</w:t>
            </w:r>
          </w:p>
        </w:tc>
        <w:tc>
          <w:tcPr>
            <w:tcW w:w="1260" w:type="dxa"/>
            <w:vAlign w:val="center"/>
          </w:tcPr>
          <w:p w:rsidR="00960BB0" w:rsidRPr="00073F61" w:rsidRDefault="00960BB0" w:rsidP="008E332C">
            <w:pPr>
              <w:jc w:val="center"/>
            </w:pPr>
            <w:r w:rsidRPr="00073F61">
              <w:t>да</w:t>
            </w:r>
          </w:p>
        </w:tc>
        <w:tc>
          <w:tcPr>
            <w:tcW w:w="1083" w:type="dxa"/>
            <w:vAlign w:val="center"/>
          </w:tcPr>
          <w:p w:rsidR="00960BB0" w:rsidRPr="00073F61" w:rsidRDefault="00960BB0" w:rsidP="008E332C">
            <w:pPr>
              <w:jc w:val="center"/>
            </w:pPr>
            <w:r w:rsidRPr="00073F61">
              <w:t>да</w:t>
            </w:r>
          </w:p>
        </w:tc>
      </w:tr>
      <w:tr w:rsidR="00960BB0" w:rsidTr="008E332C">
        <w:trPr>
          <w:trHeight w:val="676"/>
        </w:trPr>
        <w:tc>
          <w:tcPr>
            <w:tcW w:w="14873" w:type="dxa"/>
            <w:gridSpan w:val="6"/>
            <w:vAlign w:val="center"/>
          </w:tcPr>
          <w:p w:rsidR="00960BB0" w:rsidRPr="00073F61" w:rsidRDefault="00960BB0" w:rsidP="008E332C">
            <w:r w:rsidRPr="00073F61">
              <w:t>Задача 6. Реформирование муниципального финансового контроля и развитие внутреннего финансового аудита (внутреннего контроля)</w:t>
            </w:r>
          </w:p>
        </w:tc>
      </w:tr>
      <w:tr w:rsidR="00960BB0" w:rsidTr="008E332C">
        <w:tc>
          <w:tcPr>
            <w:tcW w:w="1008" w:type="dxa"/>
            <w:vAlign w:val="center"/>
          </w:tcPr>
          <w:p w:rsidR="00960BB0" w:rsidRPr="00073F61" w:rsidRDefault="00960BB0" w:rsidP="008E332C">
            <w:pPr>
              <w:jc w:val="center"/>
            </w:pPr>
            <w:r w:rsidRPr="00073F61">
              <w:t>6.1</w:t>
            </w:r>
          </w:p>
          <w:p w:rsidR="00960BB0" w:rsidRPr="00073F61" w:rsidRDefault="00960BB0" w:rsidP="008E332C">
            <w:pPr>
              <w:jc w:val="center"/>
            </w:pPr>
          </w:p>
        </w:tc>
        <w:tc>
          <w:tcPr>
            <w:tcW w:w="8990" w:type="dxa"/>
            <w:vAlign w:val="center"/>
          </w:tcPr>
          <w:p w:rsidR="00960BB0" w:rsidRPr="00073F61" w:rsidRDefault="00960BB0" w:rsidP="008E3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61">
              <w:rPr>
                <w:rFonts w:ascii="Times New Roman" w:hAnsi="Times New Roman" w:cs="Times New Roman"/>
                <w:sz w:val="24"/>
                <w:szCs w:val="24"/>
              </w:rPr>
              <w:t>Внедрение системы внутреннего финансового аудита в Будаговском сельском поселении</w:t>
            </w:r>
          </w:p>
          <w:p w:rsidR="00960BB0" w:rsidRPr="00073F61" w:rsidRDefault="00960BB0" w:rsidP="008E332C">
            <w:pPr>
              <w:jc w:val="both"/>
            </w:pPr>
          </w:p>
        </w:tc>
        <w:tc>
          <w:tcPr>
            <w:tcW w:w="1272" w:type="dxa"/>
            <w:vAlign w:val="center"/>
          </w:tcPr>
          <w:p w:rsidR="00960BB0" w:rsidRPr="00073F61" w:rsidRDefault="00960BB0" w:rsidP="008E332C">
            <w:pPr>
              <w:jc w:val="center"/>
            </w:pPr>
            <w:r w:rsidRPr="00073F61">
              <w:t>да</w:t>
            </w:r>
          </w:p>
        </w:tc>
        <w:tc>
          <w:tcPr>
            <w:tcW w:w="1260" w:type="dxa"/>
            <w:vAlign w:val="center"/>
          </w:tcPr>
          <w:p w:rsidR="00960BB0" w:rsidRPr="00073F61" w:rsidRDefault="00960BB0" w:rsidP="008E332C">
            <w:pPr>
              <w:jc w:val="center"/>
            </w:pPr>
            <w:r w:rsidRPr="00073F61">
              <w:t>да</w:t>
            </w:r>
          </w:p>
        </w:tc>
        <w:tc>
          <w:tcPr>
            <w:tcW w:w="1260" w:type="dxa"/>
            <w:vAlign w:val="center"/>
          </w:tcPr>
          <w:p w:rsidR="00960BB0" w:rsidRPr="00073F61" w:rsidRDefault="00960BB0" w:rsidP="008E332C">
            <w:pPr>
              <w:jc w:val="center"/>
            </w:pPr>
            <w:r w:rsidRPr="00073F61">
              <w:t>да</w:t>
            </w:r>
          </w:p>
        </w:tc>
        <w:tc>
          <w:tcPr>
            <w:tcW w:w="1083" w:type="dxa"/>
            <w:vAlign w:val="center"/>
          </w:tcPr>
          <w:p w:rsidR="00960BB0" w:rsidRPr="00073F61" w:rsidRDefault="00960BB0" w:rsidP="008E332C">
            <w:pPr>
              <w:jc w:val="center"/>
            </w:pPr>
            <w:r w:rsidRPr="00073F61">
              <w:t>да</w:t>
            </w:r>
          </w:p>
        </w:tc>
      </w:tr>
      <w:tr w:rsidR="00960BB0" w:rsidTr="008E332C">
        <w:trPr>
          <w:trHeight w:val="491"/>
        </w:trPr>
        <w:tc>
          <w:tcPr>
            <w:tcW w:w="14873" w:type="dxa"/>
            <w:gridSpan w:val="6"/>
            <w:vAlign w:val="center"/>
          </w:tcPr>
          <w:p w:rsidR="00960BB0" w:rsidRPr="00073F61" w:rsidRDefault="00960BB0" w:rsidP="008E332C">
            <w:r w:rsidRPr="00073F61">
              <w:t>Задача 7. Развитие информационной системы управления муниципальными финансами</w:t>
            </w:r>
          </w:p>
        </w:tc>
      </w:tr>
      <w:tr w:rsidR="00960BB0" w:rsidTr="008E332C">
        <w:tc>
          <w:tcPr>
            <w:tcW w:w="1008" w:type="dxa"/>
            <w:vAlign w:val="center"/>
          </w:tcPr>
          <w:p w:rsidR="00960BB0" w:rsidRPr="00073F61" w:rsidRDefault="00960BB0" w:rsidP="008E332C">
            <w:pPr>
              <w:jc w:val="center"/>
            </w:pPr>
            <w:r w:rsidRPr="00073F61">
              <w:t>7.1.</w:t>
            </w:r>
          </w:p>
        </w:tc>
        <w:tc>
          <w:tcPr>
            <w:tcW w:w="8990" w:type="dxa"/>
            <w:vAlign w:val="center"/>
          </w:tcPr>
          <w:p w:rsidR="00960BB0" w:rsidRPr="00073F61" w:rsidRDefault="00960BB0" w:rsidP="008E332C">
            <w:pPr>
              <w:jc w:val="both"/>
            </w:pPr>
            <w:r w:rsidRPr="00073F61">
              <w:t>Совершенствование автоматизации бюджетного процесса  в Будаговском сельском поселении</w:t>
            </w:r>
          </w:p>
        </w:tc>
        <w:tc>
          <w:tcPr>
            <w:tcW w:w="1272" w:type="dxa"/>
            <w:vAlign w:val="center"/>
          </w:tcPr>
          <w:p w:rsidR="00960BB0" w:rsidRPr="00073F61" w:rsidRDefault="00960BB0" w:rsidP="008E332C">
            <w:pPr>
              <w:jc w:val="center"/>
            </w:pPr>
            <w:r w:rsidRPr="00073F61">
              <w:t>да</w:t>
            </w:r>
          </w:p>
        </w:tc>
        <w:tc>
          <w:tcPr>
            <w:tcW w:w="1260" w:type="dxa"/>
            <w:vAlign w:val="center"/>
          </w:tcPr>
          <w:p w:rsidR="00960BB0" w:rsidRPr="00073F61" w:rsidRDefault="00960BB0" w:rsidP="008E332C">
            <w:pPr>
              <w:jc w:val="center"/>
            </w:pPr>
            <w:r w:rsidRPr="00073F61">
              <w:t>да</w:t>
            </w:r>
          </w:p>
        </w:tc>
        <w:tc>
          <w:tcPr>
            <w:tcW w:w="1260" w:type="dxa"/>
            <w:vAlign w:val="center"/>
          </w:tcPr>
          <w:p w:rsidR="00960BB0" w:rsidRPr="00073F61" w:rsidRDefault="00960BB0" w:rsidP="008E332C">
            <w:pPr>
              <w:jc w:val="center"/>
            </w:pPr>
            <w:r w:rsidRPr="00073F61">
              <w:t>да</w:t>
            </w:r>
          </w:p>
        </w:tc>
        <w:tc>
          <w:tcPr>
            <w:tcW w:w="1083" w:type="dxa"/>
            <w:vAlign w:val="center"/>
          </w:tcPr>
          <w:p w:rsidR="00960BB0" w:rsidRPr="00073F61" w:rsidRDefault="00960BB0" w:rsidP="008E332C">
            <w:pPr>
              <w:jc w:val="center"/>
            </w:pPr>
            <w:r w:rsidRPr="00073F61">
              <w:t>да</w:t>
            </w:r>
          </w:p>
        </w:tc>
      </w:tr>
      <w:tr w:rsidR="00960BB0" w:rsidTr="008E332C">
        <w:tc>
          <w:tcPr>
            <w:tcW w:w="1008" w:type="dxa"/>
            <w:vAlign w:val="center"/>
          </w:tcPr>
          <w:p w:rsidR="00960BB0" w:rsidRPr="00073F61" w:rsidRDefault="00960BB0" w:rsidP="008E332C">
            <w:pPr>
              <w:jc w:val="center"/>
            </w:pPr>
            <w:r w:rsidRPr="00073F61">
              <w:t>7.2</w:t>
            </w:r>
          </w:p>
        </w:tc>
        <w:tc>
          <w:tcPr>
            <w:tcW w:w="8990" w:type="dxa"/>
            <w:vAlign w:val="center"/>
          </w:tcPr>
          <w:p w:rsidR="00960BB0" w:rsidRPr="00073F61" w:rsidRDefault="00960BB0" w:rsidP="008E3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6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расходов бюджета поселения в привязке к целям социально-экономического развития Будаговского сельского поселения, ведения реестров муниципальных услуг, сбора и консолидации реестра расходных обязательств </w:t>
            </w:r>
          </w:p>
          <w:p w:rsidR="00960BB0" w:rsidRPr="00073F61" w:rsidRDefault="00960BB0" w:rsidP="008E332C">
            <w:pPr>
              <w:jc w:val="both"/>
            </w:pPr>
          </w:p>
        </w:tc>
        <w:tc>
          <w:tcPr>
            <w:tcW w:w="1272" w:type="dxa"/>
            <w:vAlign w:val="center"/>
          </w:tcPr>
          <w:p w:rsidR="00960BB0" w:rsidRPr="00073F61" w:rsidRDefault="00960BB0" w:rsidP="008E332C">
            <w:pPr>
              <w:jc w:val="center"/>
            </w:pPr>
            <w:r w:rsidRPr="00073F61">
              <w:t>да</w:t>
            </w:r>
          </w:p>
        </w:tc>
        <w:tc>
          <w:tcPr>
            <w:tcW w:w="1260" w:type="dxa"/>
            <w:vAlign w:val="center"/>
          </w:tcPr>
          <w:p w:rsidR="00960BB0" w:rsidRPr="00073F61" w:rsidRDefault="00960BB0" w:rsidP="008E332C">
            <w:pPr>
              <w:jc w:val="center"/>
            </w:pPr>
            <w:r w:rsidRPr="00073F61">
              <w:t>да</w:t>
            </w:r>
          </w:p>
        </w:tc>
        <w:tc>
          <w:tcPr>
            <w:tcW w:w="1260" w:type="dxa"/>
            <w:vAlign w:val="center"/>
          </w:tcPr>
          <w:p w:rsidR="00960BB0" w:rsidRPr="00073F61" w:rsidRDefault="00960BB0" w:rsidP="008E332C">
            <w:pPr>
              <w:jc w:val="center"/>
            </w:pPr>
            <w:r w:rsidRPr="00073F61">
              <w:t>да</w:t>
            </w:r>
          </w:p>
        </w:tc>
        <w:tc>
          <w:tcPr>
            <w:tcW w:w="1083" w:type="dxa"/>
            <w:vAlign w:val="center"/>
          </w:tcPr>
          <w:p w:rsidR="00960BB0" w:rsidRPr="00073F61" w:rsidRDefault="00960BB0" w:rsidP="008E332C">
            <w:pPr>
              <w:jc w:val="center"/>
            </w:pPr>
            <w:r w:rsidRPr="00073F61">
              <w:t>да</w:t>
            </w:r>
          </w:p>
        </w:tc>
      </w:tr>
    </w:tbl>
    <w:p w:rsidR="00960BB0" w:rsidRDefault="00960BB0" w:rsidP="007B7BEE">
      <w:pPr>
        <w:tabs>
          <w:tab w:val="left" w:pos="7740"/>
        </w:tabs>
        <w:adjustRightInd w:val="0"/>
        <w:outlineLvl w:val="1"/>
        <w:rPr>
          <w:sz w:val="28"/>
          <w:szCs w:val="28"/>
        </w:rPr>
      </w:pPr>
    </w:p>
    <w:p w:rsidR="00960BB0" w:rsidRDefault="00960BB0" w:rsidP="007B7BEE">
      <w:pPr>
        <w:tabs>
          <w:tab w:val="left" w:pos="7740"/>
        </w:tabs>
        <w:adjustRightInd w:val="0"/>
        <w:outlineLvl w:val="1"/>
        <w:rPr>
          <w:sz w:val="28"/>
          <w:szCs w:val="28"/>
        </w:rPr>
      </w:pPr>
    </w:p>
    <w:p w:rsidR="00960BB0" w:rsidRDefault="00960BB0" w:rsidP="007B7BEE">
      <w:pPr>
        <w:tabs>
          <w:tab w:val="left" w:pos="7740"/>
        </w:tabs>
        <w:adjustRightInd w:val="0"/>
        <w:outlineLvl w:val="1"/>
        <w:rPr>
          <w:sz w:val="28"/>
          <w:szCs w:val="28"/>
        </w:rPr>
      </w:pPr>
    </w:p>
    <w:p w:rsidR="00960BB0" w:rsidRDefault="00960BB0" w:rsidP="007B7BEE">
      <w:pPr>
        <w:tabs>
          <w:tab w:val="left" w:pos="7740"/>
        </w:tabs>
        <w:adjustRightInd w:val="0"/>
        <w:outlineLvl w:val="1"/>
        <w:rPr>
          <w:sz w:val="28"/>
          <w:szCs w:val="28"/>
        </w:rPr>
      </w:pPr>
    </w:p>
    <w:p w:rsidR="00960BB0" w:rsidRDefault="00960BB0" w:rsidP="007B7BEE">
      <w:pPr>
        <w:tabs>
          <w:tab w:val="left" w:pos="7740"/>
        </w:tabs>
        <w:adjustRightInd w:val="0"/>
        <w:outlineLvl w:val="1"/>
        <w:rPr>
          <w:sz w:val="28"/>
          <w:szCs w:val="28"/>
        </w:rPr>
      </w:pPr>
    </w:p>
    <w:p w:rsidR="00960BB0" w:rsidRDefault="00960BB0" w:rsidP="007B7BEE">
      <w:pPr>
        <w:tabs>
          <w:tab w:val="left" w:pos="7740"/>
        </w:tabs>
        <w:adjustRightInd w:val="0"/>
        <w:outlineLvl w:val="1"/>
        <w:rPr>
          <w:sz w:val="28"/>
          <w:szCs w:val="28"/>
        </w:rPr>
      </w:pPr>
    </w:p>
    <w:p w:rsidR="00960BB0" w:rsidRDefault="00960BB0" w:rsidP="007B7BEE">
      <w:pPr>
        <w:tabs>
          <w:tab w:val="left" w:pos="7740"/>
        </w:tabs>
        <w:adjustRightInd w:val="0"/>
        <w:outlineLvl w:val="1"/>
        <w:rPr>
          <w:sz w:val="28"/>
          <w:szCs w:val="28"/>
        </w:rPr>
      </w:pPr>
    </w:p>
    <w:p w:rsidR="00960BB0" w:rsidRDefault="00960BB0" w:rsidP="007B7BEE">
      <w:pPr>
        <w:tabs>
          <w:tab w:val="left" w:pos="7740"/>
        </w:tabs>
        <w:adjustRightInd w:val="0"/>
        <w:outlineLvl w:val="1"/>
        <w:rPr>
          <w:sz w:val="28"/>
          <w:szCs w:val="28"/>
        </w:rPr>
      </w:pPr>
    </w:p>
    <w:p w:rsidR="00960BB0" w:rsidRDefault="00960BB0" w:rsidP="007B7BEE">
      <w:pPr>
        <w:tabs>
          <w:tab w:val="left" w:pos="7740"/>
        </w:tabs>
        <w:adjustRightInd w:val="0"/>
        <w:outlineLvl w:val="1"/>
        <w:rPr>
          <w:sz w:val="28"/>
          <w:szCs w:val="28"/>
        </w:rPr>
      </w:pPr>
    </w:p>
    <w:p w:rsidR="00960BB0" w:rsidRDefault="00960BB0" w:rsidP="007B7BEE">
      <w:pPr>
        <w:tabs>
          <w:tab w:val="left" w:pos="7740"/>
        </w:tabs>
        <w:adjustRightInd w:val="0"/>
        <w:outlineLvl w:val="1"/>
        <w:rPr>
          <w:sz w:val="28"/>
          <w:szCs w:val="28"/>
        </w:rPr>
      </w:pPr>
    </w:p>
    <w:p w:rsidR="00960BB0" w:rsidRDefault="00960BB0" w:rsidP="007B7BEE">
      <w:pPr>
        <w:tabs>
          <w:tab w:val="left" w:pos="7740"/>
        </w:tabs>
        <w:adjustRightInd w:val="0"/>
        <w:outlineLvl w:val="1"/>
        <w:rPr>
          <w:sz w:val="28"/>
          <w:szCs w:val="28"/>
        </w:rPr>
      </w:pPr>
    </w:p>
    <w:p w:rsidR="00960BB0" w:rsidRDefault="00960BB0" w:rsidP="007B7BEE">
      <w:pPr>
        <w:tabs>
          <w:tab w:val="left" w:pos="7740"/>
        </w:tabs>
        <w:adjustRightInd w:val="0"/>
        <w:outlineLvl w:val="1"/>
        <w:rPr>
          <w:sz w:val="28"/>
          <w:szCs w:val="28"/>
        </w:rPr>
      </w:pPr>
    </w:p>
    <w:p w:rsidR="00960BB0" w:rsidRDefault="00960BB0" w:rsidP="007B7BEE">
      <w:pPr>
        <w:tabs>
          <w:tab w:val="left" w:pos="7740"/>
        </w:tabs>
        <w:adjustRightInd w:val="0"/>
        <w:outlineLvl w:val="1"/>
        <w:rPr>
          <w:sz w:val="28"/>
          <w:szCs w:val="28"/>
        </w:rPr>
      </w:pPr>
    </w:p>
    <w:p w:rsidR="00960BB0" w:rsidRDefault="00960BB0" w:rsidP="007B7BEE">
      <w:pPr>
        <w:tabs>
          <w:tab w:val="left" w:pos="7740"/>
        </w:tabs>
        <w:adjustRightInd w:val="0"/>
        <w:outlineLvl w:val="1"/>
        <w:rPr>
          <w:sz w:val="28"/>
          <w:szCs w:val="28"/>
          <w:lang w:val="en-US"/>
        </w:rPr>
      </w:pPr>
    </w:p>
    <w:p w:rsidR="00960BB0" w:rsidRDefault="00960BB0" w:rsidP="007B7BEE">
      <w:pPr>
        <w:tabs>
          <w:tab w:val="left" w:pos="7740"/>
        </w:tabs>
        <w:adjustRightInd w:val="0"/>
        <w:outlineLvl w:val="1"/>
        <w:rPr>
          <w:sz w:val="28"/>
          <w:szCs w:val="28"/>
          <w:lang w:val="en-US"/>
        </w:rPr>
      </w:pPr>
    </w:p>
    <w:p w:rsidR="00960BB0" w:rsidRDefault="00960BB0" w:rsidP="007B7BEE">
      <w:pPr>
        <w:tabs>
          <w:tab w:val="left" w:pos="7740"/>
        </w:tabs>
        <w:adjustRightInd w:val="0"/>
        <w:outlineLvl w:val="1"/>
        <w:rPr>
          <w:sz w:val="28"/>
          <w:szCs w:val="28"/>
          <w:lang w:val="en-US"/>
        </w:rPr>
      </w:pPr>
    </w:p>
    <w:p w:rsidR="00960BB0" w:rsidRDefault="00960BB0" w:rsidP="007B7BEE">
      <w:pPr>
        <w:tabs>
          <w:tab w:val="left" w:pos="7740"/>
        </w:tabs>
        <w:adjustRightInd w:val="0"/>
        <w:outlineLvl w:val="1"/>
        <w:rPr>
          <w:sz w:val="28"/>
          <w:szCs w:val="28"/>
        </w:rPr>
      </w:pPr>
    </w:p>
    <w:p w:rsidR="00960BB0" w:rsidRDefault="00960BB0" w:rsidP="007B7BEE">
      <w:pPr>
        <w:tabs>
          <w:tab w:val="left" w:pos="7740"/>
        </w:tabs>
        <w:adjustRightInd w:val="0"/>
        <w:outlineLvl w:val="1"/>
        <w:rPr>
          <w:sz w:val="28"/>
          <w:szCs w:val="28"/>
        </w:rPr>
      </w:pPr>
    </w:p>
    <w:p w:rsidR="00960BB0" w:rsidRDefault="00960BB0" w:rsidP="007B7BEE">
      <w:pPr>
        <w:tabs>
          <w:tab w:val="left" w:pos="7740"/>
        </w:tabs>
        <w:adjustRightInd w:val="0"/>
        <w:outlineLvl w:val="1"/>
        <w:rPr>
          <w:sz w:val="28"/>
          <w:szCs w:val="28"/>
        </w:rPr>
      </w:pPr>
    </w:p>
    <w:p w:rsidR="00960BB0" w:rsidRDefault="00960BB0" w:rsidP="007B7BEE">
      <w:pPr>
        <w:tabs>
          <w:tab w:val="left" w:pos="7740"/>
        </w:tabs>
        <w:adjustRightInd w:val="0"/>
        <w:outlineLvl w:val="1"/>
        <w:rPr>
          <w:sz w:val="28"/>
          <w:szCs w:val="28"/>
        </w:rPr>
      </w:pPr>
    </w:p>
    <w:p w:rsidR="00960BB0" w:rsidRPr="000E1716" w:rsidRDefault="00960BB0" w:rsidP="007B7BEE">
      <w:pPr>
        <w:tabs>
          <w:tab w:val="left" w:pos="7740"/>
        </w:tabs>
        <w:adjustRightInd w:val="0"/>
        <w:outlineLvl w:val="1"/>
        <w:rPr>
          <w:sz w:val="28"/>
          <w:szCs w:val="28"/>
        </w:rPr>
      </w:pPr>
    </w:p>
    <w:p w:rsidR="00960BB0" w:rsidRDefault="00960BB0" w:rsidP="007B7BEE">
      <w:pPr>
        <w:tabs>
          <w:tab w:val="left" w:pos="7740"/>
        </w:tabs>
        <w:adjustRightInd w:val="0"/>
        <w:outlineLvl w:val="1"/>
        <w:rPr>
          <w:sz w:val="28"/>
          <w:szCs w:val="28"/>
        </w:rPr>
      </w:pPr>
    </w:p>
    <w:p w:rsidR="00960BB0" w:rsidRDefault="00960BB0" w:rsidP="007B7BEE">
      <w:pPr>
        <w:tabs>
          <w:tab w:val="left" w:pos="7740"/>
        </w:tabs>
        <w:adjustRightInd w:val="0"/>
        <w:outlineLvl w:val="1"/>
        <w:rPr>
          <w:sz w:val="28"/>
          <w:szCs w:val="28"/>
        </w:rPr>
      </w:pPr>
    </w:p>
    <w:p w:rsidR="00960BB0" w:rsidRDefault="00960BB0" w:rsidP="007B7BEE">
      <w:pPr>
        <w:tabs>
          <w:tab w:val="left" w:pos="7740"/>
        </w:tabs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Приложение 2</w:t>
      </w:r>
    </w:p>
    <w:p w:rsidR="00960BB0" w:rsidRDefault="00960BB0" w:rsidP="007B7BEE">
      <w:pPr>
        <w:tabs>
          <w:tab w:val="left" w:pos="7740"/>
        </w:tabs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к долгосрочной целевой программе </w:t>
      </w:r>
    </w:p>
    <w:p w:rsidR="00960BB0" w:rsidRDefault="00960BB0" w:rsidP="007B7BEE">
      <w:pPr>
        <w:tabs>
          <w:tab w:val="left" w:pos="7740"/>
        </w:tabs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«Повышение эффективности бюджетных  расходов</w:t>
      </w:r>
    </w:p>
    <w:p w:rsidR="00960BB0" w:rsidRDefault="00960BB0" w:rsidP="007B7BEE">
      <w:pPr>
        <w:tabs>
          <w:tab w:val="left" w:pos="7740"/>
        </w:tabs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Будаговского сельского поселения на 2012 - 2015 годы»</w:t>
      </w:r>
    </w:p>
    <w:p w:rsidR="00960BB0" w:rsidRDefault="00960BB0" w:rsidP="007B7BEE">
      <w:pPr>
        <w:adjustRightInd w:val="0"/>
        <w:jc w:val="right"/>
        <w:outlineLvl w:val="1"/>
        <w:rPr>
          <w:b/>
        </w:rPr>
      </w:pPr>
    </w:p>
    <w:p w:rsidR="00960BB0" w:rsidRDefault="00960BB0" w:rsidP="007B7BEE">
      <w:pPr>
        <w:adjustRightInd w:val="0"/>
        <w:jc w:val="center"/>
        <w:outlineLvl w:val="3"/>
        <w:rPr>
          <w:b/>
        </w:rPr>
      </w:pPr>
      <w:r>
        <w:rPr>
          <w:b/>
        </w:rPr>
        <w:t>СИСТЕМА МЕРОПРИЯТИЙ ДОЛГОСРОЧНОЙ ЦЕЛЕВОЙ ПРОГРАММЫ «ПОВЫШЕНИЕ ЭФФЕКТИВНОСТИ БЮДЖЕТНЫХ РАСХОДОВ  БУДАГОВСКОГО СЕЛЬСКОГО ПОСЕЛЕНИЯ  НА 2012 - 2015 ГОДЫ»</w:t>
      </w:r>
    </w:p>
    <w:tbl>
      <w:tblPr>
        <w:tblW w:w="147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7560"/>
        <w:gridCol w:w="1620"/>
        <w:gridCol w:w="5040"/>
      </w:tblGrid>
      <w:tr w:rsidR="00960BB0" w:rsidTr="008E332C">
        <w:trPr>
          <w:cantSplit/>
          <w:trHeight w:val="276"/>
        </w:trPr>
        <w:tc>
          <w:tcPr>
            <w:tcW w:w="540" w:type="dxa"/>
            <w:vMerge w:val="restart"/>
            <w:vAlign w:val="center"/>
          </w:tcPr>
          <w:p w:rsidR="00960BB0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60" w:type="dxa"/>
            <w:vMerge w:val="restart"/>
            <w:vAlign w:val="center"/>
          </w:tcPr>
          <w:p w:rsidR="00960BB0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мероприятия Программы</w:t>
            </w:r>
          </w:p>
        </w:tc>
        <w:tc>
          <w:tcPr>
            <w:tcW w:w="1620" w:type="dxa"/>
            <w:vMerge w:val="restart"/>
            <w:vAlign w:val="center"/>
          </w:tcPr>
          <w:p w:rsidR="00960BB0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мероприятийПрограммы</w:t>
            </w:r>
          </w:p>
        </w:tc>
        <w:tc>
          <w:tcPr>
            <w:tcW w:w="5040" w:type="dxa"/>
            <w:vMerge w:val="restart"/>
            <w:vAlign w:val="center"/>
          </w:tcPr>
          <w:p w:rsidR="00960BB0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</w:tr>
      <w:tr w:rsidR="00960BB0" w:rsidTr="008E332C">
        <w:trPr>
          <w:cantSplit/>
          <w:trHeight w:val="840"/>
        </w:trPr>
        <w:tc>
          <w:tcPr>
            <w:tcW w:w="14760" w:type="dxa"/>
            <w:vMerge/>
            <w:vAlign w:val="center"/>
          </w:tcPr>
          <w:p w:rsidR="00960BB0" w:rsidRDefault="00960BB0" w:rsidP="008E332C"/>
        </w:tc>
        <w:tc>
          <w:tcPr>
            <w:tcW w:w="7560" w:type="dxa"/>
            <w:vMerge/>
            <w:vAlign w:val="center"/>
          </w:tcPr>
          <w:p w:rsidR="00960BB0" w:rsidRDefault="00960BB0" w:rsidP="008E332C"/>
        </w:tc>
        <w:tc>
          <w:tcPr>
            <w:tcW w:w="1620" w:type="dxa"/>
            <w:vMerge/>
            <w:vAlign w:val="center"/>
          </w:tcPr>
          <w:p w:rsidR="00960BB0" w:rsidRDefault="00960BB0" w:rsidP="008E332C"/>
        </w:tc>
        <w:tc>
          <w:tcPr>
            <w:tcW w:w="5040" w:type="dxa"/>
            <w:vMerge/>
            <w:vAlign w:val="center"/>
          </w:tcPr>
          <w:p w:rsidR="00960BB0" w:rsidRDefault="00960BB0" w:rsidP="008E332C"/>
        </w:tc>
      </w:tr>
      <w:tr w:rsidR="00960BB0" w:rsidTr="008E332C">
        <w:trPr>
          <w:cantSplit/>
          <w:trHeight w:val="480"/>
        </w:trPr>
        <w:tc>
          <w:tcPr>
            <w:tcW w:w="14760" w:type="dxa"/>
            <w:gridSpan w:val="4"/>
            <w:vAlign w:val="center"/>
          </w:tcPr>
          <w:p w:rsidR="00960BB0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1: Повышение эффективности деятельности исполнительных органов местного самоуправления Будаговского сельского поселения по выполнению муниципальных функций и обеспечению потребностей граждан и общества в муниципальных услугах, увеличениюих доступности и качества в рамках реализации целей социально-экономического развития Будаговского сельского поселения</w:t>
            </w:r>
          </w:p>
        </w:tc>
      </w:tr>
      <w:tr w:rsidR="00960BB0" w:rsidTr="008E332C">
        <w:trPr>
          <w:cantSplit/>
          <w:trHeight w:val="480"/>
        </w:trPr>
        <w:tc>
          <w:tcPr>
            <w:tcW w:w="14760" w:type="dxa"/>
            <w:gridSpan w:val="4"/>
            <w:vAlign w:val="center"/>
          </w:tcPr>
          <w:p w:rsidR="00960BB0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1: Обеспечение сбалансированности и устойчивости бюджета Будаговского сельского поселения </w:t>
            </w:r>
          </w:p>
        </w:tc>
      </w:tr>
      <w:tr w:rsidR="00960BB0" w:rsidTr="008E332C">
        <w:trPr>
          <w:cantSplit/>
          <w:trHeight w:val="1363"/>
        </w:trPr>
        <w:tc>
          <w:tcPr>
            <w:tcW w:w="540" w:type="dxa"/>
          </w:tcPr>
          <w:p w:rsidR="00960BB0" w:rsidRDefault="00960BB0" w:rsidP="008E3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B0" w:rsidRDefault="00960BB0" w:rsidP="008E3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0" w:type="dxa"/>
          </w:tcPr>
          <w:p w:rsidR="00960BB0" w:rsidRDefault="00960BB0" w:rsidP="008E3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работ по повышению доходов местного бюджета по группам налоговых и неналоговых доходов, выявление резервов увеличения доходов, совершенствование методики формализованного прогнозирования доходов  бюджета Будаговского сельского поселения по основным налогам и сборам</w:t>
            </w:r>
          </w:p>
        </w:tc>
        <w:tc>
          <w:tcPr>
            <w:tcW w:w="1620" w:type="dxa"/>
            <w:vAlign w:val="center"/>
          </w:tcPr>
          <w:p w:rsidR="00960BB0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2012 - 201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040" w:type="dxa"/>
            <w:vAlign w:val="center"/>
          </w:tcPr>
          <w:p w:rsidR="00960BB0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Администраторы доходов</w:t>
            </w:r>
          </w:p>
        </w:tc>
      </w:tr>
      <w:tr w:rsidR="00960BB0" w:rsidTr="008E332C">
        <w:trPr>
          <w:cantSplit/>
          <w:trHeight w:val="1192"/>
        </w:trPr>
        <w:tc>
          <w:tcPr>
            <w:tcW w:w="540" w:type="dxa"/>
          </w:tcPr>
          <w:p w:rsidR="00960BB0" w:rsidRDefault="00960BB0" w:rsidP="008E3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60" w:type="dxa"/>
          </w:tcPr>
          <w:p w:rsidR="00960BB0" w:rsidRDefault="00960BB0" w:rsidP="008E3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предоставления налоговых льгот, отмена налоговых льгот, не отвечающих критериям бюджетной эффективности, установление налоговых льгот, повышающих налоговый потенциал</w:t>
            </w:r>
          </w:p>
        </w:tc>
        <w:tc>
          <w:tcPr>
            <w:tcW w:w="1620" w:type="dxa"/>
            <w:vAlign w:val="center"/>
          </w:tcPr>
          <w:p w:rsidR="00960BB0" w:rsidRDefault="00960BB0" w:rsidP="008E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2012 - 201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040" w:type="dxa"/>
            <w:vAlign w:val="center"/>
          </w:tcPr>
          <w:p w:rsidR="00960BB0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Будаговского сельского поселения</w:t>
            </w:r>
          </w:p>
        </w:tc>
      </w:tr>
      <w:tr w:rsidR="00960BB0" w:rsidTr="008E332C">
        <w:trPr>
          <w:cantSplit/>
          <w:trHeight w:val="888"/>
        </w:trPr>
        <w:tc>
          <w:tcPr>
            <w:tcW w:w="540" w:type="dxa"/>
          </w:tcPr>
          <w:p w:rsidR="00960BB0" w:rsidRDefault="00960BB0" w:rsidP="008E3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60" w:type="dxa"/>
          </w:tcPr>
          <w:p w:rsidR="00960BB0" w:rsidRDefault="00960BB0" w:rsidP="008E3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привлечению внешнего финансирования для реализации инвестиционных проектов в бюджетной сфере (увеличение финансирования за счет областных целевых программ)</w:t>
            </w:r>
          </w:p>
        </w:tc>
        <w:tc>
          <w:tcPr>
            <w:tcW w:w="1620" w:type="dxa"/>
            <w:vAlign w:val="center"/>
          </w:tcPr>
          <w:p w:rsidR="00960BB0" w:rsidRDefault="00960BB0" w:rsidP="008E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2012 - 201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040" w:type="dxa"/>
            <w:vAlign w:val="center"/>
          </w:tcPr>
          <w:p w:rsidR="00960BB0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Будаговского сельского поселения</w:t>
            </w:r>
          </w:p>
          <w:p w:rsidR="00960BB0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B0" w:rsidTr="008E332C">
        <w:trPr>
          <w:cantSplit/>
          <w:trHeight w:val="891"/>
        </w:trPr>
        <w:tc>
          <w:tcPr>
            <w:tcW w:w="540" w:type="dxa"/>
          </w:tcPr>
          <w:p w:rsidR="00960BB0" w:rsidRDefault="00960BB0" w:rsidP="008E3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60" w:type="dxa"/>
          </w:tcPr>
          <w:p w:rsidR="00960BB0" w:rsidRDefault="00960BB0" w:rsidP="008E3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формирование резервного фонда администрации Будаговского сельского поселения</w:t>
            </w:r>
          </w:p>
        </w:tc>
        <w:tc>
          <w:tcPr>
            <w:tcW w:w="1620" w:type="dxa"/>
            <w:vAlign w:val="center"/>
          </w:tcPr>
          <w:p w:rsidR="00960BB0" w:rsidRDefault="00960BB0" w:rsidP="008E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–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5040" w:type="dxa"/>
            <w:vAlign w:val="center"/>
          </w:tcPr>
          <w:p w:rsidR="00960BB0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Будаговского сельского поселения</w:t>
            </w:r>
          </w:p>
          <w:p w:rsidR="00960BB0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B0" w:rsidTr="008E332C">
        <w:trPr>
          <w:cantSplit/>
          <w:trHeight w:val="1035"/>
        </w:trPr>
        <w:tc>
          <w:tcPr>
            <w:tcW w:w="14760" w:type="dxa"/>
            <w:gridSpan w:val="4"/>
            <w:vAlign w:val="center"/>
          </w:tcPr>
          <w:p w:rsidR="00960BB0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2. Внедрение программно-целевых принципов организации деятельности исполнительных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Будаговского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взаимосвязи показателей долгосрочного социально-экономического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Будаговского сельского поселения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 планированием бюджетных расходов</w:t>
            </w:r>
          </w:p>
        </w:tc>
      </w:tr>
      <w:tr w:rsidR="00960BB0" w:rsidTr="008E332C">
        <w:trPr>
          <w:cantSplit/>
          <w:trHeight w:val="1311"/>
        </w:trPr>
        <w:tc>
          <w:tcPr>
            <w:tcW w:w="540" w:type="dxa"/>
          </w:tcPr>
          <w:p w:rsidR="00960BB0" w:rsidRDefault="00960BB0" w:rsidP="008E3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0" w:type="dxa"/>
          </w:tcPr>
          <w:p w:rsidR="00960BB0" w:rsidRDefault="00960BB0" w:rsidP="008E3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расходов  бюджета </w:t>
            </w:r>
            <w:r>
              <w:rPr>
                <w:rFonts w:ascii="Times New Roman" w:hAnsi="Times New Roman"/>
                <w:sz w:val="24"/>
                <w:szCs w:val="24"/>
              </w:rPr>
              <w:t>Будаговского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определения механизма приведения действующих расходных обязательств к программно-целевым принципам</w:t>
            </w:r>
          </w:p>
        </w:tc>
        <w:tc>
          <w:tcPr>
            <w:tcW w:w="1620" w:type="dxa"/>
            <w:vAlign w:val="center"/>
          </w:tcPr>
          <w:p w:rsidR="00960BB0" w:rsidRDefault="00960BB0" w:rsidP="008E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2012 - 201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040" w:type="dxa"/>
            <w:vAlign w:val="center"/>
          </w:tcPr>
          <w:p w:rsidR="00960BB0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Будаговского сельского поселения</w:t>
            </w:r>
          </w:p>
          <w:p w:rsidR="00960BB0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BB0" w:rsidTr="008E332C">
        <w:trPr>
          <w:cantSplit/>
          <w:trHeight w:val="1523"/>
        </w:trPr>
        <w:tc>
          <w:tcPr>
            <w:tcW w:w="540" w:type="dxa"/>
          </w:tcPr>
          <w:p w:rsidR="00960BB0" w:rsidRDefault="00960BB0" w:rsidP="008E3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60" w:type="dxa"/>
          </w:tcPr>
          <w:p w:rsidR="00960BB0" w:rsidRDefault="00960BB0" w:rsidP="008E3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действующих муниципальных целевых программ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Будаговского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приоритетов социально-экономического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Будаговского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результатов оценки бюджетной и социальной эффективности их реализации, соответствия целевых индикаторов, корректировка или признание утратившими силу программ с низкой бюджетной и социальной эффективностью</w:t>
            </w:r>
          </w:p>
        </w:tc>
        <w:tc>
          <w:tcPr>
            <w:tcW w:w="1620" w:type="dxa"/>
            <w:vAlign w:val="center"/>
          </w:tcPr>
          <w:p w:rsidR="00960BB0" w:rsidRDefault="00960BB0" w:rsidP="008E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040" w:type="dxa"/>
            <w:vAlign w:val="center"/>
          </w:tcPr>
          <w:p w:rsidR="00960BB0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Будаговского сельского поселения</w:t>
            </w:r>
          </w:p>
          <w:p w:rsidR="00960BB0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B0" w:rsidTr="008E332C">
        <w:trPr>
          <w:cantSplit/>
          <w:trHeight w:val="804"/>
        </w:trPr>
        <w:tc>
          <w:tcPr>
            <w:tcW w:w="14760" w:type="dxa"/>
            <w:gridSpan w:val="4"/>
            <w:vAlign w:val="center"/>
          </w:tcPr>
          <w:p w:rsidR="00960BB0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Создание условий для повышения эффективности деятельности  муниципальных учреждений по предоставлению услуг через развитие новых форм оказания и финансового обеспечения  муниципальных услуг (реструктуризация бюджетного сектора)</w:t>
            </w:r>
          </w:p>
        </w:tc>
      </w:tr>
      <w:tr w:rsidR="00960BB0" w:rsidTr="008E332C">
        <w:trPr>
          <w:cantSplit/>
          <w:trHeight w:val="813"/>
        </w:trPr>
        <w:tc>
          <w:tcPr>
            <w:tcW w:w="540" w:type="dxa"/>
          </w:tcPr>
          <w:p w:rsidR="00960BB0" w:rsidRDefault="00960BB0" w:rsidP="008E3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B0" w:rsidRDefault="00960BB0" w:rsidP="008E33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0" w:type="dxa"/>
          </w:tcPr>
          <w:p w:rsidR="00960BB0" w:rsidRDefault="00960BB0" w:rsidP="008E3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стандартов качества предоставления муниципальных услуг (выполнения работ)</w:t>
            </w:r>
          </w:p>
        </w:tc>
        <w:tc>
          <w:tcPr>
            <w:tcW w:w="1620" w:type="dxa"/>
            <w:vAlign w:val="center"/>
          </w:tcPr>
          <w:p w:rsidR="00960BB0" w:rsidRDefault="00960BB0" w:rsidP="008E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5040" w:type="dxa"/>
            <w:vAlign w:val="center"/>
          </w:tcPr>
          <w:p w:rsidR="00960BB0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Будаговского сельского поселения</w:t>
            </w:r>
          </w:p>
          <w:p w:rsidR="00960BB0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B0" w:rsidTr="008E332C">
        <w:trPr>
          <w:cantSplit/>
          <w:trHeight w:val="1240"/>
        </w:trPr>
        <w:tc>
          <w:tcPr>
            <w:tcW w:w="540" w:type="dxa"/>
          </w:tcPr>
          <w:p w:rsidR="00960BB0" w:rsidRDefault="00960BB0" w:rsidP="008E3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60" w:type="dxa"/>
          </w:tcPr>
          <w:p w:rsidR="00960BB0" w:rsidRDefault="00960BB0" w:rsidP="008E3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учета потребности в муниципальных услугах (выполнении работ)</w:t>
            </w:r>
          </w:p>
        </w:tc>
        <w:tc>
          <w:tcPr>
            <w:tcW w:w="1620" w:type="dxa"/>
            <w:vAlign w:val="center"/>
          </w:tcPr>
          <w:p w:rsidR="00960BB0" w:rsidRDefault="00960BB0" w:rsidP="008E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2012 - 201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040" w:type="dxa"/>
            <w:vAlign w:val="center"/>
          </w:tcPr>
          <w:p w:rsidR="00960BB0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Будаговского сельского поселения</w:t>
            </w:r>
          </w:p>
          <w:p w:rsidR="00960BB0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B0" w:rsidTr="008E332C">
        <w:trPr>
          <w:cantSplit/>
          <w:trHeight w:val="741"/>
        </w:trPr>
        <w:tc>
          <w:tcPr>
            <w:tcW w:w="540" w:type="dxa"/>
          </w:tcPr>
          <w:p w:rsidR="00960BB0" w:rsidRDefault="00960BB0" w:rsidP="008E3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60" w:type="dxa"/>
          </w:tcPr>
          <w:p w:rsidR="00960BB0" w:rsidRDefault="00960BB0" w:rsidP="008E3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 деятельности муниципальных учреждений за счет публикации информации о деятельности учреждений </w:t>
            </w:r>
          </w:p>
        </w:tc>
        <w:tc>
          <w:tcPr>
            <w:tcW w:w="1620" w:type="dxa"/>
            <w:vAlign w:val="center"/>
          </w:tcPr>
          <w:p w:rsidR="00960BB0" w:rsidRDefault="00960BB0" w:rsidP="008E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2012 - 201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040" w:type="dxa"/>
            <w:vAlign w:val="center"/>
          </w:tcPr>
          <w:p w:rsidR="00960BB0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Будаговского сельского поселения</w:t>
            </w:r>
          </w:p>
          <w:p w:rsidR="00960BB0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B0" w:rsidTr="008E332C">
        <w:trPr>
          <w:cantSplit/>
          <w:trHeight w:val="1041"/>
        </w:trPr>
        <w:tc>
          <w:tcPr>
            <w:tcW w:w="540" w:type="dxa"/>
          </w:tcPr>
          <w:p w:rsidR="00960BB0" w:rsidRDefault="00960BB0" w:rsidP="008E3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60" w:type="dxa"/>
          </w:tcPr>
          <w:p w:rsidR="00960BB0" w:rsidRDefault="00960BB0" w:rsidP="008E3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ответственности руководителей муниципальных учреждений за качество и объем оказываемых услуг (выполнение работ) </w:t>
            </w:r>
          </w:p>
        </w:tc>
        <w:tc>
          <w:tcPr>
            <w:tcW w:w="1620" w:type="dxa"/>
            <w:vAlign w:val="center"/>
          </w:tcPr>
          <w:p w:rsidR="00960BB0" w:rsidRDefault="00960BB0" w:rsidP="008E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2012 - 201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040" w:type="dxa"/>
            <w:vAlign w:val="center"/>
          </w:tcPr>
          <w:p w:rsidR="00960BB0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Будаговского сельского поселения</w:t>
            </w:r>
          </w:p>
          <w:p w:rsidR="00960BB0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B0" w:rsidTr="008E332C">
        <w:trPr>
          <w:cantSplit/>
          <w:trHeight w:val="318"/>
        </w:trPr>
        <w:tc>
          <w:tcPr>
            <w:tcW w:w="14760" w:type="dxa"/>
            <w:gridSpan w:val="4"/>
            <w:vAlign w:val="center"/>
          </w:tcPr>
          <w:p w:rsidR="00960BB0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4. Повышение эффективности распределения средств  бюджета </w:t>
            </w:r>
            <w:r>
              <w:rPr>
                <w:rFonts w:ascii="Times New Roman" w:hAnsi="Times New Roman"/>
                <w:sz w:val="24"/>
                <w:szCs w:val="24"/>
              </w:rPr>
              <w:t>Будаговского сельского поселения</w:t>
            </w:r>
          </w:p>
        </w:tc>
      </w:tr>
      <w:tr w:rsidR="00960BB0" w:rsidTr="008E332C">
        <w:trPr>
          <w:cantSplit/>
          <w:trHeight w:val="301"/>
        </w:trPr>
        <w:tc>
          <w:tcPr>
            <w:tcW w:w="540" w:type="dxa"/>
          </w:tcPr>
          <w:p w:rsidR="00960BB0" w:rsidRDefault="00960BB0" w:rsidP="008E3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0" w:type="dxa"/>
          </w:tcPr>
          <w:p w:rsidR="00960BB0" w:rsidRDefault="00960BB0" w:rsidP="008E3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методики планирования бюджетных ассигнований</w:t>
            </w:r>
          </w:p>
        </w:tc>
        <w:tc>
          <w:tcPr>
            <w:tcW w:w="1620" w:type="dxa"/>
            <w:vAlign w:val="center"/>
          </w:tcPr>
          <w:p w:rsidR="00960BB0" w:rsidRDefault="00960BB0" w:rsidP="008E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2012 - 201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040" w:type="dxa"/>
            <w:vAlign w:val="center"/>
          </w:tcPr>
          <w:p w:rsidR="00960BB0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Будаговского сельского поселения</w:t>
            </w:r>
          </w:p>
        </w:tc>
      </w:tr>
      <w:tr w:rsidR="00960BB0" w:rsidTr="008E332C">
        <w:trPr>
          <w:cantSplit/>
          <w:trHeight w:val="904"/>
        </w:trPr>
        <w:tc>
          <w:tcPr>
            <w:tcW w:w="540" w:type="dxa"/>
          </w:tcPr>
          <w:p w:rsidR="00960BB0" w:rsidRDefault="00960BB0" w:rsidP="008E3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960BB0" w:rsidRDefault="00960BB0" w:rsidP="008E3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предусмотренных расходов на предоставление муниципальных  услуг (выполнение работ)</w:t>
            </w:r>
          </w:p>
        </w:tc>
        <w:tc>
          <w:tcPr>
            <w:tcW w:w="1620" w:type="dxa"/>
            <w:vAlign w:val="center"/>
          </w:tcPr>
          <w:p w:rsidR="00960BB0" w:rsidRDefault="00960BB0" w:rsidP="008E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2012 - 201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040" w:type="dxa"/>
            <w:vAlign w:val="center"/>
          </w:tcPr>
          <w:p w:rsidR="00960BB0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Будаговского сельского поселения</w:t>
            </w:r>
          </w:p>
        </w:tc>
      </w:tr>
      <w:tr w:rsidR="00960BB0" w:rsidTr="008E332C">
        <w:trPr>
          <w:cantSplit/>
          <w:trHeight w:val="804"/>
        </w:trPr>
        <w:tc>
          <w:tcPr>
            <w:tcW w:w="540" w:type="dxa"/>
          </w:tcPr>
          <w:p w:rsidR="00960BB0" w:rsidRDefault="00960BB0" w:rsidP="008E3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60" w:type="dxa"/>
          </w:tcPr>
          <w:p w:rsidR="00960BB0" w:rsidRDefault="00960BB0" w:rsidP="008E3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действующего порядка формирования и ведения реестра расходных обязательств</w:t>
            </w:r>
          </w:p>
        </w:tc>
        <w:tc>
          <w:tcPr>
            <w:tcW w:w="1620" w:type="dxa"/>
            <w:vAlign w:val="center"/>
          </w:tcPr>
          <w:p w:rsidR="00960BB0" w:rsidRDefault="00960BB0" w:rsidP="008E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2012 - 201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040" w:type="dxa"/>
            <w:vAlign w:val="center"/>
          </w:tcPr>
          <w:p w:rsidR="00960BB0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Будаговского сельского поселения</w:t>
            </w:r>
          </w:p>
          <w:p w:rsidR="00960BB0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BB0" w:rsidTr="008E332C">
        <w:trPr>
          <w:cantSplit/>
          <w:trHeight w:val="265"/>
        </w:trPr>
        <w:tc>
          <w:tcPr>
            <w:tcW w:w="14760" w:type="dxa"/>
            <w:gridSpan w:val="4"/>
            <w:vAlign w:val="center"/>
          </w:tcPr>
          <w:p w:rsidR="00960BB0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5. Оптимизация функций муниципального управления, повышение эффективности его обеспечения</w:t>
            </w:r>
          </w:p>
        </w:tc>
      </w:tr>
      <w:tr w:rsidR="00960BB0" w:rsidTr="008E332C">
        <w:trPr>
          <w:cantSplit/>
          <w:trHeight w:val="1286"/>
        </w:trPr>
        <w:tc>
          <w:tcPr>
            <w:tcW w:w="540" w:type="dxa"/>
          </w:tcPr>
          <w:p w:rsidR="00960BB0" w:rsidRDefault="00960BB0" w:rsidP="008E3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0" w:type="dxa"/>
          </w:tcPr>
          <w:p w:rsidR="00960BB0" w:rsidRDefault="00960BB0" w:rsidP="008E3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и утверждение  административных  регламентов оказания муниципальных услуг, в том числе их публикация</w:t>
            </w:r>
          </w:p>
        </w:tc>
        <w:tc>
          <w:tcPr>
            <w:tcW w:w="1620" w:type="dxa"/>
            <w:vAlign w:val="center"/>
          </w:tcPr>
          <w:p w:rsidR="00960BB0" w:rsidRDefault="00960BB0" w:rsidP="008E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2012 - 201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040" w:type="dxa"/>
            <w:vAlign w:val="center"/>
          </w:tcPr>
          <w:p w:rsidR="00960BB0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Будаговского сельского поселения</w:t>
            </w:r>
          </w:p>
          <w:p w:rsidR="00960BB0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B0" w:rsidTr="008E332C">
        <w:trPr>
          <w:cantSplit/>
          <w:trHeight w:val="551"/>
        </w:trPr>
        <w:tc>
          <w:tcPr>
            <w:tcW w:w="14760" w:type="dxa"/>
            <w:gridSpan w:val="4"/>
            <w:vAlign w:val="center"/>
          </w:tcPr>
          <w:p w:rsidR="00960BB0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6. Реформирование муниципального  финансового контроля и развитие внутреннего финансового аудита (внутреннего контроля)</w:t>
            </w:r>
          </w:p>
        </w:tc>
      </w:tr>
      <w:tr w:rsidR="00960BB0" w:rsidTr="008E332C">
        <w:trPr>
          <w:cantSplit/>
          <w:trHeight w:val="1110"/>
        </w:trPr>
        <w:tc>
          <w:tcPr>
            <w:tcW w:w="540" w:type="dxa"/>
          </w:tcPr>
          <w:p w:rsidR="00960BB0" w:rsidRDefault="00960BB0" w:rsidP="008E3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0" w:type="dxa"/>
          </w:tcPr>
          <w:p w:rsidR="00960BB0" w:rsidRDefault="00960BB0" w:rsidP="008E3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 контроля и развитие внутреннего финансового аудита (внутреннего контроля)</w:t>
            </w:r>
          </w:p>
        </w:tc>
        <w:tc>
          <w:tcPr>
            <w:tcW w:w="1620" w:type="dxa"/>
            <w:vAlign w:val="center"/>
          </w:tcPr>
          <w:p w:rsidR="00960BB0" w:rsidRDefault="00960BB0" w:rsidP="008E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040" w:type="dxa"/>
            <w:vAlign w:val="center"/>
          </w:tcPr>
          <w:p w:rsidR="00960BB0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Будаговского сельского поселения</w:t>
            </w:r>
          </w:p>
          <w:p w:rsidR="00960BB0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B0" w:rsidTr="008E332C">
        <w:trPr>
          <w:cantSplit/>
          <w:trHeight w:val="519"/>
        </w:trPr>
        <w:tc>
          <w:tcPr>
            <w:tcW w:w="14760" w:type="dxa"/>
            <w:gridSpan w:val="4"/>
            <w:vAlign w:val="center"/>
          </w:tcPr>
          <w:p w:rsidR="00960BB0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7. Развитие информационной системы управления государственными и муниципальными финансами</w:t>
            </w:r>
          </w:p>
        </w:tc>
      </w:tr>
      <w:tr w:rsidR="00960BB0" w:rsidTr="008E332C">
        <w:trPr>
          <w:cantSplit/>
          <w:trHeight w:val="1038"/>
        </w:trPr>
        <w:tc>
          <w:tcPr>
            <w:tcW w:w="540" w:type="dxa"/>
          </w:tcPr>
          <w:p w:rsidR="00960BB0" w:rsidRDefault="00960BB0" w:rsidP="008E3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0" w:type="dxa"/>
          </w:tcPr>
          <w:p w:rsidR="00960BB0" w:rsidRDefault="00960BB0" w:rsidP="008E3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автоматизированной системы исполнения бюджета поселения, обеспечение перехода на электронный документооборот финансовых документов и бюджетной отчетности с применением электронной цифровой подписи</w:t>
            </w:r>
          </w:p>
        </w:tc>
        <w:tc>
          <w:tcPr>
            <w:tcW w:w="1620" w:type="dxa"/>
            <w:vAlign w:val="center"/>
          </w:tcPr>
          <w:p w:rsidR="00960BB0" w:rsidRDefault="00960BB0" w:rsidP="008E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2012 - 201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040" w:type="dxa"/>
          </w:tcPr>
          <w:p w:rsidR="00960BB0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Будаговского сельского поселения</w:t>
            </w:r>
          </w:p>
          <w:p w:rsidR="00960BB0" w:rsidRDefault="00960BB0" w:rsidP="008E332C"/>
        </w:tc>
      </w:tr>
      <w:tr w:rsidR="00960BB0" w:rsidTr="008E332C">
        <w:trPr>
          <w:cantSplit/>
          <w:trHeight w:val="1038"/>
        </w:trPr>
        <w:tc>
          <w:tcPr>
            <w:tcW w:w="540" w:type="dxa"/>
          </w:tcPr>
          <w:p w:rsidR="00960BB0" w:rsidRDefault="00960BB0" w:rsidP="008E3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960BB0" w:rsidRDefault="00960BB0" w:rsidP="008E33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расходов бюджета поселения в привязке к целям социально-экономического развития Будаговского сельского поселения, ведения реестров муниципальных услуг, сбор и консолидация реестра расходных обязательств </w:t>
            </w:r>
          </w:p>
          <w:p w:rsidR="00960BB0" w:rsidRDefault="00960BB0" w:rsidP="008E3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0BB0" w:rsidRDefault="00960BB0" w:rsidP="008E33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2012 - 201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040" w:type="dxa"/>
          </w:tcPr>
          <w:p w:rsidR="00960BB0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Будаговского сельского поселения</w:t>
            </w:r>
          </w:p>
          <w:p w:rsidR="00960BB0" w:rsidRDefault="00960BB0" w:rsidP="008E332C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0BB0" w:rsidRDefault="00960BB0" w:rsidP="007B7BEE">
      <w:pPr>
        <w:adjustRightInd w:val="0"/>
        <w:ind w:left="1418" w:firstLine="709"/>
        <w:jc w:val="right"/>
        <w:outlineLvl w:val="1"/>
        <w:rPr>
          <w:sz w:val="28"/>
          <w:szCs w:val="28"/>
        </w:rPr>
      </w:pPr>
    </w:p>
    <w:p w:rsidR="00960BB0" w:rsidRPr="00073F61" w:rsidRDefault="00960BB0" w:rsidP="007B7BEE">
      <w:pPr>
        <w:adjustRightInd w:val="0"/>
        <w:jc w:val="both"/>
        <w:rPr>
          <w:sz w:val="28"/>
          <w:szCs w:val="28"/>
        </w:rPr>
      </w:pPr>
      <w:r w:rsidRPr="00073F61">
        <w:rPr>
          <w:sz w:val="28"/>
          <w:szCs w:val="28"/>
        </w:rPr>
        <w:t xml:space="preserve">Глава администрации </w:t>
      </w:r>
    </w:p>
    <w:p w:rsidR="00960BB0" w:rsidRDefault="00960BB0" w:rsidP="007B7BEE">
      <w:pPr>
        <w:tabs>
          <w:tab w:val="left" w:pos="12255"/>
        </w:tabs>
        <w:adjustRightInd w:val="0"/>
        <w:outlineLvl w:val="1"/>
        <w:rPr>
          <w:sz w:val="28"/>
          <w:szCs w:val="28"/>
        </w:rPr>
      </w:pPr>
      <w:r w:rsidRPr="00073F61">
        <w:rPr>
          <w:sz w:val="28"/>
          <w:szCs w:val="28"/>
        </w:rPr>
        <w:t>Будаговского сельского поселения</w:t>
      </w:r>
      <w:r>
        <w:rPr>
          <w:sz w:val="28"/>
          <w:szCs w:val="28"/>
        </w:rPr>
        <w:tab/>
      </w:r>
      <w:r w:rsidRPr="00073F61">
        <w:rPr>
          <w:sz w:val="28"/>
          <w:szCs w:val="28"/>
        </w:rPr>
        <w:t>И.А.Лысенко</w:t>
      </w:r>
    </w:p>
    <w:p w:rsidR="00960BB0" w:rsidRDefault="00960BB0" w:rsidP="007B7BEE">
      <w:pPr>
        <w:adjustRightInd w:val="0"/>
        <w:ind w:left="1418" w:firstLine="709"/>
        <w:jc w:val="right"/>
        <w:outlineLvl w:val="1"/>
        <w:rPr>
          <w:sz w:val="28"/>
          <w:szCs w:val="28"/>
        </w:rPr>
      </w:pPr>
    </w:p>
    <w:p w:rsidR="00960BB0" w:rsidRDefault="00960BB0" w:rsidP="007B7BEE">
      <w:pPr>
        <w:rPr>
          <w:sz w:val="28"/>
          <w:szCs w:val="28"/>
        </w:rPr>
        <w:sectPr w:rsidR="00960BB0">
          <w:pgSz w:w="16838" w:h="11906" w:orient="landscape"/>
          <w:pgMar w:top="227" w:right="567" w:bottom="284" w:left="1701" w:header="709" w:footer="709" w:gutter="0"/>
          <w:cols w:space="720"/>
        </w:sectPr>
      </w:pPr>
    </w:p>
    <w:p w:rsidR="00960BB0" w:rsidRPr="00623453" w:rsidRDefault="00960BB0" w:rsidP="0061333C">
      <w:pPr>
        <w:tabs>
          <w:tab w:val="left" w:pos="4500"/>
        </w:tabs>
        <w:adjustRightInd w:val="0"/>
        <w:jc w:val="right"/>
        <w:outlineLvl w:val="1"/>
        <w:rPr>
          <w:sz w:val="28"/>
          <w:szCs w:val="28"/>
        </w:rPr>
      </w:pPr>
      <w:bookmarkStart w:id="0" w:name="_GoBack"/>
      <w:bookmarkEnd w:id="0"/>
      <w:r w:rsidRPr="00D4004B">
        <w:rPr>
          <w:sz w:val="28"/>
          <w:szCs w:val="28"/>
        </w:rPr>
        <w:t xml:space="preserve">Приложение </w:t>
      </w:r>
      <w:r w:rsidRPr="00623453">
        <w:rPr>
          <w:sz w:val="28"/>
          <w:szCs w:val="28"/>
        </w:rPr>
        <w:t>3</w:t>
      </w:r>
    </w:p>
    <w:p w:rsidR="00960BB0" w:rsidRPr="00D4004B" w:rsidRDefault="00960BB0" w:rsidP="0061333C">
      <w:pPr>
        <w:tabs>
          <w:tab w:val="left" w:pos="4500"/>
        </w:tabs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D4004B">
        <w:rPr>
          <w:sz w:val="28"/>
          <w:szCs w:val="28"/>
        </w:rPr>
        <w:t xml:space="preserve">к долгосрочной целевой программе </w:t>
      </w:r>
    </w:p>
    <w:p w:rsidR="00960BB0" w:rsidRPr="00D4004B" w:rsidRDefault="00960BB0" w:rsidP="0061333C">
      <w:pPr>
        <w:tabs>
          <w:tab w:val="left" w:pos="4500"/>
        </w:tabs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D4004B">
        <w:rPr>
          <w:sz w:val="28"/>
          <w:szCs w:val="28"/>
        </w:rPr>
        <w:t>«Повышение эффективности бюджетных</w:t>
      </w:r>
    </w:p>
    <w:p w:rsidR="00960BB0" w:rsidRPr="00D4004B" w:rsidRDefault="00960BB0" w:rsidP="0061333C">
      <w:pPr>
        <w:tabs>
          <w:tab w:val="left" w:pos="4500"/>
        </w:tabs>
        <w:adjustRightInd w:val="0"/>
        <w:ind w:left="4500"/>
        <w:jc w:val="both"/>
        <w:outlineLvl w:val="1"/>
        <w:rPr>
          <w:sz w:val="28"/>
          <w:szCs w:val="28"/>
        </w:rPr>
      </w:pPr>
      <w:r w:rsidRPr="00D4004B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Будаговского сельского поселения</w:t>
      </w:r>
      <w:r w:rsidRPr="00D40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D4004B">
        <w:rPr>
          <w:sz w:val="28"/>
          <w:szCs w:val="28"/>
        </w:rPr>
        <w:t>на 201</w:t>
      </w:r>
      <w:r>
        <w:rPr>
          <w:sz w:val="28"/>
          <w:szCs w:val="28"/>
        </w:rPr>
        <w:t>2</w:t>
      </w:r>
      <w:r w:rsidRPr="00D4004B">
        <w:rPr>
          <w:sz w:val="28"/>
          <w:szCs w:val="28"/>
        </w:rPr>
        <w:t xml:space="preserve"> - 201</w:t>
      </w:r>
      <w:r>
        <w:rPr>
          <w:sz w:val="28"/>
          <w:szCs w:val="28"/>
        </w:rPr>
        <w:t>5</w:t>
      </w:r>
      <w:r w:rsidRPr="00D4004B">
        <w:rPr>
          <w:sz w:val="28"/>
          <w:szCs w:val="28"/>
        </w:rPr>
        <w:t xml:space="preserve"> годы»</w:t>
      </w:r>
    </w:p>
    <w:p w:rsidR="00960BB0" w:rsidRDefault="00960BB0" w:rsidP="0061333C">
      <w:pPr>
        <w:adjustRightInd w:val="0"/>
        <w:ind w:firstLine="709"/>
        <w:jc w:val="both"/>
        <w:outlineLvl w:val="2"/>
      </w:pPr>
    </w:p>
    <w:p w:rsidR="00960BB0" w:rsidRPr="00830FDB" w:rsidRDefault="00960BB0" w:rsidP="006133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НАПРАВЛЕНИЯ И ОБЪЕМЫ ФИНАНСИРОВАНИЯ </w:t>
      </w:r>
      <w:r w:rsidRPr="00714D67">
        <w:rPr>
          <w:sz w:val="28"/>
          <w:szCs w:val="28"/>
        </w:rPr>
        <w:t>ДОЛГОСРОЧНОЙ ЦЕЛЕВОЙ ПРОГРАММЫ</w:t>
      </w:r>
      <w:r>
        <w:rPr>
          <w:sz w:val="28"/>
          <w:szCs w:val="28"/>
        </w:rPr>
        <w:t xml:space="preserve"> </w:t>
      </w:r>
      <w:r w:rsidRPr="00830FDB">
        <w:rPr>
          <w:sz w:val="28"/>
          <w:szCs w:val="28"/>
        </w:rPr>
        <w:t>«ПОВЫШЕНИЕ ЭФФЕКТИВНОСТИ БЮДЖЕТНЫХ</w:t>
      </w:r>
      <w:r>
        <w:rPr>
          <w:sz w:val="28"/>
          <w:szCs w:val="28"/>
        </w:rPr>
        <w:t xml:space="preserve"> </w:t>
      </w:r>
      <w:r w:rsidRPr="00830FDB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БУДАГОВСКОГО СЕЛЬСКОГО ПОСЕЛЕНИЯ</w:t>
      </w:r>
      <w:r w:rsidRPr="00830FDB">
        <w:rPr>
          <w:sz w:val="28"/>
          <w:szCs w:val="28"/>
        </w:rPr>
        <w:t xml:space="preserve"> НА 201</w:t>
      </w:r>
      <w:r>
        <w:rPr>
          <w:sz w:val="28"/>
          <w:szCs w:val="28"/>
        </w:rPr>
        <w:t>2</w:t>
      </w:r>
      <w:r w:rsidRPr="00830FDB">
        <w:rPr>
          <w:sz w:val="28"/>
          <w:szCs w:val="28"/>
        </w:rPr>
        <w:t xml:space="preserve"> - 201</w:t>
      </w:r>
      <w:r>
        <w:rPr>
          <w:sz w:val="28"/>
          <w:szCs w:val="28"/>
        </w:rPr>
        <w:t>5</w:t>
      </w:r>
      <w:r w:rsidRPr="00830FDB">
        <w:rPr>
          <w:sz w:val="28"/>
          <w:szCs w:val="28"/>
        </w:rPr>
        <w:t xml:space="preserve"> ГОДЫ»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1980"/>
        <w:gridCol w:w="1620"/>
        <w:gridCol w:w="1260"/>
        <w:gridCol w:w="1440"/>
        <w:gridCol w:w="1260"/>
      </w:tblGrid>
      <w:tr w:rsidR="00960BB0" w:rsidRPr="00830FDB" w:rsidTr="0061333C">
        <w:trPr>
          <w:trHeight w:val="270"/>
        </w:trPr>
        <w:tc>
          <w:tcPr>
            <w:tcW w:w="2448" w:type="dxa"/>
            <w:vMerge w:val="restart"/>
            <w:noWrap/>
            <w:vAlign w:val="bottom"/>
          </w:tcPr>
          <w:p w:rsidR="00960BB0" w:rsidRPr="00830FDB" w:rsidRDefault="00960BB0" w:rsidP="00F443A8">
            <w:pPr>
              <w:jc w:val="center"/>
              <w:rPr>
                <w:sz w:val="28"/>
                <w:szCs w:val="28"/>
              </w:rPr>
            </w:pPr>
            <w:r w:rsidRPr="00830FDB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980" w:type="dxa"/>
            <w:vMerge w:val="restart"/>
            <w:noWrap/>
            <w:vAlign w:val="bottom"/>
          </w:tcPr>
          <w:p w:rsidR="00960BB0" w:rsidRPr="00830FDB" w:rsidRDefault="00960BB0" w:rsidP="00F443A8">
            <w:pPr>
              <w:jc w:val="center"/>
              <w:rPr>
                <w:sz w:val="28"/>
                <w:szCs w:val="28"/>
              </w:rPr>
            </w:pPr>
            <w:r w:rsidRPr="00830FDB">
              <w:rPr>
                <w:sz w:val="28"/>
                <w:szCs w:val="28"/>
              </w:rPr>
              <w:t>Всего</w:t>
            </w:r>
          </w:p>
        </w:tc>
        <w:tc>
          <w:tcPr>
            <w:tcW w:w="5580" w:type="dxa"/>
            <w:gridSpan w:val="4"/>
            <w:noWrap/>
            <w:vAlign w:val="bottom"/>
          </w:tcPr>
          <w:p w:rsidR="00960BB0" w:rsidRPr="00830FDB" w:rsidRDefault="00960BB0" w:rsidP="00F44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</w:t>
            </w:r>
            <w:r w:rsidRPr="00830FDB">
              <w:rPr>
                <w:sz w:val="28"/>
                <w:szCs w:val="28"/>
              </w:rPr>
              <w:t>Объем финансирования, тыс. руб.</w:t>
            </w:r>
          </w:p>
        </w:tc>
      </w:tr>
      <w:tr w:rsidR="00960BB0" w:rsidRPr="00830FDB" w:rsidTr="0061333C">
        <w:trPr>
          <w:trHeight w:val="509"/>
        </w:trPr>
        <w:tc>
          <w:tcPr>
            <w:tcW w:w="2448" w:type="dxa"/>
            <w:vMerge/>
            <w:vAlign w:val="center"/>
          </w:tcPr>
          <w:p w:rsidR="00960BB0" w:rsidRPr="00830FDB" w:rsidRDefault="00960BB0" w:rsidP="00F443A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960BB0" w:rsidRPr="00830FDB" w:rsidRDefault="00960BB0" w:rsidP="00F443A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bottom"/>
          </w:tcPr>
          <w:p w:rsidR="00960BB0" w:rsidRPr="00830FDB" w:rsidRDefault="00960BB0" w:rsidP="00F443A8">
            <w:pPr>
              <w:jc w:val="center"/>
              <w:rPr>
                <w:sz w:val="28"/>
                <w:szCs w:val="28"/>
              </w:rPr>
            </w:pPr>
            <w:r w:rsidRPr="00830FDB">
              <w:rPr>
                <w:sz w:val="28"/>
                <w:szCs w:val="28"/>
              </w:rPr>
              <w:t>2012 год</w:t>
            </w:r>
          </w:p>
        </w:tc>
        <w:tc>
          <w:tcPr>
            <w:tcW w:w="1260" w:type="dxa"/>
          </w:tcPr>
          <w:p w:rsidR="00960BB0" w:rsidRPr="00830FDB" w:rsidRDefault="00960BB0" w:rsidP="00F443A8">
            <w:pPr>
              <w:jc w:val="center"/>
              <w:rPr>
                <w:sz w:val="28"/>
                <w:szCs w:val="28"/>
              </w:rPr>
            </w:pPr>
            <w:r w:rsidRPr="00830FDB">
              <w:rPr>
                <w:sz w:val="28"/>
                <w:szCs w:val="28"/>
              </w:rPr>
              <w:t>2013 год</w:t>
            </w:r>
          </w:p>
        </w:tc>
        <w:tc>
          <w:tcPr>
            <w:tcW w:w="1440" w:type="dxa"/>
          </w:tcPr>
          <w:p w:rsidR="00960BB0" w:rsidRPr="00830FDB" w:rsidRDefault="00960BB0" w:rsidP="00F443A8">
            <w:pPr>
              <w:jc w:val="center"/>
              <w:rPr>
                <w:sz w:val="28"/>
                <w:szCs w:val="28"/>
              </w:rPr>
            </w:pPr>
            <w:r w:rsidRPr="00830FD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4</w:t>
            </w:r>
            <w:r w:rsidRPr="00830FD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noWrap/>
            <w:vAlign w:val="bottom"/>
          </w:tcPr>
          <w:p w:rsidR="00960BB0" w:rsidRPr="00830FDB" w:rsidRDefault="00960BB0" w:rsidP="00F443A8">
            <w:pPr>
              <w:jc w:val="center"/>
              <w:rPr>
                <w:sz w:val="28"/>
                <w:szCs w:val="28"/>
              </w:rPr>
            </w:pPr>
            <w:r w:rsidRPr="00830FD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5</w:t>
            </w:r>
            <w:r w:rsidRPr="00830FDB">
              <w:rPr>
                <w:sz w:val="28"/>
                <w:szCs w:val="28"/>
              </w:rPr>
              <w:t xml:space="preserve"> год</w:t>
            </w:r>
          </w:p>
        </w:tc>
      </w:tr>
      <w:tr w:rsidR="00960BB0" w:rsidRPr="00830FDB" w:rsidTr="0061333C">
        <w:trPr>
          <w:trHeight w:val="330"/>
        </w:trPr>
        <w:tc>
          <w:tcPr>
            <w:tcW w:w="10008" w:type="dxa"/>
            <w:gridSpan w:val="6"/>
            <w:noWrap/>
            <w:vAlign w:val="bottom"/>
          </w:tcPr>
          <w:p w:rsidR="00960BB0" w:rsidRPr="00830FDB" w:rsidRDefault="00960BB0" w:rsidP="00F443A8">
            <w:pPr>
              <w:jc w:val="center"/>
              <w:rPr>
                <w:sz w:val="28"/>
                <w:szCs w:val="28"/>
              </w:rPr>
            </w:pPr>
            <w:r w:rsidRPr="00830FDB">
              <w:rPr>
                <w:sz w:val="28"/>
                <w:szCs w:val="28"/>
              </w:rPr>
              <w:t>За счет средств всех источников финансирования</w:t>
            </w:r>
          </w:p>
        </w:tc>
      </w:tr>
      <w:tr w:rsidR="00960BB0" w:rsidRPr="00830FDB" w:rsidTr="0061333C">
        <w:trPr>
          <w:trHeight w:val="330"/>
        </w:trPr>
        <w:tc>
          <w:tcPr>
            <w:tcW w:w="2448" w:type="dxa"/>
            <w:noWrap/>
            <w:vAlign w:val="bottom"/>
          </w:tcPr>
          <w:p w:rsidR="00960BB0" w:rsidRPr="00830FDB" w:rsidRDefault="00960BB0" w:rsidP="00F443A8">
            <w:pPr>
              <w:rPr>
                <w:sz w:val="28"/>
                <w:szCs w:val="28"/>
              </w:rPr>
            </w:pPr>
            <w:r w:rsidRPr="00830FDB">
              <w:rPr>
                <w:sz w:val="28"/>
                <w:szCs w:val="28"/>
              </w:rPr>
              <w:t>Прочие</w:t>
            </w:r>
          </w:p>
        </w:tc>
        <w:tc>
          <w:tcPr>
            <w:tcW w:w="1980" w:type="dxa"/>
            <w:noWrap/>
            <w:vAlign w:val="bottom"/>
          </w:tcPr>
          <w:p w:rsidR="00960BB0" w:rsidRPr="00830FDB" w:rsidRDefault="00960BB0" w:rsidP="00F44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bottom"/>
          </w:tcPr>
          <w:p w:rsidR="00960BB0" w:rsidRPr="006670AD" w:rsidRDefault="00960BB0" w:rsidP="00F44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1260" w:type="dxa"/>
          </w:tcPr>
          <w:p w:rsidR="00960BB0" w:rsidRPr="006670AD" w:rsidRDefault="00960BB0" w:rsidP="00F44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440" w:type="dxa"/>
          </w:tcPr>
          <w:p w:rsidR="00960BB0" w:rsidRPr="006670AD" w:rsidRDefault="00960BB0" w:rsidP="00F44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260" w:type="dxa"/>
            <w:noWrap/>
            <w:vAlign w:val="bottom"/>
          </w:tcPr>
          <w:p w:rsidR="00960BB0" w:rsidRPr="006670AD" w:rsidRDefault="00960BB0" w:rsidP="00F44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  <w:tr w:rsidR="00960BB0" w:rsidRPr="00830FDB" w:rsidTr="0061333C">
        <w:trPr>
          <w:trHeight w:val="270"/>
        </w:trPr>
        <w:tc>
          <w:tcPr>
            <w:tcW w:w="10008" w:type="dxa"/>
            <w:gridSpan w:val="6"/>
            <w:noWrap/>
            <w:vAlign w:val="bottom"/>
          </w:tcPr>
          <w:p w:rsidR="00960BB0" w:rsidRPr="00830FDB" w:rsidRDefault="00960BB0" w:rsidP="00F443A8">
            <w:pPr>
              <w:jc w:val="center"/>
              <w:rPr>
                <w:sz w:val="28"/>
                <w:szCs w:val="28"/>
              </w:rPr>
            </w:pPr>
            <w:r w:rsidRPr="00830FDB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районного</w:t>
            </w:r>
            <w:r w:rsidRPr="00830FDB">
              <w:rPr>
                <w:sz w:val="28"/>
                <w:szCs w:val="28"/>
              </w:rPr>
              <w:t xml:space="preserve"> бюджета</w:t>
            </w:r>
          </w:p>
        </w:tc>
      </w:tr>
      <w:tr w:rsidR="00960BB0" w:rsidRPr="00830FDB" w:rsidTr="0061333C">
        <w:trPr>
          <w:trHeight w:val="330"/>
        </w:trPr>
        <w:tc>
          <w:tcPr>
            <w:tcW w:w="2448" w:type="dxa"/>
            <w:noWrap/>
            <w:vAlign w:val="bottom"/>
          </w:tcPr>
          <w:p w:rsidR="00960BB0" w:rsidRPr="00830FDB" w:rsidRDefault="00960BB0" w:rsidP="00F443A8">
            <w:pPr>
              <w:rPr>
                <w:sz w:val="28"/>
                <w:szCs w:val="28"/>
              </w:rPr>
            </w:pPr>
            <w:r w:rsidRPr="00830FDB">
              <w:rPr>
                <w:sz w:val="28"/>
                <w:szCs w:val="28"/>
              </w:rPr>
              <w:t>Прочие</w:t>
            </w:r>
          </w:p>
        </w:tc>
        <w:tc>
          <w:tcPr>
            <w:tcW w:w="1980" w:type="dxa"/>
            <w:noWrap/>
            <w:vAlign w:val="bottom"/>
          </w:tcPr>
          <w:p w:rsidR="00960BB0" w:rsidRPr="00830FDB" w:rsidRDefault="00960BB0" w:rsidP="00F44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bottom"/>
          </w:tcPr>
          <w:p w:rsidR="00960BB0" w:rsidRPr="006670AD" w:rsidRDefault="00960BB0" w:rsidP="00F44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1260" w:type="dxa"/>
          </w:tcPr>
          <w:p w:rsidR="00960BB0" w:rsidRPr="006670AD" w:rsidRDefault="00960BB0" w:rsidP="00F44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440" w:type="dxa"/>
          </w:tcPr>
          <w:p w:rsidR="00960BB0" w:rsidRPr="006670AD" w:rsidRDefault="00960BB0" w:rsidP="00F44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260" w:type="dxa"/>
            <w:noWrap/>
            <w:vAlign w:val="bottom"/>
          </w:tcPr>
          <w:p w:rsidR="00960BB0" w:rsidRPr="006670AD" w:rsidRDefault="00960BB0" w:rsidP="00F44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  <w:tr w:rsidR="00960BB0" w:rsidRPr="00830FDB" w:rsidTr="0061333C">
        <w:trPr>
          <w:trHeight w:val="270"/>
        </w:trPr>
        <w:tc>
          <w:tcPr>
            <w:tcW w:w="10008" w:type="dxa"/>
            <w:gridSpan w:val="6"/>
            <w:noWrap/>
            <w:vAlign w:val="bottom"/>
          </w:tcPr>
          <w:p w:rsidR="00960BB0" w:rsidRPr="00830FDB" w:rsidRDefault="00960BB0" w:rsidP="00F443A8">
            <w:pPr>
              <w:jc w:val="center"/>
              <w:rPr>
                <w:sz w:val="28"/>
                <w:szCs w:val="28"/>
              </w:rPr>
            </w:pPr>
            <w:r w:rsidRPr="00830FDB">
              <w:rPr>
                <w:sz w:val="28"/>
                <w:szCs w:val="28"/>
              </w:rPr>
              <w:t>За счет средств бюджет</w:t>
            </w:r>
            <w:r>
              <w:rPr>
                <w:sz w:val="28"/>
                <w:szCs w:val="28"/>
              </w:rPr>
              <w:t>а поселения</w:t>
            </w:r>
          </w:p>
        </w:tc>
      </w:tr>
      <w:tr w:rsidR="00960BB0" w:rsidRPr="00830FDB" w:rsidTr="0061333C">
        <w:trPr>
          <w:trHeight w:val="330"/>
        </w:trPr>
        <w:tc>
          <w:tcPr>
            <w:tcW w:w="2448" w:type="dxa"/>
            <w:noWrap/>
            <w:vAlign w:val="bottom"/>
          </w:tcPr>
          <w:p w:rsidR="00960BB0" w:rsidRPr="00830FDB" w:rsidRDefault="00960BB0" w:rsidP="00F443A8">
            <w:pPr>
              <w:rPr>
                <w:sz w:val="28"/>
                <w:szCs w:val="28"/>
              </w:rPr>
            </w:pPr>
            <w:r w:rsidRPr="00830FDB">
              <w:rPr>
                <w:sz w:val="28"/>
                <w:szCs w:val="28"/>
              </w:rPr>
              <w:t>Прочие</w:t>
            </w:r>
          </w:p>
        </w:tc>
        <w:tc>
          <w:tcPr>
            <w:tcW w:w="1980" w:type="dxa"/>
            <w:noWrap/>
            <w:vAlign w:val="bottom"/>
          </w:tcPr>
          <w:p w:rsidR="00960BB0" w:rsidRPr="00830FDB" w:rsidRDefault="00960BB0" w:rsidP="00F44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bottom"/>
          </w:tcPr>
          <w:p w:rsidR="00960BB0" w:rsidRPr="00FC56D2" w:rsidRDefault="00960BB0" w:rsidP="00F443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</w:tcPr>
          <w:p w:rsidR="00960BB0" w:rsidRPr="00FC56D2" w:rsidRDefault="00960BB0" w:rsidP="00F443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40" w:type="dxa"/>
          </w:tcPr>
          <w:p w:rsidR="00960BB0" w:rsidRPr="00FC56D2" w:rsidRDefault="00960BB0" w:rsidP="00F443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960BB0" w:rsidRPr="00830FDB" w:rsidRDefault="00960BB0" w:rsidP="00F44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60BB0" w:rsidRDefault="00960BB0" w:rsidP="0061333C">
      <w:pPr>
        <w:adjustRightInd w:val="0"/>
        <w:jc w:val="center"/>
        <w:rPr>
          <w:sz w:val="28"/>
          <w:szCs w:val="28"/>
        </w:rPr>
      </w:pPr>
    </w:p>
    <w:p w:rsidR="00960BB0" w:rsidRDefault="00960BB0" w:rsidP="0061333C">
      <w:pPr>
        <w:adjustRightInd w:val="0"/>
        <w:jc w:val="center"/>
        <w:rPr>
          <w:sz w:val="28"/>
          <w:szCs w:val="28"/>
        </w:rPr>
      </w:pPr>
    </w:p>
    <w:p w:rsidR="00960BB0" w:rsidRPr="00830FDB" w:rsidRDefault="00960BB0" w:rsidP="0061333C">
      <w:pPr>
        <w:adjustRightInd w:val="0"/>
        <w:jc w:val="center"/>
        <w:rPr>
          <w:sz w:val="28"/>
          <w:szCs w:val="28"/>
        </w:rPr>
      </w:pPr>
    </w:p>
    <w:p w:rsidR="00960BB0" w:rsidRDefault="00960BB0" w:rsidP="0061333C">
      <w:pPr>
        <w:suppressAutoHyphens/>
        <w:spacing w:line="240" w:lineRule="exact"/>
        <w:rPr>
          <w:sz w:val="28"/>
        </w:rPr>
      </w:pPr>
      <w:r>
        <w:rPr>
          <w:sz w:val="28"/>
        </w:rPr>
        <w:t>Глава администрации</w:t>
      </w:r>
    </w:p>
    <w:p w:rsidR="00960BB0" w:rsidRPr="00830FDB" w:rsidRDefault="00960BB0" w:rsidP="0061333C">
      <w:pPr>
        <w:adjustRightInd w:val="0"/>
        <w:rPr>
          <w:sz w:val="28"/>
          <w:szCs w:val="28"/>
        </w:rPr>
      </w:pPr>
      <w:r>
        <w:rPr>
          <w:sz w:val="28"/>
        </w:rPr>
        <w:t>Будаговского  сельского поселения</w:t>
      </w:r>
      <w:r w:rsidRPr="00830FDB">
        <w:rPr>
          <w:sz w:val="28"/>
          <w:szCs w:val="28"/>
        </w:rPr>
        <w:t xml:space="preserve">                                                </w:t>
      </w:r>
      <w:r>
        <w:rPr>
          <w:sz w:val="28"/>
        </w:rPr>
        <w:t>И.А.Лысенко</w:t>
      </w:r>
      <w:r w:rsidRPr="00830FDB">
        <w:rPr>
          <w:sz w:val="28"/>
          <w:szCs w:val="28"/>
        </w:rPr>
        <w:t xml:space="preserve">                            </w:t>
      </w:r>
    </w:p>
    <w:p w:rsidR="00960BB0" w:rsidRDefault="00960BB0" w:rsidP="00DA32CE">
      <w:pPr>
        <w:tabs>
          <w:tab w:val="left" w:pos="7740"/>
        </w:tabs>
        <w:adjustRightInd w:val="0"/>
        <w:outlineLvl w:val="1"/>
      </w:pPr>
    </w:p>
    <w:sectPr w:rsidR="00960BB0" w:rsidSect="00DA32CE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604"/>
    <w:multiLevelType w:val="hybridMultilevel"/>
    <w:tmpl w:val="AEB4B4F8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1701347C"/>
    <w:multiLevelType w:val="hybridMultilevel"/>
    <w:tmpl w:val="5728F3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188B3E58"/>
    <w:multiLevelType w:val="hybridMultilevel"/>
    <w:tmpl w:val="FAF638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23E07CB5"/>
    <w:multiLevelType w:val="hybridMultilevel"/>
    <w:tmpl w:val="EEB89F10"/>
    <w:lvl w:ilvl="0" w:tplc="CC7C4EF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30E74A30"/>
    <w:multiLevelType w:val="hybridMultilevel"/>
    <w:tmpl w:val="A1FCD26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34FA06A1"/>
    <w:multiLevelType w:val="hybridMultilevel"/>
    <w:tmpl w:val="175EE522"/>
    <w:lvl w:ilvl="0" w:tplc="0419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3AFF145F"/>
    <w:multiLevelType w:val="hybridMultilevel"/>
    <w:tmpl w:val="8FB24BF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42061DF2"/>
    <w:multiLevelType w:val="hybridMultilevel"/>
    <w:tmpl w:val="1ED8CA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2D4772"/>
    <w:multiLevelType w:val="hybridMultilevel"/>
    <w:tmpl w:val="5F0A904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55294710"/>
    <w:multiLevelType w:val="hybridMultilevel"/>
    <w:tmpl w:val="D3B6799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595A24A1"/>
    <w:multiLevelType w:val="hybridMultilevel"/>
    <w:tmpl w:val="F446AC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0781A75"/>
    <w:multiLevelType w:val="hybridMultilevel"/>
    <w:tmpl w:val="434062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2B70BCAC">
      <w:start w:val="1"/>
      <w:numFmt w:val="decimal"/>
      <w:lvlText w:val="%2)"/>
      <w:lvlJc w:val="left"/>
      <w:pPr>
        <w:tabs>
          <w:tab w:val="num" w:pos="2805"/>
        </w:tabs>
        <w:ind w:left="2805" w:hanging="1185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7ED630B3"/>
    <w:multiLevelType w:val="hybridMultilevel"/>
    <w:tmpl w:val="0AEA2D9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AD"/>
    <w:rsid w:val="00037396"/>
    <w:rsid w:val="00073F61"/>
    <w:rsid w:val="00090AA3"/>
    <w:rsid w:val="000E1716"/>
    <w:rsid w:val="000E4BDF"/>
    <w:rsid w:val="000F0C03"/>
    <w:rsid w:val="001E78E5"/>
    <w:rsid w:val="00206C51"/>
    <w:rsid w:val="002E282D"/>
    <w:rsid w:val="0061333C"/>
    <w:rsid w:val="00623453"/>
    <w:rsid w:val="006670AD"/>
    <w:rsid w:val="006B6FC6"/>
    <w:rsid w:val="00713F6B"/>
    <w:rsid w:val="00714D67"/>
    <w:rsid w:val="007A2832"/>
    <w:rsid w:val="007B7BEE"/>
    <w:rsid w:val="00830FDB"/>
    <w:rsid w:val="008C7A12"/>
    <w:rsid w:val="008E332C"/>
    <w:rsid w:val="00960BB0"/>
    <w:rsid w:val="00A02642"/>
    <w:rsid w:val="00B33CEB"/>
    <w:rsid w:val="00BB7DBE"/>
    <w:rsid w:val="00C260EB"/>
    <w:rsid w:val="00D4004B"/>
    <w:rsid w:val="00D503AD"/>
    <w:rsid w:val="00DA32CE"/>
    <w:rsid w:val="00E558FB"/>
    <w:rsid w:val="00F443A8"/>
    <w:rsid w:val="00FC56D2"/>
    <w:rsid w:val="00FD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5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04DF"/>
    <w:pPr>
      <w:keepNext/>
      <w:autoSpaceDE w:val="0"/>
      <w:autoSpaceDN w:val="0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04D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06C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06C5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Шапка (герб)"/>
    <w:basedOn w:val="Normal"/>
    <w:uiPriority w:val="99"/>
    <w:rsid w:val="00206C51"/>
    <w:pPr>
      <w:jc w:val="right"/>
    </w:pPr>
    <w:rPr>
      <w:rFonts w:ascii="Century Schoolbook" w:hAnsi="Century Schoolbook" w:cs="Century Schoolbook"/>
    </w:rPr>
  </w:style>
  <w:style w:type="table" w:styleId="TableGrid">
    <w:name w:val="Table Grid"/>
    <w:basedOn w:val="TableNormal"/>
    <w:uiPriority w:val="99"/>
    <w:rsid w:val="00206C5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206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6C5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33C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8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19</Pages>
  <Words>5649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14</cp:revision>
  <dcterms:created xsi:type="dcterms:W3CDTF">2012-10-29T06:44:00Z</dcterms:created>
  <dcterms:modified xsi:type="dcterms:W3CDTF">2012-10-30T10:11:00Z</dcterms:modified>
</cp:coreProperties>
</file>