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C7" w:rsidRPr="00F64BC7" w:rsidRDefault="00AD74C7" w:rsidP="00F64B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4BC7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 ОБЛАСТЬ</w:t>
      </w:r>
    </w:p>
    <w:p w:rsidR="00AD74C7" w:rsidRPr="00F64BC7" w:rsidRDefault="00AD74C7" w:rsidP="00F64B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4BC7">
        <w:rPr>
          <w:rFonts w:ascii="Times New Roman" w:hAnsi="Times New Roman" w:cs="Times New Roman"/>
          <w:b/>
          <w:sz w:val="24"/>
          <w:szCs w:val="24"/>
          <w:lang w:eastAsia="ru-RU"/>
        </w:rPr>
        <w:t>ТУЛУНСКИЙ РАЙОН</w:t>
      </w:r>
    </w:p>
    <w:p w:rsidR="00AD74C7" w:rsidRPr="00F64BC7" w:rsidRDefault="00AD74C7" w:rsidP="00F64B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4BC7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БУДАГОВСКОГО</w:t>
      </w:r>
    </w:p>
    <w:p w:rsidR="00AD74C7" w:rsidRPr="00F64BC7" w:rsidRDefault="00AD74C7" w:rsidP="00F64B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4BC7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AD74C7" w:rsidRPr="00F64BC7" w:rsidRDefault="00AD74C7" w:rsidP="00F64B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74C7" w:rsidRPr="00F64BC7" w:rsidRDefault="00AD74C7" w:rsidP="00F64B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4BC7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D74C7" w:rsidRPr="00F64BC7" w:rsidRDefault="00AD74C7" w:rsidP="00F64BC7">
      <w:pPr>
        <w:pStyle w:val="a3"/>
        <w:jc w:val="center"/>
        <w:rPr>
          <w:b/>
          <w:lang w:eastAsia="ru-RU"/>
        </w:rPr>
      </w:pPr>
    </w:p>
    <w:p w:rsidR="00AD74C7" w:rsidRPr="00AD74C7" w:rsidRDefault="00AD74C7" w:rsidP="00F64BC7">
      <w:pPr>
        <w:pStyle w:val="a3"/>
        <w:rPr>
          <w:lang w:eastAsia="ru-RU"/>
        </w:rPr>
      </w:pPr>
      <w:r w:rsidRPr="00AD74C7">
        <w:rPr>
          <w:lang w:eastAsia="ru-RU"/>
        </w:rPr>
        <w:t> </w:t>
      </w:r>
    </w:p>
    <w:p w:rsidR="00AD74C7" w:rsidRPr="007D0084" w:rsidRDefault="00F64BC7" w:rsidP="00F64BC7">
      <w:pPr>
        <w:pStyle w:val="a3"/>
        <w:rPr>
          <w:rFonts w:ascii="Times New Roman" w:hAnsi="Times New Roman" w:cs="Times New Roman"/>
          <w:b/>
          <w:lang w:eastAsia="ru-RU"/>
        </w:rPr>
      </w:pPr>
      <w:r w:rsidRPr="007D0084">
        <w:rPr>
          <w:rFonts w:ascii="Times New Roman" w:hAnsi="Times New Roman" w:cs="Times New Roman"/>
          <w:b/>
          <w:lang w:eastAsia="ru-RU"/>
        </w:rPr>
        <w:t>01.09.2014</w:t>
      </w:r>
      <w:r w:rsidR="00AD74C7" w:rsidRPr="007D0084">
        <w:rPr>
          <w:rFonts w:ascii="Times New Roman" w:hAnsi="Times New Roman" w:cs="Times New Roman"/>
          <w:b/>
          <w:lang w:eastAsia="ru-RU"/>
        </w:rPr>
        <w:t xml:space="preserve"> г.                                                                              </w:t>
      </w:r>
      <w:r w:rsidR="007D0084">
        <w:rPr>
          <w:rFonts w:ascii="Times New Roman" w:hAnsi="Times New Roman" w:cs="Times New Roman"/>
          <w:b/>
          <w:lang w:eastAsia="ru-RU"/>
        </w:rPr>
        <w:t xml:space="preserve">        </w:t>
      </w:r>
      <w:r w:rsidR="00E92BAE">
        <w:rPr>
          <w:rFonts w:ascii="Times New Roman" w:hAnsi="Times New Roman" w:cs="Times New Roman"/>
          <w:b/>
          <w:lang w:eastAsia="ru-RU"/>
        </w:rPr>
        <w:t xml:space="preserve">                           № 29</w:t>
      </w:r>
      <w:bookmarkStart w:id="0" w:name="_GoBack"/>
      <w:bookmarkEnd w:id="0"/>
      <w:r w:rsidR="007D0084">
        <w:rPr>
          <w:rFonts w:ascii="Times New Roman" w:hAnsi="Times New Roman" w:cs="Times New Roman"/>
          <w:b/>
          <w:lang w:eastAsia="ru-RU"/>
        </w:rPr>
        <w:t>- ПГ</w:t>
      </w:r>
    </w:p>
    <w:p w:rsidR="00F64BC7" w:rsidRDefault="00F64BC7" w:rsidP="00F64BC7">
      <w:pPr>
        <w:pStyle w:val="a3"/>
        <w:rPr>
          <w:rFonts w:ascii="Times New Roman" w:hAnsi="Times New Roman" w:cs="Times New Roman"/>
          <w:lang w:eastAsia="ru-RU"/>
        </w:rPr>
      </w:pPr>
    </w:p>
    <w:p w:rsidR="00F64BC7" w:rsidRDefault="00F64BC7" w:rsidP="00F64BC7">
      <w:pPr>
        <w:pStyle w:val="a3"/>
        <w:rPr>
          <w:rFonts w:ascii="Times New Roman" w:hAnsi="Times New Roman" w:cs="Times New Roman"/>
          <w:lang w:eastAsia="ru-RU"/>
        </w:rPr>
      </w:pP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Об определении форм участия граждан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 xml:space="preserve">в обеспечении первичных мер </w:t>
      </w:r>
      <w:proofErr w:type="gramStart"/>
      <w:r w:rsidRPr="00F64BC7">
        <w:rPr>
          <w:rFonts w:ascii="Times New Roman" w:hAnsi="Times New Roman" w:cs="Times New Roman"/>
          <w:lang w:eastAsia="ru-RU"/>
        </w:rPr>
        <w:t>пожарной</w:t>
      </w:r>
      <w:proofErr w:type="gramEnd"/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 xml:space="preserve">безопасности, в том числе в деятельности 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добровольной пожарной охраны.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 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 </w:t>
      </w:r>
    </w:p>
    <w:p w:rsidR="00AD74C7" w:rsidRPr="007D0084" w:rsidRDefault="00AD74C7" w:rsidP="00F64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008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D74C7" w:rsidRPr="007D0084" w:rsidRDefault="007D0084" w:rsidP="00F64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AD74C7" w:rsidRPr="007D008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Российской Федерации от 21.12.1994 г № 69-ФЗ «О пожарной безопасности» </w:t>
      </w:r>
    </w:p>
    <w:p w:rsidR="00AD74C7" w:rsidRPr="007D0084" w:rsidRDefault="00AD74C7" w:rsidP="00F64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008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D74C7" w:rsidRPr="007D0084" w:rsidRDefault="00AD74C7" w:rsidP="00F64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008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D74C7" w:rsidRPr="007D0084" w:rsidRDefault="00F64BC7" w:rsidP="00F64BC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0084">
        <w:rPr>
          <w:rFonts w:ascii="Times New Roman" w:hAnsi="Times New Roman" w:cs="Times New Roman"/>
          <w:sz w:val="24"/>
          <w:szCs w:val="24"/>
          <w:lang w:eastAsia="ru-RU"/>
        </w:rPr>
        <w:t>ПОСТАНОВЛЯЮ</w:t>
      </w:r>
    </w:p>
    <w:p w:rsidR="00F64BC7" w:rsidRPr="007D0084" w:rsidRDefault="00F64BC7" w:rsidP="00F64BC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74C7" w:rsidRPr="007D0084" w:rsidRDefault="00AD74C7" w:rsidP="00F64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0084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«Положение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в границах </w:t>
      </w:r>
      <w:r w:rsidR="00F64BC7" w:rsidRPr="007D0084">
        <w:rPr>
          <w:rFonts w:ascii="Times New Roman" w:hAnsi="Times New Roman" w:cs="Times New Roman"/>
          <w:sz w:val="24"/>
          <w:szCs w:val="24"/>
          <w:lang w:eastAsia="ru-RU"/>
        </w:rPr>
        <w:t xml:space="preserve">Будаговского </w:t>
      </w:r>
      <w:r w:rsidRPr="007D0084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Pr="007D008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008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D008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D0084">
        <w:rPr>
          <w:rFonts w:ascii="Times New Roman" w:hAnsi="Times New Roman" w:cs="Times New Roman"/>
          <w:sz w:val="24"/>
          <w:szCs w:val="24"/>
          <w:lang w:eastAsia="ru-RU"/>
        </w:rPr>
        <w:t>риложение 1).</w:t>
      </w:r>
    </w:p>
    <w:p w:rsidR="00AD74C7" w:rsidRPr="007D0084" w:rsidRDefault="00AD74C7" w:rsidP="00F64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008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D008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0084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AD74C7" w:rsidRPr="007D0084" w:rsidRDefault="00AD74C7" w:rsidP="00F64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008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D74C7" w:rsidRPr="007D0084" w:rsidRDefault="00AD74C7" w:rsidP="00F64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008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64BC7" w:rsidRPr="007D0084" w:rsidRDefault="00AD74C7" w:rsidP="00F64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0084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F64BC7" w:rsidRPr="007D0084">
        <w:rPr>
          <w:rFonts w:ascii="Times New Roman" w:hAnsi="Times New Roman" w:cs="Times New Roman"/>
          <w:sz w:val="24"/>
          <w:szCs w:val="24"/>
          <w:lang w:eastAsia="ru-RU"/>
        </w:rPr>
        <w:t>Будаговского</w:t>
      </w:r>
    </w:p>
    <w:p w:rsidR="00AD74C7" w:rsidRPr="007D0084" w:rsidRDefault="00AD74C7" w:rsidP="00F64BC7">
      <w:pPr>
        <w:pStyle w:val="a3"/>
        <w:rPr>
          <w:sz w:val="24"/>
          <w:szCs w:val="24"/>
          <w:lang w:eastAsia="ru-RU"/>
        </w:rPr>
      </w:pPr>
      <w:r w:rsidRPr="007D008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64BC7" w:rsidRPr="007D0084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D0084" w:rsidRPr="007D008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7D008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D0084" w:rsidRPr="007D008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64BC7" w:rsidRPr="007D0084">
        <w:rPr>
          <w:rFonts w:ascii="Times New Roman" w:hAnsi="Times New Roman" w:cs="Times New Roman"/>
          <w:sz w:val="24"/>
          <w:szCs w:val="24"/>
          <w:lang w:eastAsia="ru-RU"/>
        </w:rPr>
        <w:t>И.А.Лысенко</w:t>
      </w:r>
    </w:p>
    <w:p w:rsidR="00AD74C7" w:rsidRPr="007D0084" w:rsidRDefault="00AD74C7" w:rsidP="00F64BC7">
      <w:pPr>
        <w:pStyle w:val="a3"/>
        <w:rPr>
          <w:sz w:val="24"/>
          <w:szCs w:val="24"/>
          <w:lang w:eastAsia="ru-RU"/>
        </w:rPr>
      </w:pPr>
      <w:r w:rsidRPr="007D0084">
        <w:rPr>
          <w:sz w:val="24"/>
          <w:szCs w:val="24"/>
          <w:lang w:eastAsia="ru-RU"/>
        </w:rPr>
        <w:t> </w:t>
      </w:r>
    </w:p>
    <w:p w:rsidR="00AD74C7" w:rsidRPr="007D0084" w:rsidRDefault="00AD74C7" w:rsidP="00F64BC7">
      <w:pPr>
        <w:pStyle w:val="a3"/>
        <w:rPr>
          <w:sz w:val="24"/>
          <w:szCs w:val="24"/>
          <w:lang w:eastAsia="ru-RU"/>
        </w:rPr>
      </w:pPr>
      <w:r w:rsidRPr="007D0084">
        <w:rPr>
          <w:sz w:val="24"/>
          <w:szCs w:val="24"/>
          <w:lang w:eastAsia="ru-RU"/>
        </w:rPr>
        <w:t> </w:t>
      </w:r>
    </w:p>
    <w:p w:rsidR="00AD74C7" w:rsidRPr="007D0084" w:rsidRDefault="00AD74C7" w:rsidP="00F64BC7">
      <w:pPr>
        <w:pStyle w:val="a3"/>
        <w:rPr>
          <w:sz w:val="24"/>
          <w:szCs w:val="24"/>
          <w:lang w:eastAsia="ru-RU"/>
        </w:rPr>
      </w:pPr>
      <w:r w:rsidRPr="007D0084">
        <w:rPr>
          <w:sz w:val="24"/>
          <w:szCs w:val="24"/>
          <w:lang w:eastAsia="ru-RU"/>
        </w:rPr>
        <w:t> </w:t>
      </w:r>
    </w:p>
    <w:p w:rsidR="00AD74C7" w:rsidRPr="007D0084" w:rsidRDefault="00AD74C7" w:rsidP="00F64BC7">
      <w:pPr>
        <w:pStyle w:val="a3"/>
        <w:rPr>
          <w:sz w:val="24"/>
          <w:szCs w:val="24"/>
          <w:lang w:eastAsia="ru-RU"/>
        </w:rPr>
      </w:pPr>
      <w:r w:rsidRPr="007D0084">
        <w:rPr>
          <w:sz w:val="24"/>
          <w:szCs w:val="24"/>
          <w:lang w:eastAsia="ru-RU"/>
        </w:rPr>
        <w:t> </w:t>
      </w:r>
    </w:p>
    <w:p w:rsidR="00AD74C7" w:rsidRPr="007D0084" w:rsidRDefault="00AD74C7" w:rsidP="00F64BC7">
      <w:pPr>
        <w:pStyle w:val="a3"/>
        <w:rPr>
          <w:sz w:val="24"/>
          <w:szCs w:val="24"/>
          <w:lang w:eastAsia="ru-RU"/>
        </w:rPr>
      </w:pPr>
      <w:r w:rsidRPr="007D0084">
        <w:rPr>
          <w:sz w:val="24"/>
          <w:szCs w:val="24"/>
          <w:lang w:eastAsia="ru-RU"/>
        </w:rPr>
        <w:t> </w:t>
      </w:r>
    </w:p>
    <w:p w:rsidR="00AD74C7" w:rsidRPr="00AD74C7" w:rsidRDefault="00AD74C7" w:rsidP="00F64BC7">
      <w:pPr>
        <w:pStyle w:val="a3"/>
        <w:rPr>
          <w:lang w:eastAsia="ru-RU"/>
        </w:rPr>
      </w:pPr>
      <w:r w:rsidRPr="00AD74C7">
        <w:rPr>
          <w:lang w:eastAsia="ru-RU"/>
        </w:rPr>
        <w:t> </w:t>
      </w:r>
    </w:p>
    <w:p w:rsidR="00AD74C7" w:rsidRPr="00AD74C7" w:rsidRDefault="00AD74C7" w:rsidP="00F64BC7">
      <w:pPr>
        <w:pStyle w:val="a3"/>
        <w:rPr>
          <w:lang w:eastAsia="ru-RU"/>
        </w:rPr>
      </w:pPr>
      <w:r w:rsidRPr="00AD74C7">
        <w:rPr>
          <w:lang w:eastAsia="ru-RU"/>
        </w:rPr>
        <w:t> </w:t>
      </w:r>
    </w:p>
    <w:p w:rsidR="00AD74C7" w:rsidRPr="00AD74C7" w:rsidRDefault="00AD74C7" w:rsidP="00F64BC7">
      <w:pPr>
        <w:pStyle w:val="a3"/>
        <w:rPr>
          <w:lang w:eastAsia="ru-RU"/>
        </w:rPr>
      </w:pPr>
      <w:r w:rsidRPr="00AD74C7">
        <w:rPr>
          <w:lang w:eastAsia="ru-RU"/>
        </w:rPr>
        <w:t> </w:t>
      </w:r>
    </w:p>
    <w:p w:rsidR="00AD74C7" w:rsidRPr="00AD74C7" w:rsidRDefault="00AD74C7" w:rsidP="00F64BC7">
      <w:pPr>
        <w:pStyle w:val="a3"/>
        <w:rPr>
          <w:lang w:eastAsia="ru-RU"/>
        </w:rPr>
      </w:pPr>
      <w:r w:rsidRPr="00AD74C7">
        <w:rPr>
          <w:lang w:eastAsia="ru-RU"/>
        </w:rPr>
        <w:t> </w:t>
      </w:r>
    </w:p>
    <w:p w:rsidR="00AD74C7" w:rsidRPr="00AD74C7" w:rsidRDefault="00AD74C7" w:rsidP="00F64BC7">
      <w:pPr>
        <w:pStyle w:val="a3"/>
        <w:rPr>
          <w:lang w:eastAsia="ru-RU"/>
        </w:rPr>
      </w:pPr>
      <w:r w:rsidRPr="00AD74C7">
        <w:rPr>
          <w:lang w:eastAsia="ru-RU"/>
        </w:rPr>
        <w:t> </w:t>
      </w:r>
    </w:p>
    <w:p w:rsidR="00AD74C7" w:rsidRPr="00AD74C7" w:rsidRDefault="00AD74C7" w:rsidP="00F64BC7">
      <w:pPr>
        <w:pStyle w:val="a3"/>
        <w:rPr>
          <w:lang w:eastAsia="ru-RU"/>
        </w:rPr>
      </w:pPr>
      <w:r w:rsidRPr="00AD74C7">
        <w:rPr>
          <w:lang w:eastAsia="ru-RU"/>
        </w:rPr>
        <w:t> </w:t>
      </w:r>
    </w:p>
    <w:p w:rsidR="00AD74C7" w:rsidRPr="00AD74C7" w:rsidRDefault="00AD74C7" w:rsidP="00F64BC7">
      <w:pPr>
        <w:pStyle w:val="a3"/>
        <w:rPr>
          <w:lang w:eastAsia="ru-RU"/>
        </w:rPr>
      </w:pPr>
      <w:r w:rsidRPr="00AD74C7">
        <w:rPr>
          <w:lang w:eastAsia="ru-RU"/>
        </w:rPr>
        <w:t> </w:t>
      </w:r>
    </w:p>
    <w:p w:rsidR="00AD74C7" w:rsidRPr="00AD74C7" w:rsidRDefault="00AD74C7" w:rsidP="00F64BC7">
      <w:pPr>
        <w:pStyle w:val="a3"/>
        <w:rPr>
          <w:lang w:eastAsia="ru-RU"/>
        </w:rPr>
      </w:pPr>
      <w:r w:rsidRPr="00AD74C7">
        <w:rPr>
          <w:lang w:eastAsia="ru-RU"/>
        </w:rPr>
        <w:t> </w:t>
      </w:r>
    </w:p>
    <w:p w:rsidR="00AD74C7" w:rsidRPr="00AD74C7" w:rsidRDefault="00AD74C7" w:rsidP="00F64BC7">
      <w:pPr>
        <w:pStyle w:val="a3"/>
        <w:rPr>
          <w:lang w:eastAsia="ru-RU"/>
        </w:rPr>
      </w:pPr>
      <w:r w:rsidRPr="00AD74C7">
        <w:rPr>
          <w:lang w:eastAsia="ru-RU"/>
        </w:rPr>
        <w:t> </w:t>
      </w:r>
    </w:p>
    <w:p w:rsidR="00AD74C7" w:rsidRPr="00AD74C7" w:rsidRDefault="00AD74C7" w:rsidP="00F64BC7">
      <w:pPr>
        <w:pStyle w:val="a3"/>
        <w:rPr>
          <w:lang w:eastAsia="ru-RU"/>
        </w:rPr>
      </w:pPr>
      <w:r w:rsidRPr="00AD74C7">
        <w:rPr>
          <w:lang w:eastAsia="ru-RU"/>
        </w:rPr>
        <w:t> </w:t>
      </w:r>
    </w:p>
    <w:p w:rsidR="00F64BC7" w:rsidRDefault="00F64BC7" w:rsidP="00F64BC7">
      <w:pPr>
        <w:pStyle w:val="a3"/>
        <w:rPr>
          <w:lang w:eastAsia="ru-RU"/>
        </w:rPr>
      </w:pPr>
    </w:p>
    <w:p w:rsidR="00F64BC7" w:rsidRDefault="00F64BC7" w:rsidP="00F64BC7">
      <w:pPr>
        <w:pStyle w:val="a3"/>
        <w:rPr>
          <w:lang w:eastAsia="ru-RU"/>
        </w:rPr>
      </w:pPr>
    </w:p>
    <w:p w:rsidR="00F64BC7" w:rsidRDefault="00F64BC7" w:rsidP="00F64BC7">
      <w:pPr>
        <w:pStyle w:val="a3"/>
        <w:rPr>
          <w:lang w:eastAsia="ru-RU"/>
        </w:rPr>
      </w:pPr>
    </w:p>
    <w:p w:rsidR="00F64BC7" w:rsidRDefault="00F64BC7" w:rsidP="00F64BC7">
      <w:pPr>
        <w:pStyle w:val="a3"/>
        <w:rPr>
          <w:lang w:eastAsia="ru-RU"/>
        </w:rPr>
      </w:pPr>
    </w:p>
    <w:p w:rsidR="00F64BC7" w:rsidRDefault="00F64BC7" w:rsidP="00F64BC7">
      <w:pPr>
        <w:pStyle w:val="a3"/>
        <w:rPr>
          <w:lang w:eastAsia="ru-RU"/>
        </w:rPr>
      </w:pPr>
    </w:p>
    <w:p w:rsidR="00F64BC7" w:rsidRDefault="00F64BC7" w:rsidP="00F64BC7">
      <w:pPr>
        <w:pStyle w:val="a3"/>
        <w:rPr>
          <w:lang w:eastAsia="ru-RU"/>
        </w:rPr>
      </w:pPr>
    </w:p>
    <w:p w:rsidR="00F64BC7" w:rsidRDefault="00F64BC7" w:rsidP="00F64BC7">
      <w:pPr>
        <w:pStyle w:val="a3"/>
        <w:rPr>
          <w:lang w:eastAsia="ru-RU"/>
        </w:rPr>
      </w:pPr>
    </w:p>
    <w:p w:rsidR="007D0084" w:rsidRDefault="007D0084" w:rsidP="007D0084">
      <w:pPr>
        <w:pStyle w:val="a3"/>
        <w:jc w:val="right"/>
        <w:rPr>
          <w:lang w:eastAsia="ru-RU"/>
        </w:rPr>
      </w:pPr>
    </w:p>
    <w:p w:rsidR="00AD74C7" w:rsidRPr="007D0084" w:rsidRDefault="007D0084" w:rsidP="007D008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D0084">
        <w:rPr>
          <w:rFonts w:ascii="Times New Roman" w:hAnsi="Times New Roman" w:cs="Times New Roman"/>
          <w:lang w:eastAsia="ru-RU"/>
        </w:rPr>
        <w:t>Утверждено постановлением</w:t>
      </w:r>
    </w:p>
    <w:p w:rsidR="007D0084" w:rsidRPr="007D0084" w:rsidRDefault="007D0084" w:rsidP="007D008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D0084">
        <w:rPr>
          <w:rFonts w:ascii="Times New Roman" w:hAnsi="Times New Roman" w:cs="Times New Roman"/>
          <w:lang w:eastAsia="ru-RU"/>
        </w:rPr>
        <w:t xml:space="preserve">Главы Будаговского </w:t>
      </w:r>
      <w:proofErr w:type="gramStart"/>
      <w:r w:rsidRPr="007D0084">
        <w:rPr>
          <w:rFonts w:ascii="Times New Roman" w:hAnsi="Times New Roman" w:cs="Times New Roman"/>
          <w:lang w:eastAsia="ru-RU"/>
        </w:rPr>
        <w:t>сельского</w:t>
      </w:r>
      <w:proofErr w:type="gramEnd"/>
      <w:r w:rsidRPr="007D0084">
        <w:rPr>
          <w:rFonts w:ascii="Times New Roman" w:hAnsi="Times New Roman" w:cs="Times New Roman"/>
          <w:lang w:eastAsia="ru-RU"/>
        </w:rPr>
        <w:t xml:space="preserve"> </w:t>
      </w:r>
    </w:p>
    <w:p w:rsidR="007D0084" w:rsidRPr="007D0084" w:rsidRDefault="007D0084" w:rsidP="007D0084">
      <w:pPr>
        <w:pStyle w:val="a3"/>
        <w:jc w:val="right"/>
        <w:rPr>
          <w:rFonts w:ascii="Times New Roman" w:hAnsi="Times New Roman" w:cs="Times New Roman"/>
          <w:bCs/>
          <w:kern w:val="36"/>
          <w:sz w:val="48"/>
          <w:szCs w:val="48"/>
          <w:lang w:eastAsia="ru-RU"/>
        </w:rPr>
      </w:pPr>
      <w:r w:rsidRPr="007D0084">
        <w:rPr>
          <w:rFonts w:ascii="Times New Roman" w:hAnsi="Times New Roman" w:cs="Times New Roman"/>
          <w:lang w:eastAsia="ru-RU"/>
        </w:rPr>
        <w:t>поселения от 01.09.2014 года №22-ПГ</w:t>
      </w:r>
    </w:p>
    <w:p w:rsidR="00AD74C7" w:rsidRPr="007D0084" w:rsidRDefault="00AD74C7" w:rsidP="007D0084">
      <w:pPr>
        <w:pStyle w:val="a3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7D0084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proofErr w:type="gramEnd"/>
      <w:r w:rsidRPr="007D0084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Л О Ж Е Н И Е</w:t>
      </w:r>
    </w:p>
    <w:p w:rsidR="00AD74C7" w:rsidRPr="00AD74C7" w:rsidRDefault="00AD74C7" w:rsidP="00F64BC7">
      <w:pPr>
        <w:pStyle w:val="a3"/>
        <w:rPr>
          <w:lang w:eastAsia="ru-RU"/>
        </w:rPr>
      </w:pPr>
      <w:r w:rsidRPr="00AD74C7">
        <w:rPr>
          <w:lang w:eastAsia="ru-RU"/>
        </w:rPr>
        <w:t> </w:t>
      </w:r>
    </w:p>
    <w:p w:rsidR="00AD74C7" w:rsidRPr="007D0084" w:rsidRDefault="00AD74C7" w:rsidP="007D0084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7D0084">
        <w:rPr>
          <w:rFonts w:ascii="Times New Roman" w:hAnsi="Times New Roman" w:cs="Times New Roman"/>
          <w:b/>
          <w:lang w:eastAsia="ru-RU"/>
        </w:rPr>
        <w:t>«Об определении форм участия граждан в обеспечении первичных мер пожарной безопасности, в том числе в деятельности пожарной охраны»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 </w:t>
      </w:r>
    </w:p>
    <w:p w:rsidR="00AD74C7" w:rsidRPr="00F64BC7" w:rsidRDefault="007D0084" w:rsidP="00F64BC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</w:t>
      </w:r>
      <w:r w:rsidR="00AD74C7" w:rsidRPr="00F64BC7">
        <w:rPr>
          <w:rFonts w:ascii="Times New Roman" w:hAnsi="Times New Roman" w:cs="Times New Roman"/>
          <w:lang w:eastAsia="ru-RU"/>
        </w:rPr>
        <w:t>Положение разработано в соответствии со ст.10,19 Федерального закона от 21.12.1994г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Федерации».</w:t>
      </w:r>
    </w:p>
    <w:p w:rsidR="00AD74C7" w:rsidRPr="007D0084" w:rsidRDefault="00AD74C7" w:rsidP="00F64BC7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7D0084">
        <w:rPr>
          <w:rFonts w:ascii="Times New Roman" w:hAnsi="Times New Roman" w:cs="Times New Roman"/>
          <w:b/>
          <w:lang w:eastAsia="ru-RU"/>
        </w:rPr>
        <w:t>Основные понятия</w:t>
      </w:r>
    </w:p>
    <w:p w:rsidR="00AD74C7" w:rsidRPr="00F64BC7" w:rsidRDefault="007D0084" w:rsidP="00F64BC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</w:t>
      </w:r>
      <w:r w:rsidR="00AD74C7" w:rsidRPr="00F64BC7">
        <w:rPr>
          <w:rFonts w:ascii="Times New Roman" w:hAnsi="Times New Roman" w:cs="Times New Roman"/>
          <w:lang w:eastAsia="ru-RU"/>
        </w:rPr>
        <w:t>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AD74C7" w:rsidRPr="007D0084" w:rsidRDefault="00AD74C7" w:rsidP="00F64BC7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7D0084">
        <w:rPr>
          <w:rFonts w:ascii="Times New Roman" w:hAnsi="Times New Roman" w:cs="Times New Roman"/>
          <w:b/>
          <w:lang w:eastAsia="ru-RU"/>
        </w:rPr>
        <w:t>Первичные меры пожарной безопасности</w:t>
      </w:r>
    </w:p>
    <w:p w:rsidR="00AD74C7" w:rsidRPr="00F64BC7" w:rsidRDefault="007D0084" w:rsidP="00F64BC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</w:t>
      </w:r>
      <w:r w:rsidR="00AD74C7" w:rsidRPr="00F64BC7">
        <w:rPr>
          <w:rFonts w:ascii="Times New Roman" w:hAnsi="Times New Roman" w:cs="Times New Roman"/>
          <w:lang w:eastAsia="ru-RU"/>
        </w:rPr>
        <w:t>Первичные меры пожарной безопасности включают в себя: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 xml:space="preserve">обеспечение необходимых условий для привлечения населения </w:t>
      </w:r>
      <w:r w:rsidR="00F64BC7">
        <w:rPr>
          <w:rFonts w:ascii="Times New Roman" w:hAnsi="Times New Roman" w:cs="Times New Roman"/>
          <w:lang w:eastAsia="ru-RU"/>
        </w:rPr>
        <w:t>Будаговского</w:t>
      </w:r>
      <w:r w:rsidRPr="00F64BC7">
        <w:rPr>
          <w:rFonts w:ascii="Times New Roman" w:hAnsi="Times New Roman" w:cs="Times New Roman"/>
          <w:lang w:eastAsia="ru-RU"/>
        </w:rPr>
        <w:t xml:space="preserve"> сельского поселения к работам по предупреждению и тушению пожаров в составе добровольной пожарной охраны;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проведение противопожарной п</w:t>
      </w:r>
      <w:r w:rsidR="00F64BC7">
        <w:rPr>
          <w:rFonts w:ascii="Times New Roman" w:hAnsi="Times New Roman" w:cs="Times New Roman"/>
          <w:lang w:eastAsia="ru-RU"/>
        </w:rPr>
        <w:t>ропаганды и обучения населения Будаговского</w:t>
      </w:r>
      <w:r w:rsidRPr="00F64BC7">
        <w:rPr>
          <w:rFonts w:ascii="Times New Roman" w:hAnsi="Times New Roman" w:cs="Times New Roman"/>
          <w:lang w:eastAsia="ru-RU"/>
        </w:rPr>
        <w:t xml:space="preserve"> сельского поселения мерам пожарной безопасности;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определение перечня первичных средств тушения пожаров для помещений и строений, находящихся в собственности граждан;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разработку и выполн</w:t>
      </w:r>
      <w:r w:rsidR="00F64BC7">
        <w:rPr>
          <w:rFonts w:ascii="Times New Roman" w:hAnsi="Times New Roman" w:cs="Times New Roman"/>
          <w:lang w:eastAsia="ru-RU"/>
        </w:rPr>
        <w:t>ение для Будаговского</w:t>
      </w:r>
      <w:r w:rsidRPr="00F64BC7">
        <w:rPr>
          <w:rFonts w:ascii="Times New Roman" w:hAnsi="Times New Roman" w:cs="Times New Roman"/>
          <w:lang w:eastAsia="ru-RU"/>
        </w:rPr>
        <w:t xml:space="preserve"> сельского поселения мероприятий, исключающих возможность переброски огня при лесных и торфяных пожарах на здания и сооружения;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 xml:space="preserve">организацию патрулирования </w:t>
      </w:r>
      <w:r w:rsidR="00F64BC7">
        <w:rPr>
          <w:rFonts w:ascii="Times New Roman" w:hAnsi="Times New Roman" w:cs="Times New Roman"/>
          <w:lang w:eastAsia="ru-RU"/>
        </w:rPr>
        <w:t>Будаговского</w:t>
      </w:r>
      <w:r w:rsidRPr="00F64BC7">
        <w:rPr>
          <w:rFonts w:ascii="Times New Roman" w:hAnsi="Times New Roman" w:cs="Times New Roman"/>
          <w:lang w:eastAsia="ru-RU"/>
        </w:rPr>
        <w:t xml:space="preserve"> поселения в условиях устойчивой сухой, жаркой и ветреной погоды или при получении штормового предупреждения;</w:t>
      </w:r>
    </w:p>
    <w:p w:rsidR="00AD74C7" w:rsidRPr="00F64BC7" w:rsidRDefault="00F64BC7" w:rsidP="00F64BC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обеспечение Будаговского </w:t>
      </w:r>
      <w:r w:rsidR="00AD74C7" w:rsidRPr="00F64BC7">
        <w:rPr>
          <w:rFonts w:ascii="Times New Roman" w:hAnsi="Times New Roman" w:cs="Times New Roman"/>
          <w:lang w:eastAsia="ru-RU"/>
        </w:rPr>
        <w:t>сельского поселения исправной телефонной или сотовой связью для сообщения о пожаре в пожарную охрану;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св</w:t>
      </w:r>
      <w:r w:rsidR="00F64BC7">
        <w:rPr>
          <w:rFonts w:ascii="Times New Roman" w:hAnsi="Times New Roman" w:cs="Times New Roman"/>
          <w:lang w:eastAsia="ru-RU"/>
        </w:rPr>
        <w:t>оевременную очистку территории Будаговског</w:t>
      </w:r>
      <w:r w:rsidRPr="00F64BC7">
        <w:rPr>
          <w:rFonts w:ascii="Times New Roman" w:hAnsi="Times New Roman" w:cs="Times New Roman"/>
          <w:lang w:eastAsia="ru-RU"/>
        </w:rPr>
        <w:t>о сельского поселения от горючих отходов, мусора, сухой растительности;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</w:t>
      </w:r>
      <w:r w:rsidR="00F64BC7">
        <w:rPr>
          <w:rFonts w:ascii="Times New Roman" w:hAnsi="Times New Roman" w:cs="Times New Roman"/>
          <w:lang w:eastAsia="ru-RU"/>
        </w:rPr>
        <w:t xml:space="preserve">ерального значения, в границах Будаговского </w:t>
      </w:r>
      <w:r w:rsidRPr="00F64BC7">
        <w:rPr>
          <w:rFonts w:ascii="Times New Roman" w:hAnsi="Times New Roman" w:cs="Times New Roman"/>
          <w:lang w:eastAsia="ru-RU"/>
        </w:rPr>
        <w:t>сельского поселения</w:t>
      </w:r>
      <w:proofErr w:type="gramStart"/>
      <w:r w:rsidRPr="00F64BC7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F64BC7">
        <w:rPr>
          <w:rFonts w:ascii="Times New Roman" w:hAnsi="Times New Roman" w:cs="Times New Roman"/>
          <w:lang w:eastAsia="ru-RU"/>
        </w:rPr>
        <w:t xml:space="preserve"> 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поддержание в постоянной готовности техники, приспособленной для тушения пожаров.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</w:p>
    <w:p w:rsidR="00AD74C7" w:rsidRPr="007D0084" w:rsidRDefault="00AD74C7" w:rsidP="007D0084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7D0084">
        <w:rPr>
          <w:rFonts w:ascii="Times New Roman" w:hAnsi="Times New Roman" w:cs="Times New Roman"/>
          <w:b/>
          <w:lang w:eastAsia="ru-RU"/>
        </w:rPr>
        <w:t>Порядок осуществления противопожарной пропаганды и обучения населения первичным мерам пожарной безопасности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 </w:t>
      </w:r>
    </w:p>
    <w:p w:rsidR="00AD74C7" w:rsidRPr="00F64BC7" w:rsidRDefault="007D0084" w:rsidP="00F64BC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</w:t>
      </w:r>
      <w:r w:rsidR="00AD74C7" w:rsidRPr="00F64BC7">
        <w:rPr>
          <w:rFonts w:ascii="Times New Roman" w:hAnsi="Times New Roman" w:cs="Times New Roman"/>
          <w:lang w:eastAsia="ru-RU"/>
        </w:rPr>
        <w:t xml:space="preserve">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="00AD74C7" w:rsidRPr="00F64BC7">
        <w:rPr>
          <w:rFonts w:ascii="Times New Roman" w:hAnsi="Times New Roman" w:cs="Times New Roman"/>
          <w:lang w:eastAsia="ru-RU"/>
        </w:rPr>
        <w:t>через</w:t>
      </w:r>
      <w:proofErr w:type="gramEnd"/>
      <w:r w:rsidR="00AD74C7" w:rsidRPr="00F64BC7">
        <w:rPr>
          <w:rFonts w:ascii="Times New Roman" w:hAnsi="Times New Roman" w:cs="Times New Roman"/>
          <w:lang w:eastAsia="ru-RU"/>
        </w:rPr>
        <w:t>: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тематические выставки, смотры, конференции, конкурсы;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средства печати, выпуск спецлитературы и рекламной продукции, памяток, публикации в газетах и журналах;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радио, телевидение, кинофильмы, телефонные линии;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устную агитацию, доклады, лекции, беседы;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средства наглядной агитации (плакаты, панно, иллюстрации, буклеты, альбомы, компьютерные технологии);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lastRenderedPageBreak/>
        <w:t>работу с организациями по пропаганде противопожарных знаний.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Обучение детей в дошкольных образовательных учреждениях и лиц, обучающихся в общеобразовательных учреждениях, 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преподавания в общеобразовательных учреждениях предмета «Основы безопасности жизнедеятельности»;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проведение тематических творческих конкурсов среди детей различных возрастных групп;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проведение спортивных мероприятий по пожарно-прикладному спорту среди учащихся общеобразовательных учреждений;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проведение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организация тематических викторин;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организация работы по обучению мерам пожарной безопасности в летних оздоровительных лагерях;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создание дружин юных пожарных (ДЮП);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оформление уголков пожарной безопасности в общеобразовательных школах.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 </w:t>
      </w:r>
    </w:p>
    <w:p w:rsidR="00AD74C7" w:rsidRPr="007D0084" w:rsidRDefault="00AD74C7" w:rsidP="007D0084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7D0084">
        <w:rPr>
          <w:rFonts w:ascii="Times New Roman" w:hAnsi="Times New Roman" w:cs="Times New Roman"/>
          <w:b/>
          <w:lang w:eastAsia="ru-RU"/>
        </w:rPr>
        <w:t xml:space="preserve">Полномочия администрации </w:t>
      </w:r>
      <w:r w:rsidR="00F64BC7" w:rsidRPr="007D0084">
        <w:rPr>
          <w:rFonts w:ascii="Times New Roman" w:hAnsi="Times New Roman" w:cs="Times New Roman"/>
          <w:b/>
          <w:lang w:eastAsia="ru-RU"/>
        </w:rPr>
        <w:t xml:space="preserve">Будаговского </w:t>
      </w:r>
      <w:r w:rsidRPr="007D0084">
        <w:rPr>
          <w:rFonts w:ascii="Times New Roman" w:hAnsi="Times New Roman" w:cs="Times New Roman"/>
          <w:b/>
          <w:lang w:eastAsia="ru-RU"/>
        </w:rPr>
        <w:t>сельского поселения в сфере обеспечения пожарной безопасности</w:t>
      </w:r>
    </w:p>
    <w:p w:rsidR="00AD74C7" w:rsidRPr="00F64BC7" w:rsidRDefault="007D0084" w:rsidP="00F64BC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</w:t>
      </w:r>
      <w:r w:rsidR="00AD74C7" w:rsidRPr="00F64BC7">
        <w:rPr>
          <w:rFonts w:ascii="Times New Roman" w:hAnsi="Times New Roman" w:cs="Times New Roman"/>
          <w:lang w:eastAsia="ru-RU"/>
        </w:rPr>
        <w:t xml:space="preserve">Глава администрации </w:t>
      </w:r>
      <w:r w:rsidR="00F64BC7">
        <w:rPr>
          <w:rFonts w:ascii="Times New Roman" w:hAnsi="Times New Roman" w:cs="Times New Roman"/>
          <w:lang w:eastAsia="ru-RU"/>
        </w:rPr>
        <w:t xml:space="preserve">Будаговского </w:t>
      </w:r>
      <w:r w:rsidR="00AD74C7" w:rsidRPr="00F64BC7">
        <w:rPr>
          <w:rFonts w:ascii="Times New Roman" w:hAnsi="Times New Roman" w:cs="Times New Roman"/>
          <w:lang w:eastAsia="ru-RU"/>
        </w:rPr>
        <w:t>сельского поселения</w:t>
      </w:r>
      <w:proofErr w:type="gramStart"/>
      <w:r w:rsidR="00AD74C7" w:rsidRPr="00F64BC7">
        <w:rPr>
          <w:rFonts w:ascii="Times New Roman" w:hAnsi="Times New Roman" w:cs="Times New Roman"/>
          <w:lang w:eastAsia="ru-RU"/>
        </w:rPr>
        <w:t xml:space="preserve"> :</w:t>
      </w:r>
      <w:proofErr w:type="gramEnd"/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утверждает порядок привлечения сил и средств подразделений пожарной охраны для тушения пожаров;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 xml:space="preserve">устанавливает на территории </w:t>
      </w:r>
      <w:r w:rsidR="00F64BC7">
        <w:rPr>
          <w:rFonts w:ascii="Times New Roman" w:hAnsi="Times New Roman" w:cs="Times New Roman"/>
          <w:lang w:eastAsia="ru-RU"/>
        </w:rPr>
        <w:t>Будаговского</w:t>
      </w:r>
      <w:r w:rsidRPr="00F64BC7">
        <w:rPr>
          <w:rFonts w:ascii="Times New Roman" w:hAnsi="Times New Roman" w:cs="Times New Roman"/>
          <w:lang w:eastAsia="ru-RU"/>
        </w:rPr>
        <w:t xml:space="preserve"> сельского поселения особый противопожарный режим и дополнительные требования пожарной безопасности в случае повышения пожарной безопасности;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принимает решение о создании, реорганизации и ликвидации муниципальной пожарной охраны.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 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 xml:space="preserve">Совет депутатов </w:t>
      </w:r>
      <w:r w:rsidR="007D0084">
        <w:rPr>
          <w:rFonts w:ascii="Times New Roman" w:hAnsi="Times New Roman" w:cs="Times New Roman"/>
          <w:lang w:eastAsia="ru-RU"/>
        </w:rPr>
        <w:t>Будаговского</w:t>
      </w:r>
      <w:r w:rsidRPr="00F64BC7">
        <w:rPr>
          <w:rFonts w:ascii="Times New Roman" w:hAnsi="Times New Roman" w:cs="Times New Roman"/>
          <w:lang w:eastAsia="ru-RU"/>
        </w:rPr>
        <w:t xml:space="preserve"> сельского поселения</w:t>
      </w:r>
      <w:proofErr w:type="gramStart"/>
      <w:r w:rsidRPr="00F64BC7">
        <w:rPr>
          <w:rFonts w:ascii="Times New Roman" w:hAnsi="Times New Roman" w:cs="Times New Roman"/>
          <w:lang w:eastAsia="ru-RU"/>
        </w:rPr>
        <w:t xml:space="preserve"> :</w:t>
      </w:r>
      <w:proofErr w:type="gramEnd"/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принимает программы, направленные на обеспечение первичных мер пожарной безопасности;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осуществляет передачу муниципального имущества в установленном порядке в пользование организациям для осуществления деятельности в сфере обеспечения пожарной безопасности;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определяет порядок привлечения граждан в качестве добровольных пожарных;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 xml:space="preserve">разрабатывает комплекс мер пожарной безопасности для </w:t>
      </w:r>
      <w:r w:rsidR="007D0084">
        <w:rPr>
          <w:rFonts w:ascii="Times New Roman" w:hAnsi="Times New Roman" w:cs="Times New Roman"/>
          <w:lang w:eastAsia="ru-RU"/>
        </w:rPr>
        <w:t>Будаговского</w:t>
      </w:r>
      <w:r w:rsidRPr="00F64BC7">
        <w:rPr>
          <w:rFonts w:ascii="Times New Roman" w:hAnsi="Times New Roman" w:cs="Times New Roman"/>
          <w:lang w:eastAsia="ru-RU"/>
        </w:rPr>
        <w:t xml:space="preserve"> сельского поселения</w:t>
      </w:r>
      <w:proofErr w:type="gramStart"/>
      <w:r w:rsidRPr="00F64BC7">
        <w:rPr>
          <w:rFonts w:ascii="Times New Roman" w:hAnsi="Times New Roman" w:cs="Times New Roman"/>
          <w:lang w:eastAsia="ru-RU"/>
        </w:rPr>
        <w:t xml:space="preserve"> .</w:t>
      </w:r>
      <w:proofErr w:type="gramEnd"/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 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 xml:space="preserve">Администрация </w:t>
      </w:r>
      <w:r w:rsidR="007D0084">
        <w:rPr>
          <w:rFonts w:ascii="Times New Roman" w:hAnsi="Times New Roman" w:cs="Times New Roman"/>
          <w:lang w:eastAsia="ru-RU"/>
        </w:rPr>
        <w:t>Будаговского</w:t>
      </w:r>
      <w:r w:rsidRPr="00F64BC7">
        <w:rPr>
          <w:rFonts w:ascii="Times New Roman" w:hAnsi="Times New Roman" w:cs="Times New Roman"/>
          <w:lang w:eastAsia="ru-RU"/>
        </w:rPr>
        <w:t xml:space="preserve"> сельского поселения</w:t>
      </w:r>
      <w:proofErr w:type="gramStart"/>
      <w:r w:rsidRPr="00F64BC7">
        <w:rPr>
          <w:rFonts w:ascii="Times New Roman" w:hAnsi="Times New Roman" w:cs="Times New Roman"/>
          <w:lang w:eastAsia="ru-RU"/>
        </w:rPr>
        <w:t xml:space="preserve"> :</w:t>
      </w:r>
      <w:proofErr w:type="gramEnd"/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 xml:space="preserve">проводит противопожарную пропаганду и обучение населения </w:t>
      </w:r>
      <w:r w:rsidR="007D0084">
        <w:rPr>
          <w:rFonts w:ascii="Times New Roman" w:hAnsi="Times New Roman" w:cs="Times New Roman"/>
          <w:lang w:eastAsia="ru-RU"/>
        </w:rPr>
        <w:t>Будаговского</w:t>
      </w:r>
      <w:r w:rsidRPr="00F64BC7">
        <w:rPr>
          <w:rFonts w:ascii="Times New Roman" w:hAnsi="Times New Roman" w:cs="Times New Roman"/>
          <w:lang w:eastAsia="ru-RU"/>
        </w:rPr>
        <w:t xml:space="preserve"> сельского поселения первичным мерам пожарной безопасности;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 xml:space="preserve">информирует население </w:t>
      </w:r>
      <w:r w:rsidR="007D0084">
        <w:rPr>
          <w:rFonts w:ascii="Times New Roman" w:hAnsi="Times New Roman" w:cs="Times New Roman"/>
          <w:lang w:eastAsia="ru-RU"/>
        </w:rPr>
        <w:t>Будаговского</w:t>
      </w:r>
      <w:r w:rsidRPr="00F64BC7">
        <w:rPr>
          <w:rFonts w:ascii="Times New Roman" w:hAnsi="Times New Roman" w:cs="Times New Roman"/>
          <w:lang w:eastAsia="ru-RU"/>
        </w:rPr>
        <w:t xml:space="preserve"> сельского поселения 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формирует и размещает муниципальные заказы, связанные с обеспечением первичных мер пожарной безопасности;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 xml:space="preserve">реализует комплекс мер пожарной безопасности для </w:t>
      </w:r>
      <w:r w:rsidR="007D0084">
        <w:rPr>
          <w:rFonts w:ascii="Times New Roman" w:hAnsi="Times New Roman" w:cs="Times New Roman"/>
          <w:lang w:eastAsia="ru-RU"/>
        </w:rPr>
        <w:t>Будаговского</w:t>
      </w:r>
      <w:r w:rsidRPr="00F64BC7">
        <w:rPr>
          <w:rFonts w:ascii="Times New Roman" w:hAnsi="Times New Roman" w:cs="Times New Roman"/>
          <w:lang w:eastAsia="ru-RU"/>
        </w:rPr>
        <w:t xml:space="preserve"> сельского поселения</w:t>
      </w:r>
      <w:proofErr w:type="gramStart"/>
      <w:r w:rsidRPr="00F64BC7">
        <w:rPr>
          <w:rFonts w:ascii="Times New Roman" w:hAnsi="Times New Roman" w:cs="Times New Roman"/>
          <w:lang w:eastAsia="ru-RU"/>
        </w:rPr>
        <w:t xml:space="preserve"> .</w:t>
      </w:r>
      <w:proofErr w:type="gramEnd"/>
    </w:p>
    <w:p w:rsidR="00AD74C7" w:rsidRPr="007D0084" w:rsidRDefault="00AD74C7" w:rsidP="007D0084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7D0084">
        <w:rPr>
          <w:rFonts w:ascii="Times New Roman" w:hAnsi="Times New Roman" w:cs="Times New Roman"/>
          <w:b/>
          <w:lang w:eastAsia="ru-RU"/>
        </w:rPr>
        <w:t>Права и обязанности граждан в сфере обеспечения пожарной безопасности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 </w:t>
      </w:r>
    </w:p>
    <w:p w:rsidR="00AD74C7" w:rsidRPr="00F64BC7" w:rsidRDefault="007D0084" w:rsidP="00F64BC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</w:t>
      </w:r>
      <w:r w:rsidR="00AD74C7" w:rsidRPr="00F64BC7">
        <w:rPr>
          <w:rFonts w:ascii="Times New Roman" w:hAnsi="Times New Roman" w:cs="Times New Roman"/>
          <w:lang w:eastAsia="ru-RU"/>
        </w:rPr>
        <w:t xml:space="preserve">Граждане имеют право </w:t>
      </w:r>
      <w:proofErr w:type="gramStart"/>
      <w:r w:rsidR="00AD74C7" w:rsidRPr="00F64BC7">
        <w:rPr>
          <w:rFonts w:ascii="Times New Roman" w:hAnsi="Times New Roman" w:cs="Times New Roman"/>
          <w:lang w:eastAsia="ru-RU"/>
        </w:rPr>
        <w:t>на</w:t>
      </w:r>
      <w:proofErr w:type="gramEnd"/>
      <w:r w:rsidR="00AD74C7" w:rsidRPr="00F64BC7">
        <w:rPr>
          <w:rFonts w:ascii="Times New Roman" w:hAnsi="Times New Roman" w:cs="Times New Roman"/>
          <w:lang w:eastAsia="ru-RU"/>
        </w:rPr>
        <w:t>: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защиту их жизни, здоровья и имущества в случае пожара;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 </w:t>
      </w:r>
    </w:p>
    <w:p w:rsidR="00AD74C7" w:rsidRPr="007D0084" w:rsidRDefault="00AD74C7" w:rsidP="007D0084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7D0084">
        <w:rPr>
          <w:rFonts w:ascii="Times New Roman" w:hAnsi="Times New Roman" w:cs="Times New Roman"/>
          <w:b/>
          <w:lang w:eastAsia="ru-RU"/>
        </w:rPr>
        <w:t>Формы участия граждан в обеспечении пожарной безопасности</w:t>
      </w:r>
    </w:p>
    <w:p w:rsidR="00AD74C7" w:rsidRPr="007D0084" w:rsidRDefault="00AD74C7" w:rsidP="007D0084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lastRenderedPageBreak/>
        <w:t>а) на работе и в быту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соблюдение требований пожарной безопасности на работе и в быту;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соответственными органами местного самоуправления;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при обнаружении пожаров немедленно уведомлять о них пожарную охрану;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до прибытия пожарной охраны принимать посильные меры по спасению людей, имущества и тушения пожаров;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оказывать содействие пожарной охране при тушении пожаров;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 xml:space="preserve">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</w:t>
      </w:r>
      <w:proofErr w:type="gramStart"/>
      <w:r w:rsidRPr="00F64BC7">
        <w:rPr>
          <w:rFonts w:ascii="Times New Roman" w:hAnsi="Times New Roman" w:cs="Times New Roman"/>
          <w:lang w:eastAsia="ru-RU"/>
        </w:rPr>
        <w:t>проверки</w:t>
      </w:r>
      <w:proofErr w:type="gramEnd"/>
      <w:r w:rsidRPr="00F64BC7">
        <w:rPr>
          <w:rFonts w:ascii="Times New Roman" w:hAnsi="Times New Roman" w:cs="Times New Roman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б) в добровольной пожарной охране: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- 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- участие в проведении противопожарной пропаганды;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- участие в несении службы (дежурства) в подразделениях пожарной добровольной охраны;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- участие в предупреждении пожаров;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- участие в тушении пожаров;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- проверка противопожарного состояния объектов или их отдельных участков на соответствующей территории сельского поселения (организации);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- проникать в места распространения (возможного распространения) пожаров и их опасных проявлений на соответствующей территории сельского поселения (организации).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 </w:t>
      </w:r>
    </w:p>
    <w:p w:rsidR="00AD74C7" w:rsidRPr="007D0084" w:rsidRDefault="00AD74C7" w:rsidP="007D0084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7D0084">
        <w:rPr>
          <w:rFonts w:ascii="Times New Roman" w:hAnsi="Times New Roman" w:cs="Times New Roman"/>
          <w:b/>
          <w:lang w:eastAsia="ru-RU"/>
        </w:rPr>
        <w:t>Права, обязанности организаций в сфере обеспечения пожарной безопасности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 </w:t>
      </w:r>
    </w:p>
    <w:p w:rsidR="00AD74C7" w:rsidRPr="00F64BC7" w:rsidRDefault="007D0084" w:rsidP="00F64BC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</w:t>
      </w:r>
      <w:r w:rsidR="00AD74C7" w:rsidRPr="00F64BC7">
        <w:rPr>
          <w:rFonts w:ascii="Times New Roman" w:hAnsi="Times New Roman" w:cs="Times New Roman"/>
          <w:lang w:eastAsia="ru-RU"/>
        </w:rPr>
        <w:t xml:space="preserve">Руководители организаций имеют право: 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 xml:space="preserve">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охраны. 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 </w:t>
      </w:r>
    </w:p>
    <w:p w:rsidR="00AD74C7" w:rsidRPr="00F64BC7" w:rsidRDefault="007D0084" w:rsidP="00F64BC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</w:t>
      </w:r>
      <w:r w:rsidR="00AD74C7" w:rsidRPr="00F64BC7">
        <w:rPr>
          <w:rFonts w:ascii="Times New Roman" w:hAnsi="Times New Roman" w:cs="Times New Roman"/>
          <w:lang w:eastAsia="ru-RU"/>
        </w:rPr>
        <w:t>Руководители организаций обязаны: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- соблюдать требования пожарной безопасности, а также выполнять предписания, постановления должностных лиц пожарной охраны;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разрабатывать и осуществлять меры по обеспечению пожарной безопасности;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проводить противопожарную пропаганду, а также обучать своих работников мерам пожарной безопасности;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lastRenderedPageBreak/>
        <w:t>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F64BC7">
        <w:rPr>
          <w:rFonts w:ascii="Times New Roman" w:hAnsi="Times New Roman" w:cs="Times New Roman"/>
          <w:lang w:eastAsia="ru-RU"/>
        </w:rPr>
        <w:t>дств пр</w:t>
      </w:r>
      <w:proofErr w:type="gramEnd"/>
      <w:r w:rsidRPr="00F64BC7">
        <w:rPr>
          <w:rFonts w:ascii="Times New Roman" w:hAnsi="Times New Roman" w:cs="Times New Roman"/>
          <w:lang w:eastAsia="ru-RU"/>
        </w:rPr>
        <w:t>отивопожарной защиты, об изменении состояния дорог и проездов;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содействовать деятельности добровольных пожарных.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 </w:t>
      </w:r>
    </w:p>
    <w:p w:rsidR="00AD74C7" w:rsidRPr="007D0084" w:rsidRDefault="00AD74C7" w:rsidP="007D0084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7D0084">
        <w:rPr>
          <w:rFonts w:ascii="Times New Roman" w:hAnsi="Times New Roman" w:cs="Times New Roman"/>
          <w:b/>
          <w:lang w:eastAsia="ru-RU"/>
        </w:rPr>
        <w:t>Добровольная пожарная охрана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 </w:t>
      </w:r>
    </w:p>
    <w:p w:rsidR="00AD74C7" w:rsidRPr="00F64BC7" w:rsidRDefault="007D0084" w:rsidP="00F64BC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</w:t>
      </w:r>
      <w:r w:rsidR="00AD74C7" w:rsidRPr="00F64BC7">
        <w:rPr>
          <w:rFonts w:ascii="Times New Roman" w:hAnsi="Times New Roman" w:cs="Times New Roman"/>
          <w:lang w:eastAsia="ru-RU"/>
        </w:rPr>
        <w:t xml:space="preserve">Добровольная пожарная охрана – это форма участия граждан в обеспечении первичных мер пожарной безопасности. Добровольный пожарный – это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устанавливаемых администрацией </w:t>
      </w:r>
      <w:r>
        <w:rPr>
          <w:rFonts w:ascii="Times New Roman" w:hAnsi="Times New Roman" w:cs="Times New Roman"/>
          <w:lang w:eastAsia="ru-RU"/>
        </w:rPr>
        <w:t>Будаговского</w:t>
      </w:r>
      <w:r w:rsidR="00AD74C7" w:rsidRPr="00F64BC7">
        <w:rPr>
          <w:rFonts w:ascii="Times New Roman" w:hAnsi="Times New Roman" w:cs="Times New Roman"/>
          <w:lang w:eastAsia="ru-RU"/>
        </w:rPr>
        <w:t xml:space="preserve"> сельского поселения</w:t>
      </w:r>
      <w:proofErr w:type="gramStart"/>
      <w:r w:rsidR="00AD74C7" w:rsidRPr="00F64BC7">
        <w:rPr>
          <w:rFonts w:ascii="Times New Roman" w:hAnsi="Times New Roman" w:cs="Times New Roman"/>
          <w:lang w:eastAsia="ru-RU"/>
        </w:rPr>
        <w:t xml:space="preserve"> .</w:t>
      </w:r>
      <w:proofErr w:type="gramEnd"/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 </w:t>
      </w:r>
    </w:p>
    <w:p w:rsidR="00AD74C7" w:rsidRPr="007D0084" w:rsidRDefault="00AD74C7" w:rsidP="007D0084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7D0084">
        <w:rPr>
          <w:rFonts w:ascii="Times New Roman" w:hAnsi="Times New Roman" w:cs="Times New Roman"/>
          <w:b/>
          <w:lang w:eastAsia="ru-RU"/>
        </w:rPr>
        <w:t>Финансовое обеспечение первичных мер пожарной безопасности</w:t>
      </w:r>
    </w:p>
    <w:p w:rsidR="00AD74C7" w:rsidRPr="00F64BC7" w:rsidRDefault="00AD74C7" w:rsidP="00F64BC7">
      <w:pPr>
        <w:pStyle w:val="a3"/>
        <w:rPr>
          <w:rFonts w:ascii="Times New Roman" w:hAnsi="Times New Roman" w:cs="Times New Roman"/>
          <w:lang w:eastAsia="ru-RU"/>
        </w:rPr>
      </w:pPr>
      <w:r w:rsidRPr="00F64BC7">
        <w:rPr>
          <w:rFonts w:ascii="Times New Roman" w:hAnsi="Times New Roman" w:cs="Times New Roman"/>
          <w:lang w:eastAsia="ru-RU"/>
        </w:rPr>
        <w:t> </w:t>
      </w:r>
    </w:p>
    <w:p w:rsidR="00AD74C7" w:rsidRPr="00F64BC7" w:rsidRDefault="007D0084" w:rsidP="00F64BC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</w:t>
      </w:r>
      <w:r w:rsidR="00AD74C7" w:rsidRPr="00F64BC7">
        <w:rPr>
          <w:rFonts w:ascii="Times New Roman" w:hAnsi="Times New Roman" w:cs="Times New Roman"/>
          <w:lang w:eastAsia="ru-RU"/>
        </w:rPr>
        <w:t xml:space="preserve">Финансовое обеспечение первичных мер пожарной безопасности в границах </w:t>
      </w:r>
      <w:r>
        <w:rPr>
          <w:rFonts w:ascii="Times New Roman" w:hAnsi="Times New Roman" w:cs="Times New Roman"/>
          <w:lang w:eastAsia="ru-RU"/>
        </w:rPr>
        <w:t xml:space="preserve">Будаговского </w:t>
      </w:r>
      <w:r w:rsidR="00AD74C7" w:rsidRPr="00F64BC7">
        <w:rPr>
          <w:rFonts w:ascii="Times New Roman" w:hAnsi="Times New Roman" w:cs="Times New Roman"/>
          <w:lang w:eastAsia="ru-RU"/>
        </w:rPr>
        <w:t xml:space="preserve">сельского поселения является расходным обязательством </w:t>
      </w:r>
      <w:r>
        <w:rPr>
          <w:rFonts w:ascii="Times New Roman" w:hAnsi="Times New Roman" w:cs="Times New Roman"/>
          <w:lang w:eastAsia="ru-RU"/>
        </w:rPr>
        <w:t>Будаговского</w:t>
      </w:r>
      <w:r w:rsidR="00AD74C7" w:rsidRPr="00F64BC7">
        <w:rPr>
          <w:rFonts w:ascii="Times New Roman" w:hAnsi="Times New Roman" w:cs="Times New Roman"/>
          <w:lang w:eastAsia="ru-RU"/>
        </w:rPr>
        <w:t xml:space="preserve"> сельского поселения и осуществляется в пределах средств, предусмотренных в бюджете </w:t>
      </w:r>
      <w:r>
        <w:rPr>
          <w:rFonts w:ascii="Times New Roman" w:hAnsi="Times New Roman" w:cs="Times New Roman"/>
          <w:lang w:eastAsia="ru-RU"/>
        </w:rPr>
        <w:t xml:space="preserve">Будаговского </w:t>
      </w:r>
      <w:r w:rsidR="00AD74C7" w:rsidRPr="00F64BC7">
        <w:rPr>
          <w:rFonts w:ascii="Times New Roman" w:hAnsi="Times New Roman" w:cs="Times New Roman"/>
          <w:lang w:eastAsia="ru-RU"/>
        </w:rPr>
        <w:t xml:space="preserve"> сельского поселения на эти цели.</w:t>
      </w:r>
    </w:p>
    <w:p w:rsidR="008E5797" w:rsidRPr="007D0084" w:rsidRDefault="008E5797" w:rsidP="00F64BC7">
      <w:pPr>
        <w:pStyle w:val="a3"/>
      </w:pPr>
    </w:p>
    <w:sectPr w:rsidR="008E5797" w:rsidRPr="007D0084" w:rsidSect="004F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DEC"/>
    <w:multiLevelType w:val="multilevel"/>
    <w:tmpl w:val="9334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A64EA"/>
    <w:multiLevelType w:val="multilevel"/>
    <w:tmpl w:val="40B2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365BF"/>
    <w:multiLevelType w:val="multilevel"/>
    <w:tmpl w:val="37F6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116EE"/>
    <w:multiLevelType w:val="multilevel"/>
    <w:tmpl w:val="C224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60F53"/>
    <w:multiLevelType w:val="multilevel"/>
    <w:tmpl w:val="26F8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36E51"/>
    <w:multiLevelType w:val="multilevel"/>
    <w:tmpl w:val="C998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87387"/>
    <w:multiLevelType w:val="multilevel"/>
    <w:tmpl w:val="A3C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B3E8E"/>
    <w:multiLevelType w:val="multilevel"/>
    <w:tmpl w:val="05BC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80A3D"/>
    <w:multiLevelType w:val="multilevel"/>
    <w:tmpl w:val="F27E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12249"/>
    <w:multiLevelType w:val="multilevel"/>
    <w:tmpl w:val="025C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2AD"/>
    <w:rsid w:val="004F1FF2"/>
    <w:rsid w:val="007D0084"/>
    <w:rsid w:val="008E5797"/>
    <w:rsid w:val="009C52AD"/>
    <w:rsid w:val="00AD74C7"/>
    <w:rsid w:val="00E92BAE"/>
    <w:rsid w:val="00F6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6835-6661-4C57-9622-C44B7676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2014-09-10T23:43:00Z</cp:lastPrinted>
  <dcterms:created xsi:type="dcterms:W3CDTF">2014-09-10T06:53:00Z</dcterms:created>
  <dcterms:modified xsi:type="dcterms:W3CDTF">2014-10-27T05:47:00Z</dcterms:modified>
</cp:coreProperties>
</file>