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47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F0447" w:rsidRPr="005F04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044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F0447" w:rsidRPr="005F0447" w:rsidRDefault="005F0447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0422D" w:rsidRPr="003B0205" w:rsidRDefault="005F0447" w:rsidP="005F0447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71A9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="00EC71A9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0422D" w:rsidRPr="003B0205">
        <w:rPr>
          <w:rFonts w:ascii="Times New Roman" w:hAnsi="Times New Roman" w:cs="Times New Roman"/>
          <w:b/>
          <w:sz w:val="28"/>
          <w:szCs w:val="28"/>
        </w:rPr>
        <w:t xml:space="preserve"> Б Л 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Т Ь</w:t>
      </w:r>
    </w:p>
    <w:p w:rsidR="00D0422D" w:rsidRPr="003B0205" w:rsidRDefault="005F0447" w:rsidP="005F0447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</w:t>
      </w:r>
      <w:r w:rsidR="00D0422D"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Администрация</w:t>
      </w:r>
    </w:p>
    <w:p w:rsidR="00D0422D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="00470CE7">
        <w:rPr>
          <w:rFonts w:ascii="Times New Roman" w:hAnsi="Times New Roman" w:cs="Times New Roman"/>
          <w:b/>
          <w:spacing w:val="20"/>
          <w:sz w:val="32"/>
          <w:szCs w:val="32"/>
        </w:rPr>
        <w:t>Будаговского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3B0205" w:rsidRDefault="00F2327B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974872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74872">
        <w:rPr>
          <w:rFonts w:ascii="Century Schoolbook" w:hAnsi="Century Schoolbook" w:cs="Times New Roman"/>
          <w:spacing w:val="20"/>
          <w:sz w:val="36"/>
        </w:rPr>
        <w:t xml:space="preserve">                     </w:t>
      </w:r>
      <w:r w:rsidR="00F2327B">
        <w:rPr>
          <w:rFonts w:ascii="Century Schoolbook" w:hAnsi="Century Schoolbook" w:cs="Times New Roman"/>
          <w:spacing w:val="20"/>
          <w:sz w:val="36"/>
        </w:rPr>
        <w:t xml:space="preserve"> </w:t>
      </w:r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F2327B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DB44A4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</w:t>
      </w:r>
      <w:r w:rsidR="00DB44A4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</w:t>
      </w:r>
      <w:r w:rsidR="00974872">
        <w:rPr>
          <w:rFonts w:ascii="Times New Roman" w:hAnsi="Times New Roman" w:cs="Times New Roman"/>
          <w:b/>
          <w:spacing w:val="20"/>
          <w:sz w:val="28"/>
        </w:rPr>
        <w:t>2022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974872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         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74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327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70CE7">
        <w:rPr>
          <w:rFonts w:ascii="Times New Roman" w:hAnsi="Times New Roman" w:cs="Times New Roman"/>
          <w:b/>
          <w:sz w:val="28"/>
          <w:szCs w:val="28"/>
        </w:rPr>
        <w:t>с. Будагово</w:t>
      </w:r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F2327B" w:rsidRPr="00F2327B" w:rsidRDefault="00F2327B" w:rsidP="00AC5201">
      <w:pPr>
        <w:pStyle w:val="Standard"/>
        <w:jc w:val="center"/>
        <w:rPr>
          <w:lang w:val="ru-RU"/>
        </w:rPr>
      </w:pP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470CE7">
        <w:rPr>
          <w:rFonts w:ascii="Times New Roman" w:hAnsi="Times New Roman" w:cs="Times New Roman"/>
          <w:i/>
          <w:sz w:val="28"/>
          <w:szCs w:val="28"/>
        </w:rPr>
        <w:t>Будаговского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CE7">
        <w:rPr>
          <w:rFonts w:ascii="Times New Roman" w:hAnsi="Times New Roman" w:cs="Times New Roman"/>
          <w:i/>
          <w:sz w:val="28"/>
          <w:szCs w:val="28"/>
        </w:rPr>
        <w:t>Будаговского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470CE7">
        <w:rPr>
          <w:rFonts w:ascii="Times New Roman" w:hAnsi="Times New Roman" w:cs="Times New Roman"/>
          <w:i/>
          <w:sz w:val="28"/>
          <w:szCs w:val="28"/>
        </w:rPr>
        <w:t>Будаговского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470CE7">
        <w:rPr>
          <w:rFonts w:ascii="Times New Roman" w:hAnsi="Times New Roman" w:cs="Times New Roman"/>
          <w:color w:val="000000"/>
          <w:sz w:val="28"/>
          <w:szCs w:val="28"/>
        </w:rPr>
        <w:t>Будаговского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r w:rsidR="00470CE7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32001"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470CE7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00E52" w:rsidRPr="00470CE7">
        <w:rPr>
          <w:rFonts w:ascii="Times New Roman" w:hAnsi="Times New Roman" w:cs="Times New Roman"/>
          <w:sz w:val="28"/>
          <w:szCs w:val="28"/>
        </w:rPr>
        <w:t>поселения от 11.03.2020г. № </w:t>
      </w:r>
      <w:r w:rsidR="00470CE7" w:rsidRPr="00470CE7">
        <w:rPr>
          <w:rFonts w:ascii="Times New Roman" w:hAnsi="Times New Roman" w:cs="Times New Roman"/>
          <w:sz w:val="28"/>
          <w:szCs w:val="28"/>
        </w:rPr>
        <w:t>8</w:t>
      </w:r>
      <w:r w:rsidR="00D00E52" w:rsidRPr="00470CE7">
        <w:rPr>
          <w:rFonts w:ascii="Times New Roman" w:hAnsi="Times New Roman" w:cs="Times New Roman"/>
          <w:sz w:val="28"/>
          <w:szCs w:val="28"/>
        </w:rPr>
        <w:t xml:space="preserve">-пг «Об утверждении Порядка формирования перечня налоговых расходов </w:t>
      </w:r>
      <w:r w:rsidR="00470CE7" w:rsidRP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D00E52" w:rsidRPr="00470CE7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</w:t>
      </w:r>
      <w:r w:rsidR="00D00E52" w:rsidRPr="00470CE7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расходов </w:t>
      </w:r>
      <w:r w:rsidR="00470CE7" w:rsidRP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D00E52" w:rsidRPr="00470C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470CE7">
        <w:rPr>
          <w:rFonts w:ascii="Times New Roman" w:hAnsi="Times New Roman" w:cs="Times New Roman"/>
          <w:sz w:val="28"/>
          <w:szCs w:val="28"/>
        </w:rPr>
        <w:t>».</w:t>
      </w:r>
    </w:p>
    <w:p w:rsidR="008F3F78" w:rsidRPr="00470CE7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70CE7">
        <w:rPr>
          <w:rFonts w:ascii="Times New Roman" w:hAnsi="Times New Roman" w:cs="Times New Roman"/>
          <w:sz w:val="28"/>
          <w:szCs w:val="28"/>
        </w:rPr>
        <w:t>5</w:t>
      </w:r>
      <w:r w:rsidR="00FD4466" w:rsidRPr="00470CE7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470C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470CE7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70CE7">
        <w:rPr>
          <w:rFonts w:ascii="Times New Roman" w:hAnsi="Times New Roman" w:cs="Times New Roman"/>
          <w:sz w:val="28"/>
          <w:szCs w:val="28"/>
        </w:rPr>
        <w:t>6</w:t>
      </w:r>
      <w:r w:rsidR="00FD4466" w:rsidRPr="00470CE7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470CE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470CE7">
        <w:rPr>
          <w:rFonts w:ascii="Times New Roman" w:hAnsi="Times New Roman" w:cs="Times New Roman"/>
          <w:sz w:val="28"/>
          <w:szCs w:val="28"/>
        </w:rPr>
        <w:t xml:space="preserve">Будаговский </w:t>
      </w:r>
      <w:r w:rsidR="008F3F78" w:rsidRPr="00470CE7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470CE7" w:rsidRP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8F3F78" w:rsidRPr="00470CE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Pr="00470CE7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470CE7">
        <w:rPr>
          <w:rFonts w:ascii="Times New Roman" w:hAnsi="Times New Roman" w:cs="Times New Roman"/>
          <w:sz w:val="28"/>
          <w:szCs w:val="28"/>
        </w:rPr>
        <w:t>7</w:t>
      </w:r>
      <w:r w:rsidR="00FD4466" w:rsidRPr="00470CE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Pr="00470CE7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Pr="00470CE7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Pr="00470CE7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470CE7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70C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0CE7" w:rsidRPr="00470CE7">
        <w:rPr>
          <w:rFonts w:ascii="Times New Roman" w:hAnsi="Times New Roman" w:cs="Times New Roman"/>
          <w:sz w:val="28"/>
          <w:szCs w:val="28"/>
        </w:rPr>
        <w:t>Будаговского</w:t>
      </w:r>
      <w:r w:rsidRPr="00470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</w:t>
      </w:r>
      <w:r w:rsidR="00470C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0CE7">
        <w:rPr>
          <w:rFonts w:ascii="Times New Roman" w:hAnsi="Times New Roman" w:cs="Times New Roman"/>
          <w:sz w:val="28"/>
          <w:szCs w:val="28"/>
        </w:rPr>
        <w:t>Ю.Кириенко</w:t>
      </w:r>
      <w:proofErr w:type="spellEnd"/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70C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0" w:name="Par39"/>
      <w:bookmarkEnd w:id="0"/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Приложение 1 к постановлению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470CE7">
        <w:rPr>
          <w:rFonts w:ascii="Times New Roman" w:hAnsi="Times New Roman" w:cs="Times New Roman"/>
        </w:rPr>
        <w:t>Будаговского</w:t>
      </w:r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2022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0564B0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1" w:name="P34"/>
      <w:bookmarkEnd w:id="1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470CE7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БУДАГОВСКОГО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 w:rsidR="00470CE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Будаговского</w:t>
      </w:r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Pr="00B9647D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380E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ED1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10 рабочих </w:t>
      </w:r>
      <w:r w:rsidR="00380E40" w:rsidRPr="00380E40">
        <w:rPr>
          <w:rFonts w:ascii="Times New Roman" w:hAnsi="Times New Roman" w:cs="Times New Roman"/>
          <w:sz w:val="28"/>
          <w:szCs w:val="28"/>
        </w:rPr>
        <w:lastRenderedPageBreak/>
        <w:t>дней 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C76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782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23CB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470CE7">
        <w:rPr>
          <w:rFonts w:ascii="Times New Roman" w:hAnsi="Times New Roman" w:cs="Times New Roman"/>
          <w:color w:val="000000"/>
          <w:lang w:eastAsia="zh-CN"/>
        </w:rPr>
        <w:t>Будаговского</w:t>
      </w:r>
      <w:r w:rsidRPr="007349CE">
        <w:rPr>
          <w:rFonts w:ascii="Times New Roman" w:hAnsi="Times New Roman" w:cs="Times New Roman"/>
          <w:color w:val="000000"/>
          <w:lang w:eastAsia="zh-CN"/>
        </w:rPr>
        <w:t xml:space="preserve"> 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470CE7">
        <w:rPr>
          <w:rFonts w:ascii="Times New Roman" w:hAnsi="Times New Roman" w:cs="Times New Roman"/>
          <w:color w:val="000000"/>
          <w:lang w:eastAsia="zh-CN"/>
        </w:rPr>
        <w:t>БУДАГОВСКОГО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7564FC" w:rsidRPr="003233B4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sz w:val="28"/>
          <w:szCs w:val="28"/>
        </w:rPr>
        <w:t xml:space="preserve"> «</w:t>
      </w:r>
      <w:r w:rsidR="00EC71A9">
        <w:rPr>
          <w:rFonts w:ascii="Times New Roman" w:hAnsi="Times New Roman" w:cs="Times New Roman"/>
          <w:sz w:val="28"/>
          <w:szCs w:val="28"/>
        </w:rPr>
        <w:t xml:space="preserve">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233B4">
        <w:rPr>
          <w:rFonts w:ascii="Times New Roman" w:hAnsi="Times New Roman" w:cs="Times New Roman"/>
          <w:sz w:val="28"/>
          <w:szCs w:val="28"/>
        </w:rPr>
        <w:t xml:space="preserve">»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3233B4">
        <w:rPr>
          <w:rFonts w:ascii="Times New Roman" w:hAnsi="Times New Roman" w:cs="Times New Roman"/>
          <w:sz w:val="28"/>
          <w:szCs w:val="28"/>
        </w:rPr>
        <w:t xml:space="preserve">2022 г. № _____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4" w:name="P103"/>
      <w:bookmarkEnd w:id="4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C465A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470CE7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БУДАГОВСКОГО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CD1F4F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F04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0447">
        <w:rPr>
          <w:rFonts w:ascii="Times New Roman" w:hAnsi="Times New Roman" w:cs="Times New Roman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настоящему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Порядку.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целевого индикатора (показателя) муниципальной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470CE7" w:rsidP="007349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zh-CN"/>
        </w:rPr>
        <w:t>Будаговского</w:t>
      </w:r>
      <w:r w:rsidR="007349CE"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9CE" w:rsidRPr="003233B4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3233B4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470CE7">
        <w:rPr>
          <w:rFonts w:ascii="Times New Roman" w:hAnsi="Times New Roman" w:cs="Times New Roman"/>
          <w:color w:val="000000"/>
          <w:lang w:eastAsia="zh-CN"/>
        </w:rPr>
        <w:t>БУДАГОВСКОГО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470CE7">
        <w:rPr>
          <w:rFonts w:ascii="Times New Roman" w:hAnsi="Times New Roman" w:cs="Times New Roman"/>
        </w:rPr>
        <w:t>Будаговского</w:t>
      </w:r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 w:rsidR="006D75D8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>2022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470CE7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</w:p>
    <w:p w:rsidR="00CA25D9" w:rsidRPr="00470CE7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CE7">
        <w:rPr>
          <w:rFonts w:ascii="Times New Roman" w:hAnsi="Times New Roman" w:cs="Times New Roman"/>
          <w:sz w:val="28"/>
          <w:szCs w:val="28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r w:rsidR="00470CE7" w:rsidRP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BB3CDE" w:rsidRPr="00470C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0CE7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r w:rsidR="00470CE7" w:rsidRP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 w:rsidRPr="00470C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0CE7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CE7">
        <w:rPr>
          <w:rFonts w:ascii="Times New Roman" w:hAnsi="Times New Roman" w:cs="Times New Roman"/>
          <w:sz w:val="28"/>
          <w:szCs w:val="28"/>
        </w:rPr>
        <w:t>2.19. В качестве альтернативных механизмов достижения целей муниципальных программ и (или) целей социально-экономической</w:t>
      </w:r>
      <w:bookmarkStart w:id="5" w:name="_GoBack"/>
      <w:bookmarkEnd w:id="5"/>
      <w:r w:rsidRPr="00774772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2) предоставление муниципальных гарантий по обязательствам 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 заключение по результатам оценки эффективности налоговых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 w:rsidR="00470CE7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 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9CE">
        <w:rPr>
          <w:rFonts w:ascii="Times New Roman" w:hAnsi="Times New Roman" w:cs="Times New Roman"/>
          <w:b w:val="0"/>
        </w:rPr>
        <w:t xml:space="preserve"> </w:t>
      </w:r>
      <w:r w:rsidR="00470CE7">
        <w:rPr>
          <w:rFonts w:ascii="Times New Roman" w:hAnsi="Times New Roman" w:cs="Times New Roman"/>
          <w:b w:val="0"/>
        </w:rPr>
        <w:t>Будаговского</w:t>
      </w:r>
      <w:r w:rsidRPr="007349CE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470CE7">
        <w:rPr>
          <w:rFonts w:ascii="Times New Roman" w:hAnsi="Times New Roman" w:cs="Times New Roman"/>
          <w:color w:val="000000"/>
          <w:lang w:eastAsia="zh-CN"/>
        </w:rPr>
        <w:t>БУДАГОВСКОГО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470CE7">
        <w:rPr>
          <w:rFonts w:ascii="Times New Roman" w:hAnsi="Times New Roman" w:cs="Times New Roman"/>
          <w:sz w:val="24"/>
          <w:szCs w:val="24"/>
        </w:rPr>
        <w:t>Будаговского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соответствия налогового расхода целям муниципальных программ и (или) целям социально-экономической политики муниципального образования - Ряжский муниципальный район Рязанской области,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6D75D8" w:rsidRDefault="00470CE7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Будаговского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38" w:rsidRDefault="00CA2538" w:rsidP="007601AA">
      <w:r>
        <w:separator/>
      </w:r>
    </w:p>
  </w:endnote>
  <w:endnote w:type="continuationSeparator" w:id="0">
    <w:p w:rsidR="00CA2538" w:rsidRDefault="00CA2538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38" w:rsidRDefault="00CA2538" w:rsidP="007601AA">
      <w:r>
        <w:separator/>
      </w:r>
    </w:p>
  </w:footnote>
  <w:footnote w:type="continuationSeparator" w:id="0">
    <w:p w:rsidR="00CA2538" w:rsidRDefault="00CA2538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360E5"/>
    <w:rsid w:val="00140266"/>
    <w:rsid w:val="00162953"/>
    <w:rsid w:val="0016322E"/>
    <w:rsid w:val="001676B4"/>
    <w:rsid w:val="00184573"/>
    <w:rsid w:val="00195FBE"/>
    <w:rsid w:val="001F1788"/>
    <w:rsid w:val="001F45BD"/>
    <w:rsid w:val="00205D3A"/>
    <w:rsid w:val="002721AC"/>
    <w:rsid w:val="00284127"/>
    <w:rsid w:val="002B19AF"/>
    <w:rsid w:val="002B41C1"/>
    <w:rsid w:val="002D3BC3"/>
    <w:rsid w:val="002E540F"/>
    <w:rsid w:val="00320E27"/>
    <w:rsid w:val="003233B4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15AE4"/>
    <w:rsid w:val="004207DC"/>
    <w:rsid w:val="004221D0"/>
    <w:rsid w:val="00423869"/>
    <w:rsid w:val="00432E19"/>
    <w:rsid w:val="004440A6"/>
    <w:rsid w:val="00445179"/>
    <w:rsid w:val="00463408"/>
    <w:rsid w:val="00470CE7"/>
    <w:rsid w:val="00491ABC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4B12"/>
    <w:rsid w:val="00605454"/>
    <w:rsid w:val="00616CCD"/>
    <w:rsid w:val="00636C67"/>
    <w:rsid w:val="00653AD9"/>
    <w:rsid w:val="0065410C"/>
    <w:rsid w:val="00657259"/>
    <w:rsid w:val="00666987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68F6"/>
    <w:rsid w:val="00781237"/>
    <w:rsid w:val="007823CB"/>
    <w:rsid w:val="007959F5"/>
    <w:rsid w:val="00796550"/>
    <w:rsid w:val="007B5BCE"/>
    <w:rsid w:val="007D2BB5"/>
    <w:rsid w:val="007E65B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510E"/>
    <w:rsid w:val="00961177"/>
    <w:rsid w:val="00973C2C"/>
    <w:rsid w:val="00974872"/>
    <w:rsid w:val="009827BA"/>
    <w:rsid w:val="00990EC7"/>
    <w:rsid w:val="009C4A8C"/>
    <w:rsid w:val="009D35EF"/>
    <w:rsid w:val="009D4412"/>
    <w:rsid w:val="009E2FF0"/>
    <w:rsid w:val="00A034BE"/>
    <w:rsid w:val="00A22E40"/>
    <w:rsid w:val="00A53F2E"/>
    <w:rsid w:val="00A53FAD"/>
    <w:rsid w:val="00A5407C"/>
    <w:rsid w:val="00A82592"/>
    <w:rsid w:val="00A8721E"/>
    <w:rsid w:val="00AB039F"/>
    <w:rsid w:val="00AC5201"/>
    <w:rsid w:val="00AE157C"/>
    <w:rsid w:val="00AF3A70"/>
    <w:rsid w:val="00B12757"/>
    <w:rsid w:val="00B37EBA"/>
    <w:rsid w:val="00B53133"/>
    <w:rsid w:val="00B60F00"/>
    <w:rsid w:val="00B77E50"/>
    <w:rsid w:val="00B82A4F"/>
    <w:rsid w:val="00B8327C"/>
    <w:rsid w:val="00B9647D"/>
    <w:rsid w:val="00BB3CDE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38"/>
    <w:rsid w:val="00CA25D9"/>
    <w:rsid w:val="00CB7825"/>
    <w:rsid w:val="00CD1F4F"/>
    <w:rsid w:val="00CE10EE"/>
    <w:rsid w:val="00D00E52"/>
    <w:rsid w:val="00D0422D"/>
    <w:rsid w:val="00D05011"/>
    <w:rsid w:val="00D34B5E"/>
    <w:rsid w:val="00D418A3"/>
    <w:rsid w:val="00D5584B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787E"/>
    <w:rsid w:val="00F52F88"/>
    <w:rsid w:val="00F554CC"/>
    <w:rsid w:val="00F63D82"/>
    <w:rsid w:val="00F7403C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96D68A"/>
  <w14:defaultImageDpi w14:val="0"/>
  <w15:docId w15:val="{2BE5992C-FD07-4BB8-9262-08B0B29D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D4EA-5329-4D14-B974-20F67884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Элемент</cp:lastModifiedBy>
  <cp:revision>6</cp:revision>
  <cp:lastPrinted>2022-12-07T08:19:00Z</cp:lastPrinted>
  <dcterms:created xsi:type="dcterms:W3CDTF">2022-12-21T06:05:00Z</dcterms:created>
  <dcterms:modified xsi:type="dcterms:W3CDTF">2022-12-28T02:04:00Z</dcterms:modified>
</cp:coreProperties>
</file>