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D07" w:rsidRDefault="005656F8" w:rsidP="005656F8">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ПРОЕКТ</w:t>
      </w:r>
    </w:p>
    <w:p w:rsidR="005656F8" w:rsidRPr="005A2A39" w:rsidRDefault="005656F8" w:rsidP="005656F8">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936D07" w:rsidRPr="00495303" w:rsidRDefault="00AD47D2" w:rsidP="00936D07">
      <w:pPr>
        <w:pStyle w:val="ConsPlusNonformat"/>
        <w:ind w:firstLine="709"/>
        <w:jc w:val="right"/>
        <w:rPr>
          <w:rFonts w:ascii="Times New Roman" w:hAnsi="Times New Roman" w:cs="Times New Roman"/>
          <w:sz w:val="28"/>
          <w:szCs w:val="28"/>
        </w:rPr>
      </w:pPr>
      <w:r w:rsidRPr="00D2608C">
        <w:rPr>
          <w:rFonts w:ascii="Times New Roman" w:hAnsi="Times New Roman" w:cs="Times New Roman"/>
          <w:color w:val="FF0000"/>
          <w:sz w:val="28"/>
          <w:szCs w:val="28"/>
        </w:rPr>
        <w:t xml:space="preserve">  </w:t>
      </w:r>
      <w:r w:rsidR="00936D07" w:rsidRPr="00495303">
        <w:rPr>
          <w:rFonts w:ascii="Times New Roman" w:hAnsi="Times New Roman" w:cs="Times New Roman"/>
          <w:sz w:val="28"/>
          <w:szCs w:val="28"/>
        </w:rPr>
        <w:t>Утверждена</w:t>
      </w:r>
    </w:p>
    <w:p w:rsidR="00936D07" w:rsidRPr="00495303" w:rsidRDefault="00AD47D2" w:rsidP="00936D07">
      <w:pPr>
        <w:pStyle w:val="ConsPlusNonformat"/>
        <w:ind w:firstLine="709"/>
        <w:jc w:val="right"/>
        <w:rPr>
          <w:rFonts w:ascii="Times New Roman" w:hAnsi="Times New Roman" w:cs="Times New Roman"/>
          <w:sz w:val="28"/>
          <w:szCs w:val="28"/>
        </w:rPr>
      </w:pPr>
      <w:r w:rsidRPr="00495303">
        <w:rPr>
          <w:rFonts w:ascii="Times New Roman" w:hAnsi="Times New Roman" w:cs="Times New Roman"/>
          <w:sz w:val="28"/>
          <w:szCs w:val="28"/>
        </w:rPr>
        <w:t xml:space="preserve">  </w:t>
      </w:r>
      <w:r w:rsidR="00936D07" w:rsidRPr="00495303">
        <w:rPr>
          <w:rFonts w:ascii="Times New Roman" w:hAnsi="Times New Roman" w:cs="Times New Roman"/>
          <w:sz w:val="28"/>
          <w:szCs w:val="28"/>
        </w:rPr>
        <w:t>постановлением</w:t>
      </w:r>
    </w:p>
    <w:p w:rsidR="00936D07" w:rsidRPr="00495303" w:rsidRDefault="00AD47D2" w:rsidP="00936D07">
      <w:pPr>
        <w:pStyle w:val="ConsPlusNonformat"/>
        <w:ind w:firstLine="709"/>
        <w:jc w:val="right"/>
        <w:rPr>
          <w:rFonts w:ascii="Times New Roman" w:hAnsi="Times New Roman" w:cs="Times New Roman"/>
          <w:sz w:val="28"/>
          <w:szCs w:val="28"/>
        </w:rPr>
      </w:pPr>
      <w:r w:rsidRPr="00495303">
        <w:rPr>
          <w:rFonts w:ascii="Times New Roman" w:hAnsi="Times New Roman" w:cs="Times New Roman"/>
          <w:sz w:val="28"/>
          <w:szCs w:val="28"/>
        </w:rPr>
        <w:t xml:space="preserve">  </w:t>
      </w:r>
      <w:r w:rsidR="00936D07" w:rsidRPr="00495303">
        <w:rPr>
          <w:rFonts w:ascii="Times New Roman" w:hAnsi="Times New Roman" w:cs="Times New Roman"/>
          <w:sz w:val="28"/>
          <w:szCs w:val="28"/>
        </w:rPr>
        <w:t xml:space="preserve">администрации </w:t>
      </w:r>
      <w:r w:rsidR="00E679C8" w:rsidRPr="00495303">
        <w:rPr>
          <w:rFonts w:ascii="Times New Roman" w:hAnsi="Times New Roman" w:cs="Times New Roman"/>
          <w:sz w:val="28"/>
          <w:szCs w:val="28"/>
        </w:rPr>
        <w:t>Будаговского</w:t>
      </w:r>
    </w:p>
    <w:p w:rsidR="00936D07" w:rsidRPr="00495303" w:rsidRDefault="00936D07" w:rsidP="00936D07">
      <w:pPr>
        <w:pStyle w:val="ConsPlusNonformat"/>
        <w:ind w:firstLine="709"/>
        <w:jc w:val="right"/>
        <w:rPr>
          <w:rFonts w:ascii="Times New Roman" w:hAnsi="Times New Roman" w:cs="Times New Roman"/>
          <w:sz w:val="28"/>
          <w:szCs w:val="28"/>
        </w:rPr>
      </w:pPr>
      <w:r w:rsidRPr="00495303">
        <w:rPr>
          <w:rFonts w:ascii="Times New Roman" w:hAnsi="Times New Roman" w:cs="Times New Roman"/>
          <w:sz w:val="28"/>
          <w:szCs w:val="28"/>
        </w:rPr>
        <w:t>сельского поселения</w:t>
      </w:r>
      <w:r w:rsidR="00AD47D2" w:rsidRPr="00495303">
        <w:rPr>
          <w:rFonts w:ascii="Times New Roman" w:hAnsi="Times New Roman" w:cs="Times New Roman"/>
          <w:sz w:val="28"/>
          <w:szCs w:val="28"/>
        </w:rPr>
        <w:t xml:space="preserve">  </w:t>
      </w:r>
    </w:p>
    <w:p w:rsidR="00936D07" w:rsidRPr="00495303" w:rsidRDefault="00936D07" w:rsidP="00936D07">
      <w:pPr>
        <w:pStyle w:val="ConsPlusNonformat"/>
        <w:ind w:firstLine="709"/>
        <w:jc w:val="right"/>
        <w:rPr>
          <w:rFonts w:ascii="Times New Roman" w:hAnsi="Times New Roman" w:cs="Times New Roman"/>
          <w:sz w:val="28"/>
          <w:szCs w:val="28"/>
        </w:rPr>
      </w:pPr>
      <w:r w:rsidRPr="00495303">
        <w:rPr>
          <w:rFonts w:ascii="Times New Roman" w:hAnsi="Times New Roman" w:cs="Times New Roman"/>
          <w:sz w:val="28"/>
          <w:szCs w:val="28"/>
        </w:rPr>
        <w:t>от «__</w:t>
      </w:r>
      <w:proofErr w:type="gramStart"/>
      <w:r w:rsidRPr="00495303">
        <w:rPr>
          <w:rFonts w:ascii="Times New Roman" w:hAnsi="Times New Roman" w:cs="Times New Roman"/>
          <w:sz w:val="28"/>
          <w:szCs w:val="28"/>
        </w:rPr>
        <w:t>_»_</w:t>
      </w:r>
      <w:proofErr w:type="gramEnd"/>
      <w:r w:rsidRPr="00495303">
        <w:rPr>
          <w:rFonts w:ascii="Times New Roman" w:hAnsi="Times New Roman" w:cs="Times New Roman"/>
          <w:sz w:val="28"/>
          <w:szCs w:val="28"/>
        </w:rPr>
        <w:t>_______ 20__ г.</w:t>
      </w:r>
      <w:r w:rsidR="00711BF6" w:rsidRPr="00495303">
        <w:rPr>
          <w:rFonts w:ascii="Times New Roman" w:hAnsi="Times New Roman" w:cs="Times New Roman"/>
          <w:sz w:val="28"/>
          <w:szCs w:val="28"/>
        </w:rPr>
        <w:t xml:space="preserve"> </w:t>
      </w:r>
      <w:r w:rsidRPr="00495303">
        <w:rPr>
          <w:rFonts w:ascii="Times New Roman" w:hAnsi="Times New Roman" w:cs="Times New Roman"/>
          <w:sz w:val="28"/>
          <w:szCs w:val="28"/>
        </w:rPr>
        <w:t>№_____</w:t>
      </w:r>
    </w:p>
    <w:p w:rsidR="00936D07" w:rsidRPr="00495303" w:rsidRDefault="00936D07" w:rsidP="00936D07">
      <w:pPr>
        <w:pStyle w:val="ConsPlusNonformat"/>
        <w:ind w:firstLine="709"/>
        <w:rPr>
          <w:rFonts w:ascii="Times New Roman" w:hAnsi="Times New Roman" w:cs="Times New Roman"/>
          <w:sz w:val="28"/>
          <w:szCs w:val="28"/>
        </w:rPr>
      </w:pPr>
    </w:p>
    <w:p w:rsidR="00936D07" w:rsidRPr="00495303" w:rsidRDefault="00936D07" w:rsidP="00936D07">
      <w:pPr>
        <w:pStyle w:val="ConsPlusNonformat"/>
        <w:ind w:firstLine="709"/>
        <w:rPr>
          <w:rFonts w:ascii="Times New Roman" w:hAnsi="Times New Roman" w:cs="Times New Roman"/>
          <w:sz w:val="24"/>
          <w:szCs w:val="24"/>
        </w:rPr>
      </w:pPr>
    </w:p>
    <w:p w:rsidR="00CA42DE" w:rsidRPr="00495303" w:rsidRDefault="00CA42DE" w:rsidP="00936D07">
      <w:pPr>
        <w:pStyle w:val="ConsPlusNonformat"/>
        <w:ind w:firstLine="709"/>
        <w:jc w:val="center"/>
        <w:rPr>
          <w:rFonts w:ascii="Times New Roman" w:hAnsi="Times New Roman" w:cs="Times New Roman"/>
          <w:sz w:val="24"/>
          <w:szCs w:val="24"/>
        </w:rPr>
      </w:pPr>
    </w:p>
    <w:p w:rsidR="00CA42DE" w:rsidRPr="00495303" w:rsidRDefault="00CA42DE" w:rsidP="00936D07">
      <w:pPr>
        <w:pStyle w:val="ConsPlusNonformat"/>
        <w:ind w:firstLine="709"/>
        <w:jc w:val="center"/>
        <w:rPr>
          <w:rFonts w:ascii="Times New Roman" w:hAnsi="Times New Roman" w:cs="Times New Roman"/>
          <w:sz w:val="24"/>
          <w:szCs w:val="24"/>
        </w:rPr>
      </w:pPr>
    </w:p>
    <w:p w:rsidR="00CA42DE" w:rsidRPr="00495303" w:rsidRDefault="00CA42DE" w:rsidP="00936D07">
      <w:pPr>
        <w:pStyle w:val="ConsPlusNonformat"/>
        <w:ind w:firstLine="709"/>
        <w:jc w:val="center"/>
        <w:rPr>
          <w:rFonts w:ascii="Times New Roman" w:hAnsi="Times New Roman" w:cs="Times New Roman"/>
          <w:sz w:val="24"/>
          <w:szCs w:val="24"/>
        </w:rPr>
      </w:pPr>
    </w:p>
    <w:p w:rsidR="00CA42DE" w:rsidRPr="00495303" w:rsidRDefault="00CA42DE" w:rsidP="00936D07">
      <w:pPr>
        <w:pStyle w:val="ConsPlusNonformat"/>
        <w:ind w:firstLine="709"/>
        <w:jc w:val="center"/>
        <w:rPr>
          <w:rFonts w:ascii="Times New Roman" w:hAnsi="Times New Roman" w:cs="Times New Roman"/>
          <w:sz w:val="24"/>
          <w:szCs w:val="24"/>
        </w:rPr>
      </w:pPr>
    </w:p>
    <w:p w:rsidR="00CA42DE" w:rsidRPr="00495303" w:rsidRDefault="00CA42DE" w:rsidP="00936D07">
      <w:pPr>
        <w:pStyle w:val="ConsPlusNonformat"/>
        <w:ind w:firstLine="709"/>
        <w:jc w:val="center"/>
        <w:rPr>
          <w:rFonts w:ascii="Times New Roman" w:hAnsi="Times New Roman" w:cs="Times New Roman"/>
          <w:sz w:val="24"/>
          <w:szCs w:val="24"/>
        </w:rPr>
      </w:pPr>
    </w:p>
    <w:p w:rsidR="00CA42DE" w:rsidRPr="00495303" w:rsidRDefault="00CA42DE" w:rsidP="00936D07">
      <w:pPr>
        <w:pStyle w:val="ConsPlusNonformat"/>
        <w:ind w:firstLine="709"/>
        <w:jc w:val="center"/>
        <w:rPr>
          <w:rFonts w:ascii="Times New Roman" w:hAnsi="Times New Roman" w:cs="Times New Roman"/>
          <w:sz w:val="24"/>
          <w:szCs w:val="24"/>
        </w:rPr>
      </w:pPr>
    </w:p>
    <w:p w:rsidR="00CA42DE" w:rsidRPr="00495303" w:rsidRDefault="00CA42DE" w:rsidP="00936D07">
      <w:pPr>
        <w:pStyle w:val="ConsPlusNonformat"/>
        <w:ind w:firstLine="709"/>
        <w:jc w:val="center"/>
        <w:rPr>
          <w:rFonts w:ascii="Times New Roman" w:hAnsi="Times New Roman" w:cs="Times New Roman"/>
          <w:sz w:val="24"/>
          <w:szCs w:val="24"/>
        </w:rPr>
      </w:pPr>
    </w:p>
    <w:p w:rsidR="00CA42DE" w:rsidRPr="00495303" w:rsidRDefault="00CA42DE" w:rsidP="00936D07">
      <w:pPr>
        <w:pStyle w:val="ConsPlusNonformat"/>
        <w:ind w:firstLine="709"/>
        <w:jc w:val="center"/>
        <w:rPr>
          <w:rFonts w:ascii="Times New Roman" w:hAnsi="Times New Roman" w:cs="Times New Roman"/>
          <w:sz w:val="24"/>
          <w:szCs w:val="24"/>
        </w:rPr>
      </w:pPr>
    </w:p>
    <w:p w:rsidR="00CA42DE" w:rsidRPr="00495303" w:rsidRDefault="00CA42DE" w:rsidP="00936D07">
      <w:pPr>
        <w:pStyle w:val="ConsPlusNonformat"/>
        <w:ind w:firstLine="709"/>
        <w:jc w:val="center"/>
        <w:rPr>
          <w:rFonts w:ascii="Times New Roman" w:hAnsi="Times New Roman" w:cs="Times New Roman"/>
          <w:sz w:val="24"/>
          <w:szCs w:val="24"/>
        </w:rPr>
      </w:pPr>
    </w:p>
    <w:p w:rsidR="00CA42DE" w:rsidRPr="00495303" w:rsidRDefault="00CA42DE" w:rsidP="00936D07">
      <w:pPr>
        <w:pStyle w:val="ConsPlusNonformat"/>
        <w:ind w:firstLine="709"/>
        <w:jc w:val="center"/>
        <w:rPr>
          <w:rFonts w:ascii="Times New Roman" w:hAnsi="Times New Roman" w:cs="Times New Roman"/>
          <w:sz w:val="24"/>
          <w:szCs w:val="24"/>
        </w:rPr>
      </w:pPr>
    </w:p>
    <w:p w:rsidR="00CA42DE" w:rsidRPr="00495303" w:rsidRDefault="00CA42DE" w:rsidP="00936D07">
      <w:pPr>
        <w:pStyle w:val="ConsPlusNonformat"/>
        <w:ind w:firstLine="709"/>
        <w:jc w:val="center"/>
        <w:rPr>
          <w:rFonts w:ascii="Times New Roman" w:hAnsi="Times New Roman" w:cs="Times New Roman"/>
          <w:sz w:val="24"/>
          <w:szCs w:val="24"/>
        </w:rPr>
      </w:pPr>
    </w:p>
    <w:p w:rsidR="00CA42DE" w:rsidRPr="00495303" w:rsidRDefault="00CA42DE" w:rsidP="00936D07">
      <w:pPr>
        <w:pStyle w:val="ConsPlusNonformat"/>
        <w:ind w:firstLine="709"/>
        <w:jc w:val="center"/>
        <w:rPr>
          <w:rFonts w:ascii="Times New Roman" w:hAnsi="Times New Roman" w:cs="Times New Roman"/>
          <w:sz w:val="24"/>
          <w:szCs w:val="24"/>
        </w:rPr>
      </w:pPr>
    </w:p>
    <w:p w:rsidR="00936D07" w:rsidRPr="00495303" w:rsidRDefault="00936D07" w:rsidP="00936D07">
      <w:pPr>
        <w:pStyle w:val="ConsPlusNonformat"/>
        <w:ind w:firstLine="709"/>
        <w:jc w:val="center"/>
        <w:rPr>
          <w:rFonts w:ascii="Times New Roman" w:hAnsi="Times New Roman" w:cs="Times New Roman"/>
          <w:b/>
          <w:sz w:val="36"/>
          <w:szCs w:val="36"/>
        </w:rPr>
      </w:pPr>
      <w:r w:rsidRPr="00495303">
        <w:rPr>
          <w:rFonts w:ascii="Times New Roman" w:hAnsi="Times New Roman" w:cs="Times New Roman"/>
          <w:b/>
          <w:sz w:val="36"/>
          <w:szCs w:val="36"/>
        </w:rPr>
        <w:t>НАИМЕНОВАНИЕ</w:t>
      </w:r>
    </w:p>
    <w:p w:rsidR="00936D07" w:rsidRPr="00495303" w:rsidRDefault="00936D07" w:rsidP="00936D07">
      <w:pPr>
        <w:pStyle w:val="ConsPlusNonformat"/>
        <w:ind w:firstLine="709"/>
        <w:jc w:val="center"/>
        <w:rPr>
          <w:rFonts w:ascii="Times New Roman" w:hAnsi="Times New Roman" w:cs="Times New Roman"/>
          <w:b/>
          <w:sz w:val="36"/>
          <w:szCs w:val="36"/>
        </w:rPr>
      </w:pPr>
      <w:r w:rsidRPr="00495303">
        <w:rPr>
          <w:rFonts w:ascii="Times New Roman" w:hAnsi="Times New Roman" w:cs="Times New Roman"/>
          <w:b/>
          <w:sz w:val="36"/>
          <w:szCs w:val="36"/>
        </w:rPr>
        <w:t xml:space="preserve">МУНИЦИПАЛЬНОЙ ПРОГРАММЫ </w:t>
      </w:r>
    </w:p>
    <w:p w:rsidR="00936D07" w:rsidRPr="00495303" w:rsidRDefault="00E679C8" w:rsidP="00936D07">
      <w:pPr>
        <w:pStyle w:val="ConsPlusNonformat"/>
        <w:ind w:firstLine="709"/>
        <w:jc w:val="center"/>
        <w:rPr>
          <w:rFonts w:ascii="Times New Roman" w:hAnsi="Times New Roman" w:cs="Times New Roman"/>
          <w:b/>
          <w:sz w:val="36"/>
          <w:szCs w:val="36"/>
        </w:rPr>
      </w:pPr>
      <w:r w:rsidRPr="00495303">
        <w:rPr>
          <w:rFonts w:ascii="Times New Roman" w:hAnsi="Times New Roman" w:cs="Times New Roman"/>
          <w:b/>
          <w:sz w:val="36"/>
          <w:szCs w:val="36"/>
        </w:rPr>
        <w:t>БУДАГОВСКОГО</w:t>
      </w:r>
      <w:r w:rsidR="00936D07" w:rsidRPr="00495303">
        <w:rPr>
          <w:rFonts w:ascii="Times New Roman" w:hAnsi="Times New Roman" w:cs="Times New Roman"/>
          <w:b/>
          <w:sz w:val="36"/>
          <w:szCs w:val="36"/>
        </w:rPr>
        <w:t xml:space="preserve"> СЕЛЬСКОГО ПОСЕЛЕНИЯ</w:t>
      </w:r>
    </w:p>
    <w:p w:rsidR="00A76944" w:rsidRPr="00495303" w:rsidRDefault="00A76944" w:rsidP="00A76944">
      <w:pPr>
        <w:pStyle w:val="ConsPlusNonformat"/>
        <w:ind w:firstLine="709"/>
        <w:jc w:val="center"/>
        <w:rPr>
          <w:rFonts w:ascii="Times New Roman" w:hAnsi="Times New Roman" w:cs="Times New Roman"/>
          <w:b/>
          <w:sz w:val="36"/>
          <w:szCs w:val="36"/>
          <w:u w:val="single"/>
        </w:rPr>
      </w:pPr>
      <w:bookmarkStart w:id="0" w:name="_GoBack"/>
      <w:bookmarkEnd w:id="0"/>
    </w:p>
    <w:p w:rsidR="00936D07" w:rsidRPr="00495303" w:rsidRDefault="00395688" w:rsidP="00A76944">
      <w:pPr>
        <w:pStyle w:val="ConsPlusNonformat"/>
        <w:ind w:firstLine="709"/>
        <w:jc w:val="center"/>
        <w:rPr>
          <w:rFonts w:ascii="Times New Roman" w:hAnsi="Times New Roman" w:cs="Times New Roman"/>
          <w:b/>
          <w:sz w:val="44"/>
          <w:szCs w:val="44"/>
          <w:u w:val="single"/>
        </w:rPr>
      </w:pPr>
      <w:r w:rsidRPr="00495303">
        <w:rPr>
          <w:rFonts w:ascii="Times New Roman" w:hAnsi="Times New Roman" w:cs="Times New Roman"/>
          <w:b/>
          <w:sz w:val="44"/>
          <w:szCs w:val="44"/>
          <w:u w:val="single"/>
        </w:rPr>
        <w:t>«</w:t>
      </w:r>
      <w:r w:rsidR="00A76944" w:rsidRPr="00495303">
        <w:rPr>
          <w:rFonts w:ascii="Times New Roman" w:hAnsi="Times New Roman" w:cs="Times New Roman"/>
          <w:b/>
          <w:sz w:val="44"/>
          <w:szCs w:val="44"/>
          <w:u w:val="single"/>
        </w:rPr>
        <w:t>СОЦИАЛЬНО-ЭКОНОМИЧЕСКОЕ РАЗВИТИЕ ТЕРРИТОРИИ СЕЛЬСКОГО ПОСЕЛЕНИЯ</w:t>
      </w:r>
      <w:r w:rsidRPr="00495303">
        <w:rPr>
          <w:rFonts w:ascii="Times New Roman" w:hAnsi="Times New Roman" w:cs="Times New Roman"/>
          <w:b/>
          <w:sz w:val="44"/>
          <w:szCs w:val="44"/>
          <w:u w:val="single"/>
        </w:rPr>
        <w:t>»</w:t>
      </w:r>
    </w:p>
    <w:p w:rsidR="00936D07" w:rsidRPr="00495303" w:rsidRDefault="00936D07" w:rsidP="00936D07">
      <w:pPr>
        <w:pStyle w:val="ConsPlusNonformat"/>
        <w:ind w:firstLine="709"/>
        <w:rPr>
          <w:rFonts w:ascii="Times New Roman" w:hAnsi="Times New Roman" w:cs="Times New Roman"/>
          <w:sz w:val="44"/>
          <w:szCs w:val="44"/>
        </w:rPr>
      </w:pPr>
    </w:p>
    <w:p w:rsidR="00936D07" w:rsidRPr="00495303" w:rsidRDefault="00936D07" w:rsidP="00936D07">
      <w:pPr>
        <w:pStyle w:val="ConsPlusNonformat"/>
        <w:ind w:firstLine="709"/>
        <w:rPr>
          <w:rFonts w:ascii="Times New Roman" w:hAnsi="Times New Roman" w:cs="Times New Roman"/>
          <w:sz w:val="44"/>
          <w:szCs w:val="44"/>
        </w:rPr>
      </w:pPr>
    </w:p>
    <w:p w:rsidR="00936D07" w:rsidRPr="00495303" w:rsidRDefault="00936D07" w:rsidP="00936D07">
      <w:pPr>
        <w:pStyle w:val="ConsPlusNonformat"/>
        <w:ind w:firstLine="709"/>
        <w:rPr>
          <w:rFonts w:ascii="Times New Roman" w:hAnsi="Times New Roman" w:cs="Times New Roman"/>
          <w:sz w:val="44"/>
          <w:szCs w:val="44"/>
        </w:rPr>
      </w:pPr>
    </w:p>
    <w:p w:rsidR="00936D07" w:rsidRPr="00495303" w:rsidRDefault="0051596A" w:rsidP="00936D07">
      <w:pPr>
        <w:pStyle w:val="ConsPlusNonformat"/>
        <w:ind w:firstLine="709"/>
        <w:jc w:val="center"/>
        <w:rPr>
          <w:rFonts w:ascii="Times New Roman" w:hAnsi="Times New Roman" w:cs="Times New Roman"/>
          <w:b/>
          <w:sz w:val="24"/>
          <w:szCs w:val="24"/>
          <w:u w:val="single"/>
        </w:rPr>
      </w:pPr>
      <w:r w:rsidRPr="00495303">
        <w:rPr>
          <w:rFonts w:ascii="Times New Roman" w:hAnsi="Times New Roman" w:cs="Times New Roman"/>
          <w:b/>
          <w:sz w:val="24"/>
          <w:szCs w:val="24"/>
          <w:u w:val="single"/>
        </w:rPr>
        <w:t>2018 - 2022</w:t>
      </w:r>
      <w:r w:rsidR="00711BF6" w:rsidRPr="00495303">
        <w:rPr>
          <w:rFonts w:ascii="Times New Roman" w:hAnsi="Times New Roman" w:cs="Times New Roman"/>
          <w:b/>
          <w:sz w:val="24"/>
          <w:szCs w:val="24"/>
          <w:u w:val="single"/>
        </w:rPr>
        <w:t xml:space="preserve"> </w:t>
      </w:r>
      <w:r w:rsidR="00936D07" w:rsidRPr="00495303">
        <w:rPr>
          <w:rFonts w:ascii="Times New Roman" w:hAnsi="Times New Roman" w:cs="Times New Roman"/>
          <w:b/>
          <w:sz w:val="24"/>
          <w:szCs w:val="24"/>
          <w:u w:val="single"/>
        </w:rPr>
        <w:t>год</w:t>
      </w:r>
      <w:r w:rsidR="00395688" w:rsidRPr="00495303">
        <w:rPr>
          <w:rFonts w:ascii="Times New Roman" w:hAnsi="Times New Roman" w:cs="Times New Roman"/>
          <w:b/>
          <w:sz w:val="24"/>
          <w:szCs w:val="24"/>
          <w:u w:val="single"/>
        </w:rPr>
        <w:t>ы</w:t>
      </w:r>
    </w:p>
    <w:p w:rsidR="00395688" w:rsidRPr="00495303" w:rsidRDefault="00395688" w:rsidP="00A76944">
      <w:pPr>
        <w:pStyle w:val="ConsPlusNonformat"/>
        <w:ind w:firstLine="709"/>
        <w:jc w:val="center"/>
        <w:rPr>
          <w:rFonts w:ascii="Times New Roman" w:hAnsi="Times New Roman" w:cs="Times New Roman"/>
          <w:sz w:val="24"/>
          <w:szCs w:val="24"/>
        </w:rPr>
      </w:pPr>
    </w:p>
    <w:p w:rsidR="00A76944" w:rsidRPr="00495303" w:rsidRDefault="00A76944" w:rsidP="00A76944">
      <w:pPr>
        <w:pStyle w:val="ConsPlusNonformat"/>
        <w:ind w:firstLine="709"/>
        <w:jc w:val="center"/>
        <w:rPr>
          <w:rFonts w:ascii="Times New Roman" w:hAnsi="Times New Roman" w:cs="Times New Roman"/>
          <w:sz w:val="24"/>
          <w:szCs w:val="24"/>
        </w:rPr>
      </w:pPr>
      <w:r w:rsidRPr="00495303">
        <w:rPr>
          <w:rFonts w:ascii="Times New Roman" w:hAnsi="Times New Roman" w:cs="Times New Roman"/>
          <w:sz w:val="24"/>
          <w:szCs w:val="24"/>
        </w:rPr>
        <w:t>(СРОК РЕАЛИЗАЦИИ)</w:t>
      </w:r>
    </w:p>
    <w:p w:rsidR="00936D07" w:rsidRPr="00495303" w:rsidRDefault="00936D07" w:rsidP="00936D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D07" w:rsidRPr="00495303" w:rsidRDefault="00936D07" w:rsidP="00936D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D07" w:rsidRPr="00495303" w:rsidRDefault="00936D07" w:rsidP="00936D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D07" w:rsidRPr="00495303" w:rsidRDefault="00936D07" w:rsidP="00936D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D07" w:rsidRPr="00495303" w:rsidRDefault="00936D07" w:rsidP="00936D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D07" w:rsidRPr="00495303"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bookmarkStart w:id="1" w:name="Par394"/>
      <w:bookmarkEnd w:id="1"/>
    </w:p>
    <w:p w:rsidR="00936D07" w:rsidRPr="00495303"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495303"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495303"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495303"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495303"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495303"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495303"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495303" w:rsidRDefault="00936D07" w:rsidP="00936D07">
      <w:pPr>
        <w:widowControl w:val="0"/>
        <w:autoSpaceDE w:val="0"/>
        <w:autoSpaceDN w:val="0"/>
        <w:adjustRightInd w:val="0"/>
        <w:spacing w:after="0" w:line="240" w:lineRule="auto"/>
        <w:ind w:firstLine="709"/>
        <w:jc w:val="right"/>
        <w:outlineLvl w:val="2"/>
        <w:rPr>
          <w:rFonts w:ascii="Times New Roman" w:hAnsi="Times New Roman" w:cs="Times New Roman"/>
          <w:sz w:val="24"/>
          <w:szCs w:val="24"/>
        </w:rPr>
      </w:pPr>
    </w:p>
    <w:p w:rsidR="00936D07" w:rsidRPr="00495303" w:rsidRDefault="00936D07" w:rsidP="00395688">
      <w:pPr>
        <w:widowControl w:val="0"/>
        <w:autoSpaceDE w:val="0"/>
        <w:autoSpaceDN w:val="0"/>
        <w:adjustRightInd w:val="0"/>
        <w:spacing w:after="0" w:line="240" w:lineRule="auto"/>
        <w:jc w:val="center"/>
        <w:rPr>
          <w:rFonts w:ascii="Times New Roman" w:hAnsi="Times New Roman" w:cs="Times New Roman"/>
          <w:b/>
          <w:sz w:val="24"/>
          <w:szCs w:val="24"/>
        </w:rPr>
      </w:pPr>
      <w:r w:rsidRPr="00495303">
        <w:rPr>
          <w:rFonts w:ascii="Times New Roman" w:hAnsi="Times New Roman" w:cs="Times New Roman"/>
          <w:b/>
          <w:sz w:val="24"/>
          <w:szCs w:val="24"/>
        </w:rPr>
        <w:t>ПАСПОРТ</w:t>
      </w:r>
    </w:p>
    <w:p w:rsidR="00936D07" w:rsidRPr="00495303" w:rsidRDefault="00936D07" w:rsidP="00936D0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95303">
        <w:rPr>
          <w:rFonts w:ascii="Times New Roman" w:hAnsi="Times New Roman" w:cs="Times New Roman"/>
          <w:b/>
          <w:sz w:val="24"/>
          <w:szCs w:val="24"/>
        </w:rPr>
        <w:t xml:space="preserve">МУНИЦИПАЛЬНОЙ ПРОГРАММЫ </w:t>
      </w:r>
    </w:p>
    <w:p w:rsidR="00936D07" w:rsidRPr="00495303" w:rsidRDefault="00E679C8" w:rsidP="00936D0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95303">
        <w:rPr>
          <w:rFonts w:ascii="Times New Roman" w:hAnsi="Times New Roman" w:cs="Times New Roman"/>
          <w:b/>
          <w:sz w:val="24"/>
          <w:szCs w:val="24"/>
        </w:rPr>
        <w:t>БУДАГОВСКОГО</w:t>
      </w:r>
      <w:r w:rsidR="00936D07" w:rsidRPr="00495303">
        <w:rPr>
          <w:rFonts w:ascii="Times New Roman" w:hAnsi="Times New Roman" w:cs="Times New Roman"/>
          <w:b/>
          <w:sz w:val="24"/>
          <w:szCs w:val="24"/>
        </w:rPr>
        <w:t xml:space="preserve"> СЕЛЬСКОГО ПОСЕЛЕНИЯ</w:t>
      </w:r>
    </w:p>
    <w:p w:rsidR="00940BA4" w:rsidRPr="00495303" w:rsidRDefault="00940BA4" w:rsidP="00936D0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95303">
        <w:rPr>
          <w:rFonts w:ascii="Times New Roman" w:hAnsi="Times New Roman" w:cs="Times New Roman"/>
          <w:b/>
          <w:sz w:val="24"/>
          <w:szCs w:val="24"/>
          <w:u w:val="single"/>
        </w:rPr>
        <w:t>«СОЦИАЛЬНО-ЭКОНОМИЧЕСКОЕ РАЗВИТИЕ ТЕРРИТОРИИ СЕЛЬСКОГО ПОСЕЛЕНИЯ»</w:t>
      </w:r>
    </w:p>
    <w:p w:rsidR="00936D07" w:rsidRPr="00495303" w:rsidRDefault="00936D07" w:rsidP="00936D0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495303">
        <w:rPr>
          <w:rFonts w:ascii="Times New Roman" w:hAnsi="Times New Roman" w:cs="Times New Roman"/>
          <w:sz w:val="24"/>
          <w:szCs w:val="24"/>
        </w:rPr>
        <w:t>(далее – муниципальная программа)</w:t>
      </w:r>
    </w:p>
    <w:tbl>
      <w:tblPr>
        <w:tblW w:w="0" w:type="auto"/>
        <w:tblInd w:w="-505" w:type="dxa"/>
        <w:tblCellMar>
          <w:top w:w="75" w:type="dxa"/>
          <w:left w:w="0" w:type="dxa"/>
          <w:bottom w:w="75" w:type="dxa"/>
          <w:right w:w="0" w:type="dxa"/>
        </w:tblCellMar>
        <w:tblLook w:val="0000" w:firstRow="0" w:lastRow="0" w:firstColumn="0" w:lastColumn="0" w:noHBand="0" w:noVBand="0"/>
      </w:tblPr>
      <w:tblGrid>
        <w:gridCol w:w="3119"/>
        <w:gridCol w:w="7715"/>
      </w:tblGrid>
      <w:tr w:rsidR="00D2608C" w:rsidRPr="00495303" w:rsidTr="00395688">
        <w:trPr>
          <w:trHeight w:val="501"/>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D07" w:rsidRPr="00495303" w:rsidRDefault="00936D07" w:rsidP="00775B37">
            <w:pPr>
              <w:widowControl w:val="0"/>
              <w:autoSpaceDE w:val="0"/>
              <w:autoSpaceDN w:val="0"/>
              <w:adjustRightInd w:val="0"/>
              <w:spacing w:after="0" w:line="240" w:lineRule="auto"/>
              <w:rPr>
                <w:rFonts w:ascii="Times New Roman" w:hAnsi="Times New Roman" w:cs="Times New Roman"/>
                <w:sz w:val="24"/>
                <w:szCs w:val="24"/>
              </w:rPr>
            </w:pPr>
            <w:r w:rsidRPr="00495303">
              <w:rPr>
                <w:rFonts w:ascii="Times New Roman" w:hAnsi="Times New Roman" w:cs="Times New Roman"/>
                <w:sz w:val="24"/>
                <w:szCs w:val="24"/>
              </w:rPr>
              <w:t>Наименование муниципальной программы</w:t>
            </w:r>
          </w:p>
        </w:tc>
        <w:tc>
          <w:tcPr>
            <w:tcW w:w="7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D07" w:rsidRPr="00495303" w:rsidRDefault="0051596A" w:rsidP="00817D71">
            <w:pPr>
              <w:widowControl w:val="0"/>
              <w:autoSpaceDE w:val="0"/>
              <w:autoSpaceDN w:val="0"/>
              <w:adjustRightInd w:val="0"/>
              <w:spacing w:after="0" w:line="240" w:lineRule="auto"/>
              <w:rPr>
                <w:rFonts w:ascii="Times New Roman" w:hAnsi="Times New Roman" w:cs="Times New Roman"/>
                <w:sz w:val="24"/>
                <w:szCs w:val="24"/>
              </w:rPr>
            </w:pPr>
            <w:r w:rsidRPr="00495303">
              <w:rPr>
                <w:rFonts w:ascii="Times New Roman" w:hAnsi="Times New Roman" w:cs="Times New Roman"/>
                <w:sz w:val="24"/>
                <w:szCs w:val="24"/>
              </w:rPr>
              <w:t>«Социально-экономическое развитие территории</w:t>
            </w:r>
            <w:r w:rsidR="003E7ECF" w:rsidRPr="00495303">
              <w:rPr>
                <w:rFonts w:ascii="Times New Roman" w:hAnsi="Times New Roman" w:cs="Times New Roman"/>
                <w:sz w:val="24"/>
                <w:szCs w:val="24"/>
              </w:rPr>
              <w:t xml:space="preserve"> </w:t>
            </w:r>
            <w:r w:rsidRPr="00495303">
              <w:rPr>
                <w:rFonts w:ascii="Times New Roman" w:hAnsi="Times New Roman" w:cs="Times New Roman"/>
                <w:sz w:val="24"/>
                <w:szCs w:val="24"/>
              </w:rPr>
              <w:t>сельского поселения»</w:t>
            </w:r>
          </w:p>
        </w:tc>
      </w:tr>
      <w:tr w:rsidR="00D2608C" w:rsidRPr="00495303" w:rsidTr="00395688">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D07" w:rsidRPr="00495303" w:rsidRDefault="00936D07" w:rsidP="00775B37">
            <w:pPr>
              <w:widowControl w:val="0"/>
              <w:autoSpaceDE w:val="0"/>
              <w:autoSpaceDN w:val="0"/>
              <w:adjustRightInd w:val="0"/>
              <w:spacing w:after="0" w:line="240" w:lineRule="auto"/>
              <w:rPr>
                <w:rFonts w:ascii="Times New Roman" w:hAnsi="Times New Roman" w:cs="Times New Roman"/>
                <w:sz w:val="24"/>
                <w:szCs w:val="24"/>
              </w:rPr>
            </w:pPr>
            <w:r w:rsidRPr="00495303">
              <w:rPr>
                <w:rFonts w:ascii="Times New Roman" w:hAnsi="Times New Roman" w:cs="Times New Roman"/>
                <w:sz w:val="24"/>
                <w:szCs w:val="24"/>
              </w:rPr>
              <w:t>Ответственный исполнитель муниципальной программы</w:t>
            </w:r>
          </w:p>
        </w:tc>
        <w:tc>
          <w:tcPr>
            <w:tcW w:w="7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D07" w:rsidRPr="00495303" w:rsidRDefault="00051EE7" w:rsidP="00051EE7">
            <w:pPr>
              <w:widowControl w:val="0"/>
              <w:autoSpaceDE w:val="0"/>
              <w:autoSpaceDN w:val="0"/>
              <w:adjustRightInd w:val="0"/>
              <w:spacing w:after="0" w:line="240" w:lineRule="auto"/>
              <w:rPr>
                <w:rFonts w:ascii="Times New Roman" w:hAnsi="Times New Roman" w:cs="Times New Roman"/>
                <w:sz w:val="24"/>
                <w:szCs w:val="24"/>
              </w:rPr>
            </w:pPr>
            <w:r w:rsidRPr="00495303">
              <w:rPr>
                <w:rFonts w:ascii="Times New Roman" w:hAnsi="Times New Roman" w:cs="Times New Roman"/>
                <w:sz w:val="24"/>
                <w:szCs w:val="24"/>
              </w:rPr>
              <w:t xml:space="preserve">Глава </w:t>
            </w:r>
            <w:r w:rsidR="0050630E" w:rsidRPr="00495303">
              <w:rPr>
                <w:rFonts w:ascii="Times New Roman" w:hAnsi="Times New Roman" w:cs="Times New Roman"/>
                <w:sz w:val="24"/>
                <w:szCs w:val="24"/>
              </w:rPr>
              <w:t xml:space="preserve">администрации </w:t>
            </w:r>
            <w:r w:rsidR="00E679C8" w:rsidRPr="00495303">
              <w:rPr>
                <w:rFonts w:ascii="Times New Roman" w:hAnsi="Times New Roman" w:cs="Times New Roman"/>
                <w:sz w:val="24"/>
                <w:szCs w:val="24"/>
              </w:rPr>
              <w:t>Будаговского</w:t>
            </w:r>
            <w:r w:rsidR="0050630E" w:rsidRPr="00495303">
              <w:rPr>
                <w:rFonts w:ascii="Times New Roman" w:hAnsi="Times New Roman" w:cs="Times New Roman"/>
                <w:sz w:val="24"/>
                <w:szCs w:val="24"/>
              </w:rPr>
              <w:t xml:space="preserve"> сельского поселения</w:t>
            </w:r>
            <w:r w:rsidR="00150112" w:rsidRPr="00495303">
              <w:rPr>
                <w:rFonts w:ascii="Times New Roman" w:hAnsi="Times New Roman" w:cs="Times New Roman"/>
                <w:sz w:val="24"/>
                <w:szCs w:val="24"/>
              </w:rPr>
              <w:t xml:space="preserve"> </w:t>
            </w:r>
            <w:r w:rsidRPr="00495303">
              <w:rPr>
                <w:rFonts w:ascii="Times New Roman" w:hAnsi="Times New Roman" w:cs="Times New Roman"/>
                <w:sz w:val="24"/>
                <w:szCs w:val="24"/>
              </w:rPr>
              <w:t>И.А.Лысенко</w:t>
            </w:r>
          </w:p>
        </w:tc>
      </w:tr>
      <w:tr w:rsidR="00D2608C" w:rsidRPr="00495303" w:rsidTr="00395688">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D07" w:rsidRPr="00495303" w:rsidRDefault="00936D07" w:rsidP="00775B37">
            <w:pPr>
              <w:widowControl w:val="0"/>
              <w:autoSpaceDE w:val="0"/>
              <w:autoSpaceDN w:val="0"/>
              <w:adjustRightInd w:val="0"/>
              <w:spacing w:after="0" w:line="240" w:lineRule="auto"/>
              <w:rPr>
                <w:rFonts w:ascii="Times New Roman" w:hAnsi="Times New Roman" w:cs="Times New Roman"/>
                <w:sz w:val="24"/>
                <w:szCs w:val="24"/>
              </w:rPr>
            </w:pPr>
            <w:r w:rsidRPr="00495303">
              <w:rPr>
                <w:rFonts w:ascii="Times New Roman" w:hAnsi="Times New Roman" w:cs="Times New Roman"/>
                <w:sz w:val="24"/>
                <w:szCs w:val="24"/>
              </w:rPr>
              <w:t>Соисполнители муниципальной программы</w:t>
            </w:r>
          </w:p>
        </w:tc>
        <w:tc>
          <w:tcPr>
            <w:tcW w:w="7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D07" w:rsidRPr="00495303" w:rsidRDefault="001D34D0" w:rsidP="00817D71">
            <w:pPr>
              <w:widowControl w:val="0"/>
              <w:autoSpaceDE w:val="0"/>
              <w:autoSpaceDN w:val="0"/>
              <w:adjustRightInd w:val="0"/>
              <w:spacing w:after="0" w:line="240" w:lineRule="auto"/>
              <w:rPr>
                <w:rFonts w:ascii="Times New Roman" w:hAnsi="Times New Roman" w:cs="Times New Roman"/>
                <w:sz w:val="24"/>
                <w:szCs w:val="24"/>
              </w:rPr>
            </w:pPr>
            <w:r w:rsidRPr="00495303">
              <w:rPr>
                <w:rFonts w:ascii="Times New Roman" w:hAnsi="Times New Roman" w:cs="Times New Roman"/>
                <w:sz w:val="24"/>
                <w:szCs w:val="24"/>
              </w:rPr>
              <w:t xml:space="preserve"> </w:t>
            </w:r>
            <w:r w:rsidR="00150112" w:rsidRPr="00495303">
              <w:rPr>
                <w:rFonts w:ascii="Times New Roman" w:hAnsi="Times New Roman" w:cs="Times New Roman"/>
                <w:sz w:val="24"/>
                <w:szCs w:val="24"/>
              </w:rPr>
              <w:t xml:space="preserve">Специалист </w:t>
            </w:r>
            <w:r w:rsidR="0050630E" w:rsidRPr="00495303">
              <w:rPr>
                <w:rFonts w:ascii="Times New Roman" w:hAnsi="Times New Roman" w:cs="Times New Roman"/>
                <w:sz w:val="24"/>
                <w:szCs w:val="24"/>
              </w:rPr>
              <w:t xml:space="preserve">администрации </w:t>
            </w:r>
            <w:r w:rsidR="00E679C8" w:rsidRPr="00495303">
              <w:rPr>
                <w:rFonts w:ascii="Times New Roman" w:hAnsi="Times New Roman" w:cs="Times New Roman"/>
                <w:sz w:val="24"/>
                <w:szCs w:val="24"/>
              </w:rPr>
              <w:t>Долгих Н.И</w:t>
            </w:r>
            <w:r w:rsidR="000C254F" w:rsidRPr="00495303">
              <w:rPr>
                <w:rFonts w:ascii="Times New Roman" w:hAnsi="Times New Roman" w:cs="Times New Roman"/>
                <w:sz w:val="24"/>
                <w:szCs w:val="24"/>
              </w:rPr>
              <w:t>.,</w:t>
            </w:r>
            <w:r w:rsidR="00817D71" w:rsidRPr="00495303">
              <w:rPr>
                <w:rFonts w:ascii="Times New Roman" w:hAnsi="Times New Roman" w:cs="Times New Roman"/>
                <w:sz w:val="24"/>
                <w:szCs w:val="24"/>
              </w:rPr>
              <w:t xml:space="preserve"> Ведущий специалист Габец Ю.Н., Ведущий специалист Овсянникова Л.А., </w:t>
            </w:r>
            <w:r w:rsidR="00051EE7" w:rsidRPr="00495303">
              <w:rPr>
                <w:rFonts w:ascii="Times New Roman" w:hAnsi="Times New Roman" w:cs="Times New Roman"/>
                <w:sz w:val="24"/>
                <w:szCs w:val="24"/>
              </w:rPr>
              <w:t xml:space="preserve">Главный специалист Приходько </w:t>
            </w:r>
            <w:proofErr w:type="spellStart"/>
            <w:proofErr w:type="gramStart"/>
            <w:r w:rsidR="00051EE7" w:rsidRPr="00495303">
              <w:rPr>
                <w:rFonts w:ascii="Times New Roman" w:hAnsi="Times New Roman" w:cs="Times New Roman"/>
                <w:sz w:val="24"/>
                <w:szCs w:val="24"/>
              </w:rPr>
              <w:t>М.В.,</w:t>
            </w:r>
            <w:r w:rsidR="000C254F" w:rsidRPr="00495303">
              <w:rPr>
                <w:rFonts w:ascii="Times New Roman" w:hAnsi="Times New Roman" w:cs="Times New Roman"/>
                <w:sz w:val="24"/>
                <w:szCs w:val="24"/>
              </w:rPr>
              <w:t>директор</w:t>
            </w:r>
            <w:proofErr w:type="spellEnd"/>
            <w:proofErr w:type="gramEnd"/>
            <w:r w:rsidR="000C254F" w:rsidRPr="00495303">
              <w:rPr>
                <w:rFonts w:ascii="Times New Roman" w:hAnsi="Times New Roman" w:cs="Times New Roman"/>
                <w:sz w:val="24"/>
                <w:szCs w:val="24"/>
              </w:rPr>
              <w:t xml:space="preserve"> МКУК «КДЦ с.</w:t>
            </w:r>
            <w:r w:rsidR="00E679C8" w:rsidRPr="00495303">
              <w:rPr>
                <w:rFonts w:ascii="Times New Roman" w:hAnsi="Times New Roman" w:cs="Times New Roman"/>
                <w:sz w:val="24"/>
                <w:szCs w:val="24"/>
              </w:rPr>
              <w:t xml:space="preserve"> Будагово</w:t>
            </w:r>
            <w:r w:rsidR="000C254F" w:rsidRPr="00495303">
              <w:rPr>
                <w:rFonts w:ascii="Times New Roman" w:hAnsi="Times New Roman" w:cs="Times New Roman"/>
                <w:sz w:val="24"/>
                <w:szCs w:val="24"/>
              </w:rPr>
              <w:t xml:space="preserve">» </w:t>
            </w:r>
            <w:r w:rsidR="00E679C8" w:rsidRPr="00495303">
              <w:rPr>
                <w:rFonts w:ascii="Times New Roman" w:hAnsi="Times New Roman" w:cs="Times New Roman"/>
                <w:sz w:val="24"/>
                <w:szCs w:val="24"/>
              </w:rPr>
              <w:t>Зеленко Т.Н.</w:t>
            </w:r>
            <w:r w:rsidR="000C254F" w:rsidRPr="00495303">
              <w:rPr>
                <w:rFonts w:ascii="Times New Roman" w:hAnsi="Times New Roman" w:cs="Times New Roman"/>
                <w:sz w:val="24"/>
                <w:szCs w:val="24"/>
              </w:rPr>
              <w:t>.</w:t>
            </w:r>
          </w:p>
        </w:tc>
      </w:tr>
      <w:tr w:rsidR="00D2608C" w:rsidRPr="00495303" w:rsidTr="00395688">
        <w:trPr>
          <w:trHeight w:val="47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D07" w:rsidRPr="00495303" w:rsidRDefault="00936D07" w:rsidP="00775B37">
            <w:pPr>
              <w:widowControl w:val="0"/>
              <w:autoSpaceDE w:val="0"/>
              <w:autoSpaceDN w:val="0"/>
              <w:adjustRightInd w:val="0"/>
              <w:spacing w:after="0" w:line="240" w:lineRule="auto"/>
              <w:rPr>
                <w:rFonts w:ascii="Times New Roman" w:hAnsi="Times New Roman" w:cs="Times New Roman"/>
                <w:sz w:val="24"/>
                <w:szCs w:val="24"/>
              </w:rPr>
            </w:pPr>
            <w:r w:rsidRPr="00495303">
              <w:rPr>
                <w:rFonts w:ascii="Times New Roman" w:hAnsi="Times New Roman" w:cs="Times New Roman"/>
                <w:sz w:val="24"/>
                <w:szCs w:val="24"/>
              </w:rPr>
              <w:t>Участники муниципальной программы</w:t>
            </w:r>
          </w:p>
        </w:tc>
        <w:tc>
          <w:tcPr>
            <w:tcW w:w="7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D07" w:rsidRPr="00495303" w:rsidRDefault="000C254F" w:rsidP="00817D71">
            <w:pPr>
              <w:widowControl w:val="0"/>
              <w:autoSpaceDE w:val="0"/>
              <w:autoSpaceDN w:val="0"/>
              <w:adjustRightInd w:val="0"/>
              <w:spacing w:after="0" w:line="240" w:lineRule="auto"/>
              <w:rPr>
                <w:rFonts w:ascii="Times New Roman" w:hAnsi="Times New Roman" w:cs="Times New Roman"/>
                <w:sz w:val="24"/>
                <w:szCs w:val="24"/>
              </w:rPr>
            </w:pPr>
            <w:r w:rsidRPr="00495303">
              <w:rPr>
                <w:rFonts w:ascii="Times New Roman" w:hAnsi="Times New Roman" w:cs="Times New Roman"/>
                <w:sz w:val="24"/>
                <w:szCs w:val="24"/>
              </w:rPr>
              <w:t xml:space="preserve">Администрация </w:t>
            </w:r>
            <w:r w:rsidR="00E679C8" w:rsidRPr="00495303">
              <w:rPr>
                <w:rFonts w:ascii="Times New Roman" w:hAnsi="Times New Roman" w:cs="Times New Roman"/>
                <w:sz w:val="24"/>
                <w:szCs w:val="24"/>
              </w:rPr>
              <w:t>Будаговского</w:t>
            </w:r>
            <w:r w:rsidR="00150112" w:rsidRPr="00495303">
              <w:rPr>
                <w:rFonts w:ascii="Times New Roman" w:hAnsi="Times New Roman" w:cs="Times New Roman"/>
                <w:sz w:val="24"/>
                <w:szCs w:val="24"/>
              </w:rPr>
              <w:t xml:space="preserve"> сельского поселения.</w:t>
            </w:r>
          </w:p>
        </w:tc>
      </w:tr>
      <w:tr w:rsidR="00D2608C" w:rsidRPr="00495303" w:rsidTr="00395688">
        <w:trPr>
          <w:trHeight w:hRule="exact" w:val="932"/>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D07" w:rsidRPr="00495303" w:rsidRDefault="00936D07" w:rsidP="006D4E66">
            <w:pPr>
              <w:widowControl w:val="0"/>
              <w:autoSpaceDE w:val="0"/>
              <w:autoSpaceDN w:val="0"/>
              <w:adjustRightInd w:val="0"/>
              <w:spacing w:after="0" w:line="240" w:lineRule="auto"/>
              <w:rPr>
                <w:rFonts w:ascii="Times New Roman" w:hAnsi="Times New Roman" w:cs="Times New Roman"/>
                <w:sz w:val="24"/>
                <w:szCs w:val="24"/>
              </w:rPr>
            </w:pPr>
            <w:r w:rsidRPr="00495303">
              <w:rPr>
                <w:rFonts w:ascii="Times New Roman" w:hAnsi="Times New Roman" w:cs="Times New Roman"/>
                <w:sz w:val="24"/>
                <w:szCs w:val="24"/>
              </w:rPr>
              <w:t>Цель муниципальной программы</w:t>
            </w:r>
          </w:p>
        </w:tc>
        <w:tc>
          <w:tcPr>
            <w:tcW w:w="7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D07" w:rsidRPr="00495303" w:rsidRDefault="00901F98" w:rsidP="00817D71">
            <w:pPr>
              <w:spacing w:after="0" w:line="240" w:lineRule="auto"/>
              <w:rPr>
                <w:rFonts w:ascii="Times New Roman" w:hAnsi="Times New Roman" w:cs="Times New Roman"/>
                <w:sz w:val="24"/>
                <w:szCs w:val="24"/>
              </w:rPr>
            </w:pPr>
            <w:r w:rsidRPr="00495303">
              <w:rPr>
                <w:rFonts w:ascii="Times New Roman" w:eastAsia="Times New Roman" w:hAnsi="Times New Roman" w:cs="Times New Roman"/>
                <w:sz w:val="24"/>
                <w:szCs w:val="24"/>
                <w:lang w:eastAsia="ru-RU"/>
              </w:rPr>
              <w:t>-</w:t>
            </w:r>
            <w:r w:rsidR="000C254F" w:rsidRPr="00495303">
              <w:rPr>
                <w:rFonts w:ascii="Times New Roman" w:eastAsia="Times New Roman" w:hAnsi="Times New Roman" w:cs="Times New Roman"/>
                <w:sz w:val="24"/>
                <w:szCs w:val="24"/>
                <w:lang w:eastAsia="ru-RU"/>
              </w:rPr>
              <w:t xml:space="preserve">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D2608C" w:rsidRPr="00495303" w:rsidTr="00395688">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D07" w:rsidRPr="00495303" w:rsidRDefault="00936D07" w:rsidP="00775B37">
            <w:pPr>
              <w:widowControl w:val="0"/>
              <w:autoSpaceDE w:val="0"/>
              <w:autoSpaceDN w:val="0"/>
              <w:adjustRightInd w:val="0"/>
              <w:spacing w:after="0" w:line="240" w:lineRule="auto"/>
              <w:rPr>
                <w:rFonts w:ascii="Times New Roman" w:hAnsi="Times New Roman" w:cs="Times New Roman"/>
                <w:sz w:val="24"/>
                <w:szCs w:val="24"/>
              </w:rPr>
            </w:pPr>
            <w:r w:rsidRPr="00495303">
              <w:rPr>
                <w:rFonts w:ascii="Times New Roman" w:hAnsi="Times New Roman" w:cs="Times New Roman"/>
                <w:sz w:val="24"/>
                <w:szCs w:val="24"/>
              </w:rPr>
              <w:t>Задачи муниципальной программы</w:t>
            </w:r>
          </w:p>
        </w:tc>
        <w:tc>
          <w:tcPr>
            <w:tcW w:w="7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A44" w:rsidRPr="00495303" w:rsidRDefault="003E7ECF" w:rsidP="00817D71">
            <w:pPr>
              <w:suppressAutoHyphens/>
              <w:spacing w:after="0" w:line="240" w:lineRule="auto"/>
              <w:ind w:left="121" w:hanging="13"/>
              <w:rPr>
                <w:rFonts w:ascii="Times New Roman" w:eastAsia="Times New Roman" w:hAnsi="Times New Roman" w:cs="Times New Roman"/>
                <w:sz w:val="24"/>
                <w:szCs w:val="24"/>
                <w:lang w:eastAsia="ru-RU"/>
              </w:rPr>
            </w:pPr>
            <w:r w:rsidRPr="00495303">
              <w:rPr>
                <w:rFonts w:ascii="Times New Roman" w:eastAsia="Times New Roman" w:hAnsi="Times New Roman" w:cs="Times New Roman"/>
                <w:sz w:val="24"/>
                <w:szCs w:val="24"/>
                <w:lang w:eastAsia="ru-RU"/>
              </w:rPr>
              <w:t xml:space="preserve"> </w:t>
            </w:r>
            <w:r w:rsidR="00AE0A44" w:rsidRPr="00495303">
              <w:rPr>
                <w:rFonts w:ascii="Times New Roman" w:eastAsia="Times New Roman" w:hAnsi="Times New Roman" w:cs="Times New Roman"/>
                <w:sz w:val="24"/>
                <w:szCs w:val="24"/>
                <w:lang w:eastAsia="ru-RU"/>
              </w:rPr>
              <w:t>-</w:t>
            </w:r>
            <w:r w:rsidR="00AE0A44" w:rsidRPr="00495303">
              <w:rPr>
                <w:rFonts w:ascii="Times New Roman" w:hAnsi="Times New Roman" w:cs="Times New Roman"/>
                <w:sz w:val="24"/>
                <w:szCs w:val="24"/>
              </w:rPr>
              <w:t xml:space="preserve">осуществление эффективной муниципальной политики в </w:t>
            </w:r>
            <w:r w:rsidR="00E679C8" w:rsidRPr="00495303">
              <w:rPr>
                <w:rFonts w:ascii="Times New Roman" w:hAnsi="Times New Roman" w:cs="Times New Roman"/>
                <w:sz w:val="24"/>
                <w:szCs w:val="24"/>
              </w:rPr>
              <w:t xml:space="preserve">Будаговском </w:t>
            </w:r>
            <w:r w:rsidR="00AE0A44" w:rsidRPr="00495303">
              <w:rPr>
                <w:rFonts w:ascii="Times New Roman" w:hAnsi="Times New Roman" w:cs="Times New Roman"/>
                <w:sz w:val="24"/>
                <w:szCs w:val="24"/>
              </w:rPr>
              <w:t>сельском поселении</w:t>
            </w:r>
          </w:p>
          <w:p w:rsidR="00246FA2" w:rsidRPr="00495303" w:rsidRDefault="00AE0A44" w:rsidP="00817D71">
            <w:pPr>
              <w:suppressAutoHyphens/>
              <w:spacing w:after="0" w:line="240" w:lineRule="auto"/>
              <w:ind w:left="121" w:hanging="13"/>
              <w:rPr>
                <w:rFonts w:ascii="Times New Roman" w:eastAsia="Times New Roman" w:hAnsi="Times New Roman" w:cs="Times New Roman"/>
                <w:sz w:val="24"/>
                <w:szCs w:val="24"/>
                <w:lang w:eastAsia="ru-RU"/>
              </w:rPr>
            </w:pPr>
            <w:r w:rsidRPr="00495303">
              <w:rPr>
                <w:rFonts w:ascii="Times New Roman" w:eastAsia="Times New Roman" w:hAnsi="Times New Roman" w:cs="Times New Roman"/>
                <w:sz w:val="24"/>
                <w:szCs w:val="24"/>
                <w:lang w:eastAsia="ru-RU"/>
              </w:rPr>
              <w:t xml:space="preserve"> </w:t>
            </w:r>
            <w:r w:rsidR="00941A66" w:rsidRPr="00495303">
              <w:rPr>
                <w:rFonts w:ascii="Times New Roman" w:eastAsia="Times New Roman" w:hAnsi="Times New Roman" w:cs="Times New Roman"/>
                <w:sz w:val="24"/>
                <w:szCs w:val="24"/>
                <w:lang w:eastAsia="ru-RU"/>
              </w:rPr>
              <w:t xml:space="preserve"> -</w:t>
            </w:r>
            <w:r w:rsidRPr="00495303">
              <w:rPr>
                <w:rFonts w:ascii="Times New Roman" w:eastAsia="Times New Roman" w:hAnsi="Times New Roman" w:cs="Times New Roman"/>
                <w:sz w:val="24"/>
                <w:szCs w:val="24"/>
                <w:lang w:eastAsia="ru-RU"/>
              </w:rPr>
              <w:t>укрепление</w:t>
            </w:r>
            <w:r w:rsidR="00246FA2" w:rsidRPr="00495303">
              <w:rPr>
                <w:rFonts w:ascii="Times New Roman" w:eastAsia="Times New Roman" w:hAnsi="Times New Roman" w:cs="Times New Roman"/>
                <w:sz w:val="24"/>
                <w:szCs w:val="24"/>
                <w:lang w:eastAsia="ru-RU"/>
              </w:rPr>
              <w:t xml:space="preserve"> безопасности</w:t>
            </w:r>
            <w:r w:rsidR="00E679C8" w:rsidRPr="00495303">
              <w:rPr>
                <w:rFonts w:ascii="Times New Roman" w:eastAsia="Times New Roman" w:hAnsi="Times New Roman" w:cs="Times New Roman"/>
                <w:sz w:val="24"/>
                <w:szCs w:val="24"/>
                <w:lang w:eastAsia="ru-RU"/>
              </w:rPr>
              <w:t xml:space="preserve"> территории сельского </w:t>
            </w:r>
            <w:r w:rsidR="00817D71" w:rsidRPr="00495303">
              <w:rPr>
                <w:rFonts w:ascii="Times New Roman" w:eastAsia="Times New Roman" w:hAnsi="Times New Roman" w:cs="Times New Roman"/>
                <w:sz w:val="24"/>
                <w:szCs w:val="24"/>
                <w:lang w:eastAsia="ru-RU"/>
              </w:rPr>
              <w:t>поселения.</w:t>
            </w:r>
          </w:p>
          <w:p w:rsidR="00E201BD" w:rsidRPr="00495303" w:rsidRDefault="002631B4" w:rsidP="00817D71">
            <w:pPr>
              <w:suppressAutoHyphens/>
              <w:spacing w:after="0" w:line="240" w:lineRule="auto"/>
              <w:ind w:left="121" w:hanging="13"/>
              <w:rPr>
                <w:rFonts w:ascii="Times New Roman" w:eastAsia="Times New Roman" w:hAnsi="Times New Roman" w:cs="Times New Roman"/>
                <w:sz w:val="24"/>
                <w:szCs w:val="24"/>
                <w:lang w:eastAsia="ru-RU"/>
              </w:rPr>
            </w:pPr>
            <w:r w:rsidRPr="00495303">
              <w:rPr>
                <w:rFonts w:ascii="Times New Roman" w:eastAsia="Times New Roman" w:hAnsi="Times New Roman" w:cs="Times New Roman"/>
                <w:sz w:val="24"/>
                <w:szCs w:val="24"/>
                <w:lang w:eastAsia="ru-RU"/>
              </w:rPr>
              <w:t xml:space="preserve">  </w:t>
            </w:r>
            <w:r w:rsidR="00AE0A44" w:rsidRPr="00495303">
              <w:rPr>
                <w:rFonts w:ascii="Times New Roman" w:eastAsia="Times New Roman" w:hAnsi="Times New Roman" w:cs="Times New Roman"/>
                <w:sz w:val="24"/>
                <w:szCs w:val="24"/>
                <w:lang w:eastAsia="ru-RU"/>
              </w:rPr>
              <w:t>-</w:t>
            </w:r>
            <w:r w:rsidR="00246FA2" w:rsidRPr="00495303">
              <w:rPr>
                <w:rFonts w:ascii="Times New Roman" w:eastAsia="Times New Roman" w:hAnsi="Times New Roman" w:cs="Times New Roman"/>
                <w:sz w:val="24"/>
                <w:szCs w:val="24"/>
                <w:lang w:eastAsia="ru-RU"/>
              </w:rPr>
              <w:t>сохранение и развитие</w:t>
            </w:r>
            <w:r w:rsidR="00711BF6" w:rsidRPr="00495303">
              <w:rPr>
                <w:rFonts w:ascii="Times New Roman" w:eastAsia="Times New Roman" w:hAnsi="Times New Roman" w:cs="Times New Roman"/>
                <w:sz w:val="24"/>
                <w:szCs w:val="24"/>
                <w:lang w:eastAsia="ru-RU"/>
              </w:rPr>
              <w:t xml:space="preserve"> </w:t>
            </w:r>
            <w:r w:rsidR="00246FA2" w:rsidRPr="00495303">
              <w:rPr>
                <w:rFonts w:ascii="Times New Roman" w:eastAsia="Times New Roman" w:hAnsi="Times New Roman" w:cs="Times New Roman"/>
                <w:sz w:val="24"/>
                <w:szCs w:val="24"/>
                <w:lang w:eastAsia="ru-RU"/>
              </w:rPr>
              <w:t>транспортной инфраструктуры</w:t>
            </w:r>
            <w:r w:rsidR="00901F98" w:rsidRPr="00495303">
              <w:rPr>
                <w:rFonts w:ascii="Times New Roman" w:eastAsia="Times New Roman" w:hAnsi="Times New Roman" w:cs="Times New Roman"/>
                <w:sz w:val="24"/>
                <w:szCs w:val="24"/>
                <w:lang w:eastAsia="ru-RU"/>
              </w:rPr>
              <w:t>;</w:t>
            </w:r>
            <w:r w:rsidR="00AD47D2" w:rsidRPr="00495303">
              <w:rPr>
                <w:rFonts w:ascii="Times New Roman" w:eastAsia="Times New Roman" w:hAnsi="Times New Roman" w:cs="Times New Roman"/>
                <w:sz w:val="24"/>
                <w:szCs w:val="24"/>
                <w:lang w:eastAsia="ru-RU"/>
              </w:rPr>
              <w:t xml:space="preserve"> </w:t>
            </w:r>
          </w:p>
          <w:p w:rsidR="00AE0A44" w:rsidRPr="00495303" w:rsidRDefault="003E7ECF" w:rsidP="00817D71">
            <w:pPr>
              <w:suppressAutoHyphens/>
              <w:spacing w:after="0" w:line="240" w:lineRule="auto"/>
              <w:ind w:left="121" w:hanging="13"/>
              <w:rPr>
                <w:rFonts w:ascii="Times New Roman" w:eastAsia="Times New Roman" w:hAnsi="Times New Roman" w:cs="Times New Roman"/>
                <w:sz w:val="24"/>
                <w:szCs w:val="24"/>
                <w:lang w:eastAsia="ru-RU"/>
              </w:rPr>
            </w:pPr>
            <w:r w:rsidRPr="00495303">
              <w:rPr>
                <w:rFonts w:ascii="Times New Roman" w:eastAsia="Times New Roman" w:hAnsi="Times New Roman" w:cs="Times New Roman"/>
                <w:sz w:val="24"/>
                <w:szCs w:val="24"/>
                <w:lang w:eastAsia="ru-RU"/>
              </w:rPr>
              <w:t xml:space="preserve"> </w:t>
            </w:r>
            <w:r w:rsidR="00941A66" w:rsidRPr="00495303">
              <w:rPr>
                <w:rFonts w:ascii="Times New Roman" w:eastAsia="Times New Roman" w:hAnsi="Times New Roman" w:cs="Times New Roman"/>
                <w:sz w:val="24"/>
                <w:szCs w:val="24"/>
                <w:lang w:eastAsia="ru-RU"/>
              </w:rPr>
              <w:t xml:space="preserve">- </w:t>
            </w:r>
            <w:r w:rsidR="00246FA2" w:rsidRPr="00495303">
              <w:rPr>
                <w:rFonts w:ascii="Times New Roman" w:eastAsia="Times New Roman" w:hAnsi="Times New Roman" w:cs="Times New Roman"/>
                <w:sz w:val="24"/>
                <w:szCs w:val="24"/>
                <w:lang w:eastAsia="ru-RU"/>
              </w:rPr>
              <w:t>сохранение и развитие культуры, физической культуры и</w:t>
            </w:r>
            <w:r w:rsidR="00AD47D2" w:rsidRPr="00495303">
              <w:rPr>
                <w:rFonts w:ascii="Times New Roman" w:eastAsia="Times New Roman" w:hAnsi="Times New Roman" w:cs="Times New Roman"/>
                <w:sz w:val="24"/>
                <w:szCs w:val="24"/>
                <w:lang w:eastAsia="ru-RU"/>
              </w:rPr>
              <w:t xml:space="preserve"> </w:t>
            </w:r>
            <w:r w:rsidR="00246FA2" w:rsidRPr="00495303">
              <w:rPr>
                <w:rFonts w:ascii="Times New Roman" w:eastAsia="Times New Roman" w:hAnsi="Times New Roman" w:cs="Times New Roman"/>
                <w:sz w:val="24"/>
                <w:szCs w:val="24"/>
                <w:lang w:eastAsia="ru-RU"/>
              </w:rPr>
              <w:t>спорта</w:t>
            </w:r>
            <w:r w:rsidR="00901F98" w:rsidRPr="00495303">
              <w:rPr>
                <w:rFonts w:ascii="Times New Roman" w:eastAsia="Times New Roman" w:hAnsi="Times New Roman" w:cs="Times New Roman"/>
                <w:sz w:val="24"/>
                <w:szCs w:val="24"/>
                <w:lang w:eastAsia="ru-RU"/>
              </w:rPr>
              <w:t>;</w:t>
            </w:r>
          </w:p>
          <w:p w:rsidR="00AE0A44" w:rsidRPr="00495303" w:rsidRDefault="002631B4" w:rsidP="00817D71">
            <w:pPr>
              <w:suppressAutoHyphens/>
              <w:spacing w:after="0" w:line="240" w:lineRule="auto"/>
              <w:ind w:left="121" w:hanging="13"/>
              <w:rPr>
                <w:rFonts w:ascii="Times New Roman" w:eastAsia="Times New Roman" w:hAnsi="Times New Roman" w:cs="Times New Roman"/>
                <w:sz w:val="24"/>
                <w:szCs w:val="24"/>
                <w:lang w:eastAsia="ru-RU"/>
              </w:rPr>
            </w:pPr>
            <w:r w:rsidRPr="00495303">
              <w:rPr>
                <w:rFonts w:ascii="Times New Roman" w:eastAsia="Times New Roman" w:hAnsi="Times New Roman" w:cs="Times New Roman"/>
                <w:sz w:val="24"/>
                <w:szCs w:val="24"/>
                <w:lang w:eastAsia="ru-RU"/>
              </w:rPr>
              <w:t xml:space="preserve">  </w:t>
            </w:r>
            <w:r w:rsidR="00AE0A44" w:rsidRPr="00495303">
              <w:rPr>
                <w:rFonts w:ascii="Times New Roman" w:eastAsia="Times New Roman" w:hAnsi="Times New Roman" w:cs="Times New Roman"/>
                <w:sz w:val="24"/>
                <w:szCs w:val="24"/>
                <w:lang w:eastAsia="ru-RU"/>
              </w:rPr>
              <w:t>-укрепление материально-технической базы объектов</w:t>
            </w:r>
            <w:r w:rsidR="00AE0A44" w:rsidRPr="00495303">
              <w:rPr>
                <w:rFonts w:ascii="Times New Roman" w:eastAsia="Times New Roman" w:hAnsi="Times New Roman" w:cs="Times New Roman"/>
                <w:b/>
                <w:sz w:val="24"/>
                <w:szCs w:val="24"/>
                <w:lang w:eastAsia="ru-RU"/>
              </w:rPr>
              <w:t xml:space="preserve"> </w:t>
            </w:r>
            <w:r w:rsidR="00AE0A44" w:rsidRPr="00495303">
              <w:rPr>
                <w:rFonts w:ascii="Times New Roman" w:eastAsia="Times New Roman" w:hAnsi="Times New Roman" w:cs="Times New Roman"/>
                <w:sz w:val="24"/>
                <w:szCs w:val="24"/>
                <w:lang w:eastAsia="ru-RU"/>
              </w:rPr>
              <w:t>социальной сферы;</w:t>
            </w:r>
          </w:p>
          <w:p w:rsidR="00E57C44" w:rsidRPr="00495303" w:rsidRDefault="00E57C44" w:rsidP="00817D71">
            <w:pPr>
              <w:suppressAutoHyphens/>
              <w:spacing w:after="0" w:line="240" w:lineRule="auto"/>
              <w:ind w:left="121" w:hanging="13"/>
              <w:rPr>
                <w:rFonts w:ascii="Times New Roman" w:hAnsi="Times New Roman" w:cs="Times New Roman"/>
                <w:sz w:val="24"/>
                <w:szCs w:val="24"/>
              </w:rPr>
            </w:pPr>
            <w:r w:rsidRPr="00495303">
              <w:rPr>
                <w:rFonts w:ascii="Times New Roman" w:hAnsi="Times New Roman" w:cs="Times New Roman"/>
                <w:spacing w:val="-2"/>
                <w:sz w:val="24"/>
                <w:szCs w:val="24"/>
              </w:rPr>
              <w:t xml:space="preserve">- </w:t>
            </w:r>
            <w:r w:rsidR="00AE0A44" w:rsidRPr="00495303">
              <w:rPr>
                <w:rFonts w:ascii="Times New Roman" w:hAnsi="Times New Roman" w:cs="Times New Roman"/>
                <w:sz w:val="24"/>
                <w:szCs w:val="24"/>
              </w:rPr>
              <w:t>создание</w:t>
            </w:r>
            <w:r w:rsidRPr="00495303">
              <w:rPr>
                <w:rFonts w:ascii="Times New Roman" w:hAnsi="Times New Roman" w:cs="Times New Roman"/>
                <w:sz w:val="24"/>
                <w:szCs w:val="24"/>
              </w:rPr>
              <w:t xml:space="preserve"> более комфортных условий проживания населения</w:t>
            </w:r>
            <w:r w:rsidR="00711BF6" w:rsidRPr="00495303">
              <w:rPr>
                <w:rFonts w:ascii="Times New Roman" w:hAnsi="Times New Roman" w:cs="Times New Roman"/>
                <w:sz w:val="24"/>
                <w:szCs w:val="24"/>
              </w:rPr>
              <w:t xml:space="preserve"> </w:t>
            </w:r>
            <w:r w:rsidR="00E679C8" w:rsidRPr="00495303">
              <w:rPr>
                <w:rFonts w:ascii="Times New Roman" w:hAnsi="Times New Roman" w:cs="Times New Roman"/>
                <w:sz w:val="24"/>
                <w:szCs w:val="24"/>
              </w:rPr>
              <w:t>Будаговского</w:t>
            </w:r>
            <w:r w:rsidRPr="00495303">
              <w:rPr>
                <w:rFonts w:ascii="Times New Roman" w:hAnsi="Times New Roman" w:cs="Times New Roman"/>
                <w:sz w:val="24"/>
                <w:szCs w:val="24"/>
              </w:rPr>
              <w:t xml:space="preserve"> сельского поселения</w:t>
            </w:r>
            <w:r w:rsidR="00941A66" w:rsidRPr="00495303">
              <w:rPr>
                <w:rFonts w:ascii="Times New Roman" w:hAnsi="Times New Roman" w:cs="Times New Roman"/>
                <w:sz w:val="24"/>
                <w:szCs w:val="24"/>
              </w:rPr>
              <w:t>;</w:t>
            </w:r>
          </w:p>
        </w:tc>
      </w:tr>
      <w:tr w:rsidR="00D2608C" w:rsidRPr="00495303" w:rsidTr="00395688">
        <w:trPr>
          <w:trHeight w:val="506"/>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D07" w:rsidRPr="00495303" w:rsidRDefault="00936D07" w:rsidP="00775B37">
            <w:pPr>
              <w:widowControl w:val="0"/>
              <w:autoSpaceDE w:val="0"/>
              <w:autoSpaceDN w:val="0"/>
              <w:adjustRightInd w:val="0"/>
              <w:spacing w:after="0" w:line="240" w:lineRule="auto"/>
              <w:rPr>
                <w:rFonts w:ascii="Times New Roman" w:hAnsi="Times New Roman" w:cs="Times New Roman"/>
                <w:sz w:val="24"/>
                <w:szCs w:val="24"/>
              </w:rPr>
            </w:pPr>
            <w:r w:rsidRPr="00495303">
              <w:rPr>
                <w:rFonts w:ascii="Times New Roman" w:hAnsi="Times New Roman" w:cs="Times New Roman"/>
                <w:sz w:val="24"/>
                <w:szCs w:val="24"/>
              </w:rPr>
              <w:t>Сроки реализации муниципальной программы</w:t>
            </w:r>
          </w:p>
        </w:tc>
        <w:tc>
          <w:tcPr>
            <w:tcW w:w="7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D07" w:rsidRPr="00495303" w:rsidRDefault="00246FA2" w:rsidP="00817D71">
            <w:pPr>
              <w:widowControl w:val="0"/>
              <w:autoSpaceDE w:val="0"/>
              <w:autoSpaceDN w:val="0"/>
              <w:adjustRightInd w:val="0"/>
              <w:spacing w:after="0" w:line="240" w:lineRule="auto"/>
              <w:rPr>
                <w:rFonts w:ascii="Times New Roman" w:hAnsi="Times New Roman" w:cs="Times New Roman"/>
                <w:sz w:val="24"/>
                <w:szCs w:val="24"/>
              </w:rPr>
            </w:pPr>
            <w:r w:rsidRPr="00495303">
              <w:rPr>
                <w:rFonts w:ascii="Times New Roman" w:hAnsi="Times New Roman" w:cs="Times New Roman"/>
                <w:sz w:val="24"/>
                <w:szCs w:val="24"/>
              </w:rPr>
              <w:t>2018-2022гг</w:t>
            </w:r>
          </w:p>
        </w:tc>
      </w:tr>
      <w:tr w:rsidR="00D2608C" w:rsidRPr="00495303" w:rsidTr="00395688">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D07" w:rsidRPr="00495303" w:rsidRDefault="00936D07" w:rsidP="00775B37">
            <w:pPr>
              <w:widowControl w:val="0"/>
              <w:autoSpaceDE w:val="0"/>
              <w:autoSpaceDN w:val="0"/>
              <w:adjustRightInd w:val="0"/>
              <w:spacing w:after="0" w:line="240" w:lineRule="auto"/>
              <w:rPr>
                <w:rFonts w:ascii="Times New Roman" w:hAnsi="Times New Roman" w:cs="Times New Roman"/>
                <w:sz w:val="24"/>
                <w:szCs w:val="24"/>
              </w:rPr>
            </w:pPr>
            <w:r w:rsidRPr="00495303">
              <w:rPr>
                <w:rFonts w:ascii="Times New Roman" w:hAnsi="Times New Roman" w:cs="Times New Roman"/>
                <w:sz w:val="24"/>
                <w:szCs w:val="24"/>
              </w:rPr>
              <w:t>Целевые показатели муниципальной программы</w:t>
            </w:r>
          </w:p>
        </w:tc>
        <w:tc>
          <w:tcPr>
            <w:tcW w:w="7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D07" w:rsidRPr="00495303" w:rsidRDefault="005617F2" w:rsidP="00817D71">
            <w:pPr>
              <w:widowControl w:val="0"/>
              <w:autoSpaceDE w:val="0"/>
              <w:autoSpaceDN w:val="0"/>
              <w:adjustRightInd w:val="0"/>
              <w:spacing w:after="0" w:line="240" w:lineRule="auto"/>
              <w:rPr>
                <w:rFonts w:ascii="Times New Roman" w:hAnsi="Times New Roman" w:cs="Times New Roman"/>
                <w:sz w:val="24"/>
                <w:szCs w:val="24"/>
              </w:rPr>
            </w:pPr>
            <w:r w:rsidRPr="00495303">
              <w:rPr>
                <w:rFonts w:ascii="Times New Roman" w:hAnsi="Times New Roman" w:cs="Times New Roman"/>
                <w:sz w:val="24"/>
                <w:szCs w:val="24"/>
              </w:rPr>
              <w:t>-п</w:t>
            </w:r>
            <w:r w:rsidR="00890A9A" w:rsidRPr="00495303">
              <w:rPr>
                <w:rFonts w:ascii="Times New Roman" w:hAnsi="Times New Roman" w:cs="Times New Roman"/>
                <w:sz w:val="24"/>
                <w:szCs w:val="24"/>
              </w:rPr>
              <w:t>рирост поступлений налоговых доходов в местные бюджеты к предыдущему году (в нормативах текущего года</w:t>
            </w:r>
            <w:r w:rsidR="00E679C8" w:rsidRPr="00495303">
              <w:rPr>
                <w:rFonts w:ascii="Times New Roman" w:hAnsi="Times New Roman" w:cs="Times New Roman"/>
                <w:sz w:val="24"/>
                <w:szCs w:val="24"/>
              </w:rPr>
              <w:t>;</w:t>
            </w:r>
          </w:p>
          <w:p w:rsidR="00890A9A" w:rsidRPr="00495303" w:rsidRDefault="005617F2" w:rsidP="00817D71">
            <w:pPr>
              <w:widowControl w:val="0"/>
              <w:autoSpaceDE w:val="0"/>
              <w:autoSpaceDN w:val="0"/>
              <w:adjustRightInd w:val="0"/>
              <w:spacing w:after="0" w:line="240" w:lineRule="auto"/>
              <w:rPr>
                <w:rFonts w:ascii="Times New Roman" w:hAnsi="Times New Roman" w:cs="Times New Roman"/>
                <w:sz w:val="24"/>
                <w:szCs w:val="24"/>
              </w:rPr>
            </w:pPr>
            <w:r w:rsidRPr="00495303">
              <w:rPr>
                <w:rFonts w:ascii="Times New Roman" w:hAnsi="Times New Roman" w:cs="Times New Roman"/>
                <w:sz w:val="24"/>
                <w:szCs w:val="24"/>
              </w:rPr>
              <w:t>-с</w:t>
            </w:r>
            <w:r w:rsidR="00890A9A" w:rsidRPr="00495303">
              <w:rPr>
                <w:rFonts w:ascii="Times New Roman" w:hAnsi="Times New Roman" w:cs="Times New Roman"/>
                <w:sz w:val="24"/>
                <w:szCs w:val="24"/>
              </w:rPr>
              <w:t>окращение количества пожаров</w:t>
            </w:r>
            <w:r w:rsidR="00E679C8" w:rsidRPr="00495303">
              <w:rPr>
                <w:rFonts w:ascii="Times New Roman" w:hAnsi="Times New Roman" w:cs="Times New Roman"/>
                <w:sz w:val="24"/>
                <w:szCs w:val="24"/>
              </w:rPr>
              <w:t>;</w:t>
            </w:r>
          </w:p>
          <w:p w:rsidR="00890A9A" w:rsidRPr="00495303" w:rsidRDefault="00941A66" w:rsidP="00817D71">
            <w:pPr>
              <w:widowControl w:val="0"/>
              <w:autoSpaceDE w:val="0"/>
              <w:autoSpaceDN w:val="0"/>
              <w:adjustRightInd w:val="0"/>
              <w:spacing w:after="0" w:line="240" w:lineRule="auto"/>
              <w:rPr>
                <w:rFonts w:ascii="Times New Roman" w:hAnsi="Times New Roman" w:cs="Times New Roman"/>
                <w:sz w:val="24"/>
                <w:szCs w:val="24"/>
              </w:rPr>
            </w:pPr>
            <w:r w:rsidRPr="00495303">
              <w:rPr>
                <w:rFonts w:ascii="Times New Roman" w:hAnsi="Times New Roman" w:cs="Times New Roman"/>
                <w:sz w:val="24"/>
                <w:szCs w:val="24"/>
              </w:rPr>
              <w:t>-</w:t>
            </w:r>
            <w:r w:rsidR="00592BF5" w:rsidRPr="00495303">
              <w:rPr>
                <w:rFonts w:ascii="Times New Roman" w:hAnsi="Times New Roman" w:cs="Times New Roman"/>
                <w:sz w:val="24"/>
                <w:szCs w:val="24"/>
              </w:rPr>
              <w:t>протяженность</w:t>
            </w:r>
            <w:r w:rsidR="00890A9A" w:rsidRPr="00495303">
              <w:rPr>
                <w:rFonts w:ascii="Times New Roman" w:hAnsi="Times New Roman" w:cs="Times New Roman"/>
                <w:sz w:val="24"/>
                <w:szCs w:val="24"/>
              </w:rPr>
              <w:t xml:space="preserve"> автомобильных доро</w:t>
            </w:r>
            <w:r w:rsidR="005617F2" w:rsidRPr="00495303">
              <w:rPr>
                <w:rFonts w:ascii="Times New Roman" w:hAnsi="Times New Roman" w:cs="Times New Roman"/>
                <w:sz w:val="24"/>
                <w:szCs w:val="24"/>
              </w:rPr>
              <w:t>г</w:t>
            </w:r>
            <w:r w:rsidR="00890A9A" w:rsidRPr="00495303">
              <w:rPr>
                <w:rFonts w:ascii="Times New Roman" w:hAnsi="Times New Roman" w:cs="Times New Roman"/>
                <w:sz w:val="24"/>
                <w:szCs w:val="24"/>
              </w:rPr>
              <w:t>, находящихся в границах населенных пунктов, соответствующих техническим требованиям</w:t>
            </w:r>
            <w:r w:rsidRPr="00495303">
              <w:rPr>
                <w:rFonts w:ascii="Times New Roman" w:hAnsi="Times New Roman" w:cs="Times New Roman"/>
                <w:sz w:val="24"/>
                <w:szCs w:val="24"/>
              </w:rPr>
              <w:t>;</w:t>
            </w:r>
          </w:p>
          <w:p w:rsidR="00890A9A" w:rsidRPr="00495303" w:rsidRDefault="005617F2" w:rsidP="00817D71">
            <w:pPr>
              <w:widowControl w:val="0"/>
              <w:autoSpaceDE w:val="0"/>
              <w:autoSpaceDN w:val="0"/>
              <w:adjustRightInd w:val="0"/>
              <w:spacing w:after="0" w:line="240" w:lineRule="auto"/>
              <w:rPr>
                <w:rFonts w:ascii="Times New Roman" w:hAnsi="Times New Roman" w:cs="Times New Roman"/>
                <w:sz w:val="24"/>
                <w:szCs w:val="24"/>
              </w:rPr>
            </w:pPr>
            <w:r w:rsidRPr="00495303">
              <w:rPr>
                <w:rFonts w:ascii="Times New Roman" w:hAnsi="Times New Roman" w:cs="Times New Roman"/>
                <w:sz w:val="24"/>
                <w:szCs w:val="24"/>
              </w:rPr>
              <w:t>-</w:t>
            </w:r>
            <w:r w:rsidR="00592BF5" w:rsidRPr="00495303">
              <w:rPr>
                <w:rFonts w:ascii="Times New Roman" w:hAnsi="Times New Roman" w:cs="Times New Roman"/>
                <w:sz w:val="24"/>
                <w:szCs w:val="24"/>
              </w:rPr>
              <w:t xml:space="preserve"> доля   благоустроенных территорий общего пользования от общего количества таких территорий;</w:t>
            </w:r>
          </w:p>
          <w:p w:rsidR="00592BF5" w:rsidRPr="00495303" w:rsidRDefault="00592BF5" w:rsidP="00817D71">
            <w:pPr>
              <w:widowControl w:val="0"/>
              <w:autoSpaceDE w:val="0"/>
              <w:autoSpaceDN w:val="0"/>
              <w:adjustRightInd w:val="0"/>
              <w:spacing w:after="0" w:line="240" w:lineRule="auto"/>
              <w:rPr>
                <w:rFonts w:ascii="Times New Roman" w:hAnsi="Times New Roman" w:cs="Times New Roman"/>
                <w:sz w:val="24"/>
                <w:szCs w:val="24"/>
              </w:rPr>
            </w:pPr>
            <w:r w:rsidRPr="00495303">
              <w:rPr>
                <w:rFonts w:ascii="Times New Roman" w:hAnsi="Times New Roman" w:cs="Times New Roman"/>
                <w:sz w:val="24"/>
                <w:szCs w:val="24"/>
              </w:rPr>
              <w:t xml:space="preserve">-доля населения </w:t>
            </w:r>
            <w:r w:rsidR="00E679C8" w:rsidRPr="00495303">
              <w:rPr>
                <w:rFonts w:ascii="Times New Roman" w:hAnsi="Times New Roman" w:cs="Times New Roman"/>
                <w:sz w:val="24"/>
                <w:szCs w:val="24"/>
              </w:rPr>
              <w:t xml:space="preserve">Будаговского </w:t>
            </w:r>
            <w:r w:rsidRPr="00495303">
              <w:rPr>
                <w:rFonts w:ascii="Times New Roman" w:hAnsi="Times New Roman" w:cs="Times New Roman"/>
                <w:sz w:val="24"/>
                <w:szCs w:val="24"/>
              </w:rPr>
              <w:t>сельского поселения, привлеченная к культурно-массовым и спортивным мероприятиям на территории поселения</w:t>
            </w:r>
          </w:p>
          <w:p w:rsidR="00592BF5" w:rsidRPr="00495303" w:rsidRDefault="00592BF5" w:rsidP="00817D71">
            <w:pPr>
              <w:widowControl w:val="0"/>
              <w:autoSpaceDE w:val="0"/>
              <w:autoSpaceDN w:val="0"/>
              <w:adjustRightInd w:val="0"/>
              <w:spacing w:after="0" w:line="240" w:lineRule="auto"/>
              <w:rPr>
                <w:rFonts w:ascii="Times New Roman" w:hAnsi="Times New Roman" w:cs="Times New Roman"/>
                <w:sz w:val="24"/>
                <w:szCs w:val="24"/>
              </w:rPr>
            </w:pPr>
          </w:p>
        </w:tc>
      </w:tr>
      <w:tr w:rsidR="00D2608C" w:rsidRPr="00495303" w:rsidTr="00395688">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D07" w:rsidRPr="00495303" w:rsidRDefault="00936D07" w:rsidP="00775B37">
            <w:pPr>
              <w:widowControl w:val="0"/>
              <w:autoSpaceDE w:val="0"/>
              <w:autoSpaceDN w:val="0"/>
              <w:adjustRightInd w:val="0"/>
              <w:spacing w:after="0" w:line="240" w:lineRule="auto"/>
              <w:rPr>
                <w:rFonts w:ascii="Times New Roman" w:hAnsi="Times New Roman" w:cs="Times New Roman"/>
                <w:sz w:val="24"/>
                <w:szCs w:val="24"/>
              </w:rPr>
            </w:pPr>
            <w:r w:rsidRPr="00495303">
              <w:rPr>
                <w:rFonts w:ascii="Times New Roman" w:hAnsi="Times New Roman" w:cs="Times New Roman"/>
                <w:sz w:val="24"/>
                <w:szCs w:val="24"/>
              </w:rPr>
              <w:t>Подпрограммы программы</w:t>
            </w:r>
          </w:p>
        </w:tc>
        <w:tc>
          <w:tcPr>
            <w:tcW w:w="7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D07" w:rsidRPr="00495303" w:rsidRDefault="00530A9A" w:rsidP="00817D71">
            <w:pPr>
              <w:widowControl w:val="0"/>
              <w:autoSpaceDE w:val="0"/>
              <w:autoSpaceDN w:val="0"/>
              <w:adjustRightInd w:val="0"/>
              <w:spacing w:after="0" w:line="240" w:lineRule="auto"/>
              <w:rPr>
                <w:rFonts w:ascii="Times New Roman" w:hAnsi="Times New Roman" w:cs="Times New Roman"/>
                <w:sz w:val="24"/>
                <w:szCs w:val="24"/>
              </w:rPr>
            </w:pPr>
            <w:r w:rsidRPr="00495303">
              <w:rPr>
                <w:rFonts w:ascii="Times New Roman" w:hAnsi="Times New Roman" w:cs="Times New Roman"/>
                <w:sz w:val="24"/>
                <w:szCs w:val="24"/>
              </w:rPr>
              <w:t>1. «</w:t>
            </w:r>
            <w:r w:rsidR="0051596A" w:rsidRPr="00495303">
              <w:rPr>
                <w:rFonts w:ascii="Times New Roman" w:hAnsi="Times New Roman" w:cs="Times New Roman"/>
                <w:sz w:val="24"/>
                <w:szCs w:val="24"/>
              </w:rPr>
              <w:t xml:space="preserve">Обеспечение деятельности главы </w:t>
            </w:r>
            <w:r w:rsidR="008200B4" w:rsidRPr="00495303">
              <w:rPr>
                <w:rFonts w:ascii="Times New Roman" w:hAnsi="Times New Roman" w:cs="Times New Roman"/>
                <w:sz w:val="24"/>
                <w:szCs w:val="24"/>
              </w:rPr>
              <w:t>Будаговского</w:t>
            </w:r>
            <w:r w:rsidR="00710BEB">
              <w:rPr>
                <w:rFonts w:ascii="Times New Roman" w:hAnsi="Times New Roman" w:cs="Times New Roman"/>
                <w:sz w:val="24"/>
                <w:szCs w:val="24"/>
              </w:rPr>
              <w:t xml:space="preserve"> сельского поселения и А</w:t>
            </w:r>
            <w:r w:rsidR="0051596A" w:rsidRPr="00495303">
              <w:rPr>
                <w:rFonts w:ascii="Times New Roman" w:hAnsi="Times New Roman" w:cs="Times New Roman"/>
                <w:sz w:val="24"/>
                <w:szCs w:val="24"/>
              </w:rPr>
              <w:t xml:space="preserve">дминистрации </w:t>
            </w:r>
            <w:r w:rsidR="00860178" w:rsidRPr="00495303">
              <w:rPr>
                <w:rFonts w:ascii="Times New Roman" w:hAnsi="Times New Roman" w:cs="Times New Roman"/>
                <w:sz w:val="24"/>
                <w:szCs w:val="24"/>
              </w:rPr>
              <w:t>Будаговского</w:t>
            </w:r>
            <w:r w:rsidR="0051596A" w:rsidRPr="00495303">
              <w:rPr>
                <w:rFonts w:ascii="Times New Roman" w:hAnsi="Times New Roman" w:cs="Times New Roman"/>
                <w:sz w:val="24"/>
                <w:szCs w:val="24"/>
              </w:rPr>
              <w:t xml:space="preserve"> сельского поселения</w:t>
            </w:r>
            <w:r w:rsidR="00710BEB">
              <w:rPr>
                <w:rFonts w:ascii="Times New Roman" w:hAnsi="Times New Roman" w:cs="Times New Roman"/>
                <w:sz w:val="24"/>
                <w:szCs w:val="24"/>
              </w:rPr>
              <w:t xml:space="preserve">    2018-2022 годы</w:t>
            </w:r>
            <w:r w:rsidR="0051596A" w:rsidRPr="00495303">
              <w:rPr>
                <w:rFonts w:ascii="Times New Roman" w:hAnsi="Times New Roman" w:cs="Times New Roman"/>
                <w:sz w:val="24"/>
                <w:szCs w:val="24"/>
              </w:rPr>
              <w:t>»</w:t>
            </w:r>
          </w:p>
          <w:p w:rsidR="0051596A" w:rsidRDefault="0051596A" w:rsidP="00817D71">
            <w:pPr>
              <w:widowControl w:val="0"/>
              <w:autoSpaceDE w:val="0"/>
              <w:autoSpaceDN w:val="0"/>
              <w:adjustRightInd w:val="0"/>
              <w:spacing w:after="0" w:line="240" w:lineRule="auto"/>
              <w:rPr>
                <w:rFonts w:ascii="Times New Roman" w:hAnsi="Times New Roman" w:cs="Times New Roman"/>
                <w:sz w:val="24"/>
                <w:szCs w:val="24"/>
              </w:rPr>
            </w:pPr>
            <w:r w:rsidRPr="00495303">
              <w:rPr>
                <w:rFonts w:ascii="Times New Roman" w:hAnsi="Times New Roman" w:cs="Times New Roman"/>
                <w:sz w:val="24"/>
                <w:szCs w:val="24"/>
              </w:rPr>
              <w:t>2. «Повышение эффективности</w:t>
            </w:r>
            <w:r w:rsidR="00711BF6" w:rsidRPr="00495303">
              <w:rPr>
                <w:rFonts w:ascii="Times New Roman" w:hAnsi="Times New Roman" w:cs="Times New Roman"/>
                <w:sz w:val="24"/>
                <w:szCs w:val="24"/>
              </w:rPr>
              <w:t xml:space="preserve"> </w:t>
            </w:r>
            <w:r w:rsidRPr="00495303">
              <w:rPr>
                <w:rFonts w:ascii="Times New Roman" w:hAnsi="Times New Roman" w:cs="Times New Roman"/>
                <w:sz w:val="24"/>
                <w:szCs w:val="24"/>
              </w:rPr>
              <w:t xml:space="preserve">бюджетных расходов </w:t>
            </w:r>
            <w:r w:rsidR="00860178" w:rsidRPr="00495303">
              <w:rPr>
                <w:rFonts w:ascii="Times New Roman" w:hAnsi="Times New Roman" w:cs="Times New Roman"/>
                <w:sz w:val="24"/>
                <w:szCs w:val="24"/>
              </w:rPr>
              <w:t xml:space="preserve">Будаговского  </w:t>
            </w:r>
            <w:r w:rsidRPr="00495303">
              <w:rPr>
                <w:rFonts w:ascii="Times New Roman" w:hAnsi="Times New Roman" w:cs="Times New Roman"/>
                <w:sz w:val="24"/>
                <w:szCs w:val="24"/>
              </w:rPr>
              <w:t xml:space="preserve"> сельского </w:t>
            </w:r>
            <w:r w:rsidR="00710BEB" w:rsidRPr="00495303">
              <w:rPr>
                <w:rFonts w:ascii="Times New Roman" w:hAnsi="Times New Roman" w:cs="Times New Roman"/>
                <w:sz w:val="24"/>
                <w:szCs w:val="24"/>
              </w:rPr>
              <w:t>поселения</w:t>
            </w:r>
            <w:r w:rsidR="00710BEB">
              <w:rPr>
                <w:rFonts w:ascii="Times New Roman" w:hAnsi="Times New Roman" w:cs="Times New Roman"/>
                <w:sz w:val="24"/>
                <w:szCs w:val="24"/>
              </w:rPr>
              <w:t xml:space="preserve"> на 2018-2022 годы»</w:t>
            </w:r>
          </w:p>
          <w:p w:rsidR="00C73572" w:rsidRDefault="00C73572" w:rsidP="00817D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495303">
              <w:rPr>
                <w:rFonts w:ascii="Times New Roman" w:hAnsi="Times New Roman" w:cs="Times New Roman"/>
                <w:sz w:val="24"/>
                <w:szCs w:val="24"/>
              </w:rPr>
              <w:t>«Развитие инфраструктуры на территории Будаговского сельского поселения</w:t>
            </w:r>
            <w:r w:rsidR="00710BEB">
              <w:rPr>
                <w:rFonts w:ascii="Times New Roman" w:hAnsi="Times New Roman" w:cs="Times New Roman"/>
                <w:sz w:val="24"/>
                <w:szCs w:val="24"/>
              </w:rPr>
              <w:t xml:space="preserve"> на 2018-2022 годы»</w:t>
            </w:r>
          </w:p>
          <w:p w:rsidR="00C73572" w:rsidRPr="00495303" w:rsidRDefault="00C73572" w:rsidP="00817D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«Обеспечение комплексного пространственного и территориального развития Будаговского сельского поселения на 2018-2022 годы»</w:t>
            </w:r>
          </w:p>
          <w:p w:rsidR="0051596A" w:rsidRPr="00495303" w:rsidRDefault="00C73572" w:rsidP="00817D71">
            <w:pPr>
              <w:widowControl w:val="0"/>
              <w:autoSpaceDE w:val="0"/>
              <w:autoSpaceDN w:val="0"/>
              <w:adjustRightInd w:val="0"/>
              <w:spacing w:after="0" w:line="240" w:lineRule="auto"/>
              <w:ind w:left="-62"/>
              <w:rPr>
                <w:rFonts w:ascii="Times New Roman" w:hAnsi="Times New Roman" w:cs="Times New Roman"/>
                <w:sz w:val="24"/>
                <w:szCs w:val="24"/>
              </w:rPr>
            </w:pPr>
            <w:r>
              <w:rPr>
                <w:rFonts w:ascii="Times New Roman" w:hAnsi="Times New Roman" w:cs="Times New Roman"/>
                <w:sz w:val="24"/>
                <w:szCs w:val="24"/>
              </w:rPr>
              <w:t>5</w:t>
            </w:r>
            <w:r w:rsidR="0051596A" w:rsidRPr="00495303">
              <w:rPr>
                <w:rFonts w:ascii="Times New Roman" w:hAnsi="Times New Roman" w:cs="Times New Roman"/>
                <w:sz w:val="24"/>
                <w:szCs w:val="24"/>
              </w:rPr>
              <w:t>. «Обеспечение комплексных мер</w:t>
            </w:r>
            <w:r w:rsidR="00711BF6" w:rsidRPr="00495303">
              <w:rPr>
                <w:rFonts w:ascii="Times New Roman" w:hAnsi="Times New Roman" w:cs="Times New Roman"/>
                <w:sz w:val="24"/>
                <w:szCs w:val="24"/>
              </w:rPr>
              <w:t xml:space="preserve"> </w:t>
            </w:r>
            <w:r w:rsidR="0051596A" w:rsidRPr="00495303">
              <w:rPr>
                <w:rFonts w:ascii="Times New Roman" w:hAnsi="Times New Roman" w:cs="Times New Roman"/>
                <w:sz w:val="24"/>
                <w:szCs w:val="24"/>
              </w:rPr>
              <w:t xml:space="preserve">безопасности на территории </w:t>
            </w:r>
            <w:r w:rsidR="00860178" w:rsidRPr="00495303">
              <w:rPr>
                <w:rFonts w:ascii="Times New Roman" w:hAnsi="Times New Roman" w:cs="Times New Roman"/>
                <w:sz w:val="24"/>
                <w:szCs w:val="24"/>
              </w:rPr>
              <w:t>Будаговского</w:t>
            </w:r>
            <w:r w:rsidR="0051596A" w:rsidRPr="00495303">
              <w:rPr>
                <w:rFonts w:ascii="Times New Roman" w:hAnsi="Times New Roman" w:cs="Times New Roman"/>
                <w:sz w:val="24"/>
                <w:szCs w:val="24"/>
              </w:rPr>
              <w:t xml:space="preserve"> сельского поселения</w:t>
            </w:r>
            <w:r w:rsidR="00710BEB">
              <w:rPr>
                <w:rFonts w:ascii="Times New Roman" w:hAnsi="Times New Roman" w:cs="Times New Roman"/>
                <w:sz w:val="24"/>
                <w:szCs w:val="24"/>
              </w:rPr>
              <w:t xml:space="preserve"> на 2018-2022 </w:t>
            </w:r>
            <w:proofErr w:type="gramStart"/>
            <w:r w:rsidR="00710BEB">
              <w:rPr>
                <w:rFonts w:ascii="Times New Roman" w:hAnsi="Times New Roman" w:cs="Times New Roman"/>
                <w:sz w:val="24"/>
                <w:szCs w:val="24"/>
              </w:rPr>
              <w:t>годы »</w:t>
            </w:r>
            <w:proofErr w:type="gramEnd"/>
          </w:p>
          <w:p w:rsidR="0051596A" w:rsidRPr="00495303" w:rsidRDefault="00C73572" w:rsidP="00817D71">
            <w:pPr>
              <w:widowControl w:val="0"/>
              <w:autoSpaceDE w:val="0"/>
              <w:autoSpaceDN w:val="0"/>
              <w:adjustRightInd w:val="0"/>
              <w:spacing w:after="0" w:line="240" w:lineRule="auto"/>
              <w:ind w:left="-62"/>
              <w:rPr>
                <w:rFonts w:ascii="Times New Roman" w:hAnsi="Times New Roman" w:cs="Times New Roman"/>
                <w:sz w:val="24"/>
                <w:szCs w:val="24"/>
              </w:rPr>
            </w:pPr>
            <w:r>
              <w:rPr>
                <w:rFonts w:ascii="Times New Roman" w:hAnsi="Times New Roman" w:cs="Times New Roman"/>
                <w:sz w:val="24"/>
                <w:szCs w:val="24"/>
              </w:rPr>
              <w:t>6</w:t>
            </w:r>
            <w:r w:rsidR="0051596A" w:rsidRPr="00495303">
              <w:rPr>
                <w:rFonts w:ascii="Times New Roman" w:hAnsi="Times New Roman" w:cs="Times New Roman"/>
                <w:sz w:val="24"/>
                <w:szCs w:val="24"/>
              </w:rPr>
              <w:t xml:space="preserve">. «Развитие культуры и спорта на территории </w:t>
            </w:r>
            <w:r w:rsidR="00860178" w:rsidRPr="00495303">
              <w:rPr>
                <w:rFonts w:ascii="Times New Roman" w:hAnsi="Times New Roman" w:cs="Times New Roman"/>
                <w:sz w:val="24"/>
                <w:szCs w:val="24"/>
              </w:rPr>
              <w:t xml:space="preserve">Будаговского </w:t>
            </w:r>
            <w:r w:rsidR="0051596A" w:rsidRPr="00495303">
              <w:rPr>
                <w:rFonts w:ascii="Times New Roman" w:hAnsi="Times New Roman" w:cs="Times New Roman"/>
                <w:sz w:val="24"/>
                <w:szCs w:val="24"/>
              </w:rPr>
              <w:t>сельского поселения</w:t>
            </w:r>
            <w:r w:rsidR="00710BEB">
              <w:rPr>
                <w:rFonts w:ascii="Times New Roman" w:hAnsi="Times New Roman" w:cs="Times New Roman"/>
                <w:sz w:val="24"/>
                <w:szCs w:val="24"/>
              </w:rPr>
              <w:t xml:space="preserve"> на 2018-2022 годы</w:t>
            </w:r>
            <w:r w:rsidR="00317F6E">
              <w:rPr>
                <w:rFonts w:ascii="Times New Roman" w:hAnsi="Times New Roman" w:cs="Times New Roman"/>
                <w:sz w:val="24"/>
                <w:szCs w:val="24"/>
              </w:rPr>
              <w:t>»</w:t>
            </w:r>
          </w:p>
        </w:tc>
      </w:tr>
      <w:tr w:rsidR="00D2608C" w:rsidRPr="00495303" w:rsidTr="00395688">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D07" w:rsidRPr="00495303" w:rsidRDefault="00936D07" w:rsidP="00775B37">
            <w:pPr>
              <w:widowControl w:val="0"/>
              <w:autoSpaceDE w:val="0"/>
              <w:autoSpaceDN w:val="0"/>
              <w:adjustRightInd w:val="0"/>
              <w:spacing w:after="0" w:line="240" w:lineRule="auto"/>
              <w:rPr>
                <w:rFonts w:ascii="Times New Roman" w:hAnsi="Times New Roman" w:cs="Times New Roman"/>
                <w:sz w:val="24"/>
                <w:szCs w:val="24"/>
              </w:rPr>
            </w:pPr>
            <w:r w:rsidRPr="00495303">
              <w:rPr>
                <w:rFonts w:ascii="Times New Roman" w:hAnsi="Times New Roman" w:cs="Times New Roman"/>
                <w:sz w:val="24"/>
                <w:szCs w:val="24"/>
              </w:rPr>
              <w:t>Ресурсное обеспечение муниципальной программы</w:t>
            </w:r>
          </w:p>
        </w:tc>
        <w:tc>
          <w:tcPr>
            <w:tcW w:w="7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6FA2" w:rsidRPr="00495303" w:rsidRDefault="00246FA2" w:rsidP="00246FA2">
            <w:pPr>
              <w:widowControl w:val="0"/>
              <w:autoSpaceDE w:val="0"/>
              <w:autoSpaceDN w:val="0"/>
              <w:adjustRightInd w:val="0"/>
              <w:spacing w:after="0" w:line="240" w:lineRule="auto"/>
              <w:rPr>
                <w:rFonts w:ascii="Times New Roman" w:hAnsi="Times New Roman" w:cs="Times New Roman"/>
                <w:sz w:val="24"/>
                <w:szCs w:val="24"/>
              </w:rPr>
            </w:pPr>
            <w:r w:rsidRPr="00495303">
              <w:rPr>
                <w:rFonts w:ascii="Times New Roman" w:hAnsi="Times New Roman" w:cs="Times New Roman"/>
                <w:sz w:val="24"/>
                <w:szCs w:val="24"/>
              </w:rPr>
              <w:t>Всего:</w:t>
            </w:r>
            <w:r w:rsidR="00F84932" w:rsidRPr="00495303">
              <w:rPr>
                <w:rFonts w:ascii="Times New Roman" w:hAnsi="Times New Roman" w:cs="Times New Roman"/>
                <w:b/>
                <w:sz w:val="24"/>
                <w:szCs w:val="24"/>
              </w:rPr>
              <w:t xml:space="preserve"> </w:t>
            </w:r>
            <w:r w:rsidR="00FC30D8" w:rsidRPr="00495303">
              <w:rPr>
                <w:rFonts w:ascii="Times New Roman" w:hAnsi="Times New Roman" w:cs="Times New Roman"/>
                <w:b/>
                <w:sz w:val="24"/>
                <w:szCs w:val="24"/>
              </w:rPr>
              <w:t>95 299,7т</w:t>
            </w:r>
            <w:r w:rsidR="00F84932" w:rsidRPr="00495303">
              <w:rPr>
                <w:rFonts w:ascii="Times New Roman" w:hAnsi="Times New Roman" w:cs="Times New Roman"/>
                <w:b/>
                <w:sz w:val="24"/>
                <w:szCs w:val="24"/>
              </w:rPr>
              <w:t>.р.</w:t>
            </w:r>
          </w:p>
          <w:p w:rsidR="00246FA2" w:rsidRPr="00495303" w:rsidRDefault="00246FA2" w:rsidP="00246FA2">
            <w:pPr>
              <w:widowControl w:val="0"/>
              <w:autoSpaceDE w:val="0"/>
              <w:autoSpaceDN w:val="0"/>
              <w:adjustRightInd w:val="0"/>
              <w:spacing w:after="0" w:line="240" w:lineRule="auto"/>
              <w:rPr>
                <w:rFonts w:ascii="Times New Roman" w:hAnsi="Times New Roman" w:cs="Times New Roman"/>
                <w:sz w:val="24"/>
                <w:szCs w:val="24"/>
              </w:rPr>
            </w:pPr>
            <w:r w:rsidRPr="00495303">
              <w:rPr>
                <w:rFonts w:ascii="Times New Roman" w:hAnsi="Times New Roman" w:cs="Times New Roman"/>
                <w:sz w:val="24"/>
                <w:szCs w:val="24"/>
              </w:rPr>
              <w:t xml:space="preserve"> в </w:t>
            </w:r>
            <w:proofErr w:type="spellStart"/>
            <w:r w:rsidRPr="00495303">
              <w:rPr>
                <w:rFonts w:ascii="Times New Roman" w:hAnsi="Times New Roman" w:cs="Times New Roman"/>
                <w:sz w:val="24"/>
                <w:szCs w:val="24"/>
              </w:rPr>
              <w:t>т.ч</w:t>
            </w:r>
            <w:proofErr w:type="spellEnd"/>
            <w:r w:rsidRPr="00495303">
              <w:rPr>
                <w:rFonts w:ascii="Times New Roman" w:hAnsi="Times New Roman" w:cs="Times New Roman"/>
                <w:sz w:val="24"/>
                <w:szCs w:val="24"/>
              </w:rPr>
              <w:t>. по годам:</w:t>
            </w:r>
          </w:p>
          <w:p w:rsidR="00246FA2" w:rsidRPr="00495303" w:rsidRDefault="00246FA2" w:rsidP="00246FA2">
            <w:pPr>
              <w:widowControl w:val="0"/>
              <w:autoSpaceDE w:val="0"/>
              <w:autoSpaceDN w:val="0"/>
              <w:adjustRightInd w:val="0"/>
              <w:spacing w:after="0" w:line="240" w:lineRule="auto"/>
              <w:rPr>
                <w:rFonts w:ascii="Times New Roman" w:hAnsi="Times New Roman" w:cs="Times New Roman"/>
                <w:sz w:val="24"/>
                <w:szCs w:val="24"/>
              </w:rPr>
            </w:pPr>
            <w:r w:rsidRPr="00495303">
              <w:rPr>
                <w:rFonts w:ascii="Times New Roman" w:hAnsi="Times New Roman" w:cs="Times New Roman"/>
                <w:sz w:val="24"/>
                <w:szCs w:val="24"/>
              </w:rPr>
              <w:t>2018г-</w:t>
            </w:r>
            <w:r w:rsidR="007454FC" w:rsidRPr="00495303">
              <w:rPr>
                <w:rFonts w:ascii="Times New Roman" w:hAnsi="Times New Roman" w:cs="Times New Roman"/>
                <w:sz w:val="24"/>
                <w:szCs w:val="24"/>
              </w:rPr>
              <w:t xml:space="preserve"> </w:t>
            </w:r>
            <w:r w:rsidR="00FC30D8" w:rsidRPr="00495303">
              <w:rPr>
                <w:rFonts w:ascii="Times New Roman" w:hAnsi="Times New Roman" w:cs="Times New Roman"/>
                <w:sz w:val="24"/>
                <w:szCs w:val="24"/>
              </w:rPr>
              <w:t>18389,69</w:t>
            </w:r>
            <w:r w:rsidR="00F84932" w:rsidRPr="00495303">
              <w:rPr>
                <w:rFonts w:ascii="Times New Roman" w:hAnsi="Times New Roman" w:cs="Times New Roman"/>
                <w:sz w:val="24"/>
                <w:szCs w:val="24"/>
              </w:rPr>
              <w:t>т.р.</w:t>
            </w:r>
          </w:p>
          <w:p w:rsidR="00246FA2" w:rsidRPr="00495303" w:rsidRDefault="00246FA2" w:rsidP="00246FA2">
            <w:pPr>
              <w:widowControl w:val="0"/>
              <w:autoSpaceDE w:val="0"/>
              <w:autoSpaceDN w:val="0"/>
              <w:adjustRightInd w:val="0"/>
              <w:spacing w:after="0" w:line="240" w:lineRule="auto"/>
              <w:rPr>
                <w:rFonts w:ascii="Times New Roman" w:hAnsi="Times New Roman" w:cs="Times New Roman"/>
                <w:sz w:val="24"/>
                <w:szCs w:val="24"/>
              </w:rPr>
            </w:pPr>
            <w:r w:rsidRPr="00495303">
              <w:rPr>
                <w:rFonts w:ascii="Times New Roman" w:hAnsi="Times New Roman" w:cs="Times New Roman"/>
                <w:sz w:val="24"/>
                <w:szCs w:val="24"/>
              </w:rPr>
              <w:t>2019г-</w:t>
            </w:r>
            <w:r w:rsidR="007454FC" w:rsidRPr="00495303">
              <w:rPr>
                <w:rFonts w:ascii="Times New Roman" w:hAnsi="Times New Roman" w:cs="Times New Roman"/>
                <w:sz w:val="24"/>
                <w:szCs w:val="24"/>
              </w:rPr>
              <w:t xml:space="preserve"> </w:t>
            </w:r>
            <w:r w:rsidR="00FC30D8" w:rsidRPr="00495303">
              <w:rPr>
                <w:rFonts w:ascii="Times New Roman" w:hAnsi="Times New Roman" w:cs="Times New Roman"/>
                <w:sz w:val="24"/>
                <w:szCs w:val="24"/>
              </w:rPr>
              <w:t>22416,29</w:t>
            </w:r>
            <w:r w:rsidR="00F84932" w:rsidRPr="00495303">
              <w:rPr>
                <w:rFonts w:ascii="Times New Roman" w:hAnsi="Times New Roman" w:cs="Times New Roman"/>
                <w:sz w:val="24"/>
                <w:szCs w:val="24"/>
              </w:rPr>
              <w:t>,6</w:t>
            </w:r>
            <w:r w:rsidR="00FC30D8" w:rsidRPr="00495303">
              <w:rPr>
                <w:rFonts w:ascii="Times New Roman" w:hAnsi="Times New Roman" w:cs="Times New Roman"/>
                <w:sz w:val="24"/>
                <w:szCs w:val="24"/>
              </w:rPr>
              <w:t xml:space="preserve"> </w:t>
            </w:r>
            <w:proofErr w:type="spellStart"/>
            <w:proofErr w:type="gramStart"/>
            <w:r w:rsidR="00F84932" w:rsidRPr="00495303">
              <w:rPr>
                <w:rFonts w:ascii="Times New Roman" w:hAnsi="Times New Roman" w:cs="Times New Roman"/>
                <w:sz w:val="24"/>
                <w:szCs w:val="24"/>
              </w:rPr>
              <w:t>т.р</w:t>
            </w:r>
            <w:proofErr w:type="spellEnd"/>
            <w:r w:rsidR="00F84932" w:rsidRPr="00495303">
              <w:rPr>
                <w:rFonts w:ascii="Times New Roman" w:hAnsi="Times New Roman" w:cs="Times New Roman"/>
                <w:sz w:val="24"/>
                <w:szCs w:val="24"/>
              </w:rPr>
              <w:t>..</w:t>
            </w:r>
            <w:proofErr w:type="gramEnd"/>
          </w:p>
          <w:p w:rsidR="00F84932" w:rsidRPr="00495303" w:rsidRDefault="00246FA2" w:rsidP="00246FA2">
            <w:pPr>
              <w:widowControl w:val="0"/>
              <w:autoSpaceDE w:val="0"/>
              <w:autoSpaceDN w:val="0"/>
              <w:adjustRightInd w:val="0"/>
              <w:spacing w:after="0" w:line="240" w:lineRule="auto"/>
              <w:rPr>
                <w:rFonts w:ascii="Times New Roman" w:hAnsi="Times New Roman" w:cs="Times New Roman"/>
                <w:sz w:val="24"/>
                <w:szCs w:val="24"/>
              </w:rPr>
            </w:pPr>
            <w:r w:rsidRPr="00495303">
              <w:rPr>
                <w:rFonts w:ascii="Times New Roman" w:hAnsi="Times New Roman" w:cs="Times New Roman"/>
                <w:sz w:val="24"/>
                <w:szCs w:val="24"/>
              </w:rPr>
              <w:t>2020г</w:t>
            </w:r>
            <w:r w:rsidR="007454FC" w:rsidRPr="00495303">
              <w:rPr>
                <w:rFonts w:ascii="Times New Roman" w:hAnsi="Times New Roman" w:cs="Times New Roman"/>
                <w:sz w:val="24"/>
                <w:szCs w:val="24"/>
              </w:rPr>
              <w:t xml:space="preserve"> </w:t>
            </w:r>
            <w:r w:rsidR="00FC30D8" w:rsidRPr="00495303">
              <w:rPr>
                <w:rFonts w:ascii="Times New Roman" w:hAnsi="Times New Roman" w:cs="Times New Roman"/>
                <w:sz w:val="24"/>
                <w:szCs w:val="24"/>
              </w:rPr>
              <w:t xml:space="preserve">- </w:t>
            </w:r>
            <w:r w:rsidR="007454FC" w:rsidRPr="00495303">
              <w:rPr>
                <w:rFonts w:ascii="Times New Roman" w:hAnsi="Times New Roman" w:cs="Times New Roman"/>
                <w:sz w:val="24"/>
                <w:szCs w:val="24"/>
              </w:rPr>
              <w:t xml:space="preserve"> </w:t>
            </w:r>
            <w:r w:rsidR="00FC30D8" w:rsidRPr="00495303">
              <w:rPr>
                <w:rFonts w:ascii="Times New Roman" w:hAnsi="Times New Roman" w:cs="Times New Roman"/>
                <w:sz w:val="24"/>
                <w:szCs w:val="24"/>
              </w:rPr>
              <w:t>18164,59</w:t>
            </w:r>
            <w:r w:rsidR="00F84932" w:rsidRPr="00495303">
              <w:rPr>
                <w:rFonts w:ascii="Times New Roman" w:hAnsi="Times New Roman" w:cs="Times New Roman"/>
                <w:sz w:val="24"/>
                <w:szCs w:val="24"/>
              </w:rPr>
              <w:t>т.р.</w:t>
            </w:r>
          </w:p>
          <w:p w:rsidR="00246FA2" w:rsidRPr="00495303" w:rsidRDefault="00246FA2" w:rsidP="00246FA2">
            <w:pPr>
              <w:widowControl w:val="0"/>
              <w:autoSpaceDE w:val="0"/>
              <w:autoSpaceDN w:val="0"/>
              <w:adjustRightInd w:val="0"/>
              <w:spacing w:after="0" w:line="240" w:lineRule="auto"/>
              <w:rPr>
                <w:rFonts w:ascii="Times New Roman" w:hAnsi="Times New Roman" w:cs="Times New Roman"/>
                <w:sz w:val="24"/>
                <w:szCs w:val="24"/>
              </w:rPr>
            </w:pPr>
            <w:r w:rsidRPr="00495303">
              <w:rPr>
                <w:rFonts w:ascii="Times New Roman" w:hAnsi="Times New Roman" w:cs="Times New Roman"/>
                <w:sz w:val="24"/>
                <w:szCs w:val="24"/>
              </w:rPr>
              <w:t>2021г-</w:t>
            </w:r>
            <w:r w:rsidR="007454FC" w:rsidRPr="00495303">
              <w:rPr>
                <w:rFonts w:ascii="Times New Roman" w:hAnsi="Times New Roman" w:cs="Times New Roman"/>
                <w:sz w:val="24"/>
                <w:szCs w:val="24"/>
              </w:rPr>
              <w:t xml:space="preserve"> </w:t>
            </w:r>
            <w:r w:rsidR="00FC30D8" w:rsidRPr="00495303">
              <w:rPr>
                <w:rFonts w:ascii="Times New Roman" w:hAnsi="Times New Roman" w:cs="Times New Roman"/>
                <w:sz w:val="24"/>
                <w:szCs w:val="24"/>
              </w:rPr>
              <w:t xml:space="preserve">18164,59 </w:t>
            </w:r>
            <w:proofErr w:type="spellStart"/>
            <w:r w:rsidR="00FC30D8" w:rsidRPr="00495303">
              <w:rPr>
                <w:rFonts w:ascii="Times New Roman" w:hAnsi="Times New Roman" w:cs="Times New Roman"/>
                <w:sz w:val="24"/>
                <w:szCs w:val="24"/>
              </w:rPr>
              <w:t>т</w:t>
            </w:r>
            <w:r w:rsidR="00F84932" w:rsidRPr="00495303">
              <w:rPr>
                <w:rFonts w:ascii="Times New Roman" w:hAnsi="Times New Roman" w:cs="Times New Roman"/>
                <w:sz w:val="24"/>
                <w:szCs w:val="24"/>
              </w:rPr>
              <w:t>.р</w:t>
            </w:r>
            <w:proofErr w:type="spellEnd"/>
            <w:r w:rsidR="00F84932" w:rsidRPr="00495303">
              <w:rPr>
                <w:rFonts w:ascii="Times New Roman" w:hAnsi="Times New Roman" w:cs="Times New Roman"/>
                <w:sz w:val="24"/>
                <w:szCs w:val="24"/>
              </w:rPr>
              <w:t>.</w:t>
            </w:r>
          </w:p>
          <w:p w:rsidR="00936D07" w:rsidRPr="00495303" w:rsidRDefault="00246FA2" w:rsidP="00FC30D8">
            <w:pPr>
              <w:widowControl w:val="0"/>
              <w:autoSpaceDE w:val="0"/>
              <w:autoSpaceDN w:val="0"/>
              <w:adjustRightInd w:val="0"/>
              <w:spacing w:after="0" w:line="240" w:lineRule="auto"/>
              <w:rPr>
                <w:rFonts w:ascii="Times New Roman" w:hAnsi="Times New Roman" w:cs="Times New Roman"/>
                <w:sz w:val="24"/>
                <w:szCs w:val="24"/>
              </w:rPr>
            </w:pPr>
            <w:r w:rsidRPr="00495303">
              <w:rPr>
                <w:rFonts w:ascii="Times New Roman" w:hAnsi="Times New Roman" w:cs="Times New Roman"/>
                <w:sz w:val="24"/>
                <w:szCs w:val="24"/>
              </w:rPr>
              <w:t>2022г-</w:t>
            </w:r>
            <w:r w:rsidR="007454FC" w:rsidRPr="00495303">
              <w:rPr>
                <w:rFonts w:ascii="Times New Roman" w:hAnsi="Times New Roman" w:cs="Times New Roman"/>
                <w:sz w:val="24"/>
                <w:szCs w:val="24"/>
              </w:rPr>
              <w:t xml:space="preserve"> </w:t>
            </w:r>
            <w:r w:rsidR="00FC30D8" w:rsidRPr="00495303">
              <w:rPr>
                <w:rFonts w:ascii="Times New Roman" w:hAnsi="Times New Roman" w:cs="Times New Roman"/>
                <w:sz w:val="24"/>
                <w:szCs w:val="24"/>
              </w:rPr>
              <w:t xml:space="preserve">18164,59 </w:t>
            </w:r>
            <w:proofErr w:type="spellStart"/>
            <w:r w:rsidR="00F84932" w:rsidRPr="00495303">
              <w:rPr>
                <w:rFonts w:ascii="Times New Roman" w:hAnsi="Times New Roman" w:cs="Times New Roman"/>
                <w:sz w:val="24"/>
                <w:szCs w:val="24"/>
              </w:rPr>
              <w:t>т.р</w:t>
            </w:r>
            <w:proofErr w:type="spellEnd"/>
            <w:r w:rsidR="00F84932" w:rsidRPr="00495303">
              <w:rPr>
                <w:rFonts w:ascii="Times New Roman" w:hAnsi="Times New Roman" w:cs="Times New Roman"/>
                <w:b/>
                <w:sz w:val="24"/>
                <w:szCs w:val="24"/>
              </w:rPr>
              <w:t>.</w:t>
            </w:r>
          </w:p>
        </w:tc>
      </w:tr>
      <w:tr w:rsidR="00D2608C" w:rsidRPr="00495303" w:rsidTr="00395688">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D07" w:rsidRPr="00495303" w:rsidRDefault="00936D07" w:rsidP="00775B37">
            <w:pPr>
              <w:widowControl w:val="0"/>
              <w:autoSpaceDE w:val="0"/>
              <w:autoSpaceDN w:val="0"/>
              <w:adjustRightInd w:val="0"/>
              <w:spacing w:after="0" w:line="240" w:lineRule="auto"/>
              <w:rPr>
                <w:rFonts w:ascii="Times New Roman" w:hAnsi="Times New Roman" w:cs="Times New Roman"/>
                <w:sz w:val="24"/>
                <w:szCs w:val="24"/>
              </w:rPr>
            </w:pPr>
            <w:r w:rsidRPr="00495303">
              <w:rPr>
                <w:rFonts w:ascii="Times New Roman" w:hAnsi="Times New Roman" w:cs="Times New Roman"/>
                <w:sz w:val="24"/>
                <w:szCs w:val="24"/>
              </w:rPr>
              <w:t>Ожидаемые конечные результаты реализации муниципальной программы</w:t>
            </w:r>
          </w:p>
        </w:tc>
        <w:tc>
          <w:tcPr>
            <w:tcW w:w="7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279" w:rsidRPr="00495303" w:rsidRDefault="00DE1279" w:rsidP="00DE127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95303">
              <w:rPr>
                <w:rFonts w:ascii="Times New Roman" w:hAnsi="Times New Roman" w:cs="Times New Roman"/>
                <w:sz w:val="24"/>
                <w:szCs w:val="24"/>
              </w:rPr>
              <w:t>-повышение качества предоставляемых услуг</w:t>
            </w:r>
            <w:r w:rsidR="000C254F" w:rsidRPr="00495303">
              <w:rPr>
                <w:rFonts w:ascii="Times New Roman" w:hAnsi="Times New Roman" w:cs="Times New Roman"/>
                <w:sz w:val="24"/>
                <w:szCs w:val="24"/>
              </w:rPr>
              <w:t xml:space="preserve"> администрацией </w:t>
            </w:r>
            <w:r w:rsidR="00860178" w:rsidRPr="00495303">
              <w:rPr>
                <w:rFonts w:ascii="Times New Roman" w:hAnsi="Times New Roman" w:cs="Times New Roman"/>
                <w:sz w:val="24"/>
                <w:szCs w:val="24"/>
              </w:rPr>
              <w:t>Будаговского сельского поселения;</w:t>
            </w:r>
          </w:p>
          <w:p w:rsidR="002115BF" w:rsidRPr="00495303" w:rsidRDefault="002115BF" w:rsidP="00DE1279">
            <w:pPr>
              <w:widowControl w:val="0"/>
              <w:autoSpaceDE w:val="0"/>
              <w:autoSpaceDN w:val="0"/>
              <w:adjustRightInd w:val="0"/>
              <w:spacing w:after="0" w:line="240" w:lineRule="auto"/>
              <w:jc w:val="both"/>
              <w:rPr>
                <w:rFonts w:ascii="Times New Roman" w:hAnsi="Times New Roman" w:cs="Times New Roman"/>
                <w:sz w:val="24"/>
                <w:szCs w:val="24"/>
              </w:rPr>
            </w:pPr>
            <w:r w:rsidRPr="00495303">
              <w:rPr>
                <w:rFonts w:ascii="Times New Roman" w:hAnsi="Times New Roman" w:cs="Times New Roman"/>
                <w:sz w:val="24"/>
                <w:szCs w:val="24"/>
              </w:rPr>
              <w:t>-эффективное использование местного бюджета;</w:t>
            </w:r>
          </w:p>
          <w:p w:rsidR="00DE1279" w:rsidRPr="00495303" w:rsidRDefault="00DE1279" w:rsidP="00DE1279">
            <w:pPr>
              <w:widowControl w:val="0"/>
              <w:autoSpaceDE w:val="0"/>
              <w:autoSpaceDN w:val="0"/>
              <w:adjustRightInd w:val="0"/>
              <w:spacing w:after="0" w:line="240" w:lineRule="auto"/>
              <w:jc w:val="both"/>
              <w:rPr>
                <w:rFonts w:ascii="Times New Roman" w:hAnsi="Times New Roman" w:cs="Times New Roman"/>
                <w:sz w:val="24"/>
                <w:szCs w:val="24"/>
              </w:rPr>
            </w:pPr>
            <w:r w:rsidRPr="00495303">
              <w:rPr>
                <w:rFonts w:ascii="Times New Roman" w:eastAsia="Times New Roman" w:hAnsi="Times New Roman" w:cs="Times New Roman"/>
                <w:bCs/>
                <w:sz w:val="24"/>
                <w:szCs w:val="24"/>
                <w:lang w:eastAsia="ru-RU"/>
              </w:rPr>
              <w:t>-увеличение собственных доходов местного бюджета</w:t>
            </w:r>
          </w:p>
          <w:p w:rsidR="00DE1279" w:rsidRPr="00495303" w:rsidRDefault="00DE1279" w:rsidP="00DE127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95303">
              <w:rPr>
                <w:rFonts w:ascii="Times New Roman" w:hAnsi="Times New Roman" w:cs="Times New Roman"/>
                <w:sz w:val="24"/>
                <w:szCs w:val="24"/>
              </w:rPr>
              <w:t>- обеспечение безопасности населения;</w:t>
            </w:r>
          </w:p>
          <w:p w:rsidR="002115BF" w:rsidRPr="00495303" w:rsidRDefault="002115BF" w:rsidP="00DE1279">
            <w:pPr>
              <w:widowControl w:val="0"/>
              <w:autoSpaceDE w:val="0"/>
              <w:autoSpaceDN w:val="0"/>
              <w:adjustRightInd w:val="0"/>
              <w:spacing w:after="0" w:line="240" w:lineRule="auto"/>
              <w:jc w:val="both"/>
              <w:rPr>
                <w:rFonts w:ascii="Times New Roman" w:hAnsi="Times New Roman" w:cs="Times New Roman"/>
                <w:sz w:val="24"/>
                <w:szCs w:val="24"/>
              </w:rPr>
            </w:pPr>
            <w:r w:rsidRPr="00495303">
              <w:rPr>
                <w:rFonts w:ascii="Times New Roman" w:hAnsi="Times New Roman" w:cs="Times New Roman"/>
                <w:sz w:val="24"/>
                <w:szCs w:val="24"/>
              </w:rPr>
              <w:t>-сохранение и развитие</w:t>
            </w:r>
            <w:r w:rsidR="00711BF6" w:rsidRPr="00495303">
              <w:rPr>
                <w:rFonts w:ascii="Times New Roman" w:hAnsi="Times New Roman" w:cs="Times New Roman"/>
                <w:sz w:val="24"/>
                <w:szCs w:val="24"/>
              </w:rPr>
              <w:t xml:space="preserve"> </w:t>
            </w:r>
            <w:r w:rsidRPr="00495303">
              <w:rPr>
                <w:rFonts w:ascii="Times New Roman" w:hAnsi="Times New Roman" w:cs="Times New Roman"/>
                <w:sz w:val="24"/>
                <w:szCs w:val="24"/>
              </w:rPr>
              <w:t>транспортной инфраструктуры;</w:t>
            </w:r>
          </w:p>
          <w:p w:rsidR="00DE1279" w:rsidRPr="00495303" w:rsidRDefault="00DE1279" w:rsidP="00DE1279">
            <w:pPr>
              <w:widowControl w:val="0"/>
              <w:autoSpaceDE w:val="0"/>
              <w:autoSpaceDN w:val="0"/>
              <w:adjustRightInd w:val="0"/>
              <w:spacing w:after="0" w:line="240" w:lineRule="auto"/>
              <w:jc w:val="both"/>
              <w:rPr>
                <w:rFonts w:ascii="Times New Roman" w:hAnsi="Times New Roman" w:cs="Times New Roman"/>
                <w:sz w:val="24"/>
                <w:szCs w:val="24"/>
              </w:rPr>
            </w:pPr>
            <w:r w:rsidRPr="00495303">
              <w:rPr>
                <w:rFonts w:ascii="Times New Roman" w:hAnsi="Times New Roman" w:cs="Times New Roman"/>
                <w:sz w:val="24"/>
                <w:szCs w:val="24"/>
              </w:rPr>
              <w:t xml:space="preserve">-улучшение санитарного и экологического </w:t>
            </w:r>
            <w:r w:rsidR="00860178" w:rsidRPr="00495303">
              <w:rPr>
                <w:rFonts w:ascii="Times New Roman" w:hAnsi="Times New Roman" w:cs="Times New Roman"/>
                <w:sz w:val="24"/>
                <w:szCs w:val="24"/>
              </w:rPr>
              <w:t>состояния поселения;</w:t>
            </w:r>
          </w:p>
          <w:p w:rsidR="00860178" w:rsidRPr="00495303" w:rsidRDefault="002115BF" w:rsidP="00DE1279">
            <w:pPr>
              <w:widowControl w:val="0"/>
              <w:autoSpaceDE w:val="0"/>
              <w:autoSpaceDN w:val="0"/>
              <w:adjustRightInd w:val="0"/>
              <w:spacing w:after="0" w:line="240" w:lineRule="auto"/>
              <w:jc w:val="both"/>
              <w:rPr>
                <w:rFonts w:ascii="Times New Roman" w:hAnsi="Times New Roman" w:cs="Times New Roman"/>
                <w:sz w:val="24"/>
                <w:szCs w:val="24"/>
              </w:rPr>
            </w:pPr>
            <w:r w:rsidRPr="00495303">
              <w:rPr>
                <w:rFonts w:ascii="Times New Roman" w:hAnsi="Times New Roman" w:cs="Times New Roman"/>
                <w:sz w:val="24"/>
                <w:szCs w:val="24"/>
              </w:rPr>
              <w:t>-формирование у населения здорового образа жизни</w:t>
            </w:r>
            <w:r w:rsidR="00860178" w:rsidRPr="00495303">
              <w:rPr>
                <w:rFonts w:ascii="Times New Roman" w:hAnsi="Times New Roman" w:cs="Times New Roman"/>
                <w:sz w:val="24"/>
                <w:szCs w:val="24"/>
              </w:rPr>
              <w:t>;</w:t>
            </w:r>
          </w:p>
          <w:p w:rsidR="00286384" w:rsidRPr="00495303" w:rsidRDefault="002115BF" w:rsidP="00F81115">
            <w:pPr>
              <w:widowControl w:val="0"/>
              <w:autoSpaceDE w:val="0"/>
              <w:autoSpaceDN w:val="0"/>
              <w:adjustRightInd w:val="0"/>
              <w:spacing w:after="0" w:line="240" w:lineRule="auto"/>
              <w:jc w:val="both"/>
              <w:rPr>
                <w:rFonts w:ascii="Times New Roman" w:hAnsi="Times New Roman" w:cs="Times New Roman"/>
                <w:sz w:val="24"/>
                <w:szCs w:val="24"/>
              </w:rPr>
            </w:pPr>
            <w:r w:rsidRPr="00495303">
              <w:rPr>
                <w:rFonts w:ascii="Times New Roman" w:eastAsia="Times New Roman" w:hAnsi="Times New Roman" w:cs="Times New Roman"/>
                <w:bCs/>
                <w:sz w:val="24"/>
                <w:szCs w:val="24"/>
                <w:lang w:eastAsia="ru-RU"/>
              </w:rPr>
              <w:t xml:space="preserve">-повышение качества и уровня жизни населения, его </w:t>
            </w:r>
            <w:r w:rsidR="00DE1279" w:rsidRPr="00495303">
              <w:rPr>
                <w:rFonts w:ascii="Times New Roman" w:eastAsia="Times New Roman" w:hAnsi="Times New Roman" w:cs="Times New Roman"/>
                <w:bCs/>
                <w:sz w:val="24"/>
                <w:szCs w:val="24"/>
                <w:lang w:eastAsia="ru-RU"/>
              </w:rPr>
              <w:t xml:space="preserve">   </w:t>
            </w:r>
            <w:r w:rsidR="00860178" w:rsidRPr="00495303">
              <w:rPr>
                <w:rFonts w:ascii="Times New Roman" w:eastAsia="Times New Roman" w:hAnsi="Times New Roman" w:cs="Times New Roman"/>
                <w:bCs/>
                <w:sz w:val="24"/>
                <w:szCs w:val="24"/>
                <w:lang w:eastAsia="ru-RU"/>
              </w:rPr>
              <w:t xml:space="preserve">занятости  </w:t>
            </w:r>
          </w:p>
        </w:tc>
      </w:tr>
    </w:tbl>
    <w:p w:rsidR="00CA42DE" w:rsidRPr="00495303" w:rsidRDefault="00CA42DE" w:rsidP="003B44E3">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152EE4" w:rsidRPr="00152EE4" w:rsidRDefault="00152EE4" w:rsidP="00152EE4">
      <w:pPr>
        <w:widowControl w:val="0"/>
        <w:autoSpaceDE w:val="0"/>
        <w:autoSpaceDN w:val="0"/>
        <w:adjustRightInd w:val="0"/>
        <w:spacing w:after="0" w:line="240" w:lineRule="auto"/>
        <w:jc w:val="center"/>
        <w:outlineLvl w:val="3"/>
        <w:rPr>
          <w:rFonts w:ascii="Times New Roman" w:eastAsia="Calibri" w:hAnsi="Times New Roman" w:cs="Times New Roman"/>
          <w:b/>
          <w:sz w:val="24"/>
          <w:szCs w:val="24"/>
        </w:rPr>
      </w:pPr>
      <w:r w:rsidRPr="00152EE4">
        <w:rPr>
          <w:rFonts w:ascii="Times New Roman" w:eastAsia="Calibri" w:hAnsi="Times New Roman" w:cs="Times New Roman"/>
          <w:b/>
          <w:sz w:val="24"/>
          <w:szCs w:val="24"/>
        </w:rPr>
        <w:t>Раздел 1. ХАРАКТЕРИСТИКА ТЕКУЩЕГО СОСТОЯНИЯ СФЕРЫ РЕАЛИЗАЦИИ МУНИЦИПАЛЬНОЙ ПРОГРАММЫ</w:t>
      </w:r>
    </w:p>
    <w:p w:rsidR="00152EE4" w:rsidRPr="00152EE4" w:rsidRDefault="00152EE4" w:rsidP="00152EE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152EE4" w:rsidRPr="00152EE4" w:rsidRDefault="00152EE4" w:rsidP="00152EE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52EE4">
        <w:rPr>
          <w:rFonts w:ascii="Times New Roman" w:eastAsia="Calibri" w:hAnsi="Times New Roman" w:cs="Times New Roman"/>
          <w:sz w:val="24"/>
          <w:szCs w:val="24"/>
        </w:rPr>
        <w:t xml:space="preserve">Муниципальное образование «Будаговское» - сельское поселение Тулунского района Иркутской области. </w:t>
      </w:r>
    </w:p>
    <w:p w:rsidR="00152EE4" w:rsidRPr="00152EE4" w:rsidRDefault="00152EE4" w:rsidP="00152EE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52EE4">
        <w:rPr>
          <w:rFonts w:ascii="Times New Roman" w:eastAsia="Calibri" w:hAnsi="Times New Roman" w:cs="Times New Roman"/>
          <w:kern w:val="2"/>
          <w:sz w:val="24"/>
          <w:szCs w:val="24"/>
          <w:shd w:val="clear" w:color="auto" w:fill="FFFFFF"/>
          <w:lang w:eastAsia="ar-SA"/>
        </w:rPr>
        <w:t xml:space="preserve"> </w:t>
      </w:r>
      <w:r w:rsidRPr="00152EE4">
        <w:rPr>
          <w:rFonts w:ascii="Times New Roman" w:eastAsia="Times New Roman" w:hAnsi="Times New Roman" w:cs="Times New Roman"/>
          <w:sz w:val="24"/>
          <w:szCs w:val="24"/>
          <w:shd w:val="clear" w:color="auto" w:fill="FFFFFF"/>
          <w:lang w:eastAsia="ru-RU"/>
        </w:rPr>
        <w:t xml:space="preserve">Граница муниципального образования начинается в точке пересечения автодороги "Красноярск - Иркутск" и границы Тулунского и Нижнеудинского районов. </w:t>
      </w:r>
    </w:p>
    <w:p w:rsidR="00152EE4" w:rsidRPr="00152EE4" w:rsidRDefault="00152EE4" w:rsidP="00152EE4">
      <w:pPr>
        <w:spacing w:after="0" w:line="240" w:lineRule="auto"/>
        <w:ind w:firstLine="708"/>
        <w:jc w:val="both"/>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 xml:space="preserve">Будаговское сельское поселение расположено на северо-западе Тулунского района Иркутской области. На севере муниципальное образование граничит с Братским районом, на востоке с Сибирякским, Умыганским, Писаревским, Мугунским сельскими поселениями, на юго-востоке с Алгатуйским сельским поселением, на юге с Нижнебурбукским сельским поселением, на западе с Нижнеудинским районом. </w:t>
      </w:r>
    </w:p>
    <w:p w:rsidR="00152EE4" w:rsidRPr="00152EE4" w:rsidRDefault="00152EE4" w:rsidP="00152EE4">
      <w:pPr>
        <w:widowControl w:val="0"/>
        <w:spacing w:after="0" w:line="240" w:lineRule="auto"/>
        <w:ind w:firstLine="720"/>
        <w:jc w:val="both"/>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В состав территории Будаговского муниципального образования входят земли следующих населенных пунктов: деревня Аверьяновка, деревня Килим, поселок Ключевой, деревня Северный Кадуй, деревня Трактово-Курзан, деревня Южный Кадуй, село Будагово (административный центр).</w:t>
      </w:r>
    </w:p>
    <w:p w:rsidR="00152EE4" w:rsidRPr="00152EE4" w:rsidRDefault="00152EE4" w:rsidP="00152EE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Численность населения Будаговского сельского поселения на 01.01.2017 года - 1835 человек.</w:t>
      </w:r>
    </w:p>
    <w:tbl>
      <w:tblPr>
        <w:tblStyle w:val="172"/>
        <w:tblW w:w="11057" w:type="dxa"/>
        <w:tblInd w:w="-459" w:type="dxa"/>
        <w:tblLook w:val="04A0" w:firstRow="1" w:lastRow="0" w:firstColumn="1" w:lastColumn="0" w:noHBand="0" w:noVBand="1"/>
      </w:tblPr>
      <w:tblGrid>
        <w:gridCol w:w="2268"/>
        <w:gridCol w:w="2552"/>
        <w:gridCol w:w="3260"/>
        <w:gridCol w:w="2977"/>
      </w:tblGrid>
      <w:tr w:rsidR="00152EE4" w:rsidRPr="00152EE4" w:rsidTr="00152EE4">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both"/>
              <w:rPr>
                <w:rFonts w:ascii="Times New Roman" w:hAnsi="Times New Roman"/>
                <w:b/>
                <w:sz w:val="24"/>
                <w:szCs w:val="24"/>
              </w:rPr>
            </w:pPr>
            <w:r w:rsidRPr="00152EE4">
              <w:rPr>
                <w:rFonts w:ascii="Times New Roman" w:eastAsia="Calibri" w:hAnsi="Times New Roman"/>
                <w:b/>
                <w:sz w:val="24"/>
                <w:szCs w:val="24"/>
              </w:rPr>
              <w:t>Наименование населенного пункта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both"/>
              <w:rPr>
                <w:rFonts w:ascii="Times New Roman" w:eastAsia="Calibri" w:hAnsi="Times New Roman"/>
                <w:b/>
                <w:sz w:val="24"/>
                <w:szCs w:val="24"/>
              </w:rPr>
            </w:pPr>
            <w:r w:rsidRPr="00152EE4">
              <w:rPr>
                <w:rFonts w:ascii="Times New Roman" w:eastAsia="Calibri" w:hAnsi="Times New Roman"/>
                <w:b/>
                <w:sz w:val="24"/>
                <w:szCs w:val="24"/>
              </w:rPr>
              <w:t>Численность населения населенного пункта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both"/>
              <w:rPr>
                <w:rFonts w:ascii="Times New Roman" w:eastAsia="Calibri" w:hAnsi="Times New Roman"/>
                <w:b/>
                <w:sz w:val="24"/>
                <w:szCs w:val="24"/>
              </w:rPr>
            </w:pPr>
            <w:r w:rsidRPr="00152EE4">
              <w:rPr>
                <w:rFonts w:ascii="Times New Roman" w:eastAsia="Calibri" w:hAnsi="Times New Roman"/>
                <w:sz w:val="24"/>
                <w:szCs w:val="24"/>
              </w:rPr>
              <w:t xml:space="preserve"> </w:t>
            </w:r>
            <w:r w:rsidRPr="00152EE4">
              <w:rPr>
                <w:rFonts w:ascii="Times New Roman" w:eastAsia="Calibri" w:hAnsi="Times New Roman"/>
                <w:b/>
                <w:sz w:val="24"/>
                <w:szCs w:val="24"/>
              </w:rPr>
              <w:t>Расстояние от населенного пункта до центральной усадьбы</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both"/>
              <w:rPr>
                <w:rFonts w:ascii="Times New Roman" w:eastAsia="Calibri" w:hAnsi="Times New Roman"/>
                <w:b/>
                <w:sz w:val="24"/>
                <w:szCs w:val="24"/>
              </w:rPr>
            </w:pPr>
            <w:r w:rsidRPr="00152EE4">
              <w:rPr>
                <w:rFonts w:ascii="Times New Roman" w:eastAsia="Calibri" w:hAnsi="Times New Roman"/>
                <w:sz w:val="24"/>
                <w:szCs w:val="24"/>
              </w:rPr>
              <w:t xml:space="preserve"> </w:t>
            </w:r>
            <w:r w:rsidRPr="00152EE4">
              <w:rPr>
                <w:rFonts w:ascii="Times New Roman" w:eastAsia="Calibri" w:hAnsi="Times New Roman"/>
                <w:b/>
                <w:sz w:val="24"/>
                <w:szCs w:val="24"/>
              </w:rPr>
              <w:t>Расстояние от населенного пункта до районного центра</w:t>
            </w:r>
          </w:p>
        </w:tc>
      </w:tr>
      <w:tr w:rsidR="00152EE4" w:rsidRPr="00152EE4" w:rsidTr="00152EE4">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both"/>
              <w:rPr>
                <w:rFonts w:ascii="Times New Roman" w:eastAsia="Calibri" w:hAnsi="Times New Roman"/>
                <w:sz w:val="24"/>
                <w:szCs w:val="24"/>
              </w:rPr>
            </w:pPr>
            <w:r w:rsidRPr="00152EE4">
              <w:rPr>
                <w:rFonts w:ascii="Times New Roman" w:eastAsia="Calibri" w:hAnsi="Times New Roman"/>
                <w:sz w:val="24"/>
                <w:szCs w:val="24"/>
              </w:rPr>
              <w:t>с. Будагово</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center"/>
              <w:rPr>
                <w:rFonts w:ascii="Times New Roman" w:eastAsia="Calibri" w:hAnsi="Times New Roman"/>
                <w:sz w:val="24"/>
                <w:szCs w:val="24"/>
              </w:rPr>
            </w:pPr>
            <w:r w:rsidRPr="00152EE4">
              <w:rPr>
                <w:rFonts w:ascii="Times New Roman" w:eastAsia="Calibri" w:hAnsi="Times New Roman"/>
                <w:sz w:val="24"/>
                <w:szCs w:val="24"/>
              </w:rPr>
              <w:t>1233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both"/>
              <w:rPr>
                <w:rFonts w:ascii="Times New Roman" w:eastAsia="Calibri" w:hAnsi="Times New Roman"/>
                <w:sz w:val="24"/>
                <w:szCs w:val="24"/>
              </w:rPr>
            </w:pPr>
            <w:r w:rsidRPr="00152EE4">
              <w:rPr>
                <w:rFonts w:ascii="Times New Roman" w:eastAsia="Calibri" w:hAnsi="Times New Roman"/>
                <w:sz w:val="24"/>
                <w:szCs w:val="24"/>
              </w:rPr>
              <w:t xml:space="preserve"> Центральная усадьба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center"/>
              <w:rPr>
                <w:rFonts w:ascii="Times New Roman" w:eastAsia="Calibri" w:hAnsi="Times New Roman"/>
                <w:sz w:val="24"/>
                <w:szCs w:val="24"/>
              </w:rPr>
            </w:pPr>
            <w:r w:rsidRPr="00152EE4">
              <w:rPr>
                <w:rFonts w:ascii="Times New Roman" w:eastAsia="Calibri" w:hAnsi="Times New Roman"/>
                <w:sz w:val="24"/>
                <w:szCs w:val="24"/>
              </w:rPr>
              <w:t>35</w:t>
            </w:r>
          </w:p>
        </w:tc>
      </w:tr>
      <w:tr w:rsidR="00152EE4" w:rsidRPr="00152EE4" w:rsidTr="00152EE4">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both"/>
              <w:rPr>
                <w:rFonts w:ascii="Times New Roman" w:eastAsia="Calibri" w:hAnsi="Times New Roman"/>
                <w:sz w:val="24"/>
                <w:szCs w:val="24"/>
              </w:rPr>
            </w:pPr>
            <w:r w:rsidRPr="00152EE4">
              <w:rPr>
                <w:rFonts w:ascii="Times New Roman" w:eastAsia="Calibri" w:hAnsi="Times New Roman"/>
                <w:sz w:val="24"/>
                <w:szCs w:val="24"/>
              </w:rPr>
              <w:t>д. Аверьяновка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center"/>
              <w:rPr>
                <w:rFonts w:ascii="Times New Roman" w:eastAsia="Calibri" w:hAnsi="Times New Roman"/>
                <w:sz w:val="24"/>
                <w:szCs w:val="24"/>
              </w:rPr>
            </w:pPr>
            <w:r w:rsidRPr="00152EE4">
              <w:rPr>
                <w:rFonts w:ascii="Times New Roman" w:eastAsia="Calibri" w:hAnsi="Times New Roman"/>
                <w:sz w:val="24"/>
                <w:szCs w:val="24"/>
              </w:rPr>
              <w:t>76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center"/>
              <w:rPr>
                <w:rFonts w:ascii="Times New Roman" w:eastAsia="Calibri" w:hAnsi="Times New Roman"/>
                <w:sz w:val="24"/>
                <w:szCs w:val="24"/>
              </w:rPr>
            </w:pPr>
            <w:r w:rsidRPr="00152EE4">
              <w:rPr>
                <w:rFonts w:ascii="Times New Roman" w:eastAsia="Calibri" w:hAnsi="Times New Roman"/>
                <w:sz w:val="24"/>
                <w:szCs w:val="24"/>
              </w:rPr>
              <w:t>9,5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center"/>
              <w:rPr>
                <w:rFonts w:ascii="Times New Roman" w:eastAsia="Calibri" w:hAnsi="Times New Roman"/>
                <w:sz w:val="24"/>
                <w:szCs w:val="24"/>
              </w:rPr>
            </w:pPr>
            <w:r w:rsidRPr="00152EE4">
              <w:rPr>
                <w:rFonts w:ascii="Times New Roman" w:eastAsia="Calibri" w:hAnsi="Times New Roman"/>
                <w:sz w:val="24"/>
                <w:szCs w:val="24"/>
              </w:rPr>
              <w:t>44,5</w:t>
            </w:r>
          </w:p>
        </w:tc>
      </w:tr>
      <w:tr w:rsidR="00152EE4" w:rsidRPr="00152EE4" w:rsidTr="00152EE4">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both"/>
              <w:rPr>
                <w:rFonts w:ascii="Times New Roman" w:eastAsia="Calibri" w:hAnsi="Times New Roman"/>
                <w:sz w:val="24"/>
                <w:szCs w:val="24"/>
              </w:rPr>
            </w:pPr>
            <w:r w:rsidRPr="00152EE4">
              <w:rPr>
                <w:rFonts w:ascii="Times New Roman" w:eastAsia="Calibri" w:hAnsi="Times New Roman"/>
                <w:sz w:val="24"/>
                <w:szCs w:val="24"/>
              </w:rPr>
              <w:t>д. Килим</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center"/>
              <w:rPr>
                <w:rFonts w:ascii="Times New Roman" w:eastAsia="Calibri" w:hAnsi="Times New Roman"/>
                <w:sz w:val="24"/>
                <w:szCs w:val="24"/>
              </w:rPr>
            </w:pPr>
            <w:r w:rsidRPr="00152EE4">
              <w:rPr>
                <w:rFonts w:ascii="Times New Roman" w:eastAsia="Calibri" w:hAnsi="Times New Roman"/>
                <w:sz w:val="24"/>
                <w:szCs w:val="24"/>
              </w:rPr>
              <w:t>97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center"/>
              <w:rPr>
                <w:rFonts w:ascii="Times New Roman" w:eastAsia="Calibri" w:hAnsi="Times New Roman"/>
                <w:sz w:val="24"/>
                <w:szCs w:val="24"/>
              </w:rPr>
            </w:pPr>
            <w:r w:rsidRPr="00152EE4">
              <w:rPr>
                <w:rFonts w:ascii="Times New Roman" w:eastAsia="Calibri" w:hAnsi="Times New Roman"/>
                <w:sz w:val="24"/>
                <w:szCs w:val="24"/>
              </w:rPr>
              <w:t>14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center"/>
              <w:rPr>
                <w:rFonts w:ascii="Times New Roman" w:eastAsia="Calibri" w:hAnsi="Times New Roman"/>
                <w:sz w:val="24"/>
                <w:szCs w:val="24"/>
              </w:rPr>
            </w:pPr>
            <w:r w:rsidRPr="00152EE4">
              <w:rPr>
                <w:rFonts w:ascii="Times New Roman" w:eastAsia="Calibri" w:hAnsi="Times New Roman"/>
                <w:sz w:val="24"/>
                <w:szCs w:val="24"/>
              </w:rPr>
              <w:t>49</w:t>
            </w:r>
          </w:p>
        </w:tc>
      </w:tr>
      <w:tr w:rsidR="00152EE4" w:rsidRPr="00152EE4" w:rsidTr="00152EE4">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both"/>
              <w:rPr>
                <w:rFonts w:ascii="Times New Roman" w:eastAsia="Calibri" w:hAnsi="Times New Roman"/>
                <w:sz w:val="24"/>
                <w:szCs w:val="24"/>
              </w:rPr>
            </w:pPr>
            <w:r w:rsidRPr="00152EE4">
              <w:rPr>
                <w:rFonts w:ascii="Times New Roman" w:eastAsia="Calibri" w:hAnsi="Times New Roman"/>
                <w:sz w:val="24"/>
                <w:szCs w:val="24"/>
              </w:rPr>
              <w:t>п. Ключевой</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center"/>
              <w:rPr>
                <w:rFonts w:ascii="Times New Roman" w:eastAsia="Calibri" w:hAnsi="Times New Roman"/>
                <w:sz w:val="24"/>
                <w:szCs w:val="24"/>
              </w:rPr>
            </w:pPr>
            <w:r w:rsidRPr="00152EE4">
              <w:rPr>
                <w:rFonts w:ascii="Times New Roman" w:eastAsia="Calibri" w:hAnsi="Times New Roman"/>
                <w:sz w:val="24"/>
                <w:szCs w:val="24"/>
              </w:rPr>
              <w:t>44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center"/>
              <w:rPr>
                <w:rFonts w:ascii="Times New Roman" w:eastAsia="Calibri" w:hAnsi="Times New Roman"/>
                <w:sz w:val="24"/>
                <w:szCs w:val="24"/>
              </w:rPr>
            </w:pPr>
            <w:r w:rsidRPr="00152EE4">
              <w:rPr>
                <w:rFonts w:ascii="Times New Roman" w:eastAsia="Calibri" w:hAnsi="Times New Roman"/>
                <w:sz w:val="24"/>
                <w:szCs w:val="24"/>
              </w:rPr>
              <w:t>4,5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center"/>
              <w:rPr>
                <w:rFonts w:ascii="Times New Roman" w:eastAsia="Calibri" w:hAnsi="Times New Roman"/>
                <w:sz w:val="24"/>
                <w:szCs w:val="24"/>
              </w:rPr>
            </w:pPr>
            <w:r w:rsidRPr="00152EE4">
              <w:rPr>
                <w:rFonts w:ascii="Times New Roman" w:eastAsia="Calibri" w:hAnsi="Times New Roman"/>
                <w:sz w:val="24"/>
                <w:szCs w:val="24"/>
              </w:rPr>
              <w:t>39,5</w:t>
            </w:r>
          </w:p>
        </w:tc>
      </w:tr>
      <w:tr w:rsidR="00152EE4" w:rsidRPr="00152EE4" w:rsidTr="00152EE4">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both"/>
              <w:rPr>
                <w:rFonts w:ascii="Times New Roman" w:eastAsia="Calibri" w:hAnsi="Times New Roman"/>
                <w:sz w:val="24"/>
                <w:szCs w:val="24"/>
              </w:rPr>
            </w:pPr>
            <w:r w:rsidRPr="00152EE4">
              <w:rPr>
                <w:rFonts w:ascii="Times New Roman" w:eastAsia="Calibri" w:hAnsi="Times New Roman"/>
                <w:sz w:val="24"/>
                <w:szCs w:val="24"/>
              </w:rPr>
              <w:t>д. Северный Кадуй</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center"/>
              <w:rPr>
                <w:rFonts w:ascii="Times New Roman" w:eastAsia="Calibri" w:hAnsi="Times New Roman"/>
                <w:sz w:val="24"/>
                <w:szCs w:val="24"/>
              </w:rPr>
            </w:pPr>
            <w:r w:rsidRPr="00152EE4">
              <w:rPr>
                <w:rFonts w:ascii="Times New Roman" w:eastAsia="Calibri" w:hAnsi="Times New Roman"/>
                <w:sz w:val="24"/>
                <w:szCs w:val="24"/>
              </w:rPr>
              <w:t>120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center"/>
              <w:rPr>
                <w:rFonts w:ascii="Times New Roman" w:eastAsia="Calibri" w:hAnsi="Times New Roman"/>
                <w:sz w:val="24"/>
                <w:szCs w:val="24"/>
              </w:rPr>
            </w:pPr>
            <w:r w:rsidRPr="00152EE4">
              <w:rPr>
                <w:rFonts w:ascii="Times New Roman" w:eastAsia="Calibri" w:hAnsi="Times New Roman"/>
                <w:sz w:val="24"/>
                <w:szCs w:val="24"/>
              </w:rPr>
              <w:t>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center"/>
              <w:rPr>
                <w:rFonts w:ascii="Times New Roman" w:eastAsia="Calibri" w:hAnsi="Times New Roman"/>
                <w:sz w:val="24"/>
                <w:szCs w:val="24"/>
              </w:rPr>
            </w:pPr>
            <w:r w:rsidRPr="00152EE4">
              <w:rPr>
                <w:rFonts w:ascii="Times New Roman" w:eastAsia="Calibri" w:hAnsi="Times New Roman"/>
                <w:sz w:val="24"/>
                <w:szCs w:val="24"/>
              </w:rPr>
              <w:t>44</w:t>
            </w:r>
          </w:p>
        </w:tc>
      </w:tr>
      <w:tr w:rsidR="00152EE4" w:rsidRPr="00152EE4" w:rsidTr="00152EE4">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both"/>
              <w:rPr>
                <w:rFonts w:ascii="Times New Roman" w:eastAsia="Calibri" w:hAnsi="Times New Roman"/>
                <w:sz w:val="24"/>
                <w:szCs w:val="24"/>
              </w:rPr>
            </w:pPr>
            <w:r w:rsidRPr="00152EE4">
              <w:rPr>
                <w:rFonts w:ascii="Times New Roman" w:eastAsia="Calibri" w:hAnsi="Times New Roman"/>
                <w:sz w:val="24"/>
                <w:szCs w:val="24"/>
              </w:rPr>
              <w:t>д. Трактово-Курзан</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center"/>
              <w:rPr>
                <w:rFonts w:ascii="Times New Roman" w:eastAsia="Calibri" w:hAnsi="Times New Roman"/>
                <w:sz w:val="24"/>
                <w:szCs w:val="24"/>
              </w:rPr>
            </w:pPr>
            <w:r w:rsidRPr="00152EE4">
              <w:rPr>
                <w:rFonts w:ascii="Times New Roman" w:eastAsia="Calibri" w:hAnsi="Times New Roman"/>
                <w:sz w:val="24"/>
                <w:szCs w:val="24"/>
              </w:rPr>
              <w:t>188</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center"/>
              <w:rPr>
                <w:rFonts w:ascii="Times New Roman" w:eastAsia="Calibri" w:hAnsi="Times New Roman"/>
                <w:sz w:val="24"/>
                <w:szCs w:val="24"/>
              </w:rPr>
            </w:pPr>
            <w:r w:rsidRPr="00152EE4">
              <w:rPr>
                <w:rFonts w:ascii="Times New Roman" w:eastAsia="Calibri" w:hAnsi="Times New Roman"/>
                <w:sz w:val="24"/>
                <w:szCs w:val="24"/>
              </w:rPr>
              <w:t>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center"/>
              <w:rPr>
                <w:rFonts w:ascii="Times New Roman" w:eastAsia="Calibri" w:hAnsi="Times New Roman"/>
                <w:sz w:val="24"/>
                <w:szCs w:val="24"/>
              </w:rPr>
            </w:pPr>
            <w:r w:rsidRPr="00152EE4">
              <w:rPr>
                <w:rFonts w:ascii="Times New Roman" w:eastAsia="Calibri" w:hAnsi="Times New Roman"/>
                <w:sz w:val="24"/>
                <w:szCs w:val="24"/>
              </w:rPr>
              <w:t>27</w:t>
            </w:r>
          </w:p>
        </w:tc>
      </w:tr>
      <w:tr w:rsidR="00152EE4" w:rsidRPr="00152EE4" w:rsidTr="00152EE4">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both"/>
              <w:rPr>
                <w:rFonts w:ascii="Times New Roman" w:eastAsia="Calibri" w:hAnsi="Times New Roman"/>
                <w:sz w:val="24"/>
                <w:szCs w:val="24"/>
              </w:rPr>
            </w:pPr>
            <w:r w:rsidRPr="00152EE4">
              <w:rPr>
                <w:rFonts w:ascii="Times New Roman" w:eastAsia="Calibri" w:hAnsi="Times New Roman"/>
                <w:sz w:val="24"/>
                <w:szCs w:val="24"/>
              </w:rPr>
              <w:t>д. Южный Кадуй</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center"/>
              <w:rPr>
                <w:rFonts w:ascii="Times New Roman" w:eastAsia="Calibri" w:hAnsi="Times New Roman"/>
                <w:sz w:val="24"/>
                <w:szCs w:val="24"/>
              </w:rPr>
            </w:pPr>
            <w:r w:rsidRPr="00152EE4">
              <w:rPr>
                <w:rFonts w:ascii="Times New Roman" w:eastAsia="Calibri" w:hAnsi="Times New Roman"/>
                <w:sz w:val="24"/>
                <w:szCs w:val="24"/>
              </w:rPr>
              <w:t>77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center"/>
              <w:rPr>
                <w:rFonts w:ascii="Times New Roman" w:eastAsia="Calibri" w:hAnsi="Times New Roman"/>
                <w:sz w:val="24"/>
                <w:szCs w:val="24"/>
              </w:rPr>
            </w:pPr>
            <w:r w:rsidRPr="00152EE4">
              <w:rPr>
                <w:rFonts w:ascii="Times New Roman" w:eastAsia="Calibri" w:hAnsi="Times New Roman"/>
                <w:sz w:val="24"/>
                <w:szCs w:val="24"/>
              </w:rPr>
              <w:t>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center"/>
              <w:rPr>
                <w:rFonts w:ascii="Times New Roman" w:eastAsia="Calibri" w:hAnsi="Times New Roman"/>
                <w:sz w:val="24"/>
                <w:szCs w:val="24"/>
              </w:rPr>
            </w:pPr>
            <w:r w:rsidRPr="00152EE4">
              <w:rPr>
                <w:rFonts w:ascii="Times New Roman" w:eastAsia="Calibri" w:hAnsi="Times New Roman"/>
                <w:sz w:val="24"/>
                <w:szCs w:val="24"/>
              </w:rPr>
              <w:t>43</w:t>
            </w:r>
          </w:p>
        </w:tc>
      </w:tr>
    </w:tbl>
    <w:p w:rsidR="00152EE4" w:rsidRPr="00152EE4" w:rsidRDefault="00152EE4" w:rsidP="00152EE4">
      <w:pPr>
        <w:spacing w:after="0" w:line="240" w:lineRule="auto"/>
        <w:jc w:val="both"/>
        <w:rPr>
          <w:rFonts w:ascii="Calibri" w:eastAsia="Times New Roman" w:hAnsi="Calibri" w:cs="Times New Roman"/>
          <w:sz w:val="24"/>
          <w:szCs w:val="24"/>
          <w:lang w:eastAsia="ru-RU"/>
        </w:rPr>
      </w:pPr>
      <w:r w:rsidRPr="00152EE4">
        <w:rPr>
          <w:rFonts w:ascii="Calibri" w:eastAsia="Times New Roman" w:hAnsi="Calibri" w:cs="Times New Roman"/>
          <w:sz w:val="24"/>
          <w:szCs w:val="24"/>
          <w:lang w:eastAsia="ru-RU"/>
        </w:rPr>
        <w:t xml:space="preserve"> </w:t>
      </w:r>
    </w:p>
    <w:p w:rsidR="00152EE4" w:rsidRPr="00152EE4" w:rsidRDefault="00152EE4" w:rsidP="00152EE4">
      <w:pPr>
        <w:spacing w:after="0" w:line="240" w:lineRule="auto"/>
        <w:jc w:val="both"/>
        <w:rPr>
          <w:rFonts w:ascii="Times New Roman" w:eastAsia="Times New Roman" w:hAnsi="Times New Roman" w:cs="Times New Roman"/>
          <w:sz w:val="24"/>
          <w:szCs w:val="24"/>
          <w:lang w:eastAsia="ru-RU"/>
        </w:rPr>
      </w:pPr>
      <w:r w:rsidRPr="00152EE4">
        <w:rPr>
          <w:rFonts w:ascii="Calibri" w:eastAsia="Times New Roman" w:hAnsi="Calibri" w:cs="Times New Roman"/>
          <w:sz w:val="24"/>
          <w:szCs w:val="24"/>
          <w:lang w:eastAsia="ru-RU"/>
        </w:rPr>
        <w:t xml:space="preserve">      </w:t>
      </w:r>
      <w:r w:rsidRPr="00152EE4">
        <w:rPr>
          <w:rFonts w:ascii="Times New Roman" w:eastAsia="Times New Roman" w:hAnsi="Times New Roman" w:cs="Times New Roman"/>
          <w:sz w:val="24"/>
          <w:szCs w:val="24"/>
          <w:lang w:eastAsia="ru-RU"/>
        </w:rPr>
        <w:t xml:space="preserve">Из данной таблицы видно, что населенные пункты сельского поселения находятся на более отдаленном расстоянии от центральной усадьбы поселения и районного центра, что   создает сложности при работе. </w:t>
      </w:r>
    </w:p>
    <w:p w:rsidR="00152EE4" w:rsidRPr="00152EE4" w:rsidRDefault="00152EE4" w:rsidP="00152EE4">
      <w:pPr>
        <w:spacing w:after="0" w:line="240" w:lineRule="auto"/>
        <w:jc w:val="both"/>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 xml:space="preserve">       Наличие земельных ресурсов Будаговского сельского поселения на 01.01.2017 года представлена в таблице:</w:t>
      </w:r>
    </w:p>
    <w:p w:rsidR="00152EE4" w:rsidRPr="00152EE4" w:rsidRDefault="00152EE4" w:rsidP="00152EE4">
      <w:pPr>
        <w:spacing w:after="0" w:line="240" w:lineRule="auto"/>
        <w:jc w:val="both"/>
        <w:rPr>
          <w:rFonts w:ascii="Calibri" w:eastAsia="Times New Roman" w:hAnsi="Calibri" w:cs="Times New Roman"/>
          <w:b/>
          <w:sz w:val="24"/>
          <w:szCs w:val="24"/>
          <w:lang w:eastAsia="ru-RU"/>
        </w:rPr>
      </w:pPr>
      <w:r w:rsidRPr="00152EE4">
        <w:rPr>
          <w:rFonts w:ascii="Calibri" w:eastAsia="Times New Roman" w:hAnsi="Calibri" w:cs="Times New Roman"/>
          <w:sz w:val="24"/>
          <w:szCs w:val="24"/>
          <w:lang w:eastAsia="ru-RU"/>
        </w:rPr>
        <w:t xml:space="preserve">                                                                                                                                                                           </w:t>
      </w:r>
    </w:p>
    <w:tbl>
      <w:tblPr>
        <w:tblStyle w:val="172"/>
        <w:tblW w:w="0" w:type="auto"/>
        <w:tblInd w:w="0" w:type="dxa"/>
        <w:tblLook w:val="04A0" w:firstRow="1" w:lastRow="0" w:firstColumn="1" w:lastColumn="0" w:noHBand="0" w:noVBand="1"/>
      </w:tblPr>
      <w:tblGrid>
        <w:gridCol w:w="6253"/>
        <w:gridCol w:w="4168"/>
      </w:tblGrid>
      <w:tr w:rsidR="00152EE4" w:rsidRPr="00152EE4" w:rsidTr="00152EE4">
        <w:tc>
          <w:tcPr>
            <w:tcW w:w="6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center"/>
              <w:rPr>
                <w:rFonts w:ascii="Times New Roman" w:hAnsi="Times New Roman"/>
                <w:b/>
                <w:sz w:val="24"/>
                <w:szCs w:val="24"/>
              </w:rPr>
            </w:pPr>
            <w:r w:rsidRPr="00152EE4">
              <w:rPr>
                <w:rFonts w:ascii="Times New Roman" w:eastAsia="Calibri" w:hAnsi="Times New Roman"/>
                <w:b/>
                <w:sz w:val="24"/>
                <w:szCs w:val="24"/>
              </w:rPr>
              <w:t>Наименование</w:t>
            </w:r>
          </w:p>
        </w:tc>
        <w:tc>
          <w:tcPr>
            <w:tcW w:w="4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center"/>
              <w:rPr>
                <w:rFonts w:ascii="Times New Roman" w:eastAsia="Calibri" w:hAnsi="Times New Roman"/>
                <w:b/>
                <w:sz w:val="24"/>
                <w:szCs w:val="24"/>
              </w:rPr>
            </w:pPr>
            <w:r w:rsidRPr="00152EE4">
              <w:rPr>
                <w:rFonts w:ascii="Times New Roman" w:eastAsia="Calibri" w:hAnsi="Times New Roman"/>
                <w:b/>
                <w:sz w:val="24"/>
                <w:szCs w:val="24"/>
              </w:rPr>
              <w:t>Площадь(га)</w:t>
            </w:r>
          </w:p>
        </w:tc>
      </w:tr>
      <w:tr w:rsidR="00152EE4" w:rsidRPr="00152EE4" w:rsidTr="00152EE4">
        <w:tc>
          <w:tcPr>
            <w:tcW w:w="6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both"/>
              <w:rPr>
                <w:rFonts w:ascii="Times New Roman" w:eastAsia="Calibri" w:hAnsi="Times New Roman"/>
                <w:sz w:val="24"/>
                <w:szCs w:val="24"/>
              </w:rPr>
            </w:pPr>
            <w:r w:rsidRPr="00152EE4">
              <w:rPr>
                <w:rFonts w:ascii="Times New Roman" w:eastAsia="Calibri" w:hAnsi="Times New Roman"/>
                <w:sz w:val="24"/>
                <w:szCs w:val="24"/>
              </w:rPr>
              <w:t>Всего земель в административных границах, в том числе</w:t>
            </w:r>
          </w:p>
        </w:tc>
        <w:tc>
          <w:tcPr>
            <w:tcW w:w="4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center"/>
              <w:rPr>
                <w:rFonts w:ascii="Times New Roman" w:eastAsia="Calibri" w:hAnsi="Times New Roman"/>
                <w:sz w:val="24"/>
                <w:szCs w:val="24"/>
              </w:rPr>
            </w:pPr>
            <w:r w:rsidRPr="00152EE4">
              <w:rPr>
                <w:rFonts w:ascii="Times New Roman" w:eastAsia="Calibri" w:hAnsi="Times New Roman"/>
                <w:sz w:val="24"/>
                <w:szCs w:val="24"/>
              </w:rPr>
              <w:t>85094</w:t>
            </w:r>
          </w:p>
        </w:tc>
      </w:tr>
      <w:tr w:rsidR="00152EE4" w:rsidRPr="00152EE4" w:rsidTr="00152EE4">
        <w:tc>
          <w:tcPr>
            <w:tcW w:w="6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both"/>
              <w:rPr>
                <w:rFonts w:ascii="Times New Roman" w:eastAsia="Calibri" w:hAnsi="Times New Roman"/>
                <w:sz w:val="24"/>
                <w:szCs w:val="24"/>
              </w:rPr>
            </w:pPr>
            <w:r w:rsidRPr="00152EE4">
              <w:rPr>
                <w:rFonts w:ascii="Times New Roman" w:eastAsia="Calibri" w:hAnsi="Times New Roman"/>
                <w:sz w:val="24"/>
                <w:szCs w:val="24"/>
              </w:rPr>
              <w:t>Земли населенных пунктов</w:t>
            </w:r>
          </w:p>
        </w:tc>
        <w:tc>
          <w:tcPr>
            <w:tcW w:w="4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center"/>
              <w:rPr>
                <w:rFonts w:ascii="Times New Roman" w:eastAsia="Calibri" w:hAnsi="Times New Roman"/>
                <w:sz w:val="24"/>
                <w:szCs w:val="24"/>
              </w:rPr>
            </w:pPr>
            <w:r w:rsidRPr="00152EE4">
              <w:rPr>
                <w:rFonts w:ascii="Times New Roman" w:eastAsia="Calibri" w:hAnsi="Times New Roman"/>
                <w:sz w:val="24"/>
                <w:szCs w:val="24"/>
              </w:rPr>
              <w:t>726,47</w:t>
            </w:r>
          </w:p>
        </w:tc>
      </w:tr>
      <w:tr w:rsidR="00152EE4" w:rsidRPr="00152EE4" w:rsidTr="00152EE4">
        <w:tc>
          <w:tcPr>
            <w:tcW w:w="6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both"/>
              <w:rPr>
                <w:rFonts w:ascii="Times New Roman" w:eastAsia="Calibri" w:hAnsi="Times New Roman"/>
                <w:sz w:val="24"/>
                <w:szCs w:val="24"/>
              </w:rPr>
            </w:pPr>
            <w:r w:rsidRPr="00152EE4">
              <w:rPr>
                <w:rFonts w:ascii="Times New Roman" w:eastAsia="Calibri" w:hAnsi="Times New Roman"/>
                <w:sz w:val="24"/>
                <w:szCs w:val="24"/>
              </w:rPr>
              <w:t>Земли сельскохозяйственного назначения</w:t>
            </w:r>
          </w:p>
        </w:tc>
        <w:tc>
          <w:tcPr>
            <w:tcW w:w="4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center"/>
              <w:rPr>
                <w:rFonts w:ascii="Times New Roman" w:eastAsia="Calibri" w:hAnsi="Times New Roman"/>
                <w:sz w:val="24"/>
                <w:szCs w:val="24"/>
              </w:rPr>
            </w:pPr>
            <w:r w:rsidRPr="00152EE4">
              <w:rPr>
                <w:rFonts w:ascii="Times New Roman" w:eastAsia="Calibri" w:hAnsi="Times New Roman"/>
                <w:sz w:val="24"/>
                <w:szCs w:val="24"/>
              </w:rPr>
              <w:t>6665</w:t>
            </w:r>
          </w:p>
        </w:tc>
      </w:tr>
      <w:tr w:rsidR="00152EE4" w:rsidRPr="00152EE4" w:rsidTr="00152EE4">
        <w:tc>
          <w:tcPr>
            <w:tcW w:w="6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both"/>
              <w:rPr>
                <w:rFonts w:ascii="Times New Roman" w:eastAsia="Calibri" w:hAnsi="Times New Roman"/>
                <w:sz w:val="24"/>
                <w:szCs w:val="24"/>
              </w:rPr>
            </w:pPr>
            <w:r w:rsidRPr="00152EE4">
              <w:rPr>
                <w:rFonts w:ascii="Times New Roman" w:eastAsia="Calibri" w:hAnsi="Times New Roman"/>
                <w:sz w:val="24"/>
                <w:szCs w:val="24"/>
              </w:rPr>
              <w:t>Земли лесного фонда</w:t>
            </w:r>
          </w:p>
        </w:tc>
        <w:tc>
          <w:tcPr>
            <w:tcW w:w="4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center"/>
              <w:rPr>
                <w:rFonts w:ascii="Times New Roman" w:eastAsia="Calibri" w:hAnsi="Times New Roman"/>
                <w:sz w:val="24"/>
                <w:szCs w:val="24"/>
              </w:rPr>
            </w:pPr>
            <w:r w:rsidRPr="00152EE4">
              <w:rPr>
                <w:rFonts w:ascii="Times New Roman" w:eastAsia="Calibri" w:hAnsi="Times New Roman"/>
                <w:sz w:val="24"/>
                <w:szCs w:val="24"/>
              </w:rPr>
              <w:t>350,41</w:t>
            </w:r>
          </w:p>
        </w:tc>
      </w:tr>
      <w:tr w:rsidR="00152EE4" w:rsidRPr="00152EE4" w:rsidTr="00152EE4">
        <w:tc>
          <w:tcPr>
            <w:tcW w:w="6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both"/>
              <w:rPr>
                <w:rFonts w:ascii="Times New Roman" w:eastAsia="Calibri" w:hAnsi="Times New Roman"/>
                <w:sz w:val="24"/>
                <w:szCs w:val="24"/>
              </w:rPr>
            </w:pPr>
            <w:r w:rsidRPr="00152EE4">
              <w:rPr>
                <w:rFonts w:ascii="Times New Roman" w:eastAsia="Calibri" w:hAnsi="Times New Roman"/>
                <w:sz w:val="24"/>
                <w:szCs w:val="24"/>
              </w:rPr>
              <w:t>Земли водного фонда</w:t>
            </w:r>
          </w:p>
        </w:tc>
        <w:tc>
          <w:tcPr>
            <w:tcW w:w="4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center"/>
              <w:rPr>
                <w:rFonts w:ascii="Times New Roman" w:eastAsia="Calibri" w:hAnsi="Times New Roman"/>
                <w:sz w:val="24"/>
                <w:szCs w:val="24"/>
              </w:rPr>
            </w:pPr>
            <w:r w:rsidRPr="00152EE4">
              <w:rPr>
                <w:rFonts w:ascii="Times New Roman" w:eastAsia="Calibri" w:hAnsi="Times New Roman"/>
                <w:sz w:val="24"/>
                <w:szCs w:val="24"/>
              </w:rPr>
              <w:t>81,08</w:t>
            </w:r>
          </w:p>
        </w:tc>
      </w:tr>
    </w:tbl>
    <w:p w:rsidR="00152EE4" w:rsidRPr="00152EE4" w:rsidRDefault="00152EE4" w:rsidP="00152EE4">
      <w:pPr>
        <w:spacing w:after="0" w:line="240" w:lineRule="auto"/>
        <w:jc w:val="both"/>
        <w:rPr>
          <w:rFonts w:ascii="Calibri" w:eastAsia="Times New Roman" w:hAnsi="Calibri" w:cs="Times New Roman"/>
          <w:sz w:val="24"/>
          <w:szCs w:val="24"/>
          <w:lang w:eastAsia="ru-RU"/>
        </w:rPr>
      </w:pPr>
      <w:r w:rsidRPr="00152EE4">
        <w:rPr>
          <w:rFonts w:ascii="Calibri" w:eastAsia="Times New Roman" w:hAnsi="Calibri" w:cs="Times New Roman"/>
          <w:sz w:val="24"/>
          <w:szCs w:val="24"/>
          <w:lang w:eastAsia="ru-RU"/>
        </w:rPr>
        <w:t xml:space="preserve">   </w:t>
      </w:r>
    </w:p>
    <w:p w:rsidR="00152EE4" w:rsidRPr="00152EE4" w:rsidRDefault="00152EE4" w:rsidP="00152EE4">
      <w:pPr>
        <w:spacing w:after="0" w:line="240" w:lineRule="auto"/>
        <w:ind w:firstLine="284"/>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Территория в границах муниципального образования – 85094 га, что составляет 6,123% территории Тулунского района.  Из приведенной таблицы видно, что, земли сельскохозяйственного назначения занимают 8 % от общих земель сельского поселения. Земли сельскохозяйственного назначения являются экономической основой для развития КФХ по возделыванию зерновых культур, для ведения личных подсобных хозяйств, для развития малого и среднего предпринимательства.</w:t>
      </w:r>
    </w:p>
    <w:p w:rsidR="00152EE4" w:rsidRPr="00152EE4" w:rsidRDefault="00152EE4" w:rsidP="00152EE4">
      <w:pPr>
        <w:spacing w:after="0" w:line="240" w:lineRule="auto"/>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b/>
          <w:sz w:val="24"/>
          <w:szCs w:val="24"/>
          <w:lang w:eastAsia="ru-RU"/>
        </w:rPr>
        <w:t>Демографическая ситуация Будаговского муниципального образования</w:t>
      </w:r>
    </w:p>
    <w:p w:rsidR="00152EE4" w:rsidRPr="00152EE4" w:rsidRDefault="00152EE4" w:rsidP="00152EE4">
      <w:pPr>
        <w:rPr>
          <w:rFonts w:ascii="Times New Roman" w:eastAsia="Times New Roman" w:hAnsi="Times New Roman" w:cs="Times New Roman"/>
          <w:sz w:val="24"/>
          <w:szCs w:val="24"/>
          <w:lang w:eastAsia="ru-RU"/>
        </w:rPr>
      </w:pPr>
      <w:r w:rsidRPr="00152EE4">
        <w:rPr>
          <w:rFonts w:ascii="Times New Roman" w:eastAsia="Times New Roman" w:hAnsi="Times New Roman" w:cs="Times New Roman"/>
          <w:b/>
          <w:sz w:val="24"/>
          <w:szCs w:val="24"/>
          <w:lang w:eastAsia="ru-RU"/>
        </w:rPr>
        <w:t xml:space="preserve">                  </w:t>
      </w:r>
      <w:r w:rsidRPr="00152EE4">
        <w:rPr>
          <w:rFonts w:ascii="Times New Roman" w:eastAsia="Times New Roman" w:hAnsi="Times New Roman" w:cs="Times New Roman"/>
          <w:sz w:val="24"/>
          <w:szCs w:val="24"/>
          <w:lang w:eastAsia="ru-RU"/>
        </w:rPr>
        <w:t xml:space="preserve">По состоянию на 01.01.2017 года численность постоянного населения, проживающего на территории Будаговского муниципального образования составила 1835человек. </w:t>
      </w:r>
    </w:p>
    <w:p w:rsidR="00152EE4" w:rsidRPr="00152EE4" w:rsidRDefault="00152EE4" w:rsidP="00152EE4">
      <w:pPr>
        <w:tabs>
          <w:tab w:val="decimal" w:pos="4962"/>
        </w:tabs>
        <w:spacing w:after="0" w:line="240" w:lineRule="auto"/>
        <w:ind w:firstLine="720"/>
        <w:jc w:val="center"/>
        <w:rPr>
          <w:rFonts w:ascii="Times New Roman" w:eastAsia="Times New Roman" w:hAnsi="Times New Roman" w:cs="Times New Roman"/>
          <w:b/>
          <w:sz w:val="24"/>
          <w:szCs w:val="24"/>
          <w:lang w:eastAsia="ru-RU"/>
        </w:rPr>
      </w:pPr>
      <w:r w:rsidRPr="00152EE4">
        <w:rPr>
          <w:rFonts w:ascii="Times New Roman" w:eastAsia="Times New Roman" w:hAnsi="Times New Roman" w:cs="Times New Roman"/>
          <w:b/>
          <w:sz w:val="24"/>
          <w:szCs w:val="24"/>
          <w:lang w:eastAsia="ru-RU"/>
        </w:rPr>
        <w:t>Данные о возрастной структуре населения на 01.01.2017 года</w:t>
      </w:r>
    </w:p>
    <w:p w:rsidR="00152EE4" w:rsidRPr="00152EE4" w:rsidRDefault="00152EE4" w:rsidP="00152EE4">
      <w:pPr>
        <w:tabs>
          <w:tab w:val="decimal" w:pos="4962"/>
        </w:tabs>
        <w:spacing w:after="0" w:line="240" w:lineRule="auto"/>
        <w:ind w:firstLine="720"/>
        <w:jc w:val="both"/>
        <w:rPr>
          <w:rFonts w:ascii="Times New Roman" w:eastAsia="Times New Roman" w:hAnsi="Times New Roman" w:cs="Times New Roman"/>
          <w:b/>
          <w:sz w:val="24"/>
          <w:szCs w:val="24"/>
          <w:lang w:eastAsia="ru-RU"/>
        </w:rPr>
      </w:pPr>
      <w:r w:rsidRPr="00152EE4">
        <w:rPr>
          <w:rFonts w:ascii="Times New Roman" w:eastAsia="Times New Roman" w:hAnsi="Times New Roman" w:cs="Times New Roman"/>
          <w:b/>
          <w:sz w:val="24"/>
          <w:szCs w:val="24"/>
          <w:lang w:eastAsia="ru-RU"/>
        </w:rPr>
        <w:t xml:space="preserve">                                                                                                                            </w:t>
      </w:r>
    </w:p>
    <w:tbl>
      <w:tblPr>
        <w:tblStyle w:val="172"/>
        <w:tblW w:w="9075" w:type="dxa"/>
        <w:tblInd w:w="392" w:type="dxa"/>
        <w:tblLayout w:type="fixed"/>
        <w:tblLook w:val="04A0" w:firstRow="1" w:lastRow="0" w:firstColumn="1" w:lastColumn="0" w:noHBand="0" w:noVBand="1"/>
      </w:tblPr>
      <w:tblGrid>
        <w:gridCol w:w="993"/>
        <w:gridCol w:w="6806"/>
        <w:gridCol w:w="1276"/>
      </w:tblGrid>
      <w:tr w:rsidR="00152EE4" w:rsidRPr="00152EE4" w:rsidTr="00152EE4">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both"/>
              <w:outlineLvl w:val="0"/>
              <w:rPr>
                <w:rFonts w:ascii="Times New Roman" w:eastAsia="Calibri" w:hAnsi="Times New Roman"/>
                <w:b/>
                <w:i/>
                <w:sz w:val="24"/>
                <w:szCs w:val="24"/>
              </w:rPr>
            </w:pPr>
            <w:r w:rsidRPr="00152EE4">
              <w:rPr>
                <w:rFonts w:ascii="Times New Roman" w:eastAsia="Calibri" w:hAnsi="Times New Roman"/>
                <w:b/>
                <w:i/>
                <w:sz w:val="24"/>
                <w:szCs w:val="24"/>
              </w:rPr>
              <w:t>№</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both"/>
              <w:outlineLvl w:val="0"/>
              <w:rPr>
                <w:rFonts w:ascii="Times New Roman" w:eastAsia="Calibri" w:hAnsi="Times New Roman"/>
                <w:b/>
                <w:i/>
                <w:sz w:val="24"/>
                <w:szCs w:val="24"/>
              </w:rPr>
            </w:pPr>
            <w:r w:rsidRPr="00152EE4">
              <w:rPr>
                <w:rFonts w:ascii="Times New Roman" w:eastAsia="Calibri" w:hAnsi="Times New Roman"/>
                <w:b/>
                <w:i/>
                <w:sz w:val="24"/>
                <w:szCs w:val="24"/>
              </w:rPr>
              <w:t xml:space="preserve">Показатели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both"/>
              <w:outlineLvl w:val="0"/>
              <w:rPr>
                <w:rFonts w:ascii="Times New Roman" w:eastAsia="Calibri" w:hAnsi="Times New Roman"/>
                <w:b/>
                <w:i/>
                <w:sz w:val="24"/>
                <w:szCs w:val="24"/>
              </w:rPr>
            </w:pPr>
            <w:r w:rsidRPr="00152EE4">
              <w:rPr>
                <w:rFonts w:ascii="Times New Roman" w:eastAsia="Calibri" w:hAnsi="Times New Roman"/>
                <w:b/>
                <w:i/>
                <w:sz w:val="24"/>
                <w:szCs w:val="24"/>
              </w:rPr>
              <w:t>2016г.</w:t>
            </w:r>
          </w:p>
        </w:tc>
      </w:tr>
      <w:tr w:rsidR="00152EE4" w:rsidRPr="00152EE4" w:rsidTr="00152EE4">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both"/>
              <w:outlineLvl w:val="0"/>
              <w:rPr>
                <w:rFonts w:ascii="Times New Roman" w:eastAsia="Calibri" w:hAnsi="Times New Roman"/>
                <w:sz w:val="24"/>
                <w:szCs w:val="24"/>
              </w:rPr>
            </w:pPr>
            <w:r w:rsidRPr="00152EE4">
              <w:rPr>
                <w:rFonts w:ascii="Times New Roman" w:eastAsia="Calibri" w:hAnsi="Times New Roman"/>
                <w:sz w:val="24"/>
                <w:szCs w:val="24"/>
              </w:rPr>
              <w:t>1</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both"/>
              <w:outlineLvl w:val="0"/>
              <w:rPr>
                <w:rFonts w:ascii="Times New Roman" w:eastAsia="Calibri" w:hAnsi="Times New Roman"/>
                <w:sz w:val="24"/>
                <w:szCs w:val="24"/>
              </w:rPr>
            </w:pPr>
            <w:r w:rsidRPr="00152EE4">
              <w:rPr>
                <w:rFonts w:ascii="Times New Roman" w:eastAsia="Calibri" w:hAnsi="Times New Roman"/>
                <w:sz w:val="24"/>
                <w:szCs w:val="24"/>
              </w:rPr>
              <w:t xml:space="preserve">Численность постоянного населения </w:t>
            </w:r>
            <w:proofErr w:type="gramStart"/>
            <w:r w:rsidRPr="00152EE4">
              <w:rPr>
                <w:rFonts w:ascii="Times New Roman" w:eastAsia="Calibri" w:hAnsi="Times New Roman"/>
                <w:sz w:val="24"/>
                <w:szCs w:val="24"/>
              </w:rPr>
              <w:t>чел;  в</w:t>
            </w:r>
            <w:proofErr w:type="gramEnd"/>
            <w:r w:rsidRPr="00152EE4">
              <w:rPr>
                <w:rFonts w:ascii="Times New Roman" w:eastAsia="Calibri" w:hAnsi="Times New Roman"/>
                <w:sz w:val="24"/>
                <w:szCs w:val="24"/>
              </w:rPr>
              <w:t xml:space="preserve"> том числе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center"/>
              <w:outlineLvl w:val="0"/>
              <w:rPr>
                <w:rFonts w:ascii="Times New Roman" w:eastAsia="Calibri" w:hAnsi="Times New Roman"/>
                <w:sz w:val="24"/>
                <w:szCs w:val="24"/>
              </w:rPr>
            </w:pPr>
            <w:r w:rsidRPr="00152EE4">
              <w:rPr>
                <w:rFonts w:ascii="Times New Roman" w:eastAsia="Calibri" w:hAnsi="Times New Roman"/>
                <w:sz w:val="24"/>
                <w:szCs w:val="24"/>
              </w:rPr>
              <w:t>1835</w:t>
            </w:r>
          </w:p>
        </w:tc>
      </w:tr>
      <w:tr w:rsidR="00152EE4" w:rsidRPr="00152EE4" w:rsidTr="00152EE4">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both"/>
              <w:outlineLvl w:val="0"/>
              <w:rPr>
                <w:rFonts w:ascii="Times New Roman" w:eastAsia="Calibri" w:hAnsi="Times New Roman"/>
                <w:sz w:val="24"/>
                <w:szCs w:val="24"/>
              </w:rPr>
            </w:pPr>
            <w:r w:rsidRPr="00152EE4">
              <w:rPr>
                <w:rFonts w:ascii="Times New Roman" w:eastAsia="Calibri" w:hAnsi="Times New Roman"/>
                <w:sz w:val="24"/>
                <w:szCs w:val="24"/>
              </w:rPr>
              <w:t>1.1</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both"/>
              <w:outlineLvl w:val="0"/>
              <w:rPr>
                <w:rFonts w:ascii="Times New Roman" w:eastAsia="Calibri" w:hAnsi="Times New Roman"/>
                <w:sz w:val="24"/>
                <w:szCs w:val="24"/>
              </w:rPr>
            </w:pPr>
            <w:r w:rsidRPr="00152EE4">
              <w:rPr>
                <w:rFonts w:ascii="Times New Roman" w:eastAsia="Calibri" w:hAnsi="Times New Roman"/>
                <w:sz w:val="24"/>
                <w:szCs w:val="24"/>
              </w:rPr>
              <w:t>Моложе трудоспособного возраста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center"/>
              <w:outlineLvl w:val="0"/>
              <w:rPr>
                <w:rFonts w:ascii="Times New Roman" w:eastAsia="Calibri" w:hAnsi="Times New Roman"/>
                <w:sz w:val="24"/>
                <w:szCs w:val="24"/>
              </w:rPr>
            </w:pPr>
            <w:r w:rsidRPr="00152EE4">
              <w:rPr>
                <w:rFonts w:ascii="Times New Roman" w:eastAsia="Calibri" w:hAnsi="Times New Roman"/>
                <w:sz w:val="24"/>
                <w:szCs w:val="24"/>
              </w:rPr>
              <w:t>625</w:t>
            </w:r>
          </w:p>
        </w:tc>
      </w:tr>
      <w:tr w:rsidR="00152EE4" w:rsidRPr="00152EE4" w:rsidTr="00152EE4">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both"/>
              <w:outlineLvl w:val="0"/>
              <w:rPr>
                <w:rFonts w:ascii="Times New Roman" w:eastAsia="Calibri" w:hAnsi="Times New Roman"/>
                <w:sz w:val="24"/>
                <w:szCs w:val="24"/>
              </w:rPr>
            </w:pPr>
            <w:r w:rsidRPr="00152EE4">
              <w:rPr>
                <w:rFonts w:ascii="Times New Roman" w:eastAsia="Calibri" w:hAnsi="Times New Roman"/>
                <w:sz w:val="24"/>
                <w:szCs w:val="24"/>
              </w:rPr>
              <w:t>1.2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both"/>
              <w:outlineLvl w:val="0"/>
              <w:rPr>
                <w:rFonts w:ascii="Times New Roman" w:eastAsia="Calibri" w:hAnsi="Times New Roman"/>
                <w:sz w:val="24"/>
                <w:szCs w:val="24"/>
              </w:rPr>
            </w:pPr>
            <w:r w:rsidRPr="00152EE4">
              <w:rPr>
                <w:rFonts w:ascii="Times New Roman" w:eastAsia="Calibri" w:hAnsi="Times New Roman"/>
                <w:sz w:val="24"/>
                <w:szCs w:val="24"/>
              </w:rPr>
              <w:t>Трудоспособного возраста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center"/>
              <w:outlineLvl w:val="0"/>
              <w:rPr>
                <w:rFonts w:ascii="Times New Roman" w:eastAsia="Calibri" w:hAnsi="Times New Roman"/>
                <w:sz w:val="24"/>
                <w:szCs w:val="24"/>
              </w:rPr>
            </w:pPr>
            <w:r w:rsidRPr="00152EE4">
              <w:rPr>
                <w:rFonts w:ascii="Times New Roman" w:eastAsia="Calibri" w:hAnsi="Times New Roman"/>
                <w:sz w:val="24"/>
                <w:szCs w:val="24"/>
              </w:rPr>
              <w:t>901</w:t>
            </w:r>
          </w:p>
        </w:tc>
      </w:tr>
      <w:tr w:rsidR="00152EE4" w:rsidRPr="00152EE4" w:rsidTr="00152EE4">
        <w:trPr>
          <w:trHeight w:val="349"/>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both"/>
              <w:outlineLvl w:val="0"/>
              <w:rPr>
                <w:rFonts w:ascii="Times New Roman" w:eastAsia="Calibri" w:hAnsi="Times New Roman"/>
                <w:sz w:val="24"/>
                <w:szCs w:val="24"/>
              </w:rPr>
            </w:pPr>
            <w:r w:rsidRPr="00152EE4">
              <w:rPr>
                <w:rFonts w:ascii="Times New Roman" w:eastAsia="Calibri" w:hAnsi="Times New Roman"/>
                <w:sz w:val="24"/>
                <w:szCs w:val="24"/>
              </w:rPr>
              <w:t>1.3</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both"/>
              <w:outlineLvl w:val="0"/>
              <w:rPr>
                <w:rFonts w:ascii="Times New Roman" w:eastAsia="Calibri" w:hAnsi="Times New Roman"/>
                <w:sz w:val="24"/>
                <w:szCs w:val="24"/>
              </w:rPr>
            </w:pPr>
            <w:r w:rsidRPr="00152EE4">
              <w:rPr>
                <w:rFonts w:ascii="Times New Roman" w:eastAsia="Calibri" w:hAnsi="Times New Roman"/>
                <w:sz w:val="24"/>
                <w:szCs w:val="24"/>
              </w:rPr>
              <w:t>Старше трудоспособного возраста.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center"/>
              <w:outlineLvl w:val="0"/>
              <w:rPr>
                <w:rFonts w:ascii="Times New Roman" w:eastAsia="Calibri" w:hAnsi="Times New Roman"/>
                <w:sz w:val="24"/>
                <w:szCs w:val="24"/>
              </w:rPr>
            </w:pPr>
            <w:r w:rsidRPr="00152EE4">
              <w:rPr>
                <w:rFonts w:ascii="Times New Roman" w:eastAsia="Calibri" w:hAnsi="Times New Roman"/>
                <w:sz w:val="24"/>
                <w:szCs w:val="24"/>
              </w:rPr>
              <w:t>309</w:t>
            </w:r>
          </w:p>
        </w:tc>
      </w:tr>
    </w:tbl>
    <w:p w:rsidR="00152EE4" w:rsidRPr="00152EE4" w:rsidRDefault="00152EE4" w:rsidP="00152EE4">
      <w:pPr>
        <w:spacing w:after="0" w:line="240" w:lineRule="auto"/>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 xml:space="preserve">      </w:t>
      </w:r>
    </w:p>
    <w:p w:rsidR="00152EE4" w:rsidRPr="00152EE4" w:rsidRDefault="00152EE4" w:rsidP="00152EE4">
      <w:pPr>
        <w:spacing w:after="0" w:line="240" w:lineRule="auto"/>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 xml:space="preserve">       Демографическая ситуация в Будаговском муниципальном образовании характеризуется сокращением численности населения. Основным фактором сокращения численности населения является миграция трудоспособного населения, низкая рождаемость, высокая смертность. Основной проблемой снижения численности населения является развал экономики в период перестройки, развал социальной инфраструктуры на селе, отсутствие рабочих мест, появилась безработица, снизились доходы населения, повысился отток молодого трудоспособного населения.  </w:t>
      </w:r>
    </w:p>
    <w:p w:rsidR="00152EE4" w:rsidRPr="00152EE4" w:rsidRDefault="00152EE4" w:rsidP="00152EE4">
      <w:pPr>
        <w:autoSpaceDE w:val="0"/>
        <w:autoSpaceDN w:val="0"/>
        <w:adjustRightInd w:val="0"/>
        <w:spacing w:after="0" w:line="240" w:lineRule="auto"/>
        <w:ind w:left="-142" w:hanging="142"/>
        <w:jc w:val="center"/>
        <w:rPr>
          <w:rFonts w:ascii="Times New Roman" w:eastAsia="Times New Roman" w:hAnsi="Times New Roman" w:cs="Times New Roman"/>
          <w:sz w:val="24"/>
          <w:szCs w:val="24"/>
          <w:lang w:eastAsia="ru-RU"/>
        </w:rPr>
      </w:pPr>
      <w:r w:rsidRPr="00152EE4">
        <w:rPr>
          <w:rFonts w:ascii="Times New Roman" w:eastAsia="Calibri" w:hAnsi="Times New Roman" w:cs="Times New Roman"/>
          <w:b/>
          <w:sz w:val="24"/>
          <w:szCs w:val="24"/>
          <w:lang w:eastAsia="ru-RU"/>
        </w:rPr>
        <w:t>Развитие образования на территории поселения</w:t>
      </w:r>
    </w:p>
    <w:p w:rsidR="00152EE4" w:rsidRPr="00152EE4" w:rsidRDefault="00152EE4" w:rsidP="00152EE4">
      <w:pPr>
        <w:spacing w:after="0" w:line="240" w:lineRule="auto"/>
        <w:jc w:val="center"/>
        <w:rPr>
          <w:rFonts w:ascii="Times New Roman" w:eastAsia="Calibri" w:hAnsi="Times New Roman" w:cs="Times New Roman"/>
          <w:b/>
          <w:sz w:val="24"/>
          <w:szCs w:val="24"/>
          <w:lang w:eastAsia="ru-RU"/>
        </w:rPr>
      </w:pPr>
    </w:p>
    <w:p w:rsidR="00152EE4" w:rsidRPr="00152EE4" w:rsidRDefault="00152EE4" w:rsidP="00152EE4">
      <w:pP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 xml:space="preserve">       На территории Будаговского муниципального образования действуют одно общеобразовательное учреждение в населенном пункте с. Будагово, в его состав входит две малокомплектных школы: в д. Килим и д. Северный Кадуй.</w:t>
      </w:r>
      <w:r w:rsidRPr="00152EE4">
        <w:rPr>
          <w:rFonts w:ascii="Calibri" w:eastAsia="Times New Roman" w:hAnsi="Calibri" w:cs="Times New Roman"/>
          <w:sz w:val="24"/>
          <w:szCs w:val="24"/>
          <w:lang w:eastAsia="ru-RU"/>
        </w:rPr>
        <w:t xml:space="preserve">                                                                                                                       </w:t>
      </w:r>
    </w:p>
    <w:tbl>
      <w:tblPr>
        <w:tblW w:w="110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
        <w:gridCol w:w="2835"/>
        <w:gridCol w:w="1559"/>
        <w:gridCol w:w="1418"/>
        <w:gridCol w:w="1276"/>
        <w:gridCol w:w="992"/>
        <w:gridCol w:w="1417"/>
        <w:gridCol w:w="1276"/>
      </w:tblGrid>
      <w:tr w:rsidR="00152EE4" w:rsidRPr="00152EE4" w:rsidTr="00152EE4">
        <w:tc>
          <w:tcPr>
            <w:tcW w:w="283" w:type="dxa"/>
            <w:tcBorders>
              <w:top w:val="single" w:sz="4" w:space="0" w:color="auto"/>
              <w:left w:val="single" w:sz="4" w:space="0" w:color="auto"/>
              <w:bottom w:val="single" w:sz="4" w:space="0" w:color="auto"/>
              <w:right w:val="single" w:sz="4" w:space="0" w:color="auto"/>
            </w:tcBorders>
            <w:hideMark/>
          </w:tcPr>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w:t>
            </w:r>
          </w:p>
        </w:tc>
        <w:tc>
          <w:tcPr>
            <w:tcW w:w="2836" w:type="dxa"/>
            <w:tcBorders>
              <w:top w:val="single" w:sz="4" w:space="0" w:color="auto"/>
              <w:left w:val="single" w:sz="4" w:space="0" w:color="auto"/>
              <w:bottom w:val="single" w:sz="4" w:space="0" w:color="auto"/>
              <w:right w:val="single" w:sz="4" w:space="0" w:color="auto"/>
            </w:tcBorders>
            <w:hideMark/>
          </w:tcPr>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Населенный пункт</w:t>
            </w:r>
          </w:p>
        </w:tc>
        <w:tc>
          <w:tcPr>
            <w:tcW w:w="1418" w:type="dxa"/>
            <w:tcBorders>
              <w:top w:val="single" w:sz="4" w:space="0" w:color="auto"/>
              <w:left w:val="single" w:sz="4" w:space="0" w:color="auto"/>
              <w:bottom w:val="single" w:sz="4" w:space="0" w:color="auto"/>
              <w:right w:val="single" w:sz="4" w:space="0" w:color="auto"/>
            </w:tcBorders>
            <w:hideMark/>
          </w:tcPr>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Мощность</w:t>
            </w:r>
          </w:p>
        </w:tc>
        <w:tc>
          <w:tcPr>
            <w:tcW w:w="1276" w:type="dxa"/>
            <w:tcBorders>
              <w:top w:val="single" w:sz="4" w:space="0" w:color="auto"/>
              <w:left w:val="single" w:sz="4" w:space="0" w:color="auto"/>
              <w:bottom w:val="single" w:sz="4" w:space="0" w:color="auto"/>
              <w:right w:val="single" w:sz="4" w:space="0" w:color="auto"/>
            </w:tcBorders>
            <w:hideMark/>
          </w:tcPr>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Площадь</w:t>
            </w:r>
          </w:p>
        </w:tc>
        <w:tc>
          <w:tcPr>
            <w:tcW w:w="992" w:type="dxa"/>
            <w:tcBorders>
              <w:top w:val="single" w:sz="4" w:space="0" w:color="auto"/>
              <w:left w:val="single" w:sz="4" w:space="0" w:color="auto"/>
              <w:bottom w:val="single" w:sz="4" w:space="0" w:color="auto"/>
              <w:right w:val="single" w:sz="4" w:space="0" w:color="auto"/>
            </w:tcBorders>
            <w:hideMark/>
          </w:tcPr>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Этаж</w:t>
            </w:r>
          </w:p>
        </w:tc>
        <w:tc>
          <w:tcPr>
            <w:tcW w:w="1417" w:type="dxa"/>
            <w:tcBorders>
              <w:top w:val="single" w:sz="4" w:space="0" w:color="auto"/>
              <w:left w:val="single" w:sz="4" w:space="0" w:color="auto"/>
              <w:bottom w:val="single" w:sz="4" w:space="0" w:color="auto"/>
              <w:right w:val="single" w:sz="4" w:space="0" w:color="auto"/>
            </w:tcBorders>
            <w:hideMark/>
          </w:tcPr>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Кол-во обучающихся</w:t>
            </w:r>
          </w:p>
        </w:tc>
        <w:tc>
          <w:tcPr>
            <w:tcW w:w="1276" w:type="dxa"/>
            <w:tcBorders>
              <w:top w:val="single" w:sz="4" w:space="0" w:color="auto"/>
              <w:left w:val="single" w:sz="4" w:space="0" w:color="auto"/>
              <w:bottom w:val="single" w:sz="4" w:space="0" w:color="auto"/>
              <w:right w:val="single" w:sz="4" w:space="0" w:color="auto"/>
            </w:tcBorders>
            <w:hideMark/>
          </w:tcPr>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Кол-во персонала</w:t>
            </w:r>
          </w:p>
        </w:tc>
      </w:tr>
      <w:tr w:rsidR="00152EE4" w:rsidRPr="00152EE4" w:rsidTr="00152EE4">
        <w:tc>
          <w:tcPr>
            <w:tcW w:w="283" w:type="dxa"/>
            <w:tcBorders>
              <w:top w:val="single" w:sz="4" w:space="0" w:color="auto"/>
              <w:left w:val="single" w:sz="4" w:space="0" w:color="auto"/>
              <w:bottom w:val="single" w:sz="4" w:space="0" w:color="auto"/>
              <w:right w:val="single" w:sz="4" w:space="0" w:color="auto"/>
            </w:tcBorders>
            <w:hideMark/>
          </w:tcPr>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1</w:t>
            </w:r>
          </w:p>
        </w:tc>
        <w:tc>
          <w:tcPr>
            <w:tcW w:w="2836" w:type="dxa"/>
            <w:tcBorders>
              <w:top w:val="single" w:sz="4" w:space="0" w:color="auto"/>
              <w:left w:val="single" w:sz="4" w:space="0" w:color="auto"/>
              <w:bottom w:val="single" w:sz="4" w:space="0" w:color="auto"/>
              <w:right w:val="single" w:sz="4" w:space="0" w:color="auto"/>
            </w:tcBorders>
            <w:hideMark/>
          </w:tcPr>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Муниципальное общеобразовательное учреждение «Будаговская СОШ»</w:t>
            </w:r>
          </w:p>
        </w:tc>
        <w:tc>
          <w:tcPr>
            <w:tcW w:w="1559" w:type="dxa"/>
            <w:tcBorders>
              <w:top w:val="single" w:sz="4" w:space="0" w:color="auto"/>
              <w:left w:val="single" w:sz="4" w:space="0" w:color="auto"/>
              <w:bottom w:val="single" w:sz="4" w:space="0" w:color="auto"/>
              <w:right w:val="single" w:sz="4" w:space="0" w:color="auto"/>
            </w:tcBorders>
          </w:tcPr>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с. Будагово,</w:t>
            </w:r>
          </w:p>
          <w:p w:rsidR="00152EE4" w:rsidRPr="00152EE4" w:rsidRDefault="00152EE4" w:rsidP="00152EE4">
            <w:pPr>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hideMark/>
          </w:tcPr>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2573,6</w:t>
            </w:r>
          </w:p>
        </w:tc>
        <w:tc>
          <w:tcPr>
            <w:tcW w:w="992" w:type="dxa"/>
            <w:tcBorders>
              <w:top w:val="single" w:sz="4" w:space="0" w:color="auto"/>
              <w:left w:val="single" w:sz="4" w:space="0" w:color="auto"/>
              <w:bottom w:val="single" w:sz="4" w:space="0" w:color="auto"/>
              <w:right w:val="single" w:sz="4" w:space="0" w:color="auto"/>
            </w:tcBorders>
            <w:hideMark/>
          </w:tcPr>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260</w:t>
            </w:r>
          </w:p>
        </w:tc>
        <w:tc>
          <w:tcPr>
            <w:tcW w:w="1276" w:type="dxa"/>
            <w:tcBorders>
              <w:top w:val="single" w:sz="4" w:space="0" w:color="auto"/>
              <w:left w:val="single" w:sz="4" w:space="0" w:color="auto"/>
              <w:bottom w:val="single" w:sz="4" w:space="0" w:color="auto"/>
              <w:right w:val="single" w:sz="4" w:space="0" w:color="auto"/>
            </w:tcBorders>
            <w:hideMark/>
          </w:tcPr>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69</w:t>
            </w:r>
          </w:p>
        </w:tc>
      </w:tr>
    </w:tbl>
    <w:p w:rsidR="00152EE4" w:rsidRDefault="00152EE4" w:rsidP="00152EE4">
      <w:pPr>
        <w:spacing w:after="0" w:line="480" w:lineRule="auto"/>
        <w:jc w:val="center"/>
        <w:rPr>
          <w:rFonts w:ascii="Times New Roman" w:eastAsia="Times New Roman" w:hAnsi="Times New Roman" w:cs="Times New Roman"/>
          <w:b/>
          <w:bCs/>
          <w:sz w:val="24"/>
          <w:szCs w:val="24"/>
          <w:lang w:eastAsia="ru-RU"/>
        </w:rPr>
      </w:pPr>
    </w:p>
    <w:p w:rsidR="00152EE4" w:rsidRDefault="00152EE4" w:rsidP="00152EE4">
      <w:pPr>
        <w:spacing w:after="0" w:line="480" w:lineRule="auto"/>
        <w:jc w:val="center"/>
        <w:rPr>
          <w:rFonts w:ascii="Times New Roman" w:eastAsia="Times New Roman" w:hAnsi="Times New Roman" w:cs="Times New Roman"/>
          <w:b/>
          <w:bCs/>
          <w:sz w:val="24"/>
          <w:szCs w:val="24"/>
          <w:lang w:eastAsia="ru-RU"/>
        </w:rPr>
      </w:pPr>
    </w:p>
    <w:p w:rsidR="00152EE4" w:rsidRPr="00152EE4" w:rsidRDefault="00152EE4" w:rsidP="00152EE4">
      <w:pPr>
        <w:spacing w:after="0" w:line="480" w:lineRule="auto"/>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b/>
          <w:bCs/>
          <w:sz w:val="24"/>
          <w:szCs w:val="24"/>
          <w:lang w:eastAsia="ru-RU"/>
        </w:rPr>
        <w:t>Состояние сферы образования</w:t>
      </w:r>
    </w:p>
    <w:tbl>
      <w:tblPr>
        <w:tblpPr w:leftFromText="180" w:rightFromText="180" w:bottomFromText="200" w:vertAnchor="text" w:tblpX="-669" w:tblpY="106"/>
        <w:tblW w:w="11199" w:type="dxa"/>
        <w:tblCellMar>
          <w:left w:w="0" w:type="dxa"/>
          <w:right w:w="0" w:type="dxa"/>
        </w:tblCellMar>
        <w:tblLook w:val="04A0" w:firstRow="1" w:lastRow="0" w:firstColumn="1" w:lastColumn="0" w:noHBand="0" w:noVBand="1"/>
      </w:tblPr>
      <w:tblGrid>
        <w:gridCol w:w="5812"/>
        <w:gridCol w:w="1560"/>
        <w:gridCol w:w="1417"/>
        <w:gridCol w:w="2410"/>
      </w:tblGrid>
      <w:tr w:rsidR="00152EE4" w:rsidRPr="00152EE4" w:rsidTr="00152EE4">
        <w:trPr>
          <w:trHeight w:val="311"/>
        </w:trPr>
        <w:tc>
          <w:tcPr>
            <w:tcW w:w="581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p>
        </w:tc>
        <w:tc>
          <w:tcPr>
            <w:tcW w:w="15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b/>
                <w:bCs/>
                <w:sz w:val="24"/>
                <w:szCs w:val="24"/>
                <w:lang w:eastAsia="ru-RU"/>
              </w:rPr>
              <w:t>2014</w:t>
            </w:r>
          </w:p>
        </w:tc>
        <w:tc>
          <w:tcPr>
            <w:tcW w:w="14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b/>
                <w:bCs/>
                <w:sz w:val="24"/>
                <w:szCs w:val="24"/>
                <w:lang w:eastAsia="ru-RU"/>
              </w:rPr>
              <w:t>2015</w:t>
            </w:r>
          </w:p>
        </w:tc>
        <w:tc>
          <w:tcPr>
            <w:tcW w:w="2410" w:type="dxa"/>
            <w:tcBorders>
              <w:top w:val="single" w:sz="8" w:space="0" w:color="auto"/>
              <w:left w:val="nil"/>
              <w:bottom w:val="single" w:sz="8" w:space="0" w:color="auto"/>
              <w:right w:val="single" w:sz="8" w:space="0" w:color="auto"/>
            </w:tcBorders>
            <w:shd w:val="clear" w:color="auto" w:fill="FFFFFF"/>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b/>
                <w:bCs/>
                <w:sz w:val="24"/>
                <w:szCs w:val="24"/>
                <w:lang w:eastAsia="ru-RU"/>
              </w:rPr>
            </w:pPr>
            <w:r w:rsidRPr="00152EE4">
              <w:rPr>
                <w:rFonts w:ascii="Times New Roman" w:eastAsia="Times New Roman" w:hAnsi="Times New Roman" w:cs="Times New Roman"/>
                <w:b/>
                <w:bCs/>
                <w:sz w:val="24"/>
                <w:szCs w:val="24"/>
                <w:lang w:eastAsia="ru-RU"/>
              </w:rPr>
              <w:t>2016</w:t>
            </w:r>
          </w:p>
        </w:tc>
      </w:tr>
      <w:tr w:rsidR="00152EE4" w:rsidRPr="00152EE4" w:rsidTr="00152EE4">
        <w:trPr>
          <w:trHeight w:val="271"/>
        </w:trPr>
        <w:tc>
          <w:tcPr>
            <w:tcW w:w="5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кол-во образовательных учреждений</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1</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1</w:t>
            </w:r>
          </w:p>
        </w:tc>
        <w:tc>
          <w:tcPr>
            <w:tcW w:w="2410" w:type="dxa"/>
            <w:tcBorders>
              <w:top w:val="nil"/>
              <w:left w:val="nil"/>
              <w:bottom w:val="single" w:sz="8" w:space="0" w:color="auto"/>
              <w:right w:val="single" w:sz="8" w:space="0" w:color="auto"/>
            </w:tcBorders>
            <w:shd w:val="clear" w:color="auto" w:fill="FFFFFF"/>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1</w:t>
            </w:r>
          </w:p>
        </w:tc>
      </w:tr>
      <w:tr w:rsidR="00152EE4" w:rsidRPr="00152EE4" w:rsidTr="00152EE4">
        <w:trPr>
          <w:trHeight w:val="292"/>
        </w:trPr>
        <w:tc>
          <w:tcPr>
            <w:tcW w:w="5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кол-во учащихся</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255</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250</w:t>
            </w:r>
          </w:p>
        </w:tc>
        <w:tc>
          <w:tcPr>
            <w:tcW w:w="2410" w:type="dxa"/>
            <w:tcBorders>
              <w:top w:val="nil"/>
              <w:left w:val="nil"/>
              <w:bottom w:val="single" w:sz="8" w:space="0" w:color="auto"/>
              <w:right w:val="single" w:sz="8" w:space="0" w:color="auto"/>
            </w:tcBorders>
            <w:shd w:val="clear" w:color="auto" w:fill="FFFFFF"/>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260</w:t>
            </w:r>
          </w:p>
        </w:tc>
      </w:tr>
      <w:tr w:rsidR="00152EE4" w:rsidRPr="00152EE4" w:rsidTr="00152EE4">
        <w:trPr>
          <w:trHeight w:val="165"/>
        </w:trPr>
        <w:tc>
          <w:tcPr>
            <w:tcW w:w="5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кол-во педагогических работников</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25</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25</w:t>
            </w:r>
          </w:p>
        </w:tc>
        <w:tc>
          <w:tcPr>
            <w:tcW w:w="2410" w:type="dxa"/>
            <w:tcBorders>
              <w:top w:val="nil"/>
              <w:left w:val="nil"/>
              <w:bottom w:val="single" w:sz="8" w:space="0" w:color="auto"/>
              <w:right w:val="single" w:sz="8" w:space="0" w:color="auto"/>
            </w:tcBorders>
            <w:shd w:val="clear" w:color="auto" w:fill="FFFFFF"/>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25</w:t>
            </w:r>
          </w:p>
        </w:tc>
      </w:tr>
      <w:tr w:rsidR="00152EE4" w:rsidRPr="00152EE4" w:rsidTr="00152EE4">
        <w:trPr>
          <w:trHeight w:val="292"/>
        </w:trPr>
        <w:tc>
          <w:tcPr>
            <w:tcW w:w="5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С высшим образованием</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15</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15</w:t>
            </w:r>
          </w:p>
        </w:tc>
        <w:tc>
          <w:tcPr>
            <w:tcW w:w="2410" w:type="dxa"/>
            <w:tcBorders>
              <w:top w:val="nil"/>
              <w:left w:val="nil"/>
              <w:bottom w:val="single" w:sz="8" w:space="0" w:color="auto"/>
              <w:right w:val="single" w:sz="8" w:space="0" w:color="auto"/>
            </w:tcBorders>
            <w:shd w:val="clear" w:color="auto" w:fill="FFFFFF"/>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15</w:t>
            </w:r>
          </w:p>
        </w:tc>
      </w:tr>
      <w:tr w:rsidR="00152EE4" w:rsidRPr="00152EE4" w:rsidTr="00152EE4">
        <w:trPr>
          <w:trHeight w:val="367"/>
        </w:trPr>
        <w:tc>
          <w:tcPr>
            <w:tcW w:w="5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Со средне - специальным образованием</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10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10</w:t>
            </w:r>
          </w:p>
        </w:tc>
        <w:tc>
          <w:tcPr>
            <w:tcW w:w="2410" w:type="dxa"/>
            <w:tcBorders>
              <w:top w:val="nil"/>
              <w:left w:val="nil"/>
              <w:bottom w:val="single" w:sz="8" w:space="0" w:color="auto"/>
              <w:right w:val="single" w:sz="8" w:space="0" w:color="auto"/>
            </w:tcBorders>
            <w:shd w:val="clear" w:color="auto" w:fill="FFFFFF"/>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10</w:t>
            </w:r>
          </w:p>
        </w:tc>
      </w:tr>
    </w:tbl>
    <w:p w:rsidR="00152EE4" w:rsidRPr="00152EE4" w:rsidRDefault="00152EE4" w:rsidP="00152EE4">
      <w:pPr>
        <w:spacing w:after="0" w:line="480" w:lineRule="auto"/>
        <w:jc w:val="both"/>
        <w:rPr>
          <w:rFonts w:ascii="Calibri" w:eastAsia="Times New Roman" w:hAnsi="Calibri" w:cs="Times New Roman"/>
          <w:sz w:val="24"/>
          <w:szCs w:val="24"/>
          <w:lang w:eastAsia="ru-RU"/>
        </w:rPr>
      </w:pPr>
      <w:r w:rsidRPr="00152EE4">
        <w:rPr>
          <w:rFonts w:ascii="Calibri" w:eastAsia="Times New Roman" w:hAnsi="Calibri" w:cs="Times New Roman"/>
          <w:sz w:val="24"/>
          <w:szCs w:val="24"/>
          <w:lang w:eastAsia="ru-RU"/>
        </w:rPr>
        <w:t xml:space="preserve">                                                      </w:t>
      </w:r>
    </w:p>
    <w:p w:rsidR="00152EE4" w:rsidRPr="00152EE4" w:rsidRDefault="00152EE4" w:rsidP="00152EE4">
      <w:pPr>
        <w:spacing w:after="0" w:line="240" w:lineRule="auto"/>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 xml:space="preserve">       Муниципальные образовательные учреждения имеют лицензию на осуществление своей деятельности, аттестованы. Продолжительность учебной недели шесть дней, обучение проходит в одну смену.</w:t>
      </w:r>
      <w:r w:rsidRPr="00152EE4">
        <w:rPr>
          <w:rFonts w:ascii="Times New Roman" w:eastAsia="Times New Roman" w:hAnsi="Times New Roman" w:cs="Times New Roman"/>
          <w:sz w:val="24"/>
          <w:szCs w:val="24"/>
          <w:lang w:eastAsia="ar-SA"/>
        </w:rPr>
        <w:t xml:space="preserve"> В школах имеются компьютеризованный класс, имеется спортивный зал, в котором проводятся спортивные секции, кружки домоводства. При общей мощности на 500 человек наполняемость составляет 52%, это еще раз говорит о демографической ситуации поселения, низкой плотности населения.</w:t>
      </w:r>
    </w:p>
    <w:p w:rsidR="00152EE4" w:rsidRPr="00152EE4" w:rsidRDefault="00152EE4" w:rsidP="00152EE4">
      <w:pPr>
        <w:spacing w:after="0" w:line="240" w:lineRule="auto"/>
        <w:jc w:val="both"/>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 xml:space="preserve">      </w:t>
      </w:r>
    </w:p>
    <w:p w:rsidR="00152EE4" w:rsidRPr="00152EE4" w:rsidRDefault="00152EE4" w:rsidP="00152EE4">
      <w:pPr>
        <w:spacing w:after="0" w:line="240" w:lineRule="auto"/>
        <w:ind w:firstLine="708"/>
        <w:jc w:val="both"/>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На территории Будаговского муниципального образования функционируют одно дошкольное образовательное учреждение:</w:t>
      </w:r>
    </w:p>
    <w:p w:rsidR="00152EE4" w:rsidRPr="00152EE4" w:rsidRDefault="00152EE4" w:rsidP="00152EE4">
      <w:pPr>
        <w:spacing w:after="0" w:line="240" w:lineRule="auto"/>
        <w:ind w:firstLine="708"/>
        <w:jc w:val="both"/>
        <w:rPr>
          <w:rFonts w:ascii="Times New Roman" w:eastAsia="Times New Roman" w:hAnsi="Times New Roman" w:cs="Times New Roman"/>
          <w:sz w:val="24"/>
          <w:szCs w:val="24"/>
          <w:lang w:eastAsia="ru-RU"/>
        </w:rPr>
      </w:pPr>
    </w:p>
    <w:tbl>
      <w:tblPr>
        <w:tblW w:w="109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9"/>
        <w:gridCol w:w="1276"/>
        <w:gridCol w:w="1276"/>
        <w:gridCol w:w="1277"/>
        <w:gridCol w:w="851"/>
        <w:gridCol w:w="1135"/>
        <w:gridCol w:w="1276"/>
      </w:tblGrid>
      <w:tr w:rsidR="00152EE4" w:rsidRPr="00152EE4" w:rsidTr="00152EE4">
        <w:tc>
          <w:tcPr>
            <w:tcW w:w="3828" w:type="dxa"/>
            <w:tcBorders>
              <w:top w:val="single" w:sz="4" w:space="0" w:color="auto"/>
              <w:left w:val="single" w:sz="4" w:space="0" w:color="auto"/>
              <w:bottom w:val="single" w:sz="4" w:space="0" w:color="auto"/>
              <w:right w:val="single" w:sz="4" w:space="0" w:color="auto"/>
            </w:tcBorders>
            <w:hideMark/>
          </w:tcPr>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Наименование</w:t>
            </w:r>
          </w:p>
        </w:tc>
        <w:tc>
          <w:tcPr>
            <w:tcW w:w="1276" w:type="dxa"/>
            <w:tcBorders>
              <w:top w:val="single" w:sz="4" w:space="0" w:color="auto"/>
              <w:left w:val="single" w:sz="4" w:space="0" w:color="auto"/>
              <w:bottom w:val="single" w:sz="4" w:space="0" w:color="auto"/>
              <w:right w:val="single" w:sz="4" w:space="0" w:color="auto"/>
            </w:tcBorders>
            <w:hideMark/>
          </w:tcPr>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Населенный пункт</w:t>
            </w:r>
          </w:p>
        </w:tc>
        <w:tc>
          <w:tcPr>
            <w:tcW w:w="1275" w:type="dxa"/>
            <w:tcBorders>
              <w:top w:val="single" w:sz="4" w:space="0" w:color="auto"/>
              <w:left w:val="single" w:sz="4" w:space="0" w:color="auto"/>
              <w:bottom w:val="single" w:sz="4" w:space="0" w:color="auto"/>
              <w:right w:val="single" w:sz="4" w:space="0" w:color="auto"/>
            </w:tcBorders>
            <w:hideMark/>
          </w:tcPr>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Мощность</w:t>
            </w:r>
          </w:p>
        </w:tc>
        <w:tc>
          <w:tcPr>
            <w:tcW w:w="1276" w:type="dxa"/>
            <w:tcBorders>
              <w:top w:val="single" w:sz="4" w:space="0" w:color="auto"/>
              <w:left w:val="single" w:sz="4" w:space="0" w:color="auto"/>
              <w:bottom w:val="single" w:sz="4" w:space="0" w:color="auto"/>
              <w:right w:val="single" w:sz="4" w:space="0" w:color="auto"/>
            </w:tcBorders>
            <w:hideMark/>
          </w:tcPr>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Площадь</w:t>
            </w:r>
          </w:p>
        </w:tc>
        <w:tc>
          <w:tcPr>
            <w:tcW w:w="851" w:type="dxa"/>
            <w:tcBorders>
              <w:top w:val="single" w:sz="4" w:space="0" w:color="auto"/>
              <w:left w:val="single" w:sz="4" w:space="0" w:color="auto"/>
              <w:bottom w:val="single" w:sz="4" w:space="0" w:color="auto"/>
              <w:right w:val="single" w:sz="4" w:space="0" w:color="auto"/>
            </w:tcBorders>
            <w:hideMark/>
          </w:tcPr>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Этаж</w:t>
            </w:r>
          </w:p>
        </w:tc>
        <w:tc>
          <w:tcPr>
            <w:tcW w:w="1134" w:type="dxa"/>
            <w:tcBorders>
              <w:top w:val="single" w:sz="4" w:space="0" w:color="auto"/>
              <w:left w:val="single" w:sz="4" w:space="0" w:color="auto"/>
              <w:bottom w:val="single" w:sz="4" w:space="0" w:color="auto"/>
              <w:right w:val="single" w:sz="4" w:space="0" w:color="auto"/>
            </w:tcBorders>
            <w:hideMark/>
          </w:tcPr>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Кол-во детей</w:t>
            </w:r>
          </w:p>
        </w:tc>
        <w:tc>
          <w:tcPr>
            <w:tcW w:w="1275" w:type="dxa"/>
            <w:tcBorders>
              <w:top w:val="single" w:sz="4" w:space="0" w:color="auto"/>
              <w:left w:val="single" w:sz="4" w:space="0" w:color="auto"/>
              <w:bottom w:val="single" w:sz="4" w:space="0" w:color="auto"/>
              <w:right w:val="single" w:sz="4" w:space="0" w:color="auto"/>
            </w:tcBorders>
            <w:hideMark/>
          </w:tcPr>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Кол-во персонала</w:t>
            </w:r>
          </w:p>
        </w:tc>
      </w:tr>
      <w:tr w:rsidR="00152EE4" w:rsidRPr="00152EE4" w:rsidTr="00152EE4">
        <w:tc>
          <w:tcPr>
            <w:tcW w:w="3828" w:type="dxa"/>
            <w:tcBorders>
              <w:top w:val="single" w:sz="4" w:space="0" w:color="auto"/>
              <w:left w:val="single" w:sz="4" w:space="0" w:color="auto"/>
              <w:bottom w:val="single" w:sz="4" w:space="0" w:color="auto"/>
              <w:right w:val="single" w:sz="4" w:space="0" w:color="auto"/>
            </w:tcBorders>
            <w:hideMark/>
          </w:tcPr>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hideMark/>
          </w:tcPr>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hideMark/>
          </w:tcPr>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8</w:t>
            </w:r>
          </w:p>
        </w:tc>
      </w:tr>
      <w:tr w:rsidR="00152EE4" w:rsidRPr="00152EE4" w:rsidTr="00152EE4">
        <w:trPr>
          <w:trHeight w:val="948"/>
        </w:trPr>
        <w:tc>
          <w:tcPr>
            <w:tcW w:w="3828" w:type="dxa"/>
            <w:tcBorders>
              <w:top w:val="single" w:sz="4" w:space="0" w:color="auto"/>
              <w:left w:val="single" w:sz="4" w:space="0" w:color="auto"/>
              <w:bottom w:val="single" w:sz="4" w:space="0" w:color="auto"/>
              <w:right w:val="single" w:sz="4" w:space="0" w:color="auto"/>
            </w:tcBorders>
            <w:hideMark/>
          </w:tcPr>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Муниципальное дошкольное общеобразовательное учреждение «Капелька»</w:t>
            </w:r>
          </w:p>
        </w:tc>
        <w:tc>
          <w:tcPr>
            <w:tcW w:w="1276" w:type="dxa"/>
            <w:tcBorders>
              <w:top w:val="single" w:sz="4" w:space="0" w:color="auto"/>
              <w:left w:val="single" w:sz="4" w:space="0" w:color="auto"/>
              <w:bottom w:val="single" w:sz="4" w:space="0" w:color="auto"/>
              <w:right w:val="single" w:sz="4" w:space="0" w:color="auto"/>
            </w:tcBorders>
          </w:tcPr>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с. Будагово</w:t>
            </w:r>
          </w:p>
          <w:p w:rsidR="00152EE4" w:rsidRPr="00152EE4" w:rsidRDefault="00152EE4" w:rsidP="00152EE4">
            <w:pPr>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60</w:t>
            </w:r>
          </w:p>
        </w:tc>
        <w:tc>
          <w:tcPr>
            <w:tcW w:w="1276" w:type="dxa"/>
            <w:tcBorders>
              <w:top w:val="single" w:sz="4" w:space="0" w:color="auto"/>
              <w:left w:val="single" w:sz="4" w:space="0" w:color="auto"/>
              <w:bottom w:val="single" w:sz="4" w:space="0" w:color="auto"/>
              <w:right w:val="single" w:sz="4" w:space="0" w:color="auto"/>
            </w:tcBorders>
            <w:hideMark/>
          </w:tcPr>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568</w:t>
            </w:r>
          </w:p>
        </w:tc>
        <w:tc>
          <w:tcPr>
            <w:tcW w:w="851" w:type="dxa"/>
            <w:tcBorders>
              <w:top w:val="single" w:sz="4" w:space="0" w:color="auto"/>
              <w:left w:val="single" w:sz="4" w:space="0" w:color="auto"/>
              <w:bottom w:val="single" w:sz="4" w:space="0" w:color="auto"/>
              <w:right w:val="single" w:sz="4" w:space="0" w:color="auto"/>
            </w:tcBorders>
            <w:hideMark/>
          </w:tcPr>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55</w:t>
            </w:r>
          </w:p>
        </w:tc>
        <w:tc>
          <w:tcPr>
            <w:tcW w:w="1275" w:type="dxa"/>
            <w:tcBorders>
              <w:top w:val="single" w:sz="4" w:space="0" w:color="auto"/>
              <w:left w:val="single" w:sz="4" w:space="0" w:color="auto"/>
              <w:bottom w:val="single" w:sz="4" w:space="0" w:color="auto"/>
              <w:right w:val="single" w:sz="4" w:space="0" w:color="auto"/>
            </w:tcBorders>
            <w:hideMark/>
          </w:tcPr>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16</w:t>
            </w:r>
          </w:p>
        </w:tc>
      </w:tr>
    </w:tbl>
    <w:p w:rsidR="00152EE4" w:rsidRPr="00152EE4" w:rsidRDefault="00152EE4" w:rsidP="00152EE4">
      <w:pPr>
        <w:spacing w:after="0" w:line="240" w:lineRule="auto"/>
        <w:ind w:firstLine="708"/>
        <w:jc w:val="both"/>
        <w:rPr>
          <w:rFonts w:ascii="Times New Roman" w:eastAsia="Times New Roman" w:hAnsi="Times New Roman" w:cs="Times New Roman"/>
          <w:sz w:val="24"/>
          <w:szCs w:val="24"/>
          <w:lang w:eastAsia="ru-RU"/>
        </w:rPr>
      </w:pPr>
    </w:p>
    <w:p w:rsidR="00152EE4" w:rsidRPr="00152EE4" w:rsidRDefault="00152EE4" w:rsidP="00152EE4">
      <w:pPr>
        <w:spacing w:after="0" w:line="240" w:lineRule="auto"/>
        <w:ind w:firstLine="708"/>
        <w:jc w:val="both"/>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 МДОУ детский сад «Капелька» расположен в населенном пункте с. Будагово расчетной емкостью - 60 мест, площадь здания составляет -568 кв.м.. Количество детей, посещающих детский сад 55 человек. Наполняемость садика составляет 91,6 %. Количество работающего персонала   16 человек, из них   3 работника с педагогическим образованием. В связи с тем, что здание, находится в удовлетворительном состоянии, ему требуется ремонт: замена окон на пластиковые, ремонт крыши, замена нижних венцов здания.</w:t>
      </w:r>
    </w:p>
    <w:p w:rsidR="00152EE4" w:rsidRPr="00152EE4" w:rsidRDefault="00152EE4" w:rsidP="00152EE4">
      <w:pPr>
        <w:spacing w:after="0" w:line="240" w:lineRule="auto"/>
        <w:jc w:val="center"/>
        <w:rPr>
          <w:rFonts w:ascii="Times New Roman" w:eastAsia="Calibri" w:hAnsi="Times New Roman" w:cs="Times New Roman"/>
          <w:b/>
          <w:caps/>
          <w:sz w:val="24"/>
          <w:szCs w:val="24"/>
          <w:lang w:eastAsia="ru-RU"/>
        </w:rPr>
      </w:pPr>
      <w:r w:rsidRPr="00152EE4">
        <w:rPr>
          <w:rFonts w:ascii="Times New Roman" w:eastAsia="Calibri" w:hAnsi="Times New Roman" w:cs="Times New Roman"/>
          <w:b/>
          <w:sz w:val="24"/>
          <w:szCs w:val="24"/>
          <w:lang w:eastAsia="ru-RU"/>
        </w:rPr>
        <w:t>Здравоохранение</w:t>
      </w:r>
    </w:p>
    <w:p w:rsidR="00152EE4" w:rsidRPr="00152EE4" w:rsidRDefault="00152EE4" w:rsidP="00152EE4">
      <w:pPr>
        <w:spacing w:after="0" w:line="240" w:lineRule="auto"/>
        <w:ind w:firstLine="709"/>
        <w:jc w:val="both"/>
        <w:rPr>
          <w:rFonts w:ascii="Times New Roman" w:eastAsia="Times New Roman" w:hAnsi="Times New Roman" w:cs="Times New Roman"/>
          <w:spacing w:val="-3"/>
          <w:sz w:val="24"/>
          <w:szCs w:val="24"/>
          <w:lang w:eastAsia="ru-RU"/>
        </w:rPr>
      </w:pPr>
      <w:r w:rsidRPr="00152EE4">
        <w:rPr>
          <w:rFonts w:ascii="Times New Roman" w:eastAsia="Times New Roman" w:hAnsi="Times New Roman" w:cs="Times New Roman"/>
          <w:bCs/>
          <w:spacing w:val="-4"/>
          <w:sz w:val="24"/>
          <w:szCs w:val="24"/>
          <w:lang w:eastAsia="ru-RU"/>
        </w:rPr>
        <w:t xml:space="preserve">Здравоохранение </w:t>
      </w:r>
      <w:r w:rsidRPr="00152EE4">
        <w:rPr>
          <w:rFonts w:ascii="Times New Roman" w:eastAsia="Times New Roman" w:hAnsi="Times New Roman" w:cs="Times New Roman"/>
          <w:spacing w:val="-4"/>
          <w:sz w:val="24"/>
          <w:szCs w:val="24"/>
          <w:lang w:eastAsia="ru-RU"/>
        </w:rPr>
        <w:t xml:space="preserve">на территории Будаговского сельского поселения представлено ОГБУЗ Тулунская ГБ, Будаговская участковая больница поликлиника и 3 фельдшерско-акушерскими </w:t>
      </w:r>
      <w:r w:rsidRPr="00152EE4">
        <w:rPr>
          <w:rFonts w:ascii="Times New Roman" w:eastAsia="Times New Roman" w:hAnsi="Times New Roman" w:cs="Times New Roman"/>
          <w:spacing w:val="-3"/>
          <w:sz w:val="24"/>
          <w:szCs w:val="24"/>
          <w:lang w:eastAsia="ru-RU"/>
        </w:rPr>
        <w:t>пунктами.</w:t>
      </w:r>
    </w:p>
    <w:p w:rsidR="00152EE4" w:rsidRPr="00152EE4" w:rsidRDefault="00152EE4" w:rsidP="00152EE4">
      <w:pPr>
        <w:spacing w:after="0" w:line="240" w:lineRule="auto"/>
        <w:jc w:val="both"/>
        <w:rPr>
          <w:rFonts w:ascii="Times New Roman" w:eastAsia="Times New Roman" w:hAnsi="Times New Roman" w:cs="Times New Roman"/>
          <w:spacing w:val="-5"/>
          <w:sz w:val="24"/>
          <w:szCs w:val="24"/>
          <w:lang w:eastAsia="ru-RU"/>
        </w:rPr>
      </w:pPr>
      <w:r w:rsidRPr="00152EE4">
        <w:rPr>
          <w:rFonts w:ascii="Times New Roman" w:eastAsia="Times New Roman" w:hAnsi="Times New Roman" w:cs="Times New Roman"/>
          <w:spacing w:val="-5"/>
          <w:sz w:val="24"/>
          <w:szCs w:val="24"/>
          <w:lang w:eastAsia="ru-RU"/>
        </w:rPr>
        <w:t>Специфика потери здоровья сельскими жителями определяется, прежде всего, условиями жизни и труда, отсутствием в населенных пунктах хороших, специализированных медицинских работников. Сельские жители, практически лишены элементарных коммунальных удобств, труд чаще носит физический характер, отсутствие средств на приобретение лекарств.</w:t>
      </w:r>
    </w:p>
    <w:p w:rsidR="00152EE4" w:rsidRPr="00152EE4" w:rsidRDefault="00152EE4" w:rsidP="00152EE4">
      <w:pPr>
        <w:spacing w:after="0" w:line="240" w:lineRule="auto"/>
        <w:jc w:val="both"/>
        <w:rPr>
          <w:rFonts w:ascii="Times New Roman" w:eastAsia="Times New Roman" w:hAnsi="Times New Roman" w:cs="Times New Roman"/>
          <w:spacing w:val="-5"/>
          <w:sz w:val="24"/>
          <w:szCs w:val="24"/>
          <w:lang w:eastAsia="ru-RU"/>
        </w:rPr>
      </w:pPr>
      <w:r w:rsidRPr="00152EE4">
        <w:rPr>
          <w:rFonts w:ascii="Times New Roman" w:eastAsia="Times New Roman" w:hAnsi="Times New Roman" w:cs="Times New Roman"/>
          <w:spacing w:val="-5"/>
          <w:sz w:val="24"/>
          <w:szCs w:val="24"/>
          <w:lang w:eastAsia="ru-RU"/>
        </w:rPr>
        <w:t xml:space="preserve">  Многие больные обращаются за медицинской помощью лишь в случаях крайней необходимости, при значительной запущенности заболевания и утяжеления самочувствия.</w:t>
      </w:r>
    </w:p>
    <w:p w:rsidR="00152EE4" w:rsidRPr="00152EE4" w:rsidRDefault="00152EE4" w:rsidP="00152EE4">
      <w:pPr>
        <w:spacing w:after="0" w:line="240" w:lineRule="auto"/>
        <w:ind w:firstLine="708"/>
        <w:jc w:val="both"/>
        <w:rPr>
          <w:rFonts w:ascii="Times New Roman" w:eastAsia="Times New Roman" w:hAnsi="Times New Roman" w:cs="Times New Roman"/>
          <w:sz w:val="24"/>
          <w:szCs w:val="24"/>
          <w:lang w:eastAsia="ru-RU"/>
        </w:rPr>
      </w:pPr>
    </w:p>
    <w:p w:rsidR="00152EE4" w:rsidRPr="00152EE4" w:rsidRDefault="00152EE4" w:rsidP="00152EE4">
      <w:pPr>
        <w:spacing w:after="0" w:line="240" w:lineRule="auto"/>
        <w:jc w:val="center"/>
        <w:rPr>
          <w:rFonts w:ascii="Times New Roman" w:eastAsia="Times New Roman" w:hAnsi="Times New Roman" w:cs="Times New Roman"/>
          <w:b/>
          <w:sz w:val="24"/>
          <w:szCs w:val="24"/>
          <w:lang w:eastAsia="ru-RU"/>
        </w:rPr>
      </w:pPr>
      <w:r w:rsidRPr="00152EE4">
        <w:rPr>
          <w:rFonts w:ascii="Times New Roman" w:eastAsia="Times New Roman" w:hAnsi="Times New Roman" w:cs="Times New Roman"/>
          <w:b/>
          <w:sz w:val="24"/>
          <w:szCs w:val="24"/>
          <w:lang w:eastAsia="ru-RU"/>
        </w:rPr>
        <w:t>Учреждения культуры и искусства</w:t>
      </w:r>
    </w:p>
    <w:p w:rsidR="00152EE4" w:rsidRPr="00152EE4" w:rsidRDefault="00152EE4" w:rsidP="00152EE4">
      <w:pPr>
        <w:overflowPunct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52EE4">
        <w:rPr>
          <w:rFonts w:ascii="Times New Roman" w:eastAsia="Times New Roman" w:hAnsi="Times New Roman" w:cs="Times New Roman"/>
          <w:b/>
          <w:sz w:val="24"/>
          <w:szCs w:val="24"/>
          <w:lang w:eastAsia="ru-RU"/>
        </w:rPr>
        <w:t xml:space="preserve">     </w:t>
      </w:r>
      <w:r w:rsidRPr="00152EE4">
        <w:rPr>
          <w:rFonts w:ascii="Times New Roman" w:eastAsia="Times New Roman" w:hAnsi="Times New Roman" w:cs="Times New Roman"/>
          <w:sz w:val="24"/>
          <w:szCs w:val="24"/>
          <w:lang w:eastAsia="ru-RU"/>
        </w:rPr>
        <w:t>На территории Будаговского муниципального образования действует одно учреждение культуры: МКУК «КДЦ Будаговского МО»</w:t>
      </w:r>
    </w:p>
    <w:p w:rsidR="00152EE4" w:rsidRPr="00152EE4" w:rsidRDefault="00152EE4" w:rsidP="00152EE4">
      <w:pPr>
        <w:spacing w:after="0" w:line="240" w:lineRule="auto"/>
        <w:jc w:val="both"/>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Структурное подразделение сельский клуб д. Трактово - Курзан, структурное подразделение (библиотека), находящаяся в здании МКУК «КДЦ Будаговского МО», структурное подразделение сельский клуб д. Килим.</w:t>
      </w:r>
    </w:p>
    <w:p w:rsidR="00152EE4" w:rsidRPr="00152EE4" w:rsidRDefault="00152EE4" w:rsidP="00152EE4">
      <w:pPr>
        <w:spacing w:after="0" w:line="240" w:lineRule="auto"/>
        <w:jc w:val="both"/>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 xml:space="preserve"> Численность работников в культурно-досуговоговом центре по штатному расписанию составляет– 6 человек, </w:t>
      </w:r>
      <w:r w:rsidRPr="00152EE4">
        <w:rPr>
          <w:rFonts w:ascii="Times New Roman" w:eastAsia="Times New Roman" w:hAnsi="Times New Roman" w:cs="Times New Roman"/>
          <w:spacing w:val="-4"/>
          <w:sz w:val="24"/>
          <w:szCs w:val="24"/>
          <w:lang w:eastAsia="ru-RU"/>
        </w:rPr>
        <w:t>технический персонал– 5 человек.</w:t>
      </w:r>
    </w:p>
    <w:p w:rsidR="00152EE4" w:rsidRPr="00152EE4" w:rsidRDefault="00152EE4" w:rsidP="00152EE4">
      <w:pPr>
        <w:spacing w:after="0" w:line="240" w:lineRule="auto"/>
        <w:ind w:firstLine="708"/>
        <w:contextualSpacing/>
        <w:jc w:val="both"/>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Коллектив МКУК «КДЦ Будаговского МО» предоставляет населению услуги социально-культурного, просветительского, развлекательного характера и создает условия для занятий любительским художественным творчеством и спортом.</w:t>
      </w:r>
    </w:p>
    <w:p w:rsidR="00152EE4" w:rsidRPr="00152EE4" w:rsidRDefault="00152EE4" w:rsidP="00152EE4">
      <w:pPr>
        <w:overflowPunct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 xml:space="preserve">      Книжный фонд библиотеки составляет -8600. Площадь здания культурно - досугового центра составляет 468,7 кв.м., вместимость зрительного зала 100 человек.  Библиотеку посещают разные слои населения.     </w:t>
      </w:r>
    </w:p>
    <w:p w:rsidR="00152EE4" w:rsidRPr="00152EE4" w:rsidRDefault="00152EE4" w:rsidP="00152EE4">
      <w:pPr>
        <w:overflowPunct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 xml:space="preserve">      За 2016 год культурно – досуговым центром было проведено 175 мероприятия, посещаемость составила 5250 человек.  Из общего числа мероприятий для детей до 14 лет было проведено 25; для молодежи от 15 до 24 лет 150 мероприятий. Проводятся мероприятия для населения старшего поколения, для людей с ограниченными возможностями, по формированию и популяризации семейных ценностей. </w:t>
      </w:r>
    </w:p>
    <w:p w:rsidR="00152EE4" w:rsidRPr="00152EE4" w:rsidRDefault="00152EE4" w:rsidP="00152EE4">
      <w:pPr>
        <w:spacing w:after="0" w:line="240" w:lineRule="auto"/>
        <w:rPr>
          <w:rFonts w:ascii="Times New Roman" w:eastAsia="Calibri" w:hAnsi="Times New Roman" w:cs="Times New Roman"/>
          <w:b/>
          <w:caps/>
          <w:sz w:val="24"/>
          <w:szCs w:val="24"/>
          <w:lang w:eastAsia="ru-RU"/>
        </w:rPr>
      </w:pPr>
      <w:r w:rsidRPr="00152EE4">
        <w:rPr>
          <w:rFonts w:ascii="Times New Roman" w:eastAsia="Times New Roman" w:hAnsi="Times New Roman" w:cs="Times New Roman"/>
          <w:sz w:val="24"/>
          <w:szCs w:val="24"/>
          <w:lang w:eastAsia="ru-RU"/>
        </w:rPr>
        <w:t xml:space="preserve">                                 </w:t>
      </w:r>
      <w:r w:rsidRPr="00152EE4">
        <w:rPr>
          <w:rFonts w:ascii="Times New Roman" w:eastAsia="Calibri" w:hAnsi="Times New Roman" w:cs="Times New Roman"/>
          <w:b/>
          <w:sz w:val="24"/>
          <w:szCs w:val="24"/>
          <w:lang w:eastAsia="ru-RU"/>
        </w:rPr>
        <w:t>Развитие молодежной политики, физкультуры и спорта</w:t>
      </w:r>
    </w:p>
    <w:p w:rsidR="00152EE4" w:rsidRPr="00152EE4" w:rsidRDefault="00152EE4" w:rsidP="00152EE4">
      <w:pPr>
        <w:spacing w:after="0" w:line="200" w:lineRule="atLeast"/>
        <w:ind w:firstLine="709"/>
        <w:jc w:val="both"/>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 xml:space="preserve">Молодежная политика является составной частью государственной политики в поселении социально-экономического, культурного и национального развития области и РФ. </w:t>
      </w:r>
    </w:p>
    <w:p w:rsidR="00152EE4" w:rsidRPr="00152EE4" w:rsidRDefault="00152EE4" w:rsidP="00152EE4">
      <w:pPr>
        <w:suppressAutoHyphens/>
        <w:autoSpaceDN w:val="0"/>
        <w:spacing w:after="0" w:line="200" w:lineRule="atLeast"/>
        <w:jc w:val="both"/>
        <w:rPr>
          <w:rFonts w:ascii="Times New Roman" w:eastAsia="Times New Roman" w:hAnsi="Times New Roman" w:cs="Times New Roman"/>
          <w:sz w:val="24"/>
          <w:szCs w:val="24"/>
          <w:lang w:eastAsia="ar-SA"/>
        </w:rPr>
      </w:pPr>
      <w:r w:rsidRPr="00152EE4">
        <w:rPr>
          <w:rFonts w:ascii="Times New Roman" w:eastAsia="Times New Roman" w:hAnsi="Times New Roman" w:cs="Times New Roman"/>
          <w:sz w:val="24"/>
          <w:szCs w:val="24"/>
          <w:lang w:eastAsia="ar-SA"/>
        </w:rPr>
        <w:t xml:space="preserve">      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 </w:t>
      </w:r>
    </w:p>
    <w:p w:rsidR="00152EE4" w:rsidRPr="00152EE4" w:rsidRDefault="00152EE4" w:rsidP="00152EE4">
      <w:pPr>
        <w:tabs>
          <w:tab w:val="left" w:pos="3"/>
          <w:tab w:val="num" w:pos="1222"/>
        </w:tabs>
        <w:suppressAutoHyphens/>
        <w:spacing w:after="0" w:line="200" w:lineRule="atLeast"/>
        <w:jc w:val="both"/>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 xml:space="preserve">Для этого на территории поселения имеется в населенном пункте с. Будагово зал со спортивными тренажерами и хоккейный корт, а также летняя площадка для занятия детей волейболом, футболом. Ежегодно жители поселения принимают участие в летних и зимних районных спортивных играх. </w:t>
      </w:r>
    </w:p>
    <w:p w:rsidR="00152EE4" w:rsidRPr="00152EE4" w:rsidRDefault="00152EE4" w:rsidP="00152EE4">
      <w:pPr>
        <w:spacing w:after="0" w:line="240" w:lineRule="auto"/>
        <w:ind w:firstLine="360"/>
        <w:jc w:val="center"/>
        <w:rPr>
          <w:rFonts w:ascii="Times New Roman" w:eastAsia="Times New Roman" w:hAnsi="Times New Roman" w:cs="Times New Roman"/>
          <w:b/>
          <w:sz w:val="24"/>
          <w:szCs w:val="24"/>
          <w:lang w:eastAsia="ar-SA"/>
        </w:rPr>
      </w:pPr>
    </w:p>
    <w:p w:rsidR="00152EE4" w:rsidRPr="00152EE4" w:rsidRDefault="00152EE4" w:rsidP="00152EE4">
      <w:pPr>
        <w:spacing w:after="0" w:line="240" w:lineRule="auto"/>
        <w:ind w:firstLine="360"/>
        <w:jc w:val="center"/>
        <w:rPr>
          <w:rFonts w:ascii="Times New Roman" w:eastAsia="Times New Roman" w:hAnsi="Times New Roman" w:cs="Times New Roman"/>
          <w:b/>
          <w:sz w:val="24"/>
          <w:szCs w:val="24"/>
          <w:lang w:eastAsia="ru-RU"/>
        </w:rPr>
      </w:pPr>
      <w:r w:rsidRPr="00152EE4">
        <w:rPr>
          <w:rFonts w:ascii="Times New Roman" w:eastAsia="Times New Roman" w:hAnsi="Times New Roman" w:cs="Times New Roman"/>
          <w:b/>
          <w:sz w:val="24"/>
          <w:szCs w:val="24"/>
          <w:lang w:eastAsia="ru-RU"/>
        </w:rPr>
        <w:t>Трудовые ресурсы, занятость населения</w:t>
      </w:r>
    </w:p>
    <w:p w:rsidR="00152EE4" w:rsidRPr="00152EE4" w:rsidRDefault="00152EE4" w:rsidP="00152EE4">
      <w:pPr>
        <w:spacing w:after="0" w:line="240" w:lineRule="auto"/>
        <w:ind w:firstLine="360"/>
        <w:jc w:val="center"/>
        <w:rPr>
          <w:rFonts w:ascii="Times New Roman" w:eastAsia="Times New Roman" w:hAnsi="Times New Roman" w:cs="Times New Roman"/>
          <w:b/>
          <w:bCs/>
          <w:sz w:val="24"/>
          <w:szCs w:val="24"/>
          <w:lang w:eastAsia="ru-RU"/>
        </w:rPr>
      </w:pPr>
    </w:p>
    <w:p w:rsidR="00152EE4" w:rsidRPr="00152EE4" w:rsidRDefault="00152EE4" w:rsidP="00152EE4">
      <w:pPr>
        <w:spacing w:after="0" w:line="240" w:lineRule="auto"/>
        <w:ind w:firstLine="584"/>
        <w:rPr>
          <w:rFonts w:ascii="Times New Roman" w:eastAsia="Calibri" w:hAnsi="Times New Roman" w:cs="Times New Roman"/>
          <w:sz w:val="24"/>
          <w:szCs w:val="24"/>
        </w:rPr>
      </w:pPr>
      <w:r w:rsidRPr="00152EE4">
        <w:rPr>
          <w:rFonts w:ascii="Times New Roman" w:eastAsia="Calibri" w:hAnsi="Times New Roman" w:cs="Times New Roman"/>
          <w:sz w:val="24"/>
          <w:szCs w:val="24"/>
        </w:rPr>
        <w:t xml:space="preserve">Трудовые ресурсы являются одним из главных факторов развития территории. Численность занятых в экономике (число работников всех организаций, расположенных на территории муниципального образования с учетом занятых индивидуально-трудовой деятельностью, в фермерских хозяйствах, занятых производством товаром и услуг для реализации) составляет 245 человек, что соответствует 14% от всего населения и 28,2 </w:t>
      </w:r>
      <w:proofErr w:type="gramStart"/>
      <w:r w:rsidRPr="00152EE4">
        <w:rPr>
          <w:rFonts w:ascii="Times New Roman" w:eastAsia="Calibri" w:hAnsi="Times New Roman" w:cs="Times New Roman"/>
          <w:sz w:val="24"/>
          <w:szCs w:val="24"/>
        </w:rPr>
        <w:t>%  от</w:t>
      </w:r>
      <w:proofErr w:type="gramEnd"/>
      <w:r w:rsidRPr="00152EE4">
        <w:rPr>
          <w:rFonts w:ascii="Times New Roman" w:eastAsia="Calibri" w:hAnsi="Times New Roman" w:cs="Times New Roman"/>
          <w:sz w:val="24"/>
          <w:szCs w:val="24"/>
        </w:rPr>
        <w:t xml:space="preserve"> трудоспособного населения.</w:t>
      </w:r>
    </w:p>
    <w:p w:rsidR="00152EE4" w:rsidRPr="00152EE4" w:rsidRDefault="00152EE4" w:rsidP="00152EE4">
      <w:pPr>
        <w:spacing w:after="0" w:line="240" w:lineRule="auto"/>
        <w:ind w:firstLine="584"/>
        <w:jc w:val="both"/>
        <w:rPr>
          <w:rFonts w:ascii="Times New Roman" w:eastAsia="Calibri" w:hAnsi="Times New Roman" w:cs="Times New Roman"/>
          <w:sz w:val="24"/>
          <w:szCs w:val="24"/>
        </w:rPr>
      </w:pPr>
      <w:r w:rsidRPr="00152EE4">
        <w:rPr>
          <w:rFonts w:ascii="Times New Roman" w:eastAsia="Calibri" w:hAnsi="Times New Roman" w:cs="Times New Roman"/>
          <w:sz w:val="24"/>
          <w:szCs w:val="24"/>
        </w:rPr>
        <w:t>Население работает в сфере образования, торговли, сельском хозяйстве и бюджетных организациях, расположенных на территории поселения.</w:t>
      </w:r>
    </w:p>
    <w:p w:rsidR="00152EE4" w:rsidRPr="00152EE4" w:rsidRDefault="00152EE4" w:rsidP="00152EE4">
      <w:pPr>
        <w:widowControl w:val="0"/>
        <w:spacing w:after="0" w:line="240" w:lineRule="auto"/>
        <w:jc w:val="both"/>
        <w:rPr>
          <w:rFonts w:ascii="Times New Roman" w:eastAsia="Times New Roman" w:hAnsi="Times New Roman" w:cs="Times New Roman"/>
          <w:bCs/>
          <w:sz w:val="24"/>
          <w:szCs w:val="24"/>
          <w:lang w:eastAsia="ru-RU"/>
        </w:rPr>
      </w:pPr>
      <w:r w:rsidRPr="00152EE4">
        <w:rPr>
          <w:rFonts w:ascii="Times New Roman" w:eastAsia="Times New Roman" w:hAnsi="Times New Roman" w:cs="Times New Roman"/>
          <w:bCs/>
          <w:sz w:val="24"/>
          <w:szCs w:val="24"/>
          <w:lang w:eastAsia="ru-RU"/>
        </w:rPr>
        <w:t xml:space="preserve">Численность трудовых ресурсов в различных </w:t>
      </w:r>
      <w:proofErr w:type="gramStart"/>
      <w:r w:rsidRPr="00152EE4">
        <w:rPr>
          <w:rFonts w:ascii="Times New Roman" w:eastAsia="Times New Roman" w:hAnsi="Times New Roman" w:cs="Times New Roman"/>
          <w:bCs/>
          <w:sz w:val="24"/>
          <w:szCs w:val="24"/>
          <w:lang w:eastAsia="ru-RU"/>
        </w:rPr>
        <w:t>сферах  деятельности</w:t>
      </w:r>
      <w:proofErr w:type="gramEnd"/>
      <w:r w:rsidRPr="00152EE4">
        <w:rPr>
          <w:rFonts w:ascii="Times New Roman" w:eastAsia="Times New Roman" w:hAnsi="Times New Roman" w:cs="Times New Roman"/>
          <w:bCs/>
          <w:sz w:val="24"/>
          <w:szCs w:val="24"/>
          <w:lang w:eastAsia="ru-RU"/>
        </w:rPr>
        <w:t xml:space="preserve"> Будаговского муниципального образования представлена в таблице:                                                                                                                                           </w:t>
      </w:r>
    </w:p>
    <w:tbl>
      <w:tblPr>
        <w:tblW w:w="0" w:type="auto"/>
        <w:tblInd w:w="40" w:type="dxa"/>
        <w:tblCellMar>
          <w:left w:w="0" w:type="dxa"/>
          <w:right w:w="0" w:type="dxa"/>
        </w:tblCellMar>
        <w:tblLook w:val="04A0" w:firstRow="1" w:lastRow="0" w:firstColumn="1" w:lastColumn="0" w:noHBand="0" w:noVBand="1"/>
      </w:tblPr>
      <w:tblGrid>
        <w:gridCol w:w="4249"/>
        <w:gridCol w:w="1130"/>
        <w:gridCol w:w="1415"/>
        <w:gridCol w:w="1476"/>
        <w:gridCol w:w="1795"/>
      </w:tblGrid>
      <w:tr w:rsidR="00152EE4" w:rsidRPr="00152EE4" w:rsidTr="00152EE4">
        <w:trPr>
          <w:cantSplit/>
          <w:trHeight w:val="389"/>
        </w:trPr>
        <w:tc>
          <w:tcPr>
            <w:tcW w:w="424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Показатели</w:t>
            </w:r>
          </w:p>
        </w:tc>
        <w:tc>
          <w:tcPr>
            <w:tcW w:w="113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2013 чел.</w:t>
            </w:r>
          </w:p>
        </w:tc>
        <w:tc>
          <w:tcPr>
            <w:tcW w:w="141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2014 чел.</w:t>
            </w:r>
          </w:p>
        </w:tc>
        <w:tc>
          <w:tcPr>
            <w:tcW w:w="1476" w:type="dxa"/>
            <w:tcBorders>
              <w:top w:val="single" w:sz="8" w:space="0" w:color="auto"/>
              <w:left w:val="nil"/>
              <w:bottom w:val="single" w:sz="8" w:space="0" w:color="auto"/>
              <w:right w:val="single" w:sz="4" w:space="0" w:color="auto"/>
            </w:tcBorders>
            <w:shd w:val="clear" w:color="auto" w:fill="FFFFFF"/>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2015 чел.</w:t>
            </w:r>
          </w:p>
        </w:tc>
        <w:tc>
          <w:tcPr>
            <w:tcW w:w="1795" w:type="dxa"/>
            <w:tcBorders>
              <w:top w:val="single" w:sz="4" w:space="0" w:color="auto"/>
              <w:left w:val="nil"/>
              <w:bottom w:val="single" w:sz="4" w:space="0" w:color="auto"/>
              <w:right w:val="single" w:sz="4" w:space="0" w:color="auto"/>
            </w:tcBorders>
            <w:hideMark/>
          </w:tcPr>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2016г</w:t>
            </w:r>
          </w:p>
        </w:tc>
      </w:tr>
      <w:tr w:rsidR="00152EE4" w:rsidRPr="00152EE4" w:rsidTr="00152EE4">
        <w:trPr>
          <w:cantSplit/>
          <w:trHeight w:val="413"/>
        </w:trPr>
        <w:tc>
          <w:tcPr>
            <w:tcW w:w="424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Дошкольное   и    среднее образование.</w:t>
            </w:r>
          </w:p>
        </w:tc>
        <w:tc>
          <w:tcPr>
            <w:tcW w:w="11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87</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87</w:t>
            </w:r>
          </w:p>
        </w:tc>
        <w:tc>
          <w:tcPr>
            <w:tcW w:w="1476" w:type="dxa"/>
            <w:tcBorders>
              <w:top w:val="nil"/>
              <w:left w:val="nil"/>
              <w:bottom w:val="single" w:sz="4" w:space="0" w:color="auto"/>
              <w:right w:val="single" w:sz="4" w:space="0" w:color="auto"/>
            </w:tcBorders>
            <w:shd w:val="clear" w:color="auto" w:fill="FFFFFF"/>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83</w:t>
            </w:r>
          </w:p>
        </w:tc>
        <w:tc>
          <w:tcPr>
            <w:tcW w:w="1795" w:type="dxa"/>
            <w:tcBorders>
              <w:top w:val="single" w:sz="4" w:space="0" w:color="auto"/>
              <w:left w:val="nil"/>
              <w:bottom w:val="single" w:sz="4" w:space="0" w:color="auto"/>
              <w:right w:val="single" w:sz="4" w:space="0" w:color="auto"/>
            </w:tcBorders>
            <w:hideMark/>
          </w:tcPr>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85</w:t>
            </w:r>
          </w:p>
        </w:tc>
      </w:tr>
      <w:tr w:rsidR="00152EE4" w:rsidRPr="00152EE4" w:rsidTr="00152EE4">
        <w:trPr>
          <w:cantSplit/>
          <w:trHeight w:val="291"/>
        </w:trPr>
        <w:tc>
          <w:tcPr>
            <w:tcW w:w="424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Здравоохранение</w:t>
            </w:r>
          </w:p>
        </w:tc>
        <w:tc>
          <w:tcPr>
            <w:tcW w:w="11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27</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27</w:t>
            </w:r>
          </w:p>
        </w:tc>
        <w:tc>
          <w:tcPr>
            <w:tcW w:w="1476" w:type="dxa"/>
            <w:tcBorders>
              <w:top w:val="nil"/>
              <w:left w:val="nil"/>
              <w:bottom w:val="single" w:sz="4" w:space="0" w:color="auto"/>
              <w:right w:val="single" w:sz="4" w:space="0" w:color="auto"/>
            </w:tcBorders>
            <w:shd w:val="clear" w:color="auto" w:fill="FFFFFF"/>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27</w:t>
            </w:r>
          </w:p>
        </w:tc>
        <w:tc>
          <w:tcPr>
            <w:tcW w:w="1795" w:type="dxa"/>
            <w:tcBorders>
              <w:top w:val="single" w:sz="4" w:space="0" w:color="auto"/>
              <w:left w:val="nil"/>
              <w:bottom w:val="single" w:sz="4" w:space="0" w:color="auto"/>
              <w:right w:val="single" w:sz="4" w:space="0" w:color="auto"/>
            </w:tcBorders>
            <w:hideMark/>
          </w:tcPr>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30</w:t>
            </w:r>
          </w:p>
        </w:tc>
      </w:tr>
      <w:tr w:rsidR="00152EE4" w:rsidRPr="00152EE4" w:rsidTr="00152EE4">
        <w:trPr>
          <w:cantSplit/>
          <w:trHeight w:val="291"/>
        </w:trPr>
        <w:tc>
          <w:tcPr>
            <w:tcW w:w="424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Культура и искусство</w:t>
            </w:r>
          </w:p>
        </w:tc>
        <w:tc>
          <w:tcPr>
            <w:tcW w:w="11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9</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9</w:t>
            </w:r>
          </w:p>
        </w:tc>
        <w:tc>
          <w:tcPr>
            <w:tcW w:w="1476" w:type="dxa"/>
            <w:tcBorders>
              <w:top w:val="nil"/>
              <w:left w:val="nil"/>
              <w:bottom w:val="single" w:sz="8" w:space="0" w:color="auto"/>
              <w:right w:val="single" w:sz="4" w:space="0" w:color="auto"/>
            </w:tcBorders>
            <w:shd w:val="clear" w:color="auto" w:fill="FFFFFF"/>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9</w:t>
            </w:r>
          </w:p>
        </w:tc>
        <w:tc>
          <w:tcPr>
            <w:tcW w:w="1795" w:type="dxa"/>
            <w:tcBorders>
              <w:top w:val="single" w:sz="4" w:space="0" w:color="auto"/>
              <w:left w:val="nil"/>
              <w:bottom w:val="single" w:sz="4" w:space="0" w:color="auto"/>
              <w:right w:val="single" w:sz="4" w:space="0" w:color="auto"/>
            </w:tcBorders>
            <w:hideMark/>
          </w:tcPr>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9</w:t>
            </w:r>
          </w:p>
        </w:tc>
      </w:tr>
      <w:tr w:rsidR="00152EE4" w:rsidRPr="00152EE4" w:rsidTr="00152EE4">
        <w:trPr>
          <w:cantSplit/>
          <w:trHeight w:val="291"/>
        </w:trPr>
        <w:tc>
          <w:tcPr>
            <w:tcW w:w="424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Торговля</w:t>
            </w:r>
          </w:p>
        </w:tc>
        <w:tc>
          <w:tcPr>
            <w:tcW w:w="11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60</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60</w:t>
            </w:r>
          </w:p>
        </w:tc>
        <w:tc>
          <w:tcPr>
            <w:tcW w:w="1476" w:type="dxa"/>
            <w:tcBorders>
              <w:top w:val="nil"/>
              <w:left w:val="nil"/>
              <w:bottom w:val="single" w:sz="8" w:space="0" w:color="auto"/>
              <w:right w:val="single" w:sz="4" w:space="0" w:color="auto"/>
            </w:tcBorders>
            <w:shd w:val="clear" w:color="auto" w:fill="FFFFFF"/>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60</w:t>
            </w:r>
          </w:p>
        </w:tc>
        <w:tc>
          <w:tcPr>
            <w:tcW w:w="1795" w:type="dxa"/>
            <w:tcBorders>
              <w:top w:val="single" w:sz="4" w:space="0" w:color="auto"/>
              <w:left w:val="nil"/>
              <w:bottom w:val="single" w:sz="4" w:space="0" w:color="auto"/>
              <w:right w:val="single" w:sz="4" w:space="0" w:color="auto"/>
            </w:tcBorders>
            <w:hideMark/>
          </w:tcPr>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60</w:t>
            </w:r>
          </w:p>
        </w:tc>
      </w:tr>
      <w:tr w:rsidR="00152EE4" w:rsidRPr="00152EE4" w:rsidTr="00152EE4">
        <w:trPr>
          <w:cantSplit/>
          <w:trHeight w:val="233"/>
        </w:trPr>
        <w:tc>
          <w:tcPr>
            <w:tcW w:w="424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Сельское хозяйство</w:t>
            </w:r>
          </w:p>
        </w:tc>
        <w:tc>
          <w:tcPr>
            <w:tcW w:w="11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30</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34</w:t>
            </w:r>
          </w:p>
        </w:tc>
        <w:tc>
          <w:tcPr>
            <w:tcW w:w="1476" w:type="dxa"/>
            <w:tcBorders>
              <w:top w:val="nil"/>
              <w:left w:val="nil"/>
              <w:bottom w:val="single" w:sz="4" w:space="0" w:color="auto"/>
              <w:right w:val="single" w:sz="4" w:space="0" w:color="auto"/>
            </w:tcBorders>
            <w:shd w:val="clear" w:color="auto" w:fill="FFFFFF"/>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34</w:t>
            </w:r>
          </w:p>
        </w:tc>
        <w:tc>
          <w:tcPr>
            <w:tcW w:w="1795" w:type="dxa"/>
            <w:tcBorders>
              <w:top w:val="single" w:sz="4" w:space="0" w:color="auto"/>
              <w:left w:val="nil"/>
              <w:bottom w:val="single" w:sz="4" w:space="0" w:color="auto"/>
              <w:right w:val="single" w:sz="4" w:space="0" w:color="auto"/>
            </w:tcBorders>
            <w:hideMark/>
          </w:tcPr>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47</w:t>
            </w:r>
          </w:p>
        </w:tc>
      </w:tr>
      <w:tr w:rsidR="00152EE4" w:rsidRPr="00152EE4" w:rsidTr="00152EE4">
        <w:trPr>
          <w:cantSplit/>
          <w:trHeight w:val="291"/>
        </w:trPr>
        <w:tc>
          <w:tcPr>
            <w:tcW w:w="424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Администрация</w:t>
            </w:r>
          </w:p>
        </w:tc>
        <w:tc>
          <w:tcPr>
            <w:tcW w:w="11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12</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12</w:t>
            </w:r>
          </w:p>
        </w:tc>
        <w:tc>
          <w:tcPr>
            <w:tcW w:w="1476" w:type="dxa"/>
            <w:tcBorders>
              <w:top w:val="nil"/>
              <w:left w:val="nil"/>
              <w:bottom w:val="single" w:sz="8" w:space="0" w:color="auto"/>
              <w:right w:val="single" w:sz="4" w:space="0" w:color="auto"/>
            </w:tcBorders>
            <w:shd w:val="clear" w:color="auto" w:fill="FFFFFF"/>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12</w:t>
            </w:r>
          </w:p>
        </w:tc>
        <w:tc>
          <w:tcPr>
            <w:tcW w:w="1795" w:type="dxa"/>
            <w:tcBorders>
              <w:top w:val="single" w:sz="4" w:space="0" w:color="auto"/>
              <w:left w:val="nil"/>
              <w:bottom w:val="single" w:sz="4" w:space="0" w:color="auto"/>
              <w:right w:val="single" w:sz="4" w:space="0" w:color="auto"/>
            </w:tcBorders>
            <w:hideMark/>
          </w:tcPr>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12</w:t>
            </w:r>
          </w:p>
        </w:tc>
      </w:tr>
      <w:tr w:rsidR="00152EE4" w:rsidRPr="00152EE4" w:rsidTr="00152EE4">
        <w:trPr>
          <w:cantSplit/>
          <w:trHeight w:val="291"/>
        </w:trPr>
        <w:tc>
          <w:tcPr>
            <w:tcW w:w="424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Прочие</w:t>
            </w:r>
          </w:p>
        </w:tc>
        <w:tc>
          <w:tcPr>
            <w:tcW w:w="11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15</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15</w:t>
            </w:r>
          </w:p>
        </w:tc>
        <w:tc>
          <w:tcPr>
            <w:tcW w:w="1476" w:type="dxa"/>
            <w:tcBorders>
              <w:top w:val="nil"/>
              <w:left w:val="nil"/>
              <w:bottom w:val="single" w:sz="8" w:space="0" w:color="auto"/>
              <w:right w:val="single" w:sz="4" w:space="0" w:color="auto"/>
            </w:tcBorders>
            <w:shd w:val="clear" w:color="auto" w:fill="FFFFFF"/>
            <w:hideMark/>
          </w:tcPr>
          <w:p w:rsidR="00152EE4" w:rsidRPr="00152EE4" w:rsidRDefault="00152EE4" w:rsidP="00152EE4">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14</w:t>
            </w:r>
          </w:p>
        </w:tc>
        <w:tc>
          <w:tcPr>
            <w:tcW w:w="1795" w:type="dxa"/>
            <w:tcBorders>
              <w:top w:val="single" w:sz="4" w:space="0" w:color="auto"/>
              <w:left w:val="nil"/>
              <w:bottom w:val="single" w:sz="4" w:space="0" w:color="auto"/>
              <w:right w:val="single" w:sz="4" w:space="0" w:color="auto"/>
            </w:tcBorders>
            <w:hideMark/>
          </w:tcPr>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14</w:t>
            </w:r>
          </w:p>
        </w:tc>
      </w:tr>
    </w:tbl>
    <w:p w:rsidR="00152EE4" w:rsidRPr="00152EE4" w:rsidRDefault="00152EE4" w:rsidP="00152EE4">
      <w:pPr>
        <w:shd w:val="clear" w:color="auto" w:fill="FFFFFF"/>
        <w:spacing w:after="0" w:line="240" w:lineRule="auto"/>
        <w:jc w:val="center"/>
        <w:rPr>
          <w:rFonts w:ascii="Times New Roman" w:eastAsia="Times New Roman" w:hAnsi="Times New Roman" w:cs="Times New Roman"/>
          <w:bCs/>
          <w:sz w:val="24"/>
          <w:szCs w:val="24"/>
          <w:lang w:eastAsia="ru-RU"/>
        </w:rPr>
      </w:pPr>
      <w:r w:rsidRPr="00152EE4">
        <w:rPr>
          <w:rFonts w:ascii="Times New Roman" w:eastAsia="Times New Roman" w:hAnsi="Times New Roman" w:cs="Times New Roman"/>
          <w:bCs/>
          <w:sz w:val="24"/>
          <w:szCs w:val="24"/>
          <w:lang w:eastAsia="ru-RU"/>
        </w:rPr>
        <w:t>Всего: 257 человек</w:t>
      </w:r>
    </w:p>
    <w:p w:rsidR="00152EE4" w:rsidRPr="00152EE4" w:rsidRDefault="00152EE4" w:rsidP="00152EE4">
      <w:pPr>
        <w:shd w:val="clear" w:color="auto" w:fill="FFFFFF"/>
        <w:spacing w:after="0" w:line="240" w:lineRule="auto"/>
        <w:rPr>
          <w:rFonts w:ascii="Times New Roman" w:eastAsia="Times New Roman" w:hAnsi="Times New Roman" w:cs="Times New Roman"/>
          <w:bCs/>
          <w:sz w:val="24"/>
          <w:szCs w:val="24"/>
          <w:lang w:eastAsia="ru-RU"/>
        </w:rPr>
      </w:pPr>
      <w:r w:rsidRPr="00152EE4">
        <w:rPr>
          <w:rFonts w:ascii="Times New Roman" w:eastAsia="Times New Roman" w:hAnsi="Times New Roman" w:cs="Times New Roman"/>
          <w:bCs/>
          <w:sz w:val="24"/>
          <w:szCs w:val="24"/>
          <w:lang w:eastAsia="ru-RU"/>
        </w:rPr>
        <w:t xml:space="preserve">            Наибольший процент в доле занятых в экономике занимают работники образования 85 человек или 34,7 % от занятых в экономике и 4,63 % от трудоспособного населения. Доля работников торговли в общей численности, занятых в экономике составляет 24,48%. Работники культуры в общей численности, занятых в экономике составляют 3,67%. В связи с тем, что на территории сельского поселения не создаются новые организации, предприятия, не увеличиваются рабочие места, численность занятых в экономике   из года в год   больших отклонений не имеет.</w:t>
      </w:r>
    </w:p>
    <w:p w:rsidR="00152EE4" w:rsidRPr="00152EE4" w:rsidRDefault="00152EE4" w:rsidP="00152EE4">
      <w:pPr>
        <w:autoSpaceDE w:val="0"/>
        <w:autoSpaceDN w:val="0"/>
        <w:adjustRightInd w:val="0"/>
        <w:spacing w:after="0" w:line="240" w:lineRule="auto"/>
        <w:rPr>
          <w:rFonts w:ascii="Times New Roman" w:eastAsia="Times New Roman" w:hAnsi="Times New Roman" w:cs="Times New Roman"/>
          <w:sz w:val="24"/>
          <w:szCs w:val="24"/>
          <w:lang w:eastAsia="ru-RU"/>
        </w:rPr>
      </w:pPr>
      <w:r w:rsidRPr="00152EE4">
        <w:rPr>
          <w:rFonts w:ascii="Times New Roman" w:eastAsia="Times New Roman" w:hAnsi="Times New Roman" w:cs="Times New Roman"/>
          <w:b/>
          <w:i/>
          <w:sz w:val="24"/>
          <w:szCs w:val="24"/>
          <w:lang w:eastAsia="ar-SA"/>
        </w:rPr>
        <w:t xml:space="preserve">    </w:t>
      </w:r>
    </w:p>
    <w:p w:rsidR="00152EE4" w:rsidRPr="00152EE4" w:rsidRDefault="00152EE4" w:rsidP="00152EE4">
      <w:pPr>
        <w:shd w:val="clear" w:color="auto" w:fill="FFFFFF"/>
        <w:spacing w:after="0" w:line="240" w:lineRule="auto"/>
        <w:jc w:val="center"/>
        <w:rPr>
          <w:rFonts w:ascii="Times New Roman" w:eastAsia="Times New Roman" w:hAnsi="Times New Roman" w:cs="Times New Roman"/>
          <w:bCs/>
          <w:sz w:val="24"/>
          <w:szCs w:val="24"/>
          <w:lang w:eastAsia="ru-RU"/>
        </w:rPr>
      </w:pPr>
      <w:r w:rsidRPr="00152EE4">
        <w:rPr>
          <w:rFonts w:ascii="Times New Roman" w:eastAsia="Times New Roman" w:hAnsi="Times New Roman" w:cs="Times New Roman"/>
          <w:bCs/>
          <w:sz w:val="24"/>
          <w:szCs w:val="24"/>
          <w:lang w:eastAsia="ru-RU"/>
        </w:rPr>
        <w:t xml:space="preserve">      </w:t>
      </w:r>
      <w:r w:rsidRPr="00152EE4">
        <w:rPr>
          <w:rFonts w:ascii="Times New Roman" w:eastAsia="Times New Roman" w:hAnsi="Times New Roman" w:cs="Times New Roman"/>
          <w:b/>
          <w:sz w:val="24"/>
          <w:szCs w:val="24"/>
          <w:lang w:eastAsia="ru-RU"/>
        </w:rPr>
        <w:t>Оценка финансового состояния Будаговского муниципального образования</w:t>
      </w:r>
    </w:p>
    <w:p w:rsidR="00152EE4" w:rsidRPr="00152EE4" w:rsidRDefault="00152EE4" w:rsidP="00152EE4">
      <w:pPr>
        <w:spacing w:after="0" w:line="240" w:lineRule="auto"/>
        <w:contextualSpacing/>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Бюджет Будаговского сельского поселения по доходам за 2016 год исполнен в сумме 10590,2 тыс. руб. План доходов на 2016 год, утвержденный в сумме 10513,3 тыс. руб., выполнен на 100,7%.</w:t>
      </w:r>
    </w:p>
    <w:p w:rsidR="00152EE4" w:rsidRPr="00152EE4" w:rsidRDefault="00152EE4" w:rsidP="00152EE4">
      <w:pPr>
        <w:spacing w:after="0" w:line="240" w:lineRule="auto"/>
        <w:ind w:firstLine="709"/>
        <w:jc w:val="both"/>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Бюджет сельского поселения по собственным доходным источникам за 2016 год исполнен в сумме 3757,4 тыс. руб. План собственных доходов на 2016 год, утвержденный в сумме 3680,5 тыс. руб. (102,1%).</w:t>
      </w:r>
    </w:p>
    <w:p w:rsidR="00152EE4" w:rsidRPr="00152EE4" w:rsidRDefault="00152EE4" w:rsidP="00152EE4">
      <w:pPr>
        <w:widowControl w:val="0"/>
        <w:shd w:val="clear" w:color="auto" w:fill="FFFFFF"/>
        <w:tabs>
          <w:tab w:val="left" w:pos="5144"/>
        </w:tab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152EE4">
        <w:rPr>
          <w:rFonts w:ascii="Times New Roman" w:eastAsia="Times New Roman" w:hAnsi="Times New Roman" w:cs="Times New Roman"/>
          <w:sz w:val="24"/>
          <w:szCs w:val="24"/>
          <w:lang w:eastAsia="ru-RU"/>
        </w:rPr>
        <w:t xml:space="preserve">   Основным доходным источником бюджета Будаговского сельского поселения   за 2016 год являются доходы от уплаты акцизов. </w:t>
      </w:r>
    </w:p>
    <w:p w:rsidR="00152EE4" w:rsidRPr="00152EE4" w:rsidRDefault="00152EE4" w:rsidP="00152EE4">
      <w:pPr>
        <w:spacing w:after="0" w:line="240" w:lineRule="auto"/>
        <w:jc w:val="center"/>
        <w:rPr>
          <w:rFonts w:ascii="Times New Roman" w:eastAsia="Times New Roman" w:hAnsi="Times New Roman" w:cs="Times New Roman"/>
          <w:b/>
          <w:sz w:val="24"/>
          <w:szCs w:val="24"/>
          <w:lang w:eastAsia="ar-SA"/>
        </w:rPr>
      </w:pPr>
    </w:p>
    <w:p w:rsidR="00152EE4" w:rsidRPr="00152EE4" w:rsidRDefault="00152EE4" w:rsidP="00152EE4">
      <w:pPr>
        <w:spacing w:after="0" w:line="240" w:lineRule="auto"/>
        <w:jc w:val="center"/>
        <w:rPr>
          <w:rFonts w:ascii="Times New Roman" w:eastAsia="Times New Roman" w:hAnsi="Times New Roman" w:cs="Times New Roman"/>
          <w:b/>
          <w:sz w:val="24"/>
          <w:szCs w:val="24"/>
          <w:lang w:eastAsia="ru-RU"/>
        </w:rPr>
      </w:pPr>
      <w:r w:rsidRPr="00152EE4">
        <w:rPr>
          <w:rFonts w:ascii="Times New Roman" w:eastAsia="Times New Roman" w:hAnsi="Times New Roman" w:cs="Times New Roman"/>
          <w:b/>
          <w:sz w:val="24"/>
          <w:szCs w:val="24"/>
          <w:lang w:eastAsia="ru-RU"/>
        </w:rPr>
        <w:t>Уровень развития транспорта и связи, в том числе характеристика автомобильных дорог.</w:t>
      </w:r>
    </w:p>
    <w:p w:rsidR="00152EE4" w:rsidRPr="00152EE4" w:rsidRDefault="00152EE4" w:rsidP="00152EE4">
      <w:pPr>
        <w:widowControl w:val="0"/>
        <w:spacing w:after="0" w:line="240" w:lineRule="auto"/>
        <w:ind w:firstLine="708"/>
        <w:jc w:val="both"/>
        <w:rPr>
          <w:rFonts w:ascii="Times New Roman" w:eastAsia="Times New Roman" w:hAnsi="Times New Roman" w:cs="Times New Roman"/>
          <w:b/>
          <w:sz w:val="24"/>
          <w:szCs w:val="24"/>
          <w:lang w:eastAsia="ru-RU"/>
        </w:rPr>
      </w:pPr>
    </w:p>
    <w:p w:rsidR="00152EE4" w:rsidRPr="00152EE4" w:rsidRDefault="00152EE4" w:rsidP="00152EE4">
      <w:pPr>
        <w:widowControl w:val="0"/>
        <w:spacing w:after="0" w:line="240" w:lineRule="auto"/>
        <w:ind w:firstLine="708"/>
        <w:jc w:val="both"/>
        <w:rPr>
          <w:rFonts w:ascii="Times New Roman" w:eastAsia="Courier New" w:hAnsi="Times New Roman" w:cs="Times New Roman"/>
          <w:sz w:val="24"/>
          <w:szCs w:val="24"/>
          <w:lang w:eastAsia="ru-RU"/>
        </w:rPr>
      </w:pPr>
      <w:r w:rsidRPr="00152EE4">
        <w:rPr>
          <w:rFonts w:ascii="Times New Roman" w:eastAsia="Courier New" w:hAnsi="Times New Roman" w:cs="Times New Roman"/>
          <w:sz w:val="24"/>
          <w:szCs w:val="24"/>
          <w:lang w:eastAsia="ru-RU"/>
        </w:rPr>
        <w:t>На территории Будаговского сельского поселения  в 7 населенных пунктах свою деятельность осуществляет «Многофункциональное транспортное предприятие» и  маршрутное такси, по расписанию  автобус ходит 3 раза  в день,  охватывая д. Трактово-Курзан и с. Будагово, во вторник  пятницу и субботу  кроме с. Будагово и д. Трактово-Курзан автобус охватывает д. Южный Кадуй, д. Северный Кадуй, д. Килим., в понедельник  и среду – д. Аверьяновка, проезжающие маршрутное такси также используются гражданами поселения. Остается проблема с транспортным сообщением до п. Ключевой.</w:t>
      </w:r>
    </w:p>
    <w:p w:rsidR="00152EE4" w:rsidRPr="00152EE4" w:rsidRDefault="00152EE4" w:rsidP="00152EE4">
      <w:pPr>
        <w:spacing w:after="0" w:line="240" w:lineRule="auto"/>
        <w:ind w:firstLine="720"/>
        <w:jc w:val="both"/>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 xml:space="preserve">На территории района и поселения железнодорожный транспорт представлен Транссибирской железнодорожной магистралью, Восточно Сибирской железной дорогой (ВСЖД) - филиала ОАО «Российские железные дороги». </w:t>
      </w:r>
    </w:p>
    <w:p w:rsidR="00152EE4" w:rsidRPr="00152EE4" w:rsidRDefault="00152EE4" w:rsidP="00152EE4">
      <w:pPr>
        <w:spacing w:after="0" w:line="240" w:lineRule="auto"/>
        <w:jc w:val="both"/>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Железнодорожный транспорт делает остановки в с. Будагово и д. Трактово-Курзан.</w:t>
      </w:r>
    </w:p>
    <w:p w:rsidR="00152EE4" w:rsidRPr="00152EE4" w:rsidRDefault="00152EE4" w:rsidP="00152EE4">
      <w:pPr>
        <w:spacing w:after="0" w:line="240" w:lineRule="auto"/>
        <w:jc w:val="both"/>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 xml:space="preserve">       На территории муниципального образования функционируют одно отделение почтовой связи, структурных подразделения ФГУП «почта России» в с. Будагово.  </w:t>
      </w:r>
    </w:p>
    <w:p w:rsidR="00152EE4" w:rsidRPr="00152EE4" w:rsidRDefault="00152EE4" w:rsidP="00152EE4">
      <w:pPr>
        <w:spacing w:after="0" w:line="240" w:lineRule="auto"/>
        <w:ind w:firstLine="709"/>
        <w:jc w:val="both"/>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Основным оператором, предоставляющим услуги фиксированной телефонной связи является ОАО «Ростелеком». Стационарными телефонами население территории не пользуется.  За последние годы неуклонно увеличивается число абонентов сотовой связи. На территории поселения   широко распространена сотовая связь, работают операторы следующих компаний: Теле-2, МТС, Билайн, Мегафон. Почтовыми услугами охвачены все населенные пункты Будаговского муниципального образования, так как это самый доступный вид связи.</w:t>
      </w:r>
    </w:p>
    <w:p w:rsidR="00152EE4" w:rsidRPr="00152EE4" w:rsidRDefault="00152EE4" w:rsidP="00152EE4">
      <w:pPr>
        <w:spacing w:after="0" w:line="240" w:lineRule="auto"/>
        <w:rPr>
          <w:rFonts w:ascii="Times New Roman" w:eastAsia="Times New Roman" w:hAnsi="Times New Roman" w:cs="Times New Roman"/>
          <w:b/>
          <w:sz w:val="24"/>
          <w:szCs w:val="24"/>
          <w:lang w:eastAsia="ru-RU"/>
        </w:rPr>
      </w:pPr>
    </w:p>
    <w:p w:rsidR="00152EE4" w:rsidRPr="00152EE4" w:rsidRDefault="00152EE4" w:rsidP="00152EE4">
      <w:pPr>
        <w:widowControl w:val="0"/>
        <w:spacing w:after="0" w:line="240" w:lineRule="auto"/>
        <w:ind w:firstLine="708"/>
        <w:jc w:val="center"/>
        <w:rPr>
          <w:rFonts w:ascii="Times New Roman" w:eastAsia="Courier New" w:hAnsi="Times New Roman" w:cs="Times New Roman"/>
          <w:b/>
          <w:sz w:val="24"/>
          <w:szCs w:val="24"/>
          <w:lang w:eastAsia="ru-RU"/>
        </w:rPr>
      </w:pPr>
      <w:r w:rsidRPr="00152EE4">
        <w:rPr>
          <w:rFonts w:ascii="Times New Roman" w:eastAsia="Courier New" w:hAnsi="Times New Roman" w:cs="Times New Roman"/>
          <w:b/>
          <w:sz w:val="24"/>
          <w:szCs w:val="24"/>
          <w:lang w:eastAsia="ru-RU"/>
        </w:rPr>
        <w:t>Автомобильные дороги</w:t>
      </w:r>
    </w:p>
    <w:p w:rsidR="00152EE4" w:rsidRPr="00152EE4" w:rsidRDefault="00152EE4" w:rsidP="00152EE4">
      <w:pPr>
        <w:spacing w:after="0" w:line="240" w:lineRule="auto"/>
        <w:ind w:firstLine="720"/>
        <w:jc w:val="both"/>
        <w:rPr>
          <w:rFonts w:ascii="Times New Roman" w:eastAsia="Times New Roman" w:hAnsi="Times New Roman" w:cs="Times New Roman"/>
          <w:sz w:val="24"/>
          <w:szCs w:val="24"/>
          <w:lang w:eastAsia="ru-RU"/>
        </w:rPr>
      </w:pPr>
    </w:p>
    <w:p w:rsidR="00152EE4" w:rsidRPr="00152EE4" w:rsidRDefault="00152EE4" w:rsidP="00152EE4">
      <w:pPr>
        <w:spacing w:after="0" w:line="240" w:lineRule="auto"/>
        <w:ind w:firstLine="720"/>
        <w:jc w:val="both"/>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Сеть автомобильных дорог Будаговского муниципального образования Тулунского   района характеризуется не однородной плотностью автодорог, что обусловлено уровнем освоения территории.</w:t>
      </w:r>
      <w:r>
        <w:rPr>
          <w:rFonts w:ascii="Times New Roman" w:eastAsia="Times New Roman" w:hAnsi="Times New Roman" w:cs="Times New Roman"/>
          <w:sz w:val="24"/>
          <w:szCs w:val="24"/>
          <w:lang w:eastAsia="ru-RU"/>
        </w:rPr>
        <w:t xml:space="preserve"> </w:t>
      </w:r>
      <w:r w:rsidRPr="00152EE4">
        <w:rPr>
          <w:rFonts w:ascii="Times New Roman" w:eastAsia="Arial" w:hAnsi="Times New Roman" w:cs="Times New Roman"/>
          <w:sz w:val="24"/>
          <w:szCs w:val="24"/>
          <w:lang w:eastAsia="ar-SA"/>
        </w:rPr>
        <w:t xml:space="preserve">Протяженность автомобильных дорог в черте населенных пунктов сельского поселения составляет 34,079 </w:t>
      </w:r>
      <w:proofErr w:type="gramStart"/>
      <w:r w:rsidRPr="00152EE4">
        <w:rPr>
          <w:rFonts w:ascii="Times New Roman" w:eastAsia="Arial" w:hAnsi="Times New Roman" w:cs="Times New Roman"/>
          <w:sz w:val="24"/>
          <w:szCs w:val="24"/>
          <w:lang w:eastAsia="ar-SA"/>
        </w:rPr>
        <w:t>км.,</w:t>
      </w:r>
      <w:proofErr w:type="gramEnd"/>
      <w:r w:rsidRPr="00152EE4">
        <w:rPr>
          <w:rFonts w:ascii="Times New Roman" w:eastAsia="Andale Sans UI" w:hAnsi="Times New Roman" w:cs="Times New Roman"/>
          <w:kern w:val="2"/>
          <w:sz w:val="24"/>
          <w:szCs w:val="24"/>
          <w:lang w:eastAsia="ru-RU"/>
        </w:rPr>
        <w:t xml:space="preserve"> в том числе 2,5 км в асфальтобетонном исполнении; гравийных дорог- 31,579  км., п</w:t>
      </w:r>
      <w:r w:rsidRPr="00152EE4">
        <w:rPr>
          <w:rFonts w:ascii="Times New Roman" w:eastAsia="Times New Roman" w:hAnsi="Times New Roman" w:cs="Times New Roman"/>
          <w:sz w:val="24"/>
          <w:szCs w:val="24"/>
          <w:lang w:eastAsia="ru-RU"/>
        </w:rPr>
        <w:t>оддержание дорог в удовлетворительном состоянии осуществляется за счет текущего ремонта.</w:t>
      </w:r>
    </w:p>
    <w:p w:rsidR="00152EE4" w:rsidRPr="00152EE4" w:rsidRDefault="00152EE4" w:rsidP="00152EE4">
      <w:pPr>
        <w:numPr>
          <w:ilvl w:val="1"/>
          <w:numId w:val="36"/>
        </w:numPr>
        <w:tabs>
          <w:tab w:val="left" w:pos="540"/>
          <w:tab w:val="left" w:pos="1725"/>
          <w:tab w:val="center" w:pos="4677"/>
        </w:tabs>
        <w:spacing w:after="0" w:line="240" w:lineRule="auto"/>
        <w:jc w:val="both"/>
        <w:rPr>
          <w:rFonts w:ascii="Times New Roman" w:eastAsia="Times New Roman" w:hAnsi="Times New Roman" w:cs="Times New Roman"/>
          <w:b/>
          <w:i/>
          <w:sz w:val="24"/>
          <w:szCs w:val="24"/>
          <w:lang w:eastAsia="ru-RU"/>
        </w:rPr>
      </w:pPr>
      <w:r w:rsidRPr="00152EE4">
        <w:rPr>
          <w:rFonts w:ascii="Times New Roman" w:eastAsia="Times New Roman" w:hAnsi="Times New Roman" w:cs="Times New Roman"/>
          <w:sz w:val="24"/>
          <w:szCs w:val="24"/>
          <w:lang w:eastAsia="ru-RU"/>
        </w:rPr>
        <w:t xml:space="preserve">    Улучшение состояния автомобильных дорог повысит уровень безопасности дорожного движения, снизит долю автомобильных дорог муниципального образования, не соответствующую нормативным требованиям. </w:t>
      </w:r>
    </w:p>
    <w:p w:rsidR="00152EE4" w:rsidRPr="00152EE4" w:rsidRDefault="00152EE4" w:rsidP="00152EE4">
      <w:pPr>
        <w:spacing w:after="0" w:line="240" w:lineRule="auto"/>
        <w:jc w:val="both"/>
        <w:rPr>
          <w:rFonts w:ascii="Times New Roman" w:eastAsia="Times New Roman" w:hAnsi="Times New Roman" w:cs="Times New Roman"/>
          <w:b/>
          <w:i/>
          <w:sz w:val="24"/>
          <w:szCs w:val="24"/>
          <w:lang w:eastAsia="ru-RU"/>
        </w:rPr>
      </w:pPr>
    </w:p>
    <w:p w:rsidR="00152EE4" w:rsidRPr="00152EE4" w:rsidRDefault="00152EE4" w:rsidP="00152EE4">
      <w:pPr>
        <w:spacing w:after="0" w:line="240" w:lineRule="auto"/>
        <w:jc w:val="center"/>
        <w:rPr>
          <w:rFonts w:ascii="Times New Roman" w:eastAsia="Times New Roman" w:hAnsi="Times New Roman" w:cs="Times New Roman"/>
          <w:b/>
          <w:sz w:val="24"/>
          <w:szCs w:val="24"/>
          <w:lang w:eastAsia="ru-RU"/>
        </w:rPr>
      </w:pPr>
      <w:r w:rsidRPr="00152EE4">
        <w:rPr>
          <w:rFonts w:ascii="Times New Roman" w:eastAsia="Times New Roman" w:hAnsi="Times New Roman" w:cs="Times New Roman"/>
          <w:b/>
          <w:sz w:val="24"/>
          <w:szCs w:val="24"/>
          <w:lang w:eastAsia="ru-RU"/>
        </w:rPr>
        <w:t xml:space="preserve">Уровень развития малого и среднего предпринимательства   </w:t>
      </w:r>
    </w:p>
    <w:p w:rsidR="00152EE4" w:rsidRPr="00152EE4" w:rsidRDefault="00152EE4" w:rsidP="00152EE4">
      <w:pPr>
        <w:widowControl w:val="0"/>
        <w:spacing w:after="0" w:line="240" w:lineRule="auto"/>
        <w:jc w:val="both"/>
        <w:rPr>
          <w:rFonts w:ascii="Times New Roman" w:eastAsia="Courier New" w:hAnsi="Times New Roman" w:cs="Times New Roman"/>
          <w:sz w:val="24"/>
          <w:szCs w:val="24"/>
          <w:lang w:eastAsia="ru-RU"/>
        </w:rPr>
      </w:pPr>
      <w:r w:rsidRPr="00152EE4">
        <w:rPr>
          <w:rFonts w:ascii="Times New Roman" w:eastAsia="Times New Roman" w:hAnsi="Times New Roman" w:cs="Times New Roman"/>
          <w:b/>
          <w:sz w:val="24"/>
          <w:szCs w:val="24"/>
          <w:lang w:eastAsia="ru-RU"/>
        </w:rPr>
        <w:t xml:space="preserve">      </w:t>
      </w:r>
      <w:r w:rsidRPr="00152EE4">
        <w:rPr>
          <w:rFonts w:ascii="Times New Roman" w:eastAsia="Courier New" w:hAnsi="Times New Roman" w:cs="Times New Roman"/>
          <w:sz w:val="24"/>
          <w:szCs w:val="24"/>
          <w:lang w:eastAsia="ru-RU"/>
        </w:rPr>
        <w:t>На территории Будаговского муниципального образования основная деятельность предпринимателей - розничная торговля, которую осуществляют индивидуальные предприниматели, обслуживающие 7 населенных пунктов. Это 15 торговых точек и 3 кафе. Структура предприятий малого бизнеса представлена в таблице.</w:t>
      </w:r>
    </w:p>
    <w:p w:rsidR="00152EE4" w:rsidRPr="00152EE4" w:rsidRDefault="00152EE4" w:rsidP="00152EE4">
      <w:pPr>
        <w:widowControl w:val="0"/>
        <w:spacing w:after="0" w:line="240" w:lineRule="auto"/>
        <w:ind w:firstLine="708"/>
        <w:jc w:val="right"/>
        <w:rPr>
          <w:rFonts w:ascii="Times New Roman" w:eastAsia="Courier New" w:hAnsi="Times New Roman" w:cs="Times New Roman"/>
          <w:sz w:val="24"/>
          <w:szCs w:val="24"/>
          <w:lang w:eastAsia="ru-RU"/>
        </w:rPr>
      </w:pPr>
    </w:p>
    <w:p w:rsidR="00152EE4" w:rsidRPr="00152EE4" w:rsidRDefault="00152EE4" w:rsidP="00152EE4">
      <w:pPr>
        <w:widowControl w:val="0"/>
        <w:spacing w:after="0" w:line="240" w:lineRule="auto"/>
        <w:ind w:firstLine="708"/>
        <w:jc w:val="both"/>
        <w:rPr>
          <w:rFonts w:ascii="Times New Roman" w:eastAsia="Courier New" w:hAnsi="Times New Roman" w:cs="Times New Roman"/>
          <w:sz w:val="24"/>
          <w:szCs w:val="24"/>
          <w:lang w:eastAsia="ru-RU"/>
        </w:rPr>
      </w:pPr>
      <w:r w:rsidRPr="00152EE4">
        <w:rPr>
          <w:rFonts w:ascii="Times New Roman" w:eastAsia="Courier New" w:hAnsi="Times New Roman" w:cs="Times New Roman"/>
          <w:sz w:val="24"/>
          <w:szCs w:val="24"/>
          <w:lang w:eastAsia="ru-RU"/>
        </w:rPr>
        <w:t>Доля занятых на малых предприятиях розничной торговли в общей численности, занятых в экономике составляет 6,7%.</w:t>
      </w:r>
    </w:p>
    <w:p w:rsidR="00152EE4" w:rsidRPr="00152EE4" w:rsidRDefault="00152EE4" w:rsidP="00152EE4">
      <w:pPr>
        <w:widowControl w:val="0"/>
        <w:spacing w:after="0" w:line="240" w:lineRule="auto"/>
        <w:ind w:firstLine="708"/>
        <w:jc w:val="both"/>
        <w:rPr>
          <w:rFonts w:ascii="Times New Roman" w:eastAsia="Courier New" w:hAnsi="Times New Roman" w:cs="Times New Roman"/>
          <w:sz w:val="24"/>
          <w:szCs w:val="24"/>
          <w:lang w:eastAsia="ru-RU"/>
        </w:rPr>
      </w:pPr>
      <w:r w:rsidRPr="00152EE4">
        <w:rPr>
          <w:rFonts w:ascii="Times New Roman" w:eastAsia="Courier New" w:hAnsi="Times New Roman" w:cs="Times New Roman"/>
          <w:sz w:val="24"/>
          <w:szCs w:val="24"/>
          <w:lang w:eastAsia="ru-RU"/>
        </w:rPr>
        <w:t>Средняя заработная плата работников торговли все еще остается на низком уровне в 2016 году составляла 8544 рублей, что ниже прожиточного минимума.</w:t>
      </w:r>
    </w:p>
    <w:p w:rsidR="00152EE4" w:rsidRPr="00152EE4" w:rsidRDefault="00152EE4" w:rsidP="00152EE4">
      <w:pPr>
        <w:spacing w:after="0" w:line="240" w:lineRule="auto"/>
        <w:jc w:val="both"/>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 xml:space="preserve"> В целом на территории сельского поселения розничная торговая сеть в течение 2016 года претерпела существенные изменения в сторону уменьшения, за счет закрытия магазинов Тулунского РАЙПО.   Сокращение торговой сети связано с тяжёлым финансовым положением предприятий и низкой платежеспособностью населения.</w:t>
      </w:r>
    </w:p>
    <w:p w:rsidR="00152EE4" w:rsidRPr="00152EE4" w:rsidRDefault="00152EE4" w:rsidP="00152EE4">
      <w:pPr>
        <w:spacing w:after="0" w:line="240" w:lineRule="auto"/>
        <w:jc w:val="both"/>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Не смотря на сокращение торговых точек, спрос населения на товары и услуги удовлетворяется полностью. Данные предприниматели осуществляющие торговую деятельность на территории поселения полностью обеспечивают население как продовольственной, так и промышленной группой товаров.</w:t>
      </w:r>
    </w:p>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b/>
          <w:sz w:val="24"/>
          <w:szCs w:val="24"/>
          <w:lang w:eastAsia="ru-RU"/>
        </w:rPr>
        <w:tab/>
        <w:t>Уровень развития сельского хозяйства</w:t>
      </w:r>
    </w:p>
    <w:p w:rsidR="00152EE4" w:rsidRPr="00152EE4" w:rsidRDefault="00152EE4" w:rsidP="00152EE4">
      <w:pPr>
        <w:spacing w:after="0" w:line="240" w:lineRule="auto"/>
        <w:rPr>
          <w:rFonts w:ascii="Times New Roman" w:eastAsia="Courier New" w:hAnsi="Times New Roman" w:cs="Times New Roman"/>
          <w:sz w:val="24"/>
          <w:szCs w:val="24"/>
          <w:lang w:eastAsia="ru-RU"/>
        </w:rPr>
      </w:pPr>
      <w:r w:rsidRPr="00152EE4">
        <w:rPr>
          <w:rFonts w:ascii="Times New Roman" w:eastAsia="Times New Roman" w:hAnsi="Times New Roman" w:cs="Times New Roman"/>
          <w:b/>
          <w:sz w:val="24"/>
          <w:szCs w:val="24"/>
          <w:lang w:eastAsia="ru-RU"/>
        </w:rPr>
        <w:t xml:space="preserve">        </w:t>
      </w:r>
      <w:r w:rsidRPr="00152EE4">
        <w:rPr>
          <w:rFonts w:ascii="Times New Roman" w:eastAsia="Courier New" w:hAnsi="Times New Roman" w:cs="Times New Roman"/>
          <w:sz w:val="24"/>
          <w:szCs w:val="24"/>
          <w:lang w:eastAsia="ru-RU"/>
        </w:rPr>
        <w:t>Основным видом деятельности, определяющую экономическую основу территории Будаговского муниципального образования, является сельское хозяйство, которое представлено семью крестьянско –фермерскими хозяйствами и личными подсобными хозяйствами:</w:t>
      </w:r>
    </w:p>
    <w:p w:rsidR="00152EE4" w:rsidRPr="00152EE4" w:rsidRDefault="00152EE4" w:rsidP="00152EE4">
      <w:pPr>
        <w:spacing w:after="0" w:line="240" w:lineRule="auto"/>
        <w:ind w:firstLine="708"/>
        <w:rPr>
          <w:rFonts w:ascii="Times New Roman" w:eastAsia="Times New Roman" w:hAnsi="Times New Roman" w:cs="Times New Roman"/>
          <w:sz w:val="24"/>
          <w:szCs w:val="24"/>
          <w:lang w:eastAsia="ru-RU"/>
        </w:rPr>
      </w:pPr>
      <w:r w:rsidRPr="00152EE4">
        <w:rPr>
          <w:rFonts w:ascii="Times New Roman" w:eastAsia="Courier New" w:hAnsi="Times New Roman" w:cs="Times New Roman"/>
          <w:sz w:val="24"/>
          <w:szCs w:val="24"/>
          <w:lang w:eastAsia="ru-RU"/>
        </w:rPr>
        <w:t xml:space="preserve">- число личных подсобных хозяйств составляет 705 единиц. </w:t>
      </w:r>
      <w:r w:rsidRPr="00152EE4">
        <w:rPr>
          <w:rFonts w:ascii="Times New Roman" w:eastAsia="Times New Roman" w:hAnsi="Times New Roman" w:cs="Times New Roman"/>
          <w:sz w:val="24"/>
          <w:szCs w:val="24"/>
          <w:lang w:eastAsia="ru-RU"/>
        </w:rPr>
        <w:t xml:space="preserve">В личных подсобных хозяйствах граждан поголовье КРС в 2016 году составило – 295 гол. Поголовье свиней в 2016 году составляло 487 голов, поголовье овец составило – 68 </w:t>
      </w:r>
      <w:proofErr w:type="gramStart"/>
      <w:r w:rsidRPr="00152EE4">
        <w:rPr>
          <w:rFonts w:ascii="Times New Roman" w:eastAsia="Times New Roman" w:hAnsi="Times New Roman" w:cs="Times New Roman"/>
          <w:sz w:val="24"/>
          <w:szCs w:val="24"/>
          <w:lang w:eastAsia="ru-RU"/>
        </w:rPr>
        <w:t>гол..</w:t>
      </w:r>
      <w:proofErr w:type="gramEnd"/>
    </w:p>
    <w:p w:rsidR="00152EE4" w:rsidRPr="00152EE4" w:rsidRDefault="00152EE4" w:rsidP="00152EE4">
      <w:pPr>
        <w:spacing w:after="0" w:line="240" w:lineRule="auto"/>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 xml:space="preserve">    Крестьянско- фермерские хозяйства представляют: 6 индивидуальных предпринимателей.  В пользовании у фермеров находится 9106 га пашни, и 907 га сенокосов и пастбищ. </w:t>
      </w:r>
    </w:p>
    <w:tbl>
      <w:tblPr>
        <w:tblStyle w:val="172"/>
        <w:tblW w:w="4540" w:type="pct"/>
        <w:tblInd w:w="0" w:type="dxa"/>
        <w:tblLook w:val="04A0" w:firstRow="1" w:lastRow="0" w:firstColumn="1" w:lastColumn="0" w:noHBand="0" w:noVBand="1"/>
      </w:tblPr>
      <w:tblGrid>
        <w:gridCol w:w="676"/>
        <w:gridCol w:w="6273"/>
        <w:gridCol w:w="2513"/>
      </w:tblGrid>
      <w:tr w:rsidR="00152EE4" w:rsidRPr="00152EE4" w:rsidTr="00152EE4">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2EE4" w:rsidRPr="00152EE4" w:rsidRDefault="00152EE4" w:rsidP="00152EE4">
            <w:pPr>
              <w:rPr>
                <w:rFonts w:ascii="Times New Roman" w:hAnsi="Times New Roman"/>
                <w:sz w:val="24"/>
                <w:szCs w:val="24"/>
              </w:rPr>
            </w:pPr>
          </w:p>
        </w:tc>
        <w:tc>
          <w:tcPr>
            <w:tcW w:w="33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rPr>
                <w:rFonts w:ascii="Times New Roman" w:eastAsia="Calibri" w:hAnsi="Times New Roman"/>
                <w:sz w:val="24"/>
                <w:szCs w:val="24"/>
              </w:rPr>
            </w:pPr>
            <w:r w:rsidRPr="00152EE4">
              <w:rPr>
                <w:rFonts w:ascii="Times New Roman" w:eastAsia="Calibri" w:hAnsi="Times New Roman"/>
                <w:sz w:val="24"/>
                <w:szCs w:val="24"/>
              </w:rPr>
              <w:t>Наименование предприятия</w:t>
            </w:r>
          </w:p>
        </w:tc>
        <w:tc>
          <w:tcPr>
            <w:tcW w:w="13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center"/>
              <w:rPr>
                <w:rFonts w:ascii="Times New Roman" w:eastAsia="Calibri" w:hAnsi="Times New Roman"/>
                <w:sz w:val="24"/>
                <w:szCs w:val="24"/>
              </w:rPr>
            </w:pPr>
            <w:r w:rsidRPr="00152EE4">
              <w:rPr>
                <w:rFonts w:ascii="Times New Roman" w:eastAsia="Calibri" w:hAnsi="Times New Roman"/>
                <w:sz w:val="24"/>
                <w:szCs w:val="24"/>
              </w:rPr>
              <w:t>Посевные площади</w:t>
            </w:r>
          </w:p>
        </w:tc>
      </w:tr>
      <w:tr w:rsidR="00152EE4" w:rsidRPr="00152EE4" w:rsidTr="00152EE4">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rPr>
                <w:rFonts w:ascii="Times New Roman" w:eastAsia="Calibri" w:hAnsi="Times New Roman"/>
                <w:sz w:val="24"/>
                <w:szCs w:val="24"/>
              </w:rPr>
            </w:pPr>
            <w:r w:rsidRPr="00152EE4">
              <w:rPr>
                <w:rFonts w:ascii="Times New Roman" w:eastAsia="Calibri" w:hAnsi="Times New Roman"/>
                <w:sz w:val="24"/>
                <w:szCs w:val="24"/>
              </w:rPr>
              <w:t>1</w:t>
            </w:r>
          </w:p>
        </w:tc>
        <w:tc>
          <w:tcPr>
            <w:tcW w:w="33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rPr>
                <w:rFonts w:ascii="Times New Roman" w:eastAsia="Calibri" w:hAnsi="Times New Roman"/>
                <w:sz w:val="24"/>
                <w:szCs w:val="24"/>
              </w:rPr>
            </w:pPr>
            <w:r w:rsidRPr="00152EE4">
              <w:rPr>
                <w:rFonts w:ascii="Times New Roman" w:eastAsia="Calibri" w:hAnsi="Times New Roman"/>
                <w:sz w:val="24"/>
                <w:szCs w:val="24"/>
              </w:rPr>
              <w:t>КФХ «Лысенко С.К.»</w:t>
            </w:r>
          </w:p>
        </w:tc>
        <w:tc>
          <w:tcPr>
            <w:tcW w:w="13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center"/>
              <w:rPr>
                <w:rFonts w:ascii="Times New Roman" w:eastAsia="Calibri" w:hAnsi="Times New Roman"/>
                <w:sz w:val="24"/>
                <w:szCs w:val="24"/>
              </w:rPr>
            </w:pPr>
            <w:r w:rsidRPr="00152EE4">
              <w:rPr>
                <w:rFonts w:ascii="Times New Roman" w:eastAsia="Calibri" w:hAnsi="Times New Roman"/>
                <w:sz w:val="24"/>
                <w:szCs w:val="24"/>
              </w:rPr>
              <w:t>4070</w:t>
            </w:r>
          </w:p>
        </w:tc>
      </w:tr>
      <w:tr w:rsidR="00152EE4" w:rsidRPr="00152EE4" w:rsidTr="00152EE4">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rPr>
                <w:rFonts w:ascii="Times New Roman" w:eastAsia="Calibri" w:hAnsi="Times New Roman"/>
                <w:sz w:val="24"/>
                <w:szCs w:val="24"/>
              </w:rPr>
            </w:pPr>
            <w:r w:rsidRPr="00152EE4">
              <w:rPr>
                <w:rFonts w:ascii="Times New Roman" w:eastAsia="Calibri" w:hAnsi="Times New Roman"/>
                <w:sz w:val="24"/>
                <w:szCs w:val="24"/>
              </w:rPr>
              <w:t>2</w:t>
            </w:r>
          </w:p>
        </w:tc>
        <w:tc>
          <w:tcPr>
            <w:tcW w:w="33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rPr>
                <w:rFonts w:ascii="Times New Roman" w:eastAsia="Calibri" w:hAnsi="Times New Roman"/>
                <w:sz w:val="24"/>
                <w:szCs w:val="24"/>
              </w:rPr>
            </w:pPr>
            <w:r w:rsidRPr="00152EE4">
              <w:rPr>
                <w:rFonts w:ascii="Times New Roman" w:eastAsia="Calibri" w:hAnsi="Times New Roman"/>
                <w:sz w:val="24"/>
                <w:szCs w:val="24"/>
              </w:rPr>
              <w:t>КФХ «Тюков В.Ю.»</w:t>
            </w:r>
          </w:p>
        </w:tc>
        <w:tc>
          <w:tcPr>
            <w:tcW w:w="13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center"/>
              <w:rPr>
                <w:rFonts w:ascii="Times New Roman" w:eastAsia="Calibri" w:hAnsi="Times New Roman"/>
                <w:sz w:val="24"/>
                <w:szCs w:val="24"/>
              </w:rPr>
            </w:pPr>
            <w:r w:rsidRPr="00152EE4">
              <w:rPr>
                <w:rFonts w:ascii="Times New Roman" w:eastAsia="Calibri" w:hAnsi="Times New Roman"/>
                <w:sz w:val="24"/>
                <w:szCs w:val="24"/>
              </w:rPr>
              <w:t>881</w:t>
            </w:r>
          </w:p>
        </w:tc>
      </w:tr>
      <w:tr w:rsidR="00152EE4" w:rsidRPr="00152EE4" w:rsidTr="00152EE4">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rPr>
                <w:rFonts w:ascii="Times New Roman" w:eastAsia="Calibri" w:hAnsi="Times New Roman"/>
                <w:sz w:val="24"/>
                <w:szCs w:val="24"/>
              </w:rPr>
            </w:pPr>
            <w:r w:rsidRPr="00152EE4">
              <w:rPr>
                <w:rFonts w:ascii="Times New Roman" w:eastAsia="Calibri" w:hAnsi="Times New Roman"/>
                <w:sz w:val="24"/>
                <w:szCs w:val="24"/>
              </w:rPr>
              <w:t>3</w:t>
            </w:r>
          </w:p>
        </w:tc>
        <w:tc>
          <w:tcPr>
            <w:tcW w:w="33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rPr>
                <w:rFonts w:ascii="Times New Roman" w:eastAsia="Calibri" w:hAnsi="Times New Roman"/>
                <w:sz w:val="24"/>
                <w:szCs w:val="24"/>
              </w:rPr>
            </w:pPr>
            <w:r w:rsidRPr="00152EE4">
              <w:rPr>
                <w:rFonts w:ascii="Times New Roman" w:eastAsia="Calibri" w:hAnsi="Times New Roman"/>
                <w:sz w:val="24"/>
                <w:szCs w:val="24"/>
              </w:rPr>
              <w:t>КФХ «Тюков А.Ю.»</w:t>
            </w:r>
          </w:p>
        </w:tc>
        <w:tc>
          <w:tcPr>
            <w:tcW w:w="13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center"/>
              <w:rPr>
                <w:rFonts w:ascii="Times New Roman" w:eastAsia="Calibri" w:hAnsi="Times New Roman"/>
                <w:sz w:val="24"/>
                <w:szCs w:val="24"/>
              </w:rPr>
            </w:pPr>
            <w:r w:rsidRPr="00152EE4">
              <w:rPr>
                <w:rFonts w:ascii="Times New Roman" w:eastAsia="Calibri" w:hAnsi="Times New Roman"/>
                <w:sz w:val="24"/>
                <w:szCs w:val="24"/>
              </w:rPr>
              <w:t>350</w:t>
            </w:r>
          </w:p>
        </w:tc>
      </w:tr>
      <w:tr w:rsidR="00152EE4" w:rsidRPr="00152EE4" w:rsidTr="00152EE4">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rPr>
                <w:rFonts w:ascii="Times New Roman" w:eastAsia="Calibri" w:hAnsi="Times New Roman"/>
                <w:sz w:val="24"/>
                <w:szCs w:val="24"/>
              </w:rPr>
            </w:pPr>
            <w:r w:rsidRPr="00152EE4">
              <w:rPr>
                <w:rFonts w:ascii="Times New Roman" w:eastAsia="Calibri" w:hAnsi="Times New Roman"/>
                <w:sz w:val="24"/>
                <w:szCs w:val="24"/>
              </w:rPr>
              <w:t>4</w:t>
            </w:r>
          </w:p>
        </w:tc>
        <w:tc>
          <w:tcPr>
            <w:tcW w:w="33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rPr>
                <w:rFonts w:ascii="Times New Roman" w:eastAsia="Calibri" w:hAnsi="Times New Roman"/>
                <w:sz w:val="24"/>
                <w:szCs w:val="24"/>
              </w:rPr>
            </w:pPr>
            <w:r w:rsidRPr="00152EE4">
              <w:rPr>
                <w:rFonts w:ascii="Times New Roman" w:eastAsia="Calibri" w:hAnsi="Times New Roman"/>
                <w:sz w:val="24"/>
                <w:szCs w:val="24"/>
              </w:rPr>
              <w:t>КФХ «Шевцов А.М.»</w:t>
            </w:r>
          </w:p>
        </w:tc>
        <w:tc>
          <w:tcPr>
            <w:tcW w:w="13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center"/>
              <w:rPr>
                <w:rFonts w:ascii="Times New Roman" w:eastAsia="Calibri" w:hAnsi="Times New Roman"/>
                <w:sz w:val="24"/>
                <w:szCs w:val="24"/>
              </w:rPr>
            </w:pPr>
            <w:r w:rsidRPr="00152EE4">
              <w:rPr>
                <w:rFonts w:ascii="Times New Roman" w:eastAsia="Calibri" w:hAnsi="Times New Roman"/>
                <w:sz w:val="24"/>
                <w:szCs w:val="24"/>
              </w:rPr>
              <w:t>1450</w:t>
            </w:r>
          </w:p>
        </w:tc>
      </w:tr>
      <w:tr w:rsidR="00152EE4" w:rsidRPr="00152EE4" w:rsidTr="00152EE4">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rPr>
                <w:rFonts w:ascii="Times New Roman" w:eastAsia="Calibri" w:hAnsi="Times New Roman"/>
                <w:sz w:val="24"/>
                <w:szCs w:val="24"/>
              </w:rPr>
            </w:pPr>
            <w:r w:rsidRPr="00152EE4">
              <w:rPr>
                <w:rFonts w:ascii="Times New Roman" w:eastAsia="Calibri" w:hAnsi="Times New Roman"/>
                <w:sz w:val="24"/>
                <w:szCs w:val="24"/>
              </w:rPr>
              <w:t>5</w:t>
            </w:r>
          </w:p>
        </w:tc>
        <w:tc>
          <w:tcPr>
            <w:tcW w:w="33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rPr>
                <w:rFonts w:ascii="Times New Roman" w:eastAsia="Calibri" w:hAnsi="Times New Roman"/>
                <w:sz w:val="24"/>
                <w:szCs w:val="24"/>
              </w:rPr>
            </w:pPr>
            <w:r w:rsidRPr="00152EE4">
              <w:rPr>
                <w:rFonts w:ascii="Times New Roman" w:eastAsia="Calibri" w:hAnsi="Times New Roman"/>
                <w:sz w:val="24"/>
                <w:szCs w:val="24"/>
              </w:rPr>
              <w:t>КФХ «Телешев С.М.»</w:t>
            </w:r>
          </w:p>
        </w:tc>
        <w:tc>
          <w:tcPr>
            <w:tcW w:w="13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center"/>
              <w:rPr>
                <w:rFonts w:ascii="Times New Roman" w:eastAsia="Calibri" w:hAnsi="Times New Roman"/>
                <w:sz w:val="24"/>
                <w:szCs w:val="24"/>
              </w:rPr>
            </w:pPr>
            <w:r w:rsidRPr="00152EE4">
              <w:rPr>
                <w:rFonts w:ascii="Times New Roman" w:eastAsia="Calibri" w:hAnsi="Times New Roman"/>
                <w:sz w:val="24"/>
                <w:szCs w:val="24"/>
              </w:rPr>
              <w:t>160</w:t>
            </w:r>
          </w:p>
        </w:tc>
      </w:tr>
      <w:tr w:rsidR="00152EE4" w:rsidRPr="00152EE4" w:rsidTr="00152EE4">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rPr>
                <w:rFonts w:ascii="Times New Roman" w:eastAsia="Calibri" w:hAnsi="Times New Roman"/>
                <w:sz w:val="24"/>
                <w:szCs w:val="24"/>
              </w:rPr>
            </w:pPr>
            <w:r w:rsidRPr="00152EE4">
              <w:rPr>
                <w:rFonts w:ascii="Times New Roman" w:eastAsia="Calibri" w:hAnsi="Times New Roman"/>
                <w:sz w:val="24"/>
                <w:szCs w:val="24"/>
              </w:rPr>
              <w:t>6</w:t>
            </w:r>
          </w:p>
        </w:tc>
        <w:tc>
          <w:tcPr>
            <w:tcW w:w="33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rPr>
                <w:rFonts w:ascii="Times New Roman" w:eastAsia="Calibri" w:hAnsi="Times New Roman"/>
                <w:sz w:val="24"/>
                <w:szCs w:val="24"/>
              </w:rPr>
            </w:pPr>
            <w:r w:rsidRPr="00152EE4">
              <w:rPr>
                <w:rFonts w:ascii="Times New Roman" w:eastAsia="Calibri" w:hAnsi="Times New Roman"/>
                <w:sz w:val="24"/>
                <w:szCs w:val="24"/>
              </w:rPr>
              <w:t>КФХ «Морозов П.И»</w:t>
            </w:r>
          </w:p>
        </w:tc>
        <w:tc>
          <w:tcPr>
            <w:tcW w:w="13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center"/>
              <w:rPr>
                <w:rFonts w:ascii="Times New Roman" w:eastAsia="Calibri" w:hAnsi="Times New Roman"/>
                <w:sz w:val="24"/>
                <w:szCs w:val="24"/>
              </w:rPr>
            </w:pPr>
            <w:r w:rsidRPr="00152EE4">
              <w:rPr>
                <w:rFonts w:ascii="Times New Roman" w:eastAsia="Calibri" w:hAnsi="Times New Roman"/>
                <w:sz w:val="24"/>
                <w:szCs w:val="24"/>
              </w:rPr>
              <w:t>-</w:t>
            </w:r>
          </w:p>
        </w:tc>
      </w:tr>
      <w:tr w:rsidR="00152EE4" w:rsidRPr="00152EE4" w:rsidTr="00152EE4">
        <w:tc>
          <w:tcPr>
            <w:tcW w:w="3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rPr>
                <w:rFonts w:ascii="Times New Roman" w:eastAsia="Calibri" w:hAnsi="Times New Roman"/>
                <w:sz w:val="24"/>
                <w:szCs w:val="24"/>
              </w:rPr>
            </w:pPr>
            <w:r w:rsidRPr="00152EE4">
              <w:rPr>
                <w:rFonts w:ascii="Times New Roman" w:eastAsia="Calibri" w:hAnsi="Times New Roman"/>
                <w:sz w:val="24"/>
                <w:szCs w:val="24"/>
              </w:rPr>
              <w:t>7</w:t>
            </w:r>
          </w:p>
        </w:tc>
        <w:tc>
          <w:tcPr>
            <w:tcW w:w="33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rPr>
                <w:rFonts w:ascii="Times New Roman" w:eastAsia="Calibri" w:hAnsi="Times New Roman"/>
                <w:sz w:val="24"/>
                <w:szCs w:val="24"/>
              </w:rPr>
            </w:pPr>
            <w:r w:rsidRPr="00152EE4">
              <w:rPr>
                <w:rFonts w:ascii="Times New Roman" w:eastAsia="Calibri" w:hAnsi="Times New Roman"/>
                <w:sz w:val="24"/>
                <w:szCs w:val="24"/>
              </w:rPr>
              <w:t>КФХ Абаев</w:t>
            </w:r>
          </w:p>
        </w:tc>
        <w:tc>
          <w:tcPr>
            <w:tcW w:w="13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2EE4" w:rsidRPr="00152EE4" w:rsidRDefault="00152EE4" w:rsidP="00152EE4">
            <w:pPr>
              <w:jc w:val="center"/>
              <w:rPr>
                <w:rFonts w:ascii="Times New Roman" w:eastAsia="Calibri" w:hAnsi="Times New Roman"/>
                <w:sz w:val="24"/>
                <w:szCs w:val="24"/>
              </w:rPr>
            </w:pPr>
            <w:r w:rsidRPr="00152EE4">
              <w:rPr>
                <w:rFonts w:ascii="Times New Roman" w:eastAsia="Calibri" w:hAnsi="Times New Roman"/>
                <w:sz w:val="24"/>
                <w:szCs w:val="24"/>
              </w:rPr>
              <w:t>-</w:t>
            </w:r>
          </w:p>
        </w:tc>
      </w:tr>
    </w:tbl>
    <w:p w:rsidR="00152EE4" w:rsidRPr="00152EE4" w:rsidRDefault="00152EE4" w:rsidP="00152EE4">
      <w:pPr>
        <w:tabs>
          <w:tab w:val="left" w:pos="1440"/>
        </w:tabs>
        <w:suppressAutoHyphens/>
        <w:spacing w:after="0" w:line="240" w:lineRule="auto"/>
        <w:jc w:val="both"/>
        <w:rPr>
          <w:rFonts w:ascii="Times New Roman" w:eastAsia="Times New Roman" w:hAnsi="Times New Roman" w:cs="Times New Roman"/>
          <w:bCs/>
          <w:sz w:val="24"/>
          <w:szCs w:val="24"/>
          <w:lang w:eastAsia="ar-SA"/>
        </w:rPr>
      </w:pPr>
      <w:r w:rsidRPr="00152EE4">
        <w:rPr>
          <w:rFonts w:ascii="Times New Roman" w:eastAsia="Times New Roman" w:hAnsi="Times New Roman" w:cs="Times New Roman"/>
          <w:sz w:val="24"/>
          <w:szCs w:val="24"/>
          <w:lang w:eastAsia="ru-RU"/>
        </w:rPr>
        <w:t xml:space="preserve">      </w:t>
      </w:r>
      <w:r w:rsidRPr="00152EE4">
        <w:rPr>
          <w:rFonts w:ascii="Times New Roman" w:eastAsia="Times New Roman" w:hAnsi="Times New Roman" w:cs="Times New Roman"/>
          <w:bCs/>
          <w:sz w:val="24"/>
          <w:szCs w:val="24"/>
          <w:lang w:eastAsia="ar-SA"/>
        </w:rPr>
        <w:t xml:space="preserve">Для дальнейшего экономического развития Будаговского сельского поселения предусматривается приоритетное развитие крестьянско-фермерских хозяйств, личных подсобных хозяйств, но для этого необходима поддержка государства. </w:t>
      </w:r>
    </w:p>
    <w:p w:rsidR="00152EE4" w:rsidRPr="00152EE4" w:rsidRDefault="00152EE4" w:rsidP="00152EE4">
      <w:pPr>
        <w:tabs>
          <w:tab w:val="left" w:pos="1440"/>
        </w:tabs>
        <w:suppressAutoHyphens/>
        <w:spacing w:after="0" w:line="240" w:lineRule="auto"/>
        <w:jc w:val="both"/>
        <w:rPr>
          <w:rFonts w:ascii="Times New Roman" w:eastAsia="Times New Roman" w:hAnsi="Times New Roman" w:cs="Times New Roman"/>
          <w:bCs/>
          <w:sz w:val="24"/>
          <w:szCs w:val="24"/>
          <w:lang w:eastAsia="ar-SA"/>
        </w:rPr>
      </w:pPr>
    </w:p>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b/>
          <w:sz w:val="24"/>
          <w:szCs w:val="24"/>
          <w:lang w:eastAsia="ru-RU"/>
        </w:rPr>
        <w:t>Уровень развития жилищно-коммунального хозяйства</w:t>
      </w:r>
    </w:p>
    <w:p w:rsidR="00152EE4" w:rsidRPr="00152EE4" w:rsidRDefault="00152EE4" w:rsidP="00152EE4">
      <w:pPr>
        <w:spacing w:after="0" w:line="240" w:lineRule="auto"/>
        <w:rPr>
          <w:rFonts w:ascii="Times New Roman" w:eastAsia="Times New Roman" w:hAnsi="Times New Roman" w:cs="Times New Roman"/>
          <w:bCs/>
          <w:sz w:val="24"/>
          <w:szCs w:val="24"/>
          <w:lang w:eastAsia="ru-RU"/>
        </w:rPr>
      </w:pPr>
      <w:r w:rsidRPr="00152EE4">
        <w:rPr>
          <w:rFonts w:ascii="Times New Roman" w:eastAsia="Times New Roman" w:hAnsi="Times New Roman" w:cs="Times New Roman"/>
          <w:b/>
          <w:sz w:val="24"/>
          <w:szCs w:val="24"/>
          <w:lang w:eastAsia="ru-RU"/>
        </w:rPr>
        <w:t xml:space="preserve">       </w:t>
      </w:r>
      <w:r w:rsidRPr="00152EE4">
        <w:rPr>
          <w:rFonts w:ascii="Times New Roman" w:eastAsia="Times New Roman" w:hAnsi="Times New Roman" w:cs="Times New Roman"/>
          <w:bCs/>
          <w:sz w:val="24"/>
          <w:szCs w:val="24"/>
          <w:lang w:eastAsia="ru-RU"/>
        </w:rPr>
        <w:t>Жилищный фонд Будаговского муниципального образования составляет 33,8 тыс. кв.м, обеспеченность жильем – 21,6 м</w:t>
      </w:r>
      <w:r w:rsidRPr="00152EE4">
        <w:rPr>
          <w:rFonts w:ascii="Times New Roman" w:eastAsia="Times New Roman" w:hAnsi="Times New Roman" w:cs="Times New Roman"/>
          <w:bCs/>
          <w:sz w:val="24"/>
          <w:szCs w:val="24"/>
          <w:vertAlign w:val="superscript"/>
          <w:lang w:eastAsia="ru-RU"/>
        </w:rPr>
        <w:t>2</w:t>
      </w:r>
      <w:r w:rsidRPr="00152EE4">
        <w:rPr>
          <w:rFonts w:ascii="Times New Roman" w:eastAsia="Times New Roman" w:hAnsi="Times New Roman" w:cs="Times New Roman"/>
          <w:bCs/>
          <w:sz w:val="24"/>
          <w:szCs w:val="24"/>
          <w:lang w:eastAsia="ru-RU"/>
        </w:rPr>
        <w:t xml:space="preserve"> общей площади на одного жителя, что выше, чем в среднем по Иркутской области (19,9 м</w:t>
      </w:r>
      <w:r w:rsidRPr="00152EE4">
        <w:rPr>
          <w:rFonts w:ascii="Times New Roman" w:eastAsia="Times New Roman" w:hAnsi="Times New Roman" w:cs="Times New Roman"/>
          <w:bCs/>
          <w:sz w:val="24"/>
          <w:szCs w:val="24"/>
          <w:vertAlign w:val="superscript"/>
          <w:lang w:eastAsia="ru-RU"/>
        </w:rPr>
        <w:t>2</w:t>
      </w:r>
      <w:r w:rsidRPr="00152EE4">
        <w:rPr>
          <w:rFonts w:ascii="Times New Roman" w:eastAsia="Times New Roman" w:hAnsi="Times New Roman" w:cs="Times New Roman"/>
          <w:bCs/>
          <w:sz w:val="24"/>
          <w:szCs w:val="24"/>
          <w:lang w:eastAsia="ru-RU"/>
        </w:rPr>
        <w:t>/чел.).</w:t>
      </w:r>
    </w:p>
    <w:p w:rsidR="00152EE4" w:rsidRPr="00152EE4" w:rsidRDefault="00152EE4" w:rsidP="00152EE4">
      <w:pPr>
        <w:spacing w:after="0" w:line="240" w:lineRule="auto"/>
        <w:rPr>
          <w:rFonts w:ascii="Times New Roman" w:eastAsia="Times New Roman" w:hAnsi="Times New Roman" w:cs="Times New Roman"/>
          <w:bCs/>
          <w:sz w:val="24"/>
          <w:szCs w:val="24"/>
          <w:lang w:eastAsia="ru-RU"/>
        </w:rPr>
      </w:pPr>
      <w:r w:rsidRPr="00152EE4">
        <w:rPr>
          <w:rFonts w:ascii="Times New Roman" w:eastAsia="Times New Roman" w:hAnsi="Times New Roman" w:cs="Times New Roman"/>
          <w:bCs/>
          <w:sz w:val="24"/>
          <w:szCs w:val="24"/>
          <w:lang w:eastAsia="ru-RU"/>
        </w:rPr>
        <w:t xml:space="preserve">Жилищный фонд в большинстве частный – 32,9 тыс. кв.м., Неблагоустроенная жилая постройка в большей части представлена одноэтажными домами с приусадебными участками, отапливается индивидуально – печами и электричеством.  </w:t>
      </w:r>
    </w:p>
    <w:p w:rsidR="00152EE4" w:rsidRPr="00152EE4" w:rsidRDefault="00152EE4" w:rsidP="00152EE4">
      <w:pPr>
        <w:spacing w:after="0" w:line="240" w:lineRule="auto"/>
        <w:ind w:firstLine="284"/>
        <w:rPr>
          <w:rFonts w:ascii="Times New Roman" w:eastAsia="Times New Roman" w:hAnsi="Times New Roman" w:cs="Times New Roman"/>
          <w:bCs/>
          <w:sz w:val="24"/>
          <w:szCs w:val="24"/>
          <w:lang w:eastAsia="ru-RU"/>
        </w:rPr>
      </w:pPr>
      <w:r w:rsidRPr="00152EE4">
        <w:rPr>
          <w:rFonts w:ascii="Times New Roman" w:eastAsia="Times New Roman" w:hAnsi="Times New Roman" w:cs="Times New Roman"/>
          <w:bCs/>
          <w:sz w:val="24"/>
          <w:szCs w:val="24"/>
          <w:lang w:eastAsia="ru-RU"/>
        </w:rPr>
        <w:t>Жилищный фонд имеет износ 1,7% и ежегодно уменьшается, за счет выбытия домов по ветхости и в результате   пожаров. Увеличение строительства 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w:t>
      </w:r>
    </w:p>
    <w:p w:rsidR="00152EE4" w:rsidRPr="00152EE4" w:rsidRDefault="00152EE4" w:rsidP="00152EE4">
      <w:pPr>
        <w:jc w:val="center"/>
        <w:rPr>
          <w:rFonts w:ascii="Times New Roman" w:eastAsia="Times New Roman" w:hAnsi="Times New Roman" w:cs="Times New Roman"/>
          <w:b/>
          <w:sz w:val="24"/>
          <w:szCs w:val="24"/>
          <w:lang w:eastAsia="ar-SA"/>
        </w:rPr>
      </w:pPr>
      <w:r w:rsidRPr="00152EE4">
        <w:rPr>
          <w:rFonts w:ascii="Times New Roman" w:eastAsia="Times New Roman" w:hAnsi="Times New Roman" w:cs="Times New Roman"/>
          <w:b/>
          <w:sz w:val="24"/>
          <w:szCs w:val="24"/>
          <w:lang w:val="x-none" w:eastAsia="ar-SA"/>
        </w:rPr>
        <w:t>Водоснабжение</w:t>
      </w:r>
    </w:p>
    <w:p w:rsidR="00152EE4" w:rsidRPr="00152EE4" w:rsidRDefault="00152EE4" w:rsidP="00152EE4">
      <w:pPr>
        <w:spacing w:after="0" w:line="240" w:lineRule="auto"/>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 xml:space="preserve">      Водоснабжение Будаговского муниципального образования, в основном, осуществляется от подземных источников водоснабжения. Централизованное водоснабжение в поселении отсутствует. </w:t>
      </w:r>
    </w:p>
    <w:p w:rsidR="00152EE4" w:rsidRPr="00152EE4" w:rsidRDefault="00152EE4" w:rsidP="00152EE4">
      <w:pPr>
        <w:spacing w:after="0" w:line="240" w:lineRule="auto"/>
        <w:rPr>
          <w:rFonts w:ascii="Times New Roman" w:eastAsia="Times New Roman" w:hAnsi="Times New Roman" w:cs="Times New Roman"/>
          <w:sz w:val="24"/>
          <w:szCs w:val="24"/>
          <w:lang w:eastAsia="ar-SA"/>
        </w:rPr>
      </w:pPr>
      <w:r w:rsidRPr="00152EE4">
        <w:rPr>
          <w:rFonts w:ascii="Times New Roman" w:eastAsia="Times New Roman" w:hAnsi="Times New Roman" w:cs="Times New Roman"/>
          <w:sz w:val="24"/>
          <w:szCs w:val="24"/>
          <w:lang w:val="x-none" w:eastAsia="ar-SA"/>
        </w:rPr>
        <w:t>Объектами водоснабжения являются</w:t>
      </w:r>
      <w:r w:rsidRPr="00152EE4">
        <w:rPr>
          <w:rFonts w:ascii="Times New Roman" w:eastAsia="Times New Roman" w:hAnsi="Times New Roman" w:cs="Times New Roman"/>
          <w:sz w:val="24"/>
          <w:szCs w:val="24"/>
          <w:lang w:eastAsia="ar-SA"/>
        </w:rPr>
        <w:t xml:space="preserve">: </w:t>
      </w:r>
    </w:p>
    <w:p w:rsidR="00152EE4" w:rsidRPr="00152EE4" w:rsidRDefault="00152EE4" w:rsidP="00152EE4">
      <w:pPr>
        <w:spacing w:after="0" w:line="240" w:lineRule="auto"/>
        <w:rPr>
          <w:rFonts w:ascii="Times New Roman" w:eastAsia="Times New Roman" w:hAnsi="Times New Roman" w:cs="Times New Roman"/>
          <w:sz w:val="24"/>
          <w:szCs w:val="24"/>
          <w:lang w:eastAsia="ar-SA"/>
        </w:rPr>
      </w:pPr>
      <w:r w:rsidRPr="00152EE4">
        <w:rPr>
          <w:rFonts w:ascii="Times New Roman" w:eastAsia="Times New Roman" w:hAnsi="Times New Roman" w:cs="Times New Roman"/>
          <w:sz w:val="24"/>
          <w:szCs w:val="24"/>
          <w:lang w:eastAsia="ar-SA"/>
        </w:rPr>
        <w:t>- в</w:t>
      </w:r>
      <w:r w:rsidRPr="00152EE4">
        <w:rPr>
          <w:rFonts w:ascii="Times New Roman" w:eastAsia="Times New Roman" w:hAnsi="Times New Roman" w:cs="Times New Roman"/>
          <w:sz w:val="24"/>
          <w:szCs w:val="24"/>
          <w:lang w:val="x-none" w:eastAsia="ar-SA"/>
        </w:rPr>
        <w:t xml:space="preserve">водозаборные скважины: в </w:t>
      </w:r>
      <w:r w:rsidRPr="00152EE4">
        <w:rPr>
          <w:rFonts w:ascii="Times New Roman" w:eastAsia="Times New Roman" w:hAnsi="Times New Roman" w:cs="Times New Roman"/>
          <w:sz w:val="24"/>
          <w:szCs w:val="24"/>
          <w:lang w:eastAsia="ar-SA"/>
        </w:rPr>
        <w:t>д</w:t>
      </w:r>
      <w:r w:rsidRPr="00152EE4">
        <w:rPr>
          <w:rFonts w:ascii="Times New Roman" w:eastAsia="Times New Roman" w:hAnsi="Times New Roman" w:cs="Times New Roman"/>
          <w:sz w:val="24"/>
          <w:szCs w:val="24"/>
          <w:lang w:val="x-none" w:eastAsia="ar-SA"/>
        </w:rPr>
        <w:t xml:space="preserve">. </w:t>
      </w:r>
      <w:r w:rsidRPr="00152EE4">
        <w:rPr>
          <w:rFonts w:ascii="Times New Roman" w:eastAsia="Times New Roman" w:hAnsi="Times New Roman" w:cs="Times New Roman"/>
          <w:sz w:val="24"/>
          <w:szCs w:val="24"/>
          <w:lang w:eastAsia="ar-SA"/>
        </w:rPr>
        <w:t>Килим</w:t>
      </w:r>
      <w:r w:rsidRPr="00152EE4">
        <w:rPr>
          <w:rFonts w:ascii="Times New Roman" w:eastAsia="Times New Roman" w:hAnsi="Times New Roman" w:cs="Times New Roman"/>
          <w:sz w:val="24"/>
          <w:szCs w:val="24"/>
          <w:lang w:val="x-none" w:eastAsia="ar-SA"/>
        </w:rPr>
        <w:t xml:space="preserve"> – </w:t>
      </w:r>
      <w:r w:rsidRPr="00152EE4">
        <w:rPr>
          <w:rFonts w:ascii="Times New Roman" w:eastAsia="Times New Roman" w:hAnsi="Times New Roman" w:cs="Times New Roman"/>
          <w:sz w:val="24"/>
          <w:szCs w:val="24"/>
          <w:lang w:eastAsia="ar-SA"/>
        </w:rPr>
        <w:t>1</w:t>
      </w:r>
      <w:r w:rsidRPr="00152EE4">
        <w:rPr>
          <w:rFonts w:ascii="Times New Roman" w:eastAsia="Times New Roman" w:hAnsi="Times New Roman" w:cs="Times New Roman"/>
          <w:sz w:val="24"/>
          <w:szCs w:val="24"/>
          <w:lang w:val="x-none" w:eastAsia="ar-SA"/>
        </w:rPr>
        <w:t xml:space="preserve">, </w:t>
      </w:r>
      <w:r w:rsidRPr="00152EE4">
        <w:rPr>
          <w:rFonts w:ascii="Times New Roman" w:eastAsia="Times New Roman" w:hAnsi="Times New Roman" w:cs="Times New Roman"/>
          <w:sz w:val="24"/>
          <w:szCs w:val="24"/>
          <w:lang w:eastAsia="ar-SA"/>
        </w:rPr>
        <w:t>водокачка: в д. Северный Кадуй-1, д. Южный Кадуй -1, п. Ключевой – 1, с. Будагово – 3;</w:t>
      </w:r>
    </w:p>
    <w:p w:rsidR="00152EE4" w:rsidRPr="00152EE4" w:rsidRDefault="00152EE4" w:rsidP="00152EE4">
      <w:pPr>
        <w:spacing w:after="0" w:line="240" w:lineRule="auto"/>
        <w:rPr>
          <w:rFonts w:ascii="Times New Roman" w:eastAsia="Times New Roman" w:hAnsi="Times New Roman" w:cs="Times New Roman"/>
          <w:sz w:val="24"/>
          <w:szCs w:val="24"/>
          <w:lang w:eastAsia="ar-SA"/>
        </w:rPr>
      </w:pPr>
      <w:r w:rsidRPr="00152EE4">
        <w:rPr>
          <w:rFonts w:ascii="Times New Roman" w:eastAsia="Times New Roman" w:hAnsi="Times New Roman" w:cs="Times New Roman"/>
          <w:sz w:val="24"/>
          <w:szCs w:val="24"/>
          <w:lang w:eastAsia="ar-SA"/>
        </w:rPr>
        <w:t>- водонапорные башни: в д. Северный Кадуй-2, в п.Ключевой-2, с.Будагово-7, д.Трактово-Курзан-1, д. Аверьяновка-2.</w:t>
      </w:r>
    </w:p>
    <w:p w:rsidR="00152EE4" w:rsidRPr="00152EE4" w:rsidRDefault="00152EE4" w:rsidP="00152EE4">
      <w:pPr>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b/>
          <w:sz w:val="24"/>
          <w:szCs w:val="24"/>
          <w:lang w:eastAsia="ru-RU"/>
        </w:rPr>
        <w:t>Теплоснабжение</w:t>
      </w:r>
    </w:p>
    <w:p w:rsidR="00152EE4" w:rsidRPr="00152EE4" w:rsidRDefault="00152EE4" w:rsidP="00152EE4">
      <w:pPr>
        <w:spacing w:after="0" w:line="240" w:lineRule="auto"/>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 xml:space="preserve">На территории Будаговского муниципального образования находятся котельные: </w:t>
      </w:r>
    </w:p>
    <w:p w:rsidR="00152EE4" w:rsidRPr="00152EE4" w:rsidRDefault="00152EE4" w:rsidP="00152EE4">
      <w:pPr>
        <w:spacing w:after="0" w:line="240" w:lineRule="auto"/>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 в с. Будагово. Мощность котельной составляет 1,00 Гкал/ч, количество котлов – 2 шт. Тепловая нагрузка котельной составляет – 0,35 Гкал/ч;</w:t>
      </w:r>
    </w:p>
    <w:p w:rsidR="00152EE4" w:rsidRPr="00152EE4" w:rsidRDefault="00152EE4" w:rsidP="00152EE4">
      <w:pPr>
        <w:spacing w:after="0" w:line="240" w:lineRule="auto"/>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Длина сетей теплоснабжения Будаговского муниципального образования составляет 757 м.</w:t>
      </w:r>
    </w:p>
    <w:p w:rsidR="00152EE4" w:rsidRPr="00152EE4" w:rsidRDefault="00152EE4" w:rsidP="00152EE4">
      <w:pPr>
        <w:spacing w:after="0" w:line="240" w:lineRule="auto"/>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 xml:space="preserve">      Неблагоустроенная жилая постройка в большей части представлена 1-2-х этажными домами с приусадебными участками, отапливается индивидуально – печами и электричеством.</w:t>
      </w:r>
    </w:p>
    <w:p w:rsidR="00152EE4" w:rsidRPr="00152EE4" w:rsidRDefault="00152EE4" w:rsidP="00152EE4">
      <w:pPr>
        <w:spacing w:after="0" w:line="240" w:lineRule="auto"/>
        <w:jc w:val="center"/>
        <w:rPr>
          <w:rFonts w:ascii="Times New Roman" w:eastAsia="Times New Roman" w:hAnsi="Times New Roman" w:cs="Times New Roman"/>
          <w:b/>
          <w:sz w:val="24"/>
          <w:szCs w:val="24"/>
          <w:lang w:eastAsia="ru-RU"/>
        </w:rPr>
      </w:pPr>
      <w:r w:rsidRPr="00152EE4">
        <w:rPr>
          <w:rFonts w:ascii="Times New Roman" w:eastAsia="Times New Roman" w:hAnsi="Times New Roman" w:cs="Times New Roman"/>
          <w:b/>
          <w:sz w:val="24"/>
          <w:szCs w:val="24"/>
          <w:lang w:eastAsia="ru-RU"/>
        </w:rPr>
        <w:t>Электроснабжение</w:t>
      </w:r>
    </w:p>
    <w:p w:rsidR="00152EE4" w:rsidRPr="00152EE4" w:rsidRDefault="00152EE4" w:rsidP="00152EE4">
      <w:pPr>
        <w:spacing w:after="0" w:line="240" w:lineRule="auto"/>
        <w:rPr>
          <w:rFonts w:ascii="Times New Roman" w:eastAsia="Times New Roman" w:hAnsi="Times New Roman" w:cs="Times New Roman"/>
          <w:sz w:val="24"/>
          <w:szCs w:val="24"/>
          <w:lang w:eastAsia="ru-RU"/>
        </w:rPr>
      </w:pPr>
    </w:p>
    <w:p w:rsidR="00152EE4" w:rsidRPr="00152EE4" w:rsidRDefault="00152EE4" w:rsidP="00152EE4">
      <w:pPr>
        <w:spacing w:after="0" w:line="240" w:lineRule="auto"/>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 xml:space="preserve">       Электрические сети на территории Будаговского муниципального образования обслуживаются Иркутским открытым акционерным обществом энергетики и электрификации                                                       </w:t>
      </w:r>
      <w:proofErr w:type="gramStart"/>
      <w:r w:rsidRPr="00152EE4">
        <w:rPr>
          <w:rFonts w:ascii="Times New Roman" w:eastAsia="Times New Roman" w:hAnsi="Times New Roman" w:cs="Times New Roman"/>
          <w:sz w:val="24"/>
          <w:szCs w:val="24"/>
          <w:lang w:eastAsia="ru-RU"/>
        </w:rPr>
        <w:t xml:space="preserve">   (</w:t>
      </w:r>
      <w:proofErr w:type="gramEnd"/>
      <w:r w:rsidRPr="00152EE4">
        <w:rPr>
          <w:rFonts w:ascii="Times New Roman" w:eastAsia="Times New Roman" w:hAnsi="Times New Roman" w:cs="Times New Roman"/>
          <w:sz w:val="24"/>
          <w:szCs w:val="24"/>
          <w:lang w:eastAsia="ru-RU"/>
        </w:rPr>
        <w:t xml:space="preserve">ОАО «Иркутскэнерго»). На территории поселения проходят воздушные линии ВЛ-10 кв., ВЛ - 35 </w:t>
      </w:r>
      <w:proofErr w:type="spellStart"/>
      <w:r w:rsidRPr="00152EE4">
        <w:rPr>
          <w:rFonts w:ascii="Times New Roman" w:eastAsia="Times New Roman" w:hAnsi="Times New Roman" w:cs="Times New Roman"/>
          <w:sz w:val="24"/>
          <w:szCs w:val="24"/>
          <w:lang w:eastAsia="ru-RU"/>
        </w:rPr>
        <w:t>кВ</w:t>
      </w:r>
      <w:proofErr w:type="spellEnd"/>
      <w:r w:rsidRPr="00152EE4">
        <w:rPr>
          <w:rFonts w:ascii="Times New Roman" w:eastAsia="Times New Roman" w:hAnsi="Times New Roman" w:cs="Times New Roman"/>
          <w:sz w:val="24"/>
          <w:szCs w:val="24"/>
          <w:lang w:eastAsia="ru-RU"/>
        </w:rPr>
        <w:t>, ВЛ – 110 кв. Общей протяженностью 51,19 км.</w:t>
      </w:r>
    </w:p>
    <w:p w:rsidR="00152EE4" w:rsidRPr="00152EE4" w:rsidRDefault="00152EE4" w:rsidP="00152EE4">
      <w:pPr>
        <w:spacing w:after="0" w:line="240" w:lineRule="auto"/>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На территории поселения планируют ВЛ 220 кв. – 13,46 км.</w:t>
      </w:r>
    </w:p>
    <w:p w:rsidR="00152EE4" w:rsidRPr="00152EE4" w:rsidRDefault="00152EE4" w:rsidP="00152EE4">
      <w:pPr>
        <w:spacing w:after="0" w:line="240" w:lineRule="auto"/>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Источники электроснабжения на территории Будаговского муниципального образования:</w:t>
      </w:r>
    </w:p>
    <w:p w:rsidR="00152EE4" w:rsidRPr="00152EE4" w:rsidRDefault="00152EE4" w:rsidP="00152EE4">
      <w:pPr>
        <w:spacing w:after="0" w:line="240" w:lineRule="auto"/>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 xml:space="preserve">д. Аверьяновка – 3 трансформаторных подстанций. </w:t>
      </w:r>
    </w:p>
    <w:p w:rsidR="00152EE4" w:rsidRPr="00152EE4" w:rsidRDefault="00152EE4" w:rsidP="00152EE4">
      <w:pPr>
        <w:spacing w:after="0" w:line="240" w:lineRule="auto"/>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д. Северный Кадуй - 4 трансформаторных подстанций.</w:t>
      </w:r>
    </w:p>
    <w:p w:rsidR="00152EE4" w:rsidRPr="00152EE4" w:rsidRDefault="00152EE4" w:rsidP="00152EE4">
      <w:pPr>
        <w:spacing w:after="0" w:line="240" w:lineRule="auto"/>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д. Трактово-Курзан - 1 трансформаторная подстанция.</w:t>
      </w:r>
    </w:p>
    <w:p w:rsidR="00152EE4" w:rsidRPr="00152EE4" w:rsidRDefault="00152EE4" w:rsidP="00152EE4">
      <w:pPr>
        <w:spacing w:after="0" w:line="240" w:lineRule="auto"/>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д. Южный Кадуй – 1 трансформаторная подстанция.</w:t>
      </w:r>
    </w:p>
    <w:p w:rsidR="00152EE4" w:rsidRPr="00152EE4" w:rsidRDefault="00152EE4" w:rsidP="00152EE4">
      <w:pPr>
        <w:spacing w:after="0" w:line="240" w:lineRule="auto"/>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д. Килим – 4 трансформаторных подстанций.</w:t>
      </w:r>
    </w:p>
    <w:p w:rsidR="00152EE4" w:rsidRPr="00152EE4" w:rsidRDefault="00152EE4" w:rsidP="00152EE4">
      <w:pPr>
        <w:spacing w:after="0" w:line="240" w:lineRule="auto"/>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с. Будагово – 6 трансформаторных подстанций.</w:t>
      </w:r>
    </w:p>
    <w:p w:rsidR="00152EE4" w:rsidRPr="00152EE4" w:rsidRDefault="00152EE4" w:rsidP="00152EE4">
      <w:pPr>
        <w:spacing w:after="0" w:line="240" w:lineRule="auto"/>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 xml:space="preserve">Основными потребителями электроэнергии на рассматриваемой территории являются объекты социального, культурного и бытового назначения, жилищный сектор. По степени обеспечения надежности электроснабжения, данные электроприемники относятся к </w:t>
      </w:r>
      <w:r w:rsidRPr="00152EE4">
        <w:rPr>
          <w:rFonts w:ascii="Times New Roman" w:eastAsia="Times New Roman" w:hAnsi="Times New Roman" w:cs="Times New Roman"/>
          <w:sz w:val="24"/>
          <w:szCs w:val="24"/>
          <w:lang w:val="en-US" w:eastAsia="ru-RU"/>
        </w:rPr>
        <w:t>I</w:t>
      </w:r>
      <w:r w:rsidRPr="00152EE4">
        <w:rPr>
          <w:rFonts w:ascii="Times New Roman" w:eastAsia="Times New Roman" w:hAnsi="Times New Roman" w:cs="Times New Roman"/>
          <w:sz w:val="24"/>
          <w:szCs w:val="24"/>
          <w:lang w:eastAsia="ru-RU"/>
        </w:rPr>
        <w:t>II категории.</w:t>
      </w:r>
    </w:p>
    <w:p w:rsidR="00152EE4" w:rsidRPr="00152EE4" w:rsidRDefault="00152EE4" w:rsidP="00152EE4">
      <w:pPr>
        <w:spacing w:after="0" w:line="240" w:lineRule="auto"/>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Общее техническое состояние ВЛ и подстанций – хорошее.</w:t>
      </w:r>
    </w:p>
    <w:p w:rsidR="00152EE4" w:rsidRDefault="00152EE4" w:rsidP="00860178">
      <w:pPr>
        <w:spacing w:after="0" w:line="240" w:lineRule="auto"/>
        <w:jc w:val="both"/>
        <w:rPr>
          <w:rFonts w:ascii="Times New Roman" w:hAnsi="Times New Roman" w:cs="Times New Roman"/>
          <w:sz w:val="24"/>
          <w:szCs w:val="24"/>
        </w:rPr>
      </w:pPr>
    </w:p>
    <w:p w:rsidR="003B44E3" w:rsidRPr="00495303" w:rsidRDefault="003B44E3" w:rsidP="002A4A5B">
      <w:pPr>
        <w:widowControl w:val="0"/>
        <w:autoSpaceDE w:val="0"/>
        <w:autoSpaceDN w:val="0"/>
        <w:adjustRightInd w:val="0"/>
        <w:spacing w:after="0" w:line="240" w:lineRule="auto"/>
        <w:jc w:val="both"/>
        <w:outlineLvl w:val="3"/>
        <w:rPr>
          <w:rFonts w:ascii="Times New Roman" w:hAnsi="Times New Roman" w:cs="Times New Roman"/>
          <w:b/>
          <w:sz w:val="24"/>
          <w:szCs w:val="24"/>
          <w:u w:val="single"/>
        </w:rPr>
      </w:pPr>
      <w:r w:rsidRPr="00495303">
        <w:rPr>
          <w:rFonts w:ascii="Times New Roman" w:hAnsi="Times New Roman" w:cs="Times New Roman"/>
          <w:b/>
          <w:sz w:val="24"/>
          <w:szCs w:val="24"/>
          <w:u w:val="single"/>
        </w:rPr>
        <w:t>Раздел 2. ЦЕЛЬ И ЗАДАЧИ МУНИЦИПАЛЬНОЙ ПРОГРАММЫ, ЦЕЛЕВЫЕ ПОКАЗАТЕЛИ МУНИЦИПАЛЬНОЙ ПРОГРАММЫ, СРОКИ РЕАЛИЗАЦИИ</w:t>
      </w:r>
    </w:p>
    <w:p w:rsidR="00797742" w:rsidRPr="00495303" w:rsidRDefault="007949DC" w:rsidP="00D46D2C">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495303">
        <w:rPr>
          <w:rFonts w:ascii="Times New Roman" w:hAnsi="Times New Roman" w:cs="Times New Roman"/>
          <w:b/>
          <w:sz w:val="24"/>
          <w:szCs w:val="24"/>
        </w:rPr>
        <w:t>Целью</w:t>
      </w:r>
      <w:r w:rsidR="003E7ECF" w:rsidRPr="00495303">
        <w:rPr>
          <w:rFonts w:ascii="Times New Roman" w:hAnsi="Times New Roman" w:cs="Times New Roman"/>
          <w:sz w:val="24"/>
          <w:szCs w:val="24"/>
        </w:rPr>
        <w:t xml:space="preserve"> </w:t>
      </w:r>
      <w:r w:rsidRPr="00495303">
        <w:rPr>
          <w:rFonts w:ascii="Times New Roman" w:hAnsi="Times New Roman" w:cs="Times New Roman"/>
          <w:b/>
          <w:sz w:val="24"/>
          <w:szCs w:val="24"/>
        </w:rPr>
        <w:t>Программы является:</w:t>
      </w:r>
    </w:p>
    <w:p w:rsidR="00C644FC" w:rsidRPr="00495303" w:rsidRDefault="00C644FC" w:rsidP="00C644FC">
      <w:pPr>
        <w:spacing w:after="0" w:line="240" w:lineRule="auto"/>
        <w:ind w:firstLine="709"/>
        <w:jc w:val="both"/>
        <w:rPr>
          <w:rFonts w:ascii="Times New Roman" w:hAnsi="Times New Roman" w:cs="Times New Roman"/>
          <w:b/>
          <w:sz w:val="24"/>
          <w:szCs w:val="24"/>
        </w:rPr>
      </w:pPr>
      <w:r w:rsidRPr="00495303">
        <w:rPr>
          <w:rFonts w:ascii="Times New Roman" w:eastAsia="Times New Roman" w:hAnsi="Times New Roman" w:cs="Times New Roman"/>
          <w:sz w:val="24"/>
          <w:szCs w:val="24"/>
          <w:lang w:eastAsia="ru-RU"/>
        </w:rPr>
        <w:t>-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r w:rsidRPr="00495303">
        <w:rPr>
          <w:rFonts w:ascii="Times New Roman" w:hAnsi="Times New Roman" w:cs="Times New Roman"/>
          <w:b/>
          <w:sz w:val="24"/>
          <w:szCs w:val="24"/>
        </w:rPr>
        <w:t>.</w:t>
      </w:r>
    </w:p>
    <w:p w:rsidR="009675DB" w:rsidRPr="00495303" w:rsidRDefault="009675DB" w:rsidP="00C644FC">
      <w:pPr>
        <w:spacing w:after="0" w:line="240" w:lineRule="auto"/>
        <w:ind w:firstLine="709"/>
        <w:jc w:val="both"/>
        <w:rPr>
          <w:rFonts w:ascii="Times New Roman" w:eastAsia="Times New Roman" w:hAnsi="Times New Roman" w:cs="Times New Roman"/>
          <w:b/>
          <w:sz w:val="24"/>
          <w:szCs w:val="24"/>
          <w:lang w:eastAsia="ru-RU"/>
        </w:rPr>
      </w:pPr>
      <w:r w:rsidRPr="00495303">
        <w:rPr>
          <w:rFonts w:ascii="Times New Roman" w:hAnsi="Times New Roman" w:cs="Times New Roman"/>
          <w:b/>
          <w:sz w:val="24"/>
          <w:szCs w:val="24"/>
        </w:rPr>
        <w:t>Для реализации поставленной цели необходимо решение следующих задач:</w:t>
      </w:r>
    </w:p>
    <w:p w:rsidR="00AE0A44" w:rsidRPr="00495303" w:rsidRDefault="00AE0A44" w:rsidP="000E0358">
      <w:pPr>
        <w:suppressAutoHyphens/>
        <w:spacing w:after="0" w:line="240" w:lineRule="auto"/>
        <w:ind w:left="-9" w:firstLine="860"/>
        <w:rPr>
          <w:rFonts w:ascii="Times New Roman" w:eastAsia="Times New Roman" w:hAnsi="Times New Roman" w:cs="Times New Roman"/>
          <w:sz w:val="24"/>
          <w:szCs w:val="24"/>
          <w:lang w:eastAsia="ru-RU"/>
        </w:rPr>
      </w:pPr>
      <w:r w:rsidRPr="00495303">
        <w:rPr>
          <w:rFonts w:ascii="Times New Roman" w:eastAsia="Times New Roman" w:hAnsi="Times New Roman" w:cs="Times New Roman"/>
          <w:sz w:val="24"/>
          <w:szCs w:val="24"/>
          <w:lang w:eastAsia="ru-RU"/>
        </w:rPr>
        <w:t>-</w:t>
      </w:r>
      <w:r w:rsidRPr="00495303">
        <w:rPr>
          <w:rFonts w:ascii="Times New Roman" w:hAnsi="Times New Roman" w:cs="Times New Roman"/>
          <w:sz w:val="24"/>
          <w:szCs w:val="24"/>
        </w:rPr>
        <w:t xml:space="preserve">осуществление эффективной муниципальной политики в </w:t>
      </w:r>
      <w:r w:rsidR="002A4A5B" w:rsidRPr="00495303">
        <w:rPr>
          <w:rFonts w:ascii="Times New Roman" w:hAnsi="Times New Roman" w:cs="Times New Roman"/>
          <w:sz w:val="24"/>
          <w:szCs w:val="24"/>
        </w:rPr>
        <w:t>Будаговском</w:t>
      </w:r>
      <w:r w:rsidRPr="00495303">
        <w:rPr>
          <w:rFonts w:ascii="Times New Roman" w:hAnsi="Times New Roman" w:cs="Times New Roman"/>
          <w:sz w:val="24"/>
          <w:szCs w:val="24"/>
        </w:rPr>
        <w:t xml:space="preserve"> сельском поселении</w:t>
      </w:r>
      <w:r w:rsidR="000E0358" w:rsidRPr="00495303">
        <w:rPr>
          <w:rFonts w:ascii="Times New Roman" w:hAnsi="Times New Roman" w:cs="Times New Roman"/>
          <w:sz w:val="24"/>
          <w:szCs w:val="24"/>
        </w:rPr>
        <w:t>;</w:t>
      </w:r>
    </w:p>
    <w:p w:rsidR="00AE0A44" w:rsidRPr="00495303" w:rsidRDefault="00AE0A44" w:rsidP="000E0358">
      <w:pPr>
        <w:suppressAutoHyphens/>
        <w:spacing w:after="0" w:line="240" w:lineRule="auto"/>
        <w:ind w:left="-9" w:firstLine="860"/>
        <w:rPr>
          <w:rFonts w:ascii="Times New Roman" w:eastAsia="Times New Roman" w:hAnsi="Times New Roman" w:cs="Times New Roman"/>
          <w:sz w:val="24"/>
          <w:szCs w:val="24"/>
          <w:lang w:eastAsia="ru-RU"/>
        </w:rPr>
      </w:pPr>
      <w:r w:rsidRPr="00495303">
        <w:rPr>
          <w:rFonts w:ascii="Times New Roman" w:eastAsia="Times New Roman" w:hAnsi="Times New Roman" w:cs="Times New Roman"/>
          <w:sz w:val="24"/>
          <w:szCs w:val="24"/>
          <w:lang w:eastAsia="ru-RU"/>
        </w:rPr>
        <w:t>-укрепление безопасности</w:t>
      </w:r>
      <w:r w:rsidR="00E201BD" w:rsidRPr="00495303">
        <w:rPr>
          <w:rFonts w:ascii="Times New Roman" w:eastAsia="Times New Roman" w:hAnsi="Times New Roman" w:cs="Times New Roman"/>
          <w:sz w:val="24"/>
          <w:szCs w:val="24"/>
          <w:lang w:eastAsia="ru-RU"/>
        </w:rPr>
        <w:t xml:space="preserve"> территории </w:t>
      </w:r>
      <w:r w:rsidR="00590A7F" w:rsidRPr="00495303">
        <w:rPr>
          <w:rFonts w:ascii="Times New Roman" w:eastAsia="Times New Roman" w:hAnsi="Times New Roman" w:cs="Times New Roman"/>
          <w:sz w:val="24"/>
          <w:szCs w:val="24"/>
          <w:lang w:eastAsia="ru-RU"/>
        </w:rPr>
        <w:t>сельского поселения</w:t>
      </w:r>
      <w:r w:rsidRPr="00495303">
        <w:rPr>
          <w:rFonts w:ascii="Times New Roman" w:eastAsia="Times New Roman" w:hAnsi="Times New Roman" w:cs="Times New Roman"/>
          <w:sz w:val="24"/>
          <w:szCs w:val="24"/>
          <w:lang w:eastAsia="ru-RU"/>
        </w:rPr>
        <w:t>;</w:t>
      </w:r>
    </w:p>
    <w:p w:rsidR="00590A7F" w:rsidRPr="00495303" w:rsidRDefault="00AE0A44" w:rsidP="000E0358">
      <w:pPr>
        <w:suppressAutoHyphens/>
        <w:spacing w:after="0" w:line="240" w:lineRule="auto"/>
        <w:ind w:left="-9" w:firstLine="860"/>
        <w:rPr>
          <w:rFonts w:ascii="Times New Roman" w:eastAsia="Times New Roman" w:hAnsi="Times New Roman" w:cs="Times New Roman"/>
          <w:sz w:val="24"/>
          <w:szCs w:val="24"/>
          <w:lang w:eastAsia="ru-RU"/>
        </w:rPr>
      </w:pPr>
      <w:r w:rsidRPr="00495303">
        <w:rPr>
          <w:rFonts w:ascii="Times New Roman" w:eastAsia="Times New Roman" w:hAnsi="Times New Roman" w:cs="Times New Roman"/>
          <w:sz w:val="24"/>
          <w:szCs w:val="24"/>
          <w:lang w:eastAsia="ru-RU"/>
        </w:rPr>
        <w:t xml:space="preserve">-сохранение и развитие транспортной инфраструктуры;  </w:t>
      </w:r>
    </w:p>
    <w:p w:rsidR="00AE0A44" w:rsidRPr="00495303" w:rsidRDefault="00AE0A44" w:rsidP="000E0358">
      <w:pPr>
        <w:suppressAutoHyphens/>
        <w:spacing w:after="0" w:line="240" w:lineRule="auto"/>
        <w:ind w:left="-9" w:firstLine="860"/>
        <w:rPr>
          <w:rFonts w:ascii="Times New Roman" w:eastAsia="Times New Roman" w:hAnsi="Times New Roman" w:cs="Times New Roman"/>
          <w:sz w:val="24"/>
          <w:szCs w:val="24"/>
          <w:lang w:eastAsia="ru-RU"/>
        </w:rPr>
      </w:pPr>
      <w:r w:rsidRPr="00495303">
        <w:rPr>
          <w:rFonts w:ascii="Times New Roman" w:eastAsia="Times New Roman" w:hAnsi="Times New Roman" w:cs="Times New Roman"/>
          <w:sz w:val="24"/>
          <w:szCs w:val="24"/>
          <w:lang w:eastAsia="ru-RU"/>
        </w:rPr>
        <w:t>- сохранение и развитие культуры, физической культуры и спорта;</w:t>
      </w:r>
    </w:p>
    <w:p w:rsidR="00AE0A44" w:rsidRPr="00495303" w:rsidRDefault="00AE0A44" w:rsidP="000E0358">
      <w:pPr>
        <w:suppressAutoHyphens/>
        <w:spacing w:after="0" w:line="240" w:lineRule="auto"/>
        <w:ind w:left="-9" w:firstLine="860"/>
        <w:rPr>
          <w:rFonts w:ascii="Times New Roman" w:eastAsia="Times New Roman" w:hAnsi="Times New Roman" w:cs="Times New Roman"/>
          <w:sz w:val="24"/>
          <w:szCs w:val="24"/>
          <w:lang w:eastAsia="ru-RU"/>
        </w:rPr>
      </w:pPr>
      <w:r w:rsidRPr="00495303">
        <w:rPr>
          <w:rFonts w:ascii="Times New Roman" w:eastAsia="Times New Roman" w:hAnsi="Times New Roman" w:cs="Times New Roman"/>
          <w:sz w:val="24"/>
          <w:szCs w:val="24"/>
          <w:lang w:eastAsia="ru-RU"/>
        </w:rPr>
        <w:t>-укрепление материально-технической базы объектов</w:t>
      </w:r>
      <w:r w:rsidRPr="00495303">
        <w:rPr>
          <w:rFonts w:ascii="Times New Roman" w:eastAsia="Times New Roman" w:hAnsi="Times New Roman" w:cs="Times New Roman"/>
          <w:b/>
          <w:sz w:val="24"/>
          <w:szCs w:val="24"/>
          <w:lang w:eastAsia="ru-RU"/>
        </w:rPr>
        <w:t xml:space="preserve"> </w:t>
      </w:r>
      <w:r w:rsidRPr="00495303">
        <w:rPr>
          <w:rFonts w:ascii="Times New Roman" w:eastAsia="Times New Roman" w:hAnsi="Times New Roman" w:cs="Times New Roman"/>
          <w:sz w:val="24"/>
          <w:szCs w:val="24"/>
          <w:lang w:eastAsia="ru-RU"/>
        </w:rPr>
        <w:t>социальной сферы;</w:t>
      </w:r>
    </w:p>
    <w:p w:rsidR="00AE0A44" w:rsidRPr="00495303" w:rsidRDefault="00AE0A44" w:rsidP="000E0358">
      <w:pPr>
        <w:autoSpaceDE w:val="0"/>
        <w:autoSpaceDN w:val="0"/>
        <w:adjustRightInd w:val="0"/>
        <w:spacing w:after="0" w:line="240" w:lineRule="auto"/>
        <w:ind w:firstLine="860"/>
        <w:jc w:val="both"/>
        <w:rPr>
          <w:rFonts w:ascii="Times New Roman" w:hAnsi="Times New Roman" w:cs="Times New Roman"/>
          <w:sz w:val="24"/>
          <w:szCs w:val="24"/>
        </w:rPr>
      </w:pPr>
      <w:r w:rsidRPr="00495303">
        <w:rPr>
          <w:rFonts w:ascii="Times New Roman" w:hAnsi="Times New Roman" w:cs="Times New Roman"/>
          <w:spacing w:val="-2"/>
          <w:sz w:val="24"/>
          <w:szCs w:val="24"/>
        </w:rPr>
        <w:t>-</w:t>
      </w:r>
      <w:r w:rsidRPr="00495303">
        <w:rPr>
          <w:rFonts w:ascii="Times New Roman" w:hAnsi="Times New Roman" w:cs="Times New Roman"/>
          <w:sz w:val="24"/>
          <w:szCs w:val="24"/>
        </w:rPr>
        <w:t xml:space="preserve">создание более комфортных </w:t>
      </w:r>
      <w:r w:rsidR="002A4A5B" w:rsidRPr="00495303">
        <w:rPr>
          <w:rFonts w:ascii="Times New Roman" w:hAnsi="Times New Roman" w:cs="Times New Roman"/>
          <w:sz w:val="24"/>
          <w:szCs w:val="24"/>
        </w:rPr>
        <w:t>условий проживания населения Будаговского</w:t>
      </w:r>
      <w:r w:rsidRPr="00495303">
        <w:rPr>
          <w:rFonts w:ascii="Times New Roman" w:hAnsi="Times New Roman" w:cs="Times New Roman"/>
          <w:sz w:val="24"/>
          <w:szCs w:val="24"/>
        </w:rPr>
        <w:t xml:space="preserve"> сельского поселения;</w:t>
      </w:r>
    </w:p>
    <w:p w:rsidR="007E7767" w:rsidRPr="00495303" w:rsidRDefault="007E7767" w:rsidP="00D46D2C">
      <w:pPr>
        <w:autoSpaceDE w:val="0"/>
        <w:autoSpaceDN w:val="0"/>
        <w:adjustRightInd w:val="0"/>
        <w:spacing w:after="0" w:line="240" w:lineRule="auto"/>
        <w:ind w:firstLine="709"/>
        <w:jc w:val="both"/>
        <w:rPr>
          <w:rFonts w:ascii="Times New Roman" w:hAnsi="Times New Roman" w:cs="Times New Roman"/>
          <w:b/>
          <w:sz w:val="24"/>
          <w:szCs w:val="24"/>
        </w:rPr>
      </w:pPr>
      <w:r w:rsidRPr="00495303">
        <w:rPr>
          <w:rFonts w:ascii="Times New Roman" w:hAnsi="Times New Roman" w:cs="Times New Roman"/>
          <w:b/>
          <w:sz w:val="24"/>
          <w:szCs w:val="24"/>
        </w:rPr>
        <w:t>Оценкой выполнения</w:t>
      </w:r>
      <w:r w:rsidR="003E7ECF" w:rsidRPr="00495303">
        <w:rPr>
          <w:rFonts w:ascii="Times New Roman" w:hAnsi="Times New Roman" w:cs="Times New Roman"/>
          <w:b/>
          <w:sz w:val="24"/>
          <w:szCs w:val="24"/>
        </w:rPr>
        <w:t xml:space="preserve"> поставленных</w:t>
      </w:r>
      <w:r w:rsidR="00AD47D2" w:rsidRPr="00495303">
        <w:rPr>
          <w:rFonts w:ascii="Times New Roman" w:hAnsi="Times New Roman" w:cs="Times New Roman"/>
          <w:b/>
          <w:sz w:val="24"/>
          <w:szCs w:val="24"/>
        </w:rPr>
        <w:t xml:space="preserve"> </w:t>
      </w:r>
      <w:r w:rsidRPr="00495303">
        <w:rPr>
          <w:rFonts w:ascii="Times New Roman" w:hAnsi="Times New Roman" w:cs="Times New Roman"/>
          <w:b/>
          <w:sz w:val="24"/>
          <w:szCs w:val="24"/>
        </w:rPr>
        <w:t>задач</w:t>
      </w:r>
      <w:r w:rsidR="003E7ECF" w:rsidRPr="00495303">
        <w:rPr>
          <w:rFonts w:ascii="Times New Roman" w:hAnsi="Times New Roman" w:cs="Times New Roman"/>
          <w:b/>
          <w:sz w:val="24"/>
          <w:szCs w:val="24"/>
        </w:rPr>
        <w:t xml:space="preserve"> </w:t>
      </w:r>
      <w:r w:rsidRPr="00495303">
        <w:rPr>
          <w:rFonts w:ascii="Times New Roman" w:hAnsi="Times New Roman" w:cs="Times New Roman"/>
          <w:b/>
          <w:sz w:val="24"/>
          <w:szCs w:val="24"/>
        </w:rPr>
        <w:t>будут являться</w:t>
      </w:r>
      <w:r w:rsidR="003E7ECF" w:rsidRPr="00495303">
        <w:rPr>
          <w:rFonts w:ascii="Times New Roman" w:hAnsi="Times New Roman" w:cs="Times New Roman"/>
          <w:b/>
          <w:sz w:val="24"/>
          <w:szCs w:val="24"/>
        </w:rPr>
        <w:t xml:space="preserve"> </w:t>
      </w:r>
      <w:r w:rsidRPr="00495303">
        <w:rPr>
          <w:rFonts w:ascii="Times New Roman" w:hAnsi="Times New Roman" w:cs="Times New Roman"/>
          <w:b/>
          <w:sz w:val="24"/>
          <w:szCs w:val="24"/>
        </w:rPr>
        <w:t>следующие целевые показатели:</w:t>
      </w:r>
    </w:p>
    <w:p w:rsidR="000E0358" w:rsidRPr="00495303" w:rsidRDefault="000E0358" w:rsidP="00D46D2C">
      <w:pPr>
        <w:autoSpaceDE w:val="0"/>
        <w:autoSpaceDN w:val="0"/>
        <w:adjustRightInd w:val="0"/>
        <w:spacing w:after="0" w:line="240" w:lineRule="auto"/>
        <w:ind w:firstLine="709"/>
        <w:jc w:val="both"/>
        <w:rPr>
          <w:rFonts w:ascii="Times New Roman" w:hAnsi="Times New Roman" w:cs="Times New Roman"/>
          <w:sz w:val="24"/>
          <w:szCs w:val="24"/>
        </w:rPr>
      </w:pPr>
      <w:r w:rsidRPr="00495303">
        <w:rPr>
          <w:rFonts w:ascii="Times New Roman" w:hAnsi="Times New Roman" w:cs="Times New Roman"/>
          <w:sz w:val="24"/>
          <w:szCs w:val="24"/>
        </w:rPr>
        <w:t>-Прирост поступлений налоговых доходов в местный бюджет</w:t>
      </w:r>
      <w:r w:rsidR="00EB7640" w:rsidRPr="00495303">
        <w:rPr>
          <w:rFonts w:ascii="Times New Roman" w:hAnsi="Times New Roman" w:cs="Times New Roman"/>
          <w:sz w:val="24"/>
          <w:szCs w:val="24"/>
        </w:rPr>
        <w:t>;</w:t>
      </w:r>
      <w:r w:rsidRPr="00495303">
        <w:rPr>
          <w:rFonts w:ascii="Times New Roman" w:hAnsi="Times New Roman" w:cs="Times New Roman"/>
          <w:sz w:val="24"/>
          <w:szCs w:val="24"/>
        </w:rPr>
        <w:t xml:space="preserve"> </w:t>
      </w:r>
      <w:r w:rsidR="00EB7640" w:rsidRPr="00495303">
        <w:rPr>
          <w:rFonts w:ascii="Times New Roman" w:hAnsi="Times New Roman" w:cs="Times New Roman"/>
          <w:sz w:val="24"/>
          <w:szCs w:val="24"/>
        </w:rPr>
        <w:t xml:space="preserve"> </w:t>
      </w:r>
    </w:p>
    <w:p w:rsidR="000E0358" w:rsidRPr="00495303" w:rsidRDefault="000E0358" w:rsidP="00D46D2C">
      <w:pPr>
        <w:autoSpaceDE w:val="0"/>
        <w:autoSpaceDN w:val="0"/>
        <w:adjustRightInd w:val="0"/>
        <w:spacing w:after="0" w:line="240" w:lineRule="auto"/>
        <w:ind w:firstLine="709"/>
        <w:jc w:val="both"/>
        <w:rPr>
          <w:rFonts w:ascii="Times New Roman" w:hAnsi="Times New Roman" w:cs="Times New Roman"/>
          <w:sz w:val="24"/>
          <w:szCs w:val="24"/>
        </w:rPr>
      </w:pPr>
      <w:r w:rsidRPr="00495303">
        <w:rPr>
          <w:rFonts w:ascii="Times New Roman" w:hAnsi="Times New Roman" w:cs="Times New Roman"/>
          <w:sz w:val="24"/>
          <w:szCs w:val="24"/>
        </w:rPr>
        <w:t>-</w:t>
      </w:r>
      <w:r w:rsidR="00EB7640" w:rsidRPr="00495303">
        <w:rPr>
          <w:rFonts w:ascii="Times New Roman" w:hAnsi="Times New Roman" w:cs="Times New Roman"/>
          <w:sz w:val="24"/>
          <w:szCs w:val="24"/>
        </w:rPr>
        <w:t xml:space="preserve"> Снижение количества пожаров</w:t>
      </w:r>
      <w:r w:rsidRPr="00495303">
        <w:rPr>
          <w:rFonts w:ascii="Times New Roman" w:hAnsi="Times New Roman" w:cs="Times New Roman"/>
          <w:sz w:val="24"/>
          <w:szCs w:val="24"/>
        </w:rPr>
        <w:t xml:space="preserve"> на территории </w:t>
      </w:r>
      <w:r w:rsidR="002A4A5B" w:rsidRPr="00495303">
        <w:rPr>
          <w:rFonts w:ascii="Times New Roman" w:hAnsi="Times New Roman" w:cs="Times New Roman"/>
          <w:sz w:val="24"/>
          <w:szCs w:val="24"/>
        </w:rPr>
        <w:t>поселения;</w:t>
      </w:r>
    </w:p>
    <w:p w:rsidR="000E0358" w:rsidRPr="00495303" w:rsidRDefault="000E0358" w:rsidP="00D46D2C">
      <w:pPr>
        <w:autoSpaceDE w:val="0"/>
        <w:autoSpaceDN w:val="0"/>
        <w:adjustRightInd w:val="0"/>
        <w:spacing w:after="0" w:line="240" w:lineRule="auto"/>
        <w:ind w:firstLine="709"/>
        <w:jc w:val="both"/>
        <w:rPr>
          <w:rFonts w:ascii="Times New Roman" w:hAnsi="Times New Roman" w:cs="Times New Roman"/>
          <w:sz w:val="24"/>
          <w:szCs w:val="24"/>
        </w:rPr>
      </w:pPr>
      <w:r w:rsidRPr="00495303">
        <w:rPr>
          <w:rFonts w:ascii="Times New Roman" w:hAnsi="Times New Roman" w:cs="Times New Roman"/>
          <w:sz w:val="24"/>
          <w:szCs w:val="24"/>
        </w:rPr>
        <w:t>-Протяженность автомобильных дорог, находящихся в границах населенных пунктов, соответствующих техническим требованиям;</w:t>
      </w:r>
    </w:p>
    <w:p w:rsidR="000E0358" w:rsidRPr="00495303" w:rsidRDefault="000E0358" w:rsidP="00D46D2C">
      <w:pPr>
        <w:autoSpaceDE w:val="0"/>
        <w:autoSpaceDN w:val="0"/>
        <w:adjustRightInd w:val="0"/>
        <w:spacing w:after="0" w:line="240" w:lineRule="auto"/>
        <w:ind w:firstLine="709"/>
        <w:jc w:val="both"/>
        <w:rPr>
          <w:rFonts w:ascii="Times New Roman" w:hAnsi="Times New Roman" w:cs="Times New Roman"/>
          <w:sz w:val="24"/>
          <w:szCs w:val="24"/>
        </w:rPr>
      </w:pPr>
      <w:r w:rsidRPr="00495303">
        <w:rPr>
          <w:rFonts w:ascii="Times New Roman" w:hAnsi="Times New Roman" w:cs="Times New Roman"/>
          <w:sz w:val="24"/>
          <w:szCs w:val="24"/>
        </w:rPr>
        <w:t xml:space="preserve">-Улучшение санитарного </w:t>
      </w:r>
      <w:r w:rsidR="00710BEB" w:rsidRPr="00495303">
        <w:rPr>
          <w:rFonts w:ascii="Times New Roman" w:hAnsi="Times New Roman" w:cs="Times New Roman"/>
          <w:sz w:val="24"/>
          <w:szCs w:val="24"/>
        </w:rPr>
        <w:t>и эстетического</w:t>
      </w:r>
      <w:r w:rsidR="002A4A5B" w:rsidRPr="00495303">
        <w:rPr>
          <w:rFonts w:ascii="Times New Roman" w:hAnsi="Times New Roman" w:cs="Times New Roman"/>
          <w:sz w:val="24"/>
          <w:szCs w:val="24"/>
        </w:rPr>
        <w:t xml:space="preserve"> состояния населенных пунктов</w:t>
      </w:r>
      <w:r w:rsidRPr="00495303">
        <w:rPr>
          <w:rFonts w:ascii="Times New Roman" w:hAnsi="Times New Roman" w:cs="Times New Roman"/>
          <w:sz w:val="24"/>
          <w:szCs w:val="24"/>
        </w:rPr>
        <w:t>;</w:t>
      </w:r>
    </w:p>
    <w:p w:rsidR="00EB7640" w:rsidRPr="00495303" w:rsidRDefault="000E0358" w:rsidP="00EB7640">
      <w:pPr>
        <w:widowControl w:val="0"/>
        <w:autoSpaceDE w:val="0"/>
        <w:autoSpaceDN w:val="0"/>
        <w:adjustRightInd w:val="0"/>
        <w:spacing w:after="0" w:line="240" w:lineRule="auto"/>
        <w:ind w:firstLine="709"/>
        <w:rPr>
          <w:rFonts w:ascii="Times New Roman" w:hAnsi="Times New Roman" w:cs="Times New Roman"/>
          <w:sz w:val="24"/>
          <w:szCs w:val="24"/>
        </w:rPr>
      </w:pPr>
      <w:r w:rsidRPr="00495303">
        <w:rPr>
          <w:rFonts w:ascii="Times New Roman" w:hAnsi="Times New Roman" w:cs="Times New Roman"/>
          <w:sz w:val="24"/>
          <w:szCs w:val="24"/>
        </w:rPr>
        <w:t>-</w:t>
      </w:r>
      <w:r w:rsidR="00EB7640" w:rsidRPr="00495303">
        <w:rPr>
          <w:rFonts w:ascii="Times New Roman" w:hAnsi="Times New Roman" w:cs="Times New Roman"/>
          <w:sz w:val="24"/>
          <w:szCs w:val="24"/>
        </w:rPr>
        <w:t xml:space="preserve"> Доля населения </w:t>
      </w:r>
      <w:r w:rsidR="002A4A5B" w:rsidRPr="00495303">
        <w:rPr>
          <w:rFonts w:ascii="Times New Roman" w:hAnsi="Times New Roman" w:cs="Times New Roman"/>
          <w:sz w:val="24"/>
          <w:szCs w:val="24"/>
        </w:rPr>
        <w:t>Будаговского</w:t>
      </w:r>
      <w:r w:rsidR="00EB7640" w:rsidRPr="00495303">
        <w:rPr>
          <w:rFonts w:ascii="Times New Roman" w:hAnsi="Times New Roman" w:cs="Times New Roman"/>
          <w:sz w:val="24"/>
          <w:szCs w:val="24"/>
        </w:rPr>
        <w:t xml:space="preserve"> сельского поселения, привлеченным к культурно-массовым мероприятиям на территории поселения</w:t>
      </w:r>
    </w:p>
    <w:p w:rsidR="006C639F" w:rsidRPr="00317F6E" w:rsidRDefault="003E7ECF" w:rsidP="00152EE4">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317F6E">
        <w:rPr>
          <w:rFonts w:ascii="Times New Roman" w:hAnsi="Times New Roman" w:cs="Times New Roman"/>
          <w:sz w:val="24"/>
          <w:szCs w:val="24"/>
        </w:rPr>
        <w:t>Сведения о составе и значении целевых показателей муниципальной программы представлены в приложении № 1 к муниципальной программе.</w:t>
      </w:r>
    </w:p>
    <w:p w:rsidR="007E7767" w:rsidRPr="00495303" w:rsidRDefault="007E7767" w:rsidP="00D46D2C">
      <w:pPr>
        <w:widowControl w:val="0"/>
        <w:autoSpaceDE w:val="0"/>
        <w:autoSpaceDN w:val="0"/>
        <w:adjustRightInd w:val="0"/>
        <w:spacing w:after="0" w:line="240" w:lineRule="auto"/>
        <w:ind w:firstLine="709"/>
        <w:jc w:val="both"/>
        <w:outlineLvl w:val="3"/>
        <w:rPr>
          <w:rFonts w:ascii="Times New Roman" w:hAnsi="Times New Roman" w:cs="Times New Roman"/>
          <w:b/>
          <w:sz w:val="24"/>
          <w:szCs w:val="24"/>
        </w:rPr>
      </w:pPr>
    </w:p>
    <w:p w:rsidR="006C639F" w:rsidRPr="00495303" w:rsidRDefault="006C639F" w:rsidP="00D46D2C">
      <w:pPr>
        <w:widowControl w:val="0"/>
        <w:autoSpaceDE w:val="0"/>
        <w:autoSpaceDN w:val="0"/>
        <w:adjustRightInd w:val="0"/>
        <w:spacing w:after="0" w:line="240" w:lineRule="auto"/>
        <w:ind w:firstLine="709"/>
        <w:jc w:val="both"/>
        <w:outlineLvl w:val="3"/>
        <w:rPr>
          <w:rFonts w:ascii="Times New Roman" w:hAnsi="Times New Roman" w:cs="Times New Roman"/>
          <w:b/>
          <w:sz w:val="24"/>
          <w:szCs w:val="24"/>
        </w:rPr>
      </w:pPr>
      <w:r w:rsidRPr="00495303">
        <w:rPr>
          <w:rFonts w:ascii="Times New Roman" w:hAnsi="Times New Roman" w:cs="Times New Roman"/>
          <w:b/>
          <w:sz w:val="24"/>
          <w:szCs w:val="24"/>
        </w:rPr>
        <w:t>Раздел 3. ОБОСНОВАНИЕ ВЫДЕЛЕНИЯ ПОДПРОГРАММ</w:t>
      </w:r>
    </w:p>
    <w:p w:rsidR="00317F6E" w:rsidRDefault="00C644FC" w:rsidP="00D46D2C">
      <w:pPr>
        <w:autoSpaceDE w:val="0"/>
        <w:autoSpaceDN w:val="0"/>
        <w:adjustRightInd w:val="0"/>
        <w:spacing w:after="0" w:line="240" w:lineRule="auto"/>
        <w:ind w:firstLine="709"/>
        <w:jc w:val="both"/>
        <w:rPr>
          <w:rFonts w:ascii="Times New Roman" w:hAnsi="Times New Roman" w:cs="Times New Roman"/>
          <w:sz w:val="24"/>
          <w:szCs w:val="24"/>
        </w:rPr>
      </w:pPr>
      <w:r w:rsidRPr="00495303">
        <w:rPr>
          <w:rFonts w:ascii="Times New Roman" w:hAnsi="Times New Roman" w:cs="Times New Roman"/>
          <w:sz w:val="24"/>
          <w:szCs w:val="24"/>
        </w:rPr>
        <w:t xml:space="preserve"> </w:t>
      </w:r>
    </w:p>
    <w:p w:rsidR="002F6B0E" w:rsidRPr="00495303" w:rsidRDefault="00C644FC" w:rsidP="00D46D2C">
      <w:pPr>
        <w:autoSpaceDE w:val="0"/>
        <w:autoSpaceDN w:val="0"/>
        <w:adjustRightInd w:val="0"/>
        <w:spacing w:after="0" w:line="240" w:lineRule="auto"/>
        <w:ind w:firstLine="709"/>
        <w:jc w:val="both"/>
        <w:rPr>
          <w:rFonts w:ascii="Times New Roman" w:hAnsi="Times New Roman" w:cs="Times New Roman"/>
          <w:sz w:val="24"/>
          <w:szCs w:val="24"/>
        </w:rPr>
      </w:pPr>
      <w:r w:rsidRPr="00495303">
        <w:rPr>
          <w:rFonts w:ascii="Times New Roman" w:hAnsi="Times New Roman" w:cs="Times New Roman"/>
          <w:sz w:val="24"/>
          <w:szCs w:val="24"/>
        </w:rPr>
        <w:t>Для достижения заявленной цели</w:t>
      </w:r>
      <w:r w:rsidR="002F6B0E" w:rsidRPr="00495303">
        <w:rPr>
          <w:rFonts w:ascii="Times New Roman" w:hAnsi="Times New Roman" w:cs="Times New Roman"/>
          <w:sz w:val="24"/>
          <w:szCs w:val="24"/>
        </w:rPr>
        <w:t xml:space="preserve"> и решения поставленных задач в рамках муниципальной программы предусмотрена реализация следующих подпрограмм:</w:t>
      </w:r>
    </w:p>
    <w:p w:rsidR="00317F6E" w:rsidRPr="00495303" w:rsidRDefault="002F6B0E" w:rsidP="00317F6E">
      <w:pPr>
        <w:widowControl w:val="0"/>
        <w:autoSpaceDE w:val="0"/>
        <w:autoSpaceDN w:val="0"/>
        <w:adjustRightInd w:val="0"/>
        <w:spacing w:after="0" w:line="240" w:lineRule="auto"/>
        <w:rPr>
          <w:rFonts w:ascii="Times New Roman" w:hAnsi="Times New Roman" w:cs="Times New Roman"/>
          <w:sz w:val="24"/>
          <w:szCs w:val="24"/>
        </w:rPr>
      </w:pPr>
      <w:r w:rsidRPr="00495303">
        <w:rPr>
          <w:rFonts w:ascii="Times New Roman" w:hAnsi="Times New Roman" w:cs="Times New Roman"/>
          <w:sz w:val="24"/>
          <w:szCs w:val="24"/>
        </w:rPr>
        <w:t xml:space="preserve"> </w:t>
      </w:r>
      <w:r w:rsidR="00317F6E" w:rsidRPr="00495303">
        <w:rPr>
          <w:rFonts w:ascii="Times New Roman" w:hAnsi="Times New Roman" w:cs="Times New Roman"/>
          <w:sz w:val="24"/>
          <w:szCs w:val="24"/>
        </w:rPr>
        <w:t>1. «Обеспечение деятельности главы Будаговского сельского поселения и администрации Будаговского сельского поселения»</w:t>
      </w:r>
    </w:p>
    <w:p w:rsidR="00317F6E" w:rsidRDefault="00317F6E" w:rsidP="00317F6E">
      <w:pPr>
        <w:widowControl w:val="0"/>
        <w:autoSpaceDE w:val="0"/>
        <w:autoSpaceDN w:val="0"/>
        <w:adjustRightInd w:val="0"/>
        <w:spacing w:after="0" w:line="240" w:lineRule="auto"/>
        <w:rPr>
          <w:rFonts w:ascii="Times New Roman" w:hAnsi="Times New Roman" w:cs="Times New Roman"/>
          <w:sz w:val="24"/>
          <w:szCs w:val="24"/>
        </w:rPr>
      </w:pPr>
      <w:r w:rsidRPr="00495303">
        <w:rPr>
          <w:rFonts w:ascii="Times New Roman" w:hAnsi="Times New Roman" w:cs="Times New Roman"/>
          <w:sz w:val="24"/>
          <w:szCs w:val="24"/>
        </w:rPr>
        <w:t>2. «Повышение эффективности бюджетных расходов Будаговского   сельского поселения</w:t>
      </w:r>
      <w:r>
        <w:rPr>
          <w:rFonts w:ascii="Times New Roman" w:hAnsi="Times New Roman" w:cs="Times New Roman"/>
          <w:sz w:val="24"/>
          <w:szCs w:val="24"/>
        </w:rPr>
        <w:t>.</w:t>
      </w:r>
    </w:p>
    <w:p w:rsidR="00317F6E" w:rsidRDefault="00317F6E" w:rsidP="00317F6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495303">
        <w:rPr>
          <w:rFonts w:ascii="Times New Roman" w:hAnsi="Times New Roman" w:cs="Times New Roman"/>
          <w:sz w:val="24"/>
          <w:szCs w:val="24"/>
        </w:rPr>
        <w:t>«Развитие инфраструктуры на территории Будаговского сельского поселения</w:t>
      </w:r>
      <w:r>
        <w:rPr>
          <w:rFonts w:ascii="Times New Roman" w:hAnsi="Times New Roman" w:cs="Times New Roman"/>
          <w:sz w:val="24"/>
          <w:szCs w:val="24"/>
        </w:rPr>
        <w:t>».</w:t>
      </w:r>
    </w:p>
    <w:p w:rsidR="00317F6E" w:rsidRPr="00495303" w:rsidRDefault="00317F6E" w:rsidP="00317F6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«Обеспечение комплексного пространственного и территориального развития Будаговского сельского поселения на 2018-2022 годы»</w:t>
      </w:r>
    </w:p>
    <w:p w:rsidR="00317F6E" w:rsidRPr="00495303" w:rsidRDefault="00317F6E" w:rsidP="00317F6E">
      <w:pPr>
        <w:widowControl w:val="0"/>
        <w:autoSpaceDE w:val="0"/>
        <w:autoSpaceDN w:val="0"/>
        <w:adjustRightInd w:val="0"/>
        <w:spacing w:after="0" w:line="240" w:lineRule="auto"/>
        <w:ind w:left="-62"/>
        <w:rPr>
          <w:rFonts w:ascii="Times New Roman" w:hAnsi="Times New Roman" w:cs="Times New Roman"/>
          <w:sz w:val="24"/>
          <w:szCs w:val="24"/>
        </w:rPr>
      </w:pPr>
      <w:r>
        <w:rPr>
          <w:rFonts w:ascii="Times New Roman" w:hAnsi="Times New Roman" w:cs="Times New Roman"/>
          <w:sz w:val="24"/>
          <w:szCs w:val="24"/>
        </w:rPr>
        <w:t>5</w:t>
      </w:r>
      <w:r w:rsidRPr="00495303">
        <w:rPr>
          <w:rFonts w:ascii="Times New Roman" w:hAnsi="Times New Roman" w:cs="Times New Roman"/>
          <w:sz w:val="24"/>
          <w:szCs w:val="24"/>
        </w:rPr>
        <w:t>. «Обеспечение комплексных мер безопасности на территории Будаговского сельского поселения»</w:t>
      </w:r>
    </w:p>
    <w:p w:rsidR="00317F6E" w:rsidRDefault="00317F6E" w:rsidP="00317F6E">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6</w:t>
      </w:r>
      <w:r w:rsidRPr="00495303">
        <w:rPr>
          <w:rFonts w:ascii="Times New Roman" w:hAnsi="Times New Roman" w:cs="Times New Roman"/>
          <w:sz w:val="24"/>
          <w:szCs w:val="24"/>
        </w:rPr>
        <w:t>. «Развитие культуры и спорта на территории Будаговского сельского поселения</w:t>
      </w:r>
      <w:r>
        <w:rPr>
          <w:rFonts w:ascii="Times New Roman" w:hAnsi="Times New Roman" w:cs="Times New Roman"/>
          <w:sz w:val="24"/>
          <w:szCs w:val="24"/>
        </w:rPr>
        <w:t>».</w:t>
      </w:r>
    </w:p>
    <w:p w:rsidR="00BC35CF" w:rsidRPr="00495303" w:rsidRDefault="00065626" w:rsidP="00317F6E">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95303">
        <w:rPr>
          <w:rFonts w:ascii="Times New Roman" w:hAnsi="Times New Roman" w:cs="Times New Roman"/>
          <w:sz w:val="24"/>
          <w:szCs w:val="24"/>
        </w:rPr>
        <w:t xml:space="preserve"> </w:t>
      </w:r>
      <w:r w:rsidR="006C639F" w:rsidRPr="00495303">
        <w:rPr>
          <w:rFonts w:ascii="Times New Roman" w:hAnsi="Times New Roman" w:cs="Times New Roman"/>
          <w:sz w:val="24"/>
          <w:szCs w:val="24"/>
        </w:rPr>
        <w:t xml:space="preserve">Каждая из подпрограмм выделана исходя из масштаба и </w:t>
      </w:r>
      <w:r w:rsidR="00710BEB" w:rsidRPr="00495303">
        <w:rPr>
          <w:rFonts w:ascii="Times New Roman" w:hAnsi="Times New Roman" w:cs="Times New Roman"/>
          <w:sz w:val="24"/>
          <w:szCs w:val="24"/>
        </w:rPr>
        <w:t>сложности,</w:t>
      </w:r>
      <w:r w:rsidR="006C639F" w:rsidRPr="00495303">
        <w:rPr>
          <w:rFonts w:ascii="Times New Roman" w:hAnsi="Times New Roman" w:cs="Times New Roman"/>
          <w:sz w:val="24"/>
          <w:szCs w:val="24"/>
        </w:rPr>
        <w:t xml:space="preserve"> решаемых в её рамках задач муниципальной программы.</w:t>
      </w:r>
      <w:r w:rsidRPr="00495303">
        <w:rPr>
          <w:rFonts w:ascii="Times New Roman" w:hAnsi="Times New Roman" w:cs="Times New Roman"/>
          <w:sz w:val="24"/>
          <w:szCs w:val="24"/>
        </w:rPr>
        <w:t xml:space="preserve"> </w:t>
      </w:r>
      <w:r w:rsidR="00BC35CF" w:rsidRPr="00495303">
        <w:rPr>
          <w:rFonts w:ascii="Times New Roman" w:hAnsi="Times New Roman" w:cs="Times New Roman"/>
          <w:sz w:val="24"/>
          <w:szCs w:val="24"/>
        </w:rPr>
        <w:t>Предусмотренные в рамках каждой из подпрограмм   цели, задачи и мероприятия   в максимальной степени будут способствовать достижению целей и конечных результатов муниципальной программы.</w:t>
      </w:r>
    </w:p>
    <w:p w:rsidR="00065626" w:rsidRPr="00495303" w:rsidRDefault="00BC35CF" w:rsidP="00BC35CF">
      <w:pPr>
        <w:autoSpaceDE w:val="0"/>
        <w:autoSpaceDN w:val="0"/>
        <w:adjustRightInd w:val="0"/>
        <w:spacing w:after="0" w:line="240" w:lineRule="auto"/>
        <w:ind w:firstLine="709"/>
        <w:jc w:val="both"/>
        <w:rPr>
          <w:rFonts w:ascii="Times New Roman" w:hAnsi="Times New Roman" w:cs="Times New Roman"/>
          <w:sz w:val="24"/>
          <w:szCs w:val="24"/>
        </w:rPr>
      </w:pPr>
      <w:r w:rsidRPr="00495303">
        <w:rPr>
          <w:rFonts w:ascii="Times New Roman" w:hAnsi="Times New Roman" w:cs="Times New Roman"/>
          <w:sz w:val="24"/>
          <w:szCs w:val="24"/>
        </w:rPr>
        <w:t xml:space="preserve">  </w:t>
      </w:r>
      <w:r w:rsidR="00065626" w:rsidRPr="00495303">
        <w:rPr>
          <w:rFonts w:ascii="Times New Roman" w:hAnsi="Times New Roman" w:cs="Times New Roman"/>
          <w:sz w:val="24"/>
          <w:szCs w:val="24"/>
        </w:rPr>
        <w:t xml:space="preserve">Достижение поставленных задач подпрограмм, включенных в муниципальную программу, реализуется посредством </w:t>
      </w:r>
      <w:r w:rsidR="00E7337F" w:rsidRPr="00495303">
        <w:rPr>
          <w:rFonts w:ascii="Times New Roman" w:hAnsi="Times New Roman" w:cs="Times New Roman"/>
          <w:sz w:val="24"/>
          <w:szCs w:val="24"/>
        </w:rPr>
        <w:t xml:space="preserve">выполнения </w:t>
      </w:r>
      <w:r w:rsidR="00065626" w:rsidRPr="00495303">
        <w:rPr>
          <w:rFonts w:ascii="Times New Roman" w:hAnsi="Times New Roman" w:cs="Times New Roman"/>
          <w:sz w:val="24"/>
          <w:szCs w:val="24"/>
        </w:rPr>
        <w:t>основных мероприятий.</w:t>
      </w:r>
    </w:p>
    <w:p w:rsidR="006C639F" w:rsidRPr="00495303" w:rsidRDefault="006C639F" w:rsidP="003A50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5303">
        <w:rPr>
          <w:rFonts w:ascii="Times New Roman" w:hAnsi="Times New Roman" w:cs="Times New Roman"/>
          <w:sz w:val="24"/>
          <w:szCs w:val="24"/>
        </w:rPr>
        <w:t xml:space="preserve"> Мероприятия подпрограммы разработаны в области профилактики пожарной безопасности,</w:t>
      </w:r>
      <w:r w:rsidR="003E7ECF" w:rsidRPr="00495303">
        <w:rPr>
          <w:rFonts w:ascii="Times New Roman" w:hAnsi="Times New Roman" w:cs="Times New Roman"/>
          <w:sz w:val="24"/>
          <w:szCs w:val="24"/>
        </w:rPr>
        <w:t xml:space="preserve"> </w:t>
      </w:r>
      <w:r w:rsidRPr="00495303">
        <w:rPr>
          <w:rFonts w:ascii="Times New Roman" w:hAnsi="Times New Roman" w:cs="Times New Roman"/>
          <w:sz w:val="24"/>
          <w:szCs w:val="24"/>
        </w:rPr>
        <w:t>в области благоустройства, развития культуры и спорта,</w:t>
      </w:r>
      <w:r w:rsidR="003E7ECF" w:rsidRPr="00495303">
        <w:rPr>
          <w:rFonts w:ascii="Times New Roman" w:hAnsi="Times New Roman" w:cs="Times New Roman"/>
          <w:sz w:val="24"/>
          <w:szCs w:val="24"/>
        </w:rPr>
        <w:t xml:space="preserve"> </w:t>
      </w:r>
      <w:r w:rsidRPr="00495303">
        <w:rPr>
          <w:rFonts w:ascii="Times New Roman" w:hAnsi="Times New Roman" w:cs="Times New Roman"/>
          <w:sz w:val="24"/>
          <w:szCs w:val="24"/>
        </w:rPr>
        <w:t>развития транспортной инфраструктуры, повышении эффективности бюджетных расходов, содержании органов местного самоуправления.</w:t>
      </w:r>
      <w:r w:rsidR="003A50F7" w:rsidRPr="00495303">
        <w:rPr>
          <w:rFonts w:ascii="Times New Roman" w:hAnsi="Times New Roman" w:cs="Times New Roman"/>
          <w:sz w:val="24"/>
          <w:szCs w:val="24"/>
        </w:rPr>
        <w:t xml:space="preserve"> Подпрограммы также характеризуются </w:t>
      </w:r>
      <w:hyperlink w:anchor="Par607" w:history="1">
        <w:r w:rsidR="003A50F7" w:rsidRPr="00495303">
          <w:rPr>
            <w:rFonts w:ascii="Times New Roman" w:hAnsi="Times New Roman" w:cs="Times New Roman"/>
            <w:sz w:val="24"/>
            <w:szCs w:val="24"/>
          </w:rPr>
          <w:t>перечнем</w:t>
        </w:r>
      </w:hyperlink>
      <w:r w:rsidR="003A50F7" w:rsidRPr="00495303">
        <w:rPr>
          <w:rFonts w:ascii="Times New Roman" w:hAnsi="Times New Roman" w:cs="Times New Roman"/>
          <w:sz w:val="24"/>
          <w:szCs w:val="24"/>
        </w:rPr>
        <w:t xml:space="preserve"> основных </w:t>
      </w:r>
      <w:r w:rsidR="00317F6E" w:rsidRPr="00495303">
        <w:rPr>
          <w:rFonts w:ascii="Times New Roman" w:hAnsi="Times New Roman" w:cs="Times New Roman"/>
          <w:sz w:val="24"/>
          <w:szCs w:val="24"/>
        </w:rPr>
        <w:t>мероприятий к</w:t>
      </w:r>
      <w:r w:rsidR="003A50F7" w:rsidRPr="00495303">
        <w:rPr>
          <w:rFonts w:ascii="Times New Roman" w:hAnsi="Times New Roman" w:cs="Times New Roman"/>
          <w:sz w:val="24"/>
          <w:szCs w:val="24"/>
        </w:rPr>
        <w:t xml:space="preserve"> муниципальной программе.</w:t>
      </w:r>
    </w:p>
    <w:p w:rsidR="00317F6E" w:rsidRDefault="00065626" w:rsidP="00D46D2C">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95303">
        <w:rPr>
          <w:rFonts w:ascii="Times New Roman" w:hAnsi="Times New Roman" w:cs="Times New Roman"/>
          <w:sz w:val="24"/>
          <w:szCs w:val="24"/>
        </w:rPr>
        <w:t xml:space="preserve"> </w:t>
      </w:r>
      <w:hyperlink w:anchor="Par607" w:history="1">
        <w:r w:rsidR="006C639F" w:rsidRPr="00495303">
          <w:rPr>
            <w:rFonts w:ascii="Times New Roman" w:hAnsi="Times New Roman" w:cs="Times New Roman"/>
            <w:sz w:val="24"/>
            <w:szCs w:val="24"/>
          </w:rPr>
          <w:t>Перечень</w:t>
        </w:r>
      </w:hyperlink>
      <w:r w:rsidR="006C639F" w:rsidRPr="00495303">
        <w:rPr>
          <w:rFonts w:ascii="Times New Roman" w:hAnsi="Times New Roman" w:cs="Times New Roman"/>
          <w:sz w:val="24"/>
          <w:szCs w:val="24"/>
        </w:rPr>
        <w:t xml:space="preserve"> ос</w:t>
      </w:r>
      <w:r w:rsidR="00DE1279" w:rsidRPr="00495303">
        <w:rPr>
          <w:rFonts w:ascii="Times New Roman" w:hAnsi="Times New Roman" w:cs="Times New Roman"/>
          <w:sz w:val="24"/>
          <w:szCs w:val="24"/>
        </w:rPr>
        <w:t xml:space="preserve">новных мероприятий </w:t>
      </w:r>
    </w:p>
    <w:p w:rsidR="006C639F" w:rsidRPr="00495303" w:rsidRDefault="00317F6E" w:rsidP="00D46D2C">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95303">
        <w:rPr>
          <w:rFonts w:ascii="Times New Roman" w:hAnsi="Times New Roman" w:cs="Times New Roman"/>
          <w:sz w:val="24"/>
          <w:szCs w:val="24"/>
        </w:rPr>
        <w:t>муниципальной программы</w:t>
      </w:r>
      <w:r w:rsidR="003E7ECF" w:rsidRPr="00495303">
        <w:rPr>
          <w:rFonts w:ascii="Times New Roman" w:hAnsi="Times New Roman" w:cs="Times New Roman"/>
          <w:sz w:val="24"/>
          <w:szCs w:val="24"/>
        </w:rPr>
        <w:t xml:space="preserve"> </w:t>
      </w:r>
      <w:r w:rsidR="006C639F" w:rsidRPr="00495303">
        <w:rPr>
          <w:rFonts w:ascii="Times New Roman" w:hAnsi="Times New Roman" w:cs="Times New Roman"/>
          <w:sz w:val="24"/>
          <w:szCs w:val="24"/>
        </w:rPr>
        <w:t>представлен в приложении № 2 к муниципальной программе.</w:t>
      </w:r>
    </w:p>
    <w:p w:rsidR="007E7767" w:rsidRPr="00495303" w:rsidRDefault="007E7767" w:rsidP="00D46D2C">
      <w:pPr>
        <w:spacing w:after="0" w:line="240" w:lineRule="auto"/>
        <w:ind w:firstLine="284"/>
        <w:jc w:val="both"/>
        <w:rPr>
          <w:rFonts w:ascii="Times New Roman" w:hAnsi="Times New Roman" w:cs="Times New Roman"/>
          <w:b/>
          <w:sz w:val="24"/>
          <w:szCs w:val="24"/>
        </w:rPr>
      </w:pPr>
    </w:p>
    <w:p w:rsidR="006C639F" w:rsidRPr="00495303" w:rsidRDefault="006C639F" w:rsidP="00D46D2C">
      <w:pPr>
        <w:spacing w:after="0" w:line="240" w:lineRule="auto"/>
        <w:ind w:firstLine="284"/>
        <w:jc w:val="both"/>
        <w:rPr>
          <w:rFonts w:ascii="Times New Roman" w:hAnsi="Times New Roman" w:cs="Times New Roman"/>
          <w:b/>
          <w:sz w:val="24"/>
          <w:szCs w:val="24"/>
        </w:rPr>
      </w:pPr>
      <w:r w:rsidRPr="00495303">
        <w:rPr>
          <w:rFonts w:ascii="Times New Roman" w:hAnsi="Times New Roman" w:cs="Times New Roman"/>
          <w:b/>
          <w:sz w:val="24"/>
          <w:szCs w:val="24"/>
        </w:rPr>
        <w:t xml:space="preserve">Раздел 4. </w:t>
      </w:r>
      <w:r w:rsidR="00C461A1" w:rsidRPr="00495303">
        <w:rPr>
          <w:rFonts w:ascii="Times New Roman" w:hAnsi="Times New Roman" w:cs="Times New Roman"/>
          <w:b/>
          <w:sz w:val="24"/>
          <w:szCs w:val="24"/>
        </w:rPr>
        <w:t>Анализ рисков реализации муниципальной программы и описание мер управления рисками реализации муниципальной программы</w:t>
      </w:r>
    </w:p>
    <w:p w:rsidR="006C639F" w:rsidRPr="00495303" w:rsidRDefault="006C639F" w:rsidP="00D46D2C">
      <w:pPr>
        <w:pStyle w:val="ConsPlusNonformat"/>
        <w:ind w:firstLine="709"/>
        <w:jc w:val="both"/>
        <w:rPr>
          <w:rFonts w:ascii="Times New Roman" w:hAnsi="Times New Roman" w:cs="Times New Roman"/>
          <w:sz w:val="24"/>
          <w:szCs w:val="24"/>
        </w:rPr>
      </w:pPr>
      <w:r w:rsidRPr="00495303">
        <w:rPr>
          <w:rFonts w:ascii="Times New Roman" w:hAnsi="Times New Roman" w:cs="Times New Roman"/>
          <w:sz w:val="24"/>
          <w:szCs w:val="24"/>
        </w:rPr>
        <w:t>Реализация муниципальной программы сопряжена с рядом рисков, которые могут препятствовать своевременному достижению запланированных результатов.</w:t>
      </w:r>
    </w:p>
    <w:p w:rsidR="006C639F" w:rsidRPr="00495303" w:rsidRDefault="006C639F" w:rsidP="00D46D2C">
      <w:pPr>
        <w:pStyle w:val="ConsPlusNonformat"/>
        <w:ind w:firstLine="709"/>
        <w:jc w:val="both"/>
        <w:rPr>
          <w:rFonts w:ascii="Times New Roman" w:hAnsi="Times New Roman" w:cs="Times New Roman"/>
          <w:sz w:val="24"/>
          <w:szCs w:val="24"/>
        </w:rPr>
      </w:pPr>
      <w:r w:rsidRPr="00495303">
        <w:rPr>
          <w:rFonts w:ascii="Times New Roman" w:hAnsi="Times New Roman" w:cs="Times New Roman"/>
          <w:sz w:val="24"/>
          <w:szCs w:val="24"/>
        </w:rPr>
        <w:t xml:space="preserve">Это риски финансовые, операционные и природно-техногенные. </w:t>
      </w:r>
    </w:p>
    <w:p w:rsidR="006C639F" w:rsidRPr="00495303" w:rsidRDefault="006C639F" w:rsidP="00D46D2C">
      <w:pPr>
        <w:pStyle w:val="ConsPlusNonformat"/>
        <w:ind w:firstLine="709"/>
        <w:jc w:val="both"/>
        <w:rPr>
          <w:rFonts w:ascii="Times New Roman" w:hAnsi="Times New Roman" w:cs="Times New Roman"/>
          <w:sz w:val="24"/>
          <w:szCs w:val="24"/>
        </w:rPr>
      </w:pPr>
      <w:r w:rsidRPr="00495303">
        <w:rPr>
          <w:rFonts w:ascii="Times New Roman" w:hAnsi="Times New Roman" w:cs="Times New Roman"/>
          <w:sz w:val="24"/>
          <w:szCs w:val="24"/>
        </w:rPr>
        <w:t>Риск финансового обеспечения связан с недостаточным или поздним финансированием муниципальной программы. Операционные риски связаны с ошибками управления. Эти риски могут привести к нарушению сроков выполнения мероприятий и достижению запланированных результатов.</w:t>
      </w:r>
    </w:p>
    <w:p w:rsidR="006C639F" w:rsidRPr="00495303" w:rsidRDefault="006C639F" w:rsidP="00D46D2C">
      <w:pPr>
        <w:pStyle w:val="ConsPlusNonformat"/>
        <w:ind w:firstLine="709"/>
        <w:jc w:val="both"/>
        <w:rPr>
          <w:rFonts w:ascii="Times New Roman" w:hAnsi="Times New Roman" w:cs="Times New Roman"/>
          <w:sz w:val="24"/>
          <w:szCs w:val="24"/>
        </w:rPr>
      </w:pPr>
      <w:r w:rsidRPr="00495303">
        <w:rPr>
          <w:rFonts w:ascii="Times New Roman" w:hAnsi="Times New Roman" w:cs="Times New Roman"/>
          <w:sz w:val="24"/>
          <w:szCs w:val="24"/>
        </w:rPr>
        <w:t>Природно-техногенные риски связаны с возможностью возникновения природных факторов. Эти риски могут привести к отвлечению средств от финансирования мероприятий программы в пользу других мероприятий.</w:t>
      </w:r>
    </w:p>
    <w:p w:rsidR="006C639F" w:rsidRPr="00495303" w:rsidRDefault="006C639F" w:rsidP="00D46D2C">
      <w:pPr>
        <w:pStyle w:val="ConsPlusNonformat"/>
        <w:ind w:firstLine="709"/>
        <w:jc w:val="both"/>
        <w:rPr>
          <w:rFonts w:ascii="Times New Roman" w:hAnsi="Times New Roman" w:cs="Times New Roman"/>
          <w:sz w:val="24"/>
          <w:szCs w:val="24"/>
        </w:rPr>
      </w:pPr>
      <w:r w:rsidRPr="00495303">
        <w:rPr>
          <w:rFonts w:ascii="Times New Roman" w:hAnsi="Times New Roman" w:cs="Times New Roman"/>
          <w:sz w:val="24"/>
          <w:szCs w:val="24"/>
        </w:rPr>
        <w:t>В целях управления указанными рисками в ходе реализации муниципальной программы предусматривается:</w:t>
      </w:r>
    </w:p>
    <w:p w:rsidR="006C639F" w:rsidRPr="00495303" w:rsidRDefault="006C639F" w:rsidP="00D46D2C">
      <w:pPr>
        <w:pStyle w:val="ConsPlusNonformat"/>
        <w:ind w:firstLine="709"/>
        <w:jc w:val="both"/>
        <w:rPr>
          <w:rFonts w:ascii="Times New Roman" w:hAnsi="Times New Roman" w:cs="Times New Roman"/>
          <w:sz w:val="24"/>
          <w:szCs w:val="24"/>
        </w:rPr>
      </w:pPr>
      <w:r w:rsidRPr="00495303">
        <w:rPr>
          <w:rFonts w:ascii="Times New Roman" w:hAnsi="Times New Roman" w:cs="Times New Roman"/>
          <w:sz w:val="24"/>
          <w:szCs w:val="24"/>
        </w:rPr>
        <w:t>- формирование эффективной системы управления муниципальной программой на основе четкого распределения функций;</w:t>
      </w:r>
    </w:p>
    <w:p w:rsidR="006C639F" w:rsidRPr="00495303" w:rsidRDefault="006C639F" w:rsidP="00D46D2C">
      <w:pPr>
        <w:pStyle w:val="ConsPlusNonformat"/>
        <w:ind w:firstLine="709"/>
        <w:jc w:val="both"/>
        <w:rPr>
          <w:rFonts w:ascii="Times New Roman" w:hAnsi="Times New Roman" w:cs="Times New Roman"/>
          <w:sz w:val="24"/>
          <w:szCs w:val="24"/>
        </w:rPr>
      </w:pPr>
      <w:r w:rsidRPr="00495303">
        <w:rPr>
          <w:rFonts w:ascii="Times New Roman" w:hAnsi="Times New Roman" w:cs="Times New Roman"/>
          <w:sz w:val="24"/>
          <w:szCs w:val="24"/>
        </w:rPr>
        <w:t>- проведение регулярного анализа и мониторинга и при необходимости корректировке показателей и мероприятий программы;</w:t>
      </w:r>
    </w:p>
    <w:p w:rsidR="00567A20" w:rsidRPr="00495303" w:rsidRDefault="00567A20" w:rsidP="00D46D2C">
      <w:pPr>
        <w:widowControl w:val="0"/>
        <w:autoSpaceDE w:val="0"/>
        <w:autoSpaceDN w:val="0"/>
        <w:adjustRightInd w:val="0"/>
        <w:spacing w:after="0" w:line="240" w:lineRule="auto"/>
        <w:ind w:firstLine="709"/>
        <w:jc w:val="both"/>
        <w:outlineLvl w:val="3"/>
        <w:rPr>
          <w:rFonts w:ascii="Times New Roman" w:hAnsi="Times New Roman" w:cs="Times New Roman"/>
          <w:b/>
          <w:sz w:val="24"/>
          <w:szCs w:val="24"/>
        </w:rPr>
      </w:pPr>
    </w:p>
    <w:p w:rsidR="006C639F" w:rsidRPr="00495303" w:rsidRDefault="007E7767" w:rsidP="00D46D2C">
      <w:pPr>
        <w:widowControl w:val="0"/>
        <w:autoSpaceDE w:val="0"/>
        <w:autoSpaceDN w:val="0"/>
        <w:adjustRightInd w:val="0"/>
        <w:spacing w:after="0" w:line="240" w:lineRule="auto"/>
        <w:ind w:firstLine="709"/>
        <w:jc w:val="both"/>
        <w:outlineLvl w:val="3"/>
        <w:rPr>
          <w:rFonts w:ascii="Times New Roman" w:hAnsi="Times New Roman" w:cs="Times New Roman"/>
          <w:b/>
          <w:sz w:val="24"/>
          <w:szCs w:val="24"/>
        </w:rPr>
      </w:pPr>
      <w:r w:rsidRPr="00495303">
        <w:rPr>
          <w:rFonts w:ascii="Times New Roman" w:hAnsi="Times New Roman" w:cs="Times New Roman"/>
          <w:b/>
          <w:sz w:val="24"/>
          <w:szCs w:val="24"/>
        </w:rPr>
        <w:t>Раздел 5</w:t>
      </w:r>
      <w:r w:rsidR="006C639F" w:rsidRPr="00495303">
        <w:rPr>
          <w:rFonts w:ascii="Times New Roman" w:hAnsi="Times New Roman" w:cs="Times New Roman"/>
          <w:b/>
          <w:sz w:val="24"/>
          <w:szCs w:val="24"/>
        </w:rPr>
        <w:t xml:space="preserve">. </w:t>
      </w:r>
      <w:r w:rsidR="00C461A1" w:rsidRPr="00495303">
        <w:rPr>
          <w:rFonts w:ascii="Times New Roman" w:hAnsi="Times New Roman" w:cs="Times New Roman"/>
          <w:b/>
          <w:sz w:val="24"/>
          <w:szCs w:val="24"/>
        </w:rPr>
        <w:t>Ресурсное обеспечение муниципальной программы</w:t>
      </w:r>
    </w:p>
    <w:p w:rsidR="006C639F" w:rsidRPr="00495303" w:rsidRDefault="006C639F" w:rsidP="00D46D2C">
      <w:pPr>
        <w:autoSpaceDE w:val="0"/>
        <w:autoSpaceDN w:val="0"/>
        <w:adjustRightInd w:val="0"/>
        <w:spacing w:after="0" w:line="240" w:lineRule="auto"/>
        <w:ind w:firstLine="709"/>
        <w:jc w:val="both"/>
        <w:rPr>
          <w:rFonts w:ascii="Times New Roman" w:hAnsi="Times New Roman" w:cs="Times New Roman"/>
          <w:sz w:val="24"/>
          <w:szCs w:val="24"/>
        </w:rPr>
      </w:pPr>
      <w:r w:rsidRPr="00495303">
        <w:rPr>
          <w:rFonts w:ascii="Times New Roman" w:hAnsi="Times New Roman" w:cs="Times New Roman"/>
          <w:sz w:val="24"/>
          <w:szCs w:val="24"/>
        </w:rPr>
        <w:t xml:space="preserve">Информация о ресурсном </w:t>
      </w:r>
      <w:hyperlink r:id="rId8" w:history="1">
        <w:r w:rsidRPr="00495303">
          <w:rPr>
            <w:rFonts w:ascii="Times New Roman" w:hAnsi="Times New Roman" w:cs="Times New Roman"/>
            <w:sz w:val="24"/>
            <w:szCs w:val="24"/>
          </w:rPr>
          <w:t>обеспечении</w:t>
        </w:r>
      </w:hyperlink>
      <w:r w:rsidRPr="00495303">
        <w:rPr>
          <w:rFonts w:ascii="Times New Roman" w:hAnsi="Times New Roman" w:cs="Times New Roman"/>
          <w:sz w:val="24"/>
          <w:szCs w:val="24"/>
        </w:rPr>
        <w:t xml:space="preserve"> реализации муниципальной программы за счет средств, предусмотренных в бюджете </w:t>
      </w:r>
      <w:r w:rsidR="00BE3C5B" w:rsidRPr="00495303">
        <w:rPr>
          <w:rFonts w:ascii="Times New Roman" w:hAnsi="Times New Roman" w:cs="Times New Roman"/>
          <w:sz w:val="24"/>
          <w:szCs w:val="24"/>
        </w:rPr>
        <w:t>Будаговского</w:t>
      </w:r>
      <w:r w:rsidRPr="00495303">
        <w:rPr>
          <w:rFonts w:ascii="Times New Roman" w:hAnsi="Times New Roman" w:cs="Times New Roman"/>
          <w:sz w:val="24"/>
          <w:szCs w:val="24"/>
        </w:rPr>
        <w:t xml:space="preserve"> сельского поселения представлена в Приложении № 3 к муниципальной программе.</w:t>
      </w:r>
    </w:p>
    <w:p w:rsidR="006C639F" w:rsidRPr="00495303" w:rsidRDefault="006C639F" w:rsidP="00D46D2C">
      <w:pPr>
        <w:autoSpaceDE w:val="0"/>
        <w:autoSpaceDN w:val="0"/>
        <w:adjustRightInd w:val="0"/>
        <w:spacing w:after="0" w:line="240" w:lineRule="auto"/>
        <w:ind w:firstLine="709"/>
        <w:jc w:val="both"/>
        <w:rPr>
          <w:rFonts w:ascii="Times New Roman" w:hAnsi="Times New Roman" w:cs="Times New Roman"/>
          <w:sz w:val="24"/>
          <w:szCs w:val="24"/>
        </w:rPr>
      </w:pPr>
      <w:r w:rsidRPr="00495303">
        <w:rPr>
          <w:rFonts w:ascii="Times New Roman" w:hAnsi="Times New Roman" w:cs="Times New Roman"/>
          <w:sz w:val="24"/>
          <w:szCs w:val="24"/>
        </w:rPr>
        <w:t xml:space="preserve">Прогнозная (справочная) </w:t>
      </w:r>
      <w:hyperlink r:id="rId9" w:history="1">
        <w:r w:rsidRPr="00495303">
          <w:rPr>
            <w:rFonts w:ascii="Times New Roman" w:hAnsi="Times New Roman" w:cs="Times New Roman"/>
            <w:sz w:val="24"/>
            <w:szCs w:val="24"/>
          </w:rPr>
          <w:t>оценка</w:t>
        </w:r>
      </w:hyperlink>
      <w:r w:rsidRPr="00495303">
        <w:rPr>
          <w:rFonts w:ascii="Times New Roman" w:hAnsi="Times New Roman" w:cs="Times New Roman"/>
          <w:sz w:val="24"/>
          <w:szCs w:val="24"/>
        </w:rPr>
        <w:t xml:space="preserve"> ресурсного обеспечения реализации муниципальной программы за счет всех источников финансирования приводится в Приложении № 4 к муниципальной программе.</w:t>
      </w:r>
    </w:p>
    <w:p w:rsidR="00DE1279" w:rsidRPr="00495303" w:rsidRDefault="00DE1279" w:rsidP="00D46D2C">
      <w:pPr>
        <w:widowControl w:val="0"/>
        <w:autoSpaceDE w:val="0"/>
        <w:autoSpaceDN w:val="0"/>
        <w:adjustRightInd w:val="0"/>
        <w:spacing w:after="0" w:line="240" w:lineRule="auto"/>
        <w:ind w:firstLine="709"/>
        <w:jc w:val="both"/>
        <w:outlineLvl w:val="3"/>
        <w:rPr>
          <w:rFonts w:ascii="Times New Roman" w:hAnsi="Times New Roman" w:cs="Times New Roman"/>
          <w:b/>
          <w:sz w:val="24"/>
          <w:szCs w:val="24"/>
        </w:rPr>
      </w:pPr>
    </w:p>
    <w:p w:rsidR="006C639F" w:rsidRPr="00495303" w:rsidRDefault="003E7ECF" w:rsidP="00D46D2C">
      <w:pPr>
        <w:widowControl w:val="0"/>
        <w:autoSpaceDE w:val="0"/>
        <w:autoSpaceDN w:val="0"/>
        <w:adjustRightInd w:val="0"/>
        <w:spacing w:after="0" w:line="240" w:lineRule="auto"/>
        <w:ind w:firstLine="709"/>
        <w:jc w:val="both"/>
        <w:outlineLvl w:val="3"/>
        <w:rPr>
          <w:rFonts w:ascii="Times New Roman" w:hAnsi="Times New Roman" w:cs="Times New Roman"/>
          <w:b/>
          <w:sz w:val="24"/>
          <w:szCs w:val="24"/>
        </w:rPr>
      </w:pPr>
      <w:r w:rsidRPr="00495303">
        <w:rPr>
          <w:rFonts w:ascii="Times New Roman" w:hAnsi="Times New Roman" w:cs="Times New Roman"/>
          <w:b/>
          <w:sz w:val="24"/>
          <w:szCs w:val="24"/>
        </w:rPr>
        <w:t>Раздел 6</w:t>
      </w:r>
      <w:r w:rsidR="006C639F" w:rsidRPr="00495303">
        <w:rPr>
          <w:rFonts w:ascii="Times New Roman" w:hAnsi="Times New Roman" w:cs="Times New Roman"/>
          <w:b/>
          <w:sz w:val="24"/>
          <w:szCs w:val="24"/>
        </w:rPr>
        <w:t xml:space="preserve">. </w:t>
      </w:r>
      <w:r w:rsidRPr="00495303">
        <w:rPr>
          <w:rFonts w:ascii="Times New Roman" w:hAnsi="Times New Roman" w:cs="Times New Roman"/>
          <w:b/>
          <w:sz w:val="24"/>
          <w:szCs w:val="24"/>
        </w:rPr>
        <w:t>Ожидаемые конечные результаты реализации</w:t>
      </w:r>
    </w:p>
    <w:p w:rsidR="006C639F" w:rsidRPr="00495303" w:rsidRDefault="003E7ECF" w:rsidP="00D46D2C">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495303">
        <w:rPr>
          <w:rFonts w:ascii="Times New Roman" w:hAnsi="Times New Roman" w:cs="Times New Roman"/>
          <w:b/>
          <w:sz w:val="24"/>
          <w:szCs w:val="24"/>
        </w:rPr>
        <w:t>муниципальной программы</w:t>
      </w:r>
    </w:p>
    <w:p w:rsidR="00E7337F" w:rsidRPr="00495303" w:rsidRDefault="00E7337F" w:rsidP="00E7337F">
      <w:pPr>
        <w:autoSpaceDE w:val="0"/>
        <w:autoSpaceDN w:val="0"/>
        <w:adjustRightInd w:val="0"/>
        <w:spacing w:after="0" w:line="240" w:lineRule="auto"/>
        <w:ind w:firstLine="709"/>
        <w:jc w:val="both"/>
        <w:rPr>
          <w:rFonts w:ascii="Times New Roman" w:hAnsi="Times New Roman" w:cs="Times New Roman"/>
          <w:sz w:val="24"/>
          <w:szCs w:val="24"/>
        </w:rPr>
      </w:pPr>
      <w:r w:rsidRPr="00495303">
        <w:rPr>
          <w:rFonts w:ascii="Times New Roman" w:hAnsi="Times New Roman" w:cs="Times New Roman"/>
          <w:sz w:val="24"/>
          <w:szCs w:val="24"/>
        </w:rPr>
        <w:t>Социально-экономическая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w:t>
      </w:r>
    </w:p>
    <w:p w:rsidR="00E7337F" w:rsidRPr="00495303" w:rsidRDefault="00E7337F" w:rsidP="00E7337F">
      <w:pPr>
        <w:autoSpaceDE w:val="0"/>
        <w:autoSpaceDN w:val="0"/>
        <w:adjustRightInd w:val="0"/>
        <w:spacing w:after="0" w:line="240" w:lineRule="auto"/>
        <w:ind w:firstLine="709"/>
        <w:jc w:val="both"/>
        <w:rPr>
          <w:rFonts w:ascii="Times New Roman" w:hAnsi="Times New Roman" w:cs="Times New Roman"/>
          <w:sz w:val="24"/>
          <w:szCs w:val="24"/>
        </w:rPr>
      </w:pPr>
      <w:r w:rsidRPr="00495303">
        <w:rPr>
          <w:rFonts w:ascii="Times New Roman" w:hAnsi="Times New Roman" w:cs="Times New Roman"/>
          <w:sz w:val="24"/>
          <w:szCs w:val="24"/>
        </w:rPr>
        <w:t xml:space="preserve">Результатами реализации муниципальной программы станет разработка мер и мероприятий, направленных на совершенствование механизмов управления экономическим развитием </w:t>
      </w:r>
      <w:r w:rsidR="00BE3C5B" w:rsidRPr="00495303">
        <w:rPr>
          <w:rFonts w:ascii="Times New Roman" w:hAnsi="Times New Roman" w:cs="Times New Roman"/>
          <w:sz w:val="24"/>
          <w:szCs w:val="24"/>
        </w:rPr>
        <w:t>Будаговского</w:t>
      </w:r>
      <w:r w:rsidR="007F7D53" w:rsidRPr="00495303">
        <w:rPr>
          <w:rFonts w:ascii="Times New Roman" w:hAnsi="Times New Roman" w:cs="Times New Roman"/>
          <w:sz w:val="24"/>
          <w:szCs w:val="24"/>
        </w:rPr>
        <w:t xml:space="preserve"> сельского поселения</w:t>
      </w:r>
      <w:r w:rsidRPr="00495303">
        <w:rPr>
          <w:rFonts w:ascii="Times New Roman" w:hAnsi="Times New Roman" w:cs="Times New Roman"/>
          <w:sz w:val="24"/>
          <w:szCs w:val="24"/>
        </w:rPr>
        <w:t>.</w:t>
      </w:r>
    </w:p>
    <w:p w:rsidR="006C639F" w:rsidRPr="00495303" w:rsidRDefault="00E7337F" w:rsidP="007F7D53">
      <w:pPr>
        <w:autoSpaceDE w:val="0"/>
        <w:autoSpaceDN w:val="0"/>
        <w:adjustRightInd w:val="0"/>
        <w:spacing w:after="0" w:line="240" w:lineRule="auto"/>
        <w:ind w:firstLine="709"/>
        <w:jc w:val="both"/>
        <w:rPr>
          <w:rFonts w:ascii="Times New Roman" w:hAnsi="Times New Roman" w:cs="Times New Roman"/>
          <w:sz w:val="24"/>
          <w:szCs w:val="24"/>
        </w:rPr>
      </w:pPr>
      <w:r w:rsidRPr="00495303">
        <w:rPr>
          <w:rFonts w:ascii="Times New Roman" w:hAnsi="Times New Roman" w:cs="Times New Roman"/>
          <w:sz w:val="24"/>
          <w:szCs w:val="24"/>
        </w:rPr>
        <w:t>Реализация муниципальной программы позволит обеспечить получение следующих результатов:</w:t>
      </w:r>
    </w:p>
    <w:p w:rsidR="00DE1279" w:rsidRPr="00495303" w:rsidRDefault="00DE1279" w:rsidP="00DE127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95303">
        <w:rPr>
          <w:rFonts w:ascii="Times New Roman" w:hAnsi="Times New Roman" w:cs="Times New Roman"/>
          <w:sz w:val="24"/>
          <w:szCs w:val="24"/>
        </w:rPr>
        <w:t>-повышение качества предоставляемых услуг</w:t>
      </w:r>
      <w:r w:rsidR="007F7D53" w:rsidRPr="00495303">
        <w:rPr>
          <w:rFonts w:ascii="Times New Roman" w:hAnsi="Times New Roman" w:cs="Times New Roman"/>
          <w:sz w:val="24"/>
          <w:szCs w:val="24"/>
        </w:rPr>
        <w:t xml:space="preserve"> администрацией сельского п</w:t>
      </w:r>
      <w:r w:rsidR="00BE3C5B" w:rsidRPr="00495303">
        <w:rPr>
          <w:rFonts w:ascii="Times New Roman" w:hAnsi="Times New Roman" w:cs="Times New Roman"/>
          <w:sz w:val="24"/>
          <w:szCs w:val="24"/>
        </w:rPr>
        <w:t>о</w:t>
      </w:r>
      <w:r w:rsidR="007F7D53" w:rsidRPr="00495303">
        <w:rPr>
          <w:rFonts w:ascii="Times New Roman" w:hAnsi="Times New Roman" w:cs="Times New Roman"/>
          <w:sz w:val="24"/>
          <w:szCs w:val="24"/>
        </w:rPr>
        <w:t>селения;</w:t>
      </w:r>
    </w:p>
    <w:p w:rsidR="00DE1279" w:rsidRPr="00495303" w:rsidRDefault="00DE1279" w:rsidP="00DE127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5303">
        <w:rPr>
          <w:rFonts w:ascii="Times New Roman" w:hAnsi="Times New Roman" w:cs="Times New Roman"/>
          <w:sz w:val="24"/>
          <w:szCs w:val="24"/>
        </w:rPr>
        <w:t>-эффективное использование местного бюджета;</w:t>
      </w:r>
    </w:p>
    <w:p w:rsidR="00DE1279" w:rsidRPr="00495303" w:rsidRDefault="00DE1279" w:rsidP="00DE127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5303">
        <w:rPr>
          <w:rFonts w:ascii="Times New Roman" w:eastAsia="Times New Roman" w:hAnsi="Times New Roman" w:cs="Times New Roman"/>
          <w:bCs/>
          <w:sz w:val="24"/>
          <w:szCs w:val="24"/>
          <w:lang w:eastAsia="ru-RU"/>
        </w:rPr>
        <w:t>-увеличение собственных доходов местного бюджета</w:t>
      </w:r>
      <w:r w:rsidR="007F7D53" w:rsidRPr="00495303">
        <w:rPr>
          <w:rFonts w:ascii="Times New Roman" w:eastAsia="Times New Roman" w:hAnsi="Times New Roman" w:cs="Times New Roman"/>
          <w:bCs/>
          <w:sz w:val="24"/>
          <w:szCs w:val="24"/>
          <w:lang w:eastAsia="ru-RU"/>
        </w:rPr>
        <w:t>;</w:t>
      </w:r>
    </w:p>
    <w:p w:rsidR="00DE1279" w:rsidRPr="00495303" w:rsidRDefault="00DE1279" w:rsidP="00DE127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95303">
        <w:rPr>
          <w:rFonts w:ascii="Times New Roman" w:hAnsi="Times New Roman" w:cs="Times New Roman"/>
          <w:sz w:val="24"/>
          <w:szCs w:val="24"/>
        </w:rPr>
        <w:t xml:space="preserve">- обеспечение безопасности </w:t>
      </w:r>
      <w:r w:rsidR="007F7D53" w:rsidRPr="00495303">
        <w:rPr>
          <w:rFonts w:ascii="Times New Roman" w:hAnsi="Times New Roman" w:cs="Times New Roman"/>
          <w:sz w:val="24"/>
          <w:szCs w:val="24"/>
        </w:rPr>
        <w:t>жизнедеятельности на территории поселения</w:t>
      </w:r>
      <w:r w:rsidRPr="00495303">
        <w:rPr>
          <w:rFonts w:ascii="Times New Roman" w:hAnsi="Times New Roman" w:cs="Times New Roman"/>
          <w:sz w:val="24"/>
          <w:szCs w:val="24"/>
        </w:rPr>
        <w:t>;</w:t>
      </w:r>
    </w:p>
    <w:p w:rsidR="00DE1279" w:rsidRPr="00495303" w:rsidRDefault="00DE1279" w:rsidP="00DE127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5303">
        <w:rPr>
          <w:rFonts w:ascii="Times New Roman" w:hAnsi="Times New Roman" w:cs="Times New Roman"/>
          <w:sz w:val="24"/>
          <w:szCs w:val="24"/>
        </w:rPr>
        <w:t>-сохранение и развитие транспортной инфраструктуры;</w:t>
      </w:r>
    </w:p>
    <w:p w:rsidR="00DE1279" w:rsidRPr="00495303" w:rsidRDefault="00DE1279" w:rsidP="00DE127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5303">
        <w:rPr>
          <w:rFonts w:ascii="Times New Roman" w:hAnsi="Times New Roman" w:cs="Times New Roman"/>
          <w:sz w:val="24"/>
          <w:szCs w:val="24"/>
        </w:rPr>
        <w:t xml:space="preserve">-улучшение санитарного и экологического состояния </w:t>
      </w:r>
      <w:r w:rsidR="007F7D53" w:rsidRPr="00495303">
        <w:rPr>
          <w:rFonts w:ascii="Times New Roman" w:hAnsi="Times New Roman" w:cs="Times New Roman"/>
          <w:sz w:val="24"/>
          <w:szCs w:val="24"/>
        </w:rPr>
        <w:t>территории</w:t>
      </w:r>
      <w:r w:rsidRPr="00495303">
        <w:rPr>
          <w:rFonts w:ascii="Times New Roman" w:hAnsi="Times New Roman" w:cs="Times New Roman"/>
          <w:sz w:val="24"/>
          <w:szCs w:val="24"/>
        </w:rPr>
        <w:t xml:space="preserve"> поселения</w:t>
      </w:r>
      <w:r w:rsidR="007F7D53" w:rsidRPr="00495303">
        <w:rPr>
          <w:rFonts w:ascii="Times New Roman" w:hAnsi="Times New Roman" w:cs="Times New Roman"/>
          <w:sz w:val="24"/>
          <w:szCs w:val="24"/>
        </w:rPr>
        <w:t>;</w:t>
      </w:r>
    </w:p>
    <w:p w:rsidR="00DE1279" w:rsidRPr="00495303" w:rsidRDefault="00DE1279" w:rsidP="00DE127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5303">
        <w:rPr>
          <w:rFonts w:ascii="Times New Roman" w:hAnsi="Times New Roman" w:cs="Times New Roman"/>
          <w:sz w:val="24"/>
          <w:szCs w:val="24"/>
        </w:rPr>
        <w:t>-формирование у населения здорового образа жизни</w:t>
      </w:r>
      <w:r w:rsidR="007F7D53" w:rsidRPr="00495303">
        <w:rPr>
          <w:rFonts w:ascii="Times New Roman" w:hAnsi="Times New Roman" w:cs="Times New Roman"/>
          <w:sz w:val="24"/>
          <w:szCs w:val="24"/>
        </w:rPr>
        <w:t>;</w:t>
      </w:r>
    </w:p>
    <w:p w:rsidR="007949DC" w:rsidRPr="00495303" w:rsidRDefault="00DE1279" w:rsidP="00DE1279">
      <w:pPr>
        <w:widowControl w:val="0"/>
        <w:autoSpaceDE w:val="0"/>
        <w:autoSpaceDN w:val="0"/>
        <w:adjustRightInd w:val="0"/>
        <w:spacing w:after="0" w:line="240" w:lineRule="auto"/>
        <w:ind w:firstLine="709"/>
        <w:rPr>
          <w:rFonts w:ascii="Times New Roman" w:hAnsi="Times New Roman" w:cs="Times New Roman"/>
          <w:sz w:val="28"/>
          <w:szCs w:val="28"/>
        </w:rPr>
        <w:sectPr w:rsidR="007949DC" w:rsidRPr="00495303" w:rsidSect="00A114DA">
          <w:footerReference w:type="default" r:id="rId10"/>
          <w:pgSz w:w="11906" w:h="16838"/>
          <w:pgMar w:top="425" w:right="567" w:bottom="0" w:left="1134" w:header="709" w:footer="709" w:gutter="0"/>
          <w:cols w:space="708"/>
          <w:docGrid w:linePitch="360"/>
        </w:sectPr>
      </w:pPr>
      <w:r w:rsidRPr="00495303">
        <w:rPr>
          <w:rFonts w:ascii="Times New Roman" w:eastAsia="Times New Roman" w:hAnsi="Times New Roman" w:cs="Times New Roman"/>
          <w:bCs/>
          <w:sz w:val="24"/>
          <w:szCs w:val="24"/>
          <w:lang w:eastAsia="ru-RU"/>
        </w:rPr>
        <w:t>-повышение качества и уровня жизни населения, его</w:t>
      </w:r>
      <w:r w:rsidR="00F81115" w:rsidRPr="00495303">
        <w:rPr>
          <w:rFonts w:ascii="Times New Roman" w:eastAsia="Times New Roman" w:hAnsi="Times New Roman" w:cs="Times New Roman"/>
          <w:bCs/>
          <w:sz w:val="24"/>
          <w:szCs w:val="24"/>
          <w:lang w:eastAsia="ru-RU"/>
        </w:rPr>
        <w:t xml:space="preserve"> </w:t>
      </w:r>
      <w:r w:rsidRPr="00495303">
        <w:rPr>
          <w:rFonts w:ascii="Times New Roman" w:eastAsia="Times New Roman" w:hAnsi="Times New Roman" w:cs="Times New Roman"/>
          <w:bCs/>
          <w:sz w:val="24"/>
          <w:szCs w:val="24"/>
          <w:lang w:eastAsia="ru-RU"/>
        </w:rPr>
        <w:t>з</w:t>
      </w:r>
      <w:r w:rsidR="007F7D53" w:rsidRPr="00495303">
        <w:rPr>
          <w:rFonts w:ascii="Times New Roman" w:eastAsia="Times New Roman" w:hAnsi="Times New Roman" w:cs="Times New Roman"/>
          <w:bCs/>
          <w:sz w:val="24"/>
          <w:szCs w:val="24"/>
          <w:lang w:eastAsia="ru-RU"/>
        </w:rPr>
        <w:t>анятости.</w:t>
      </w:r>
    </w:p>
    <w:p w:rsidR="00875878" w:rsidRPr="00B84913" w:rsidRDefault="00875878" w:rsidP="003B44E3">
      <w:pPr>
        <w:widowControl w:val="0"/>
        <w:autoSpaceDE w:val="0"/>
        <w:autoSpaceDN w:val="0"/>
        <w:adjustRightInd w:val="0"/>
        <w:spacing w:after="0" w:line="240" w:lineRule="auto"/>
        <w:jc w:val="right"/>
        <w:rPr>
          <w:rFonts w:ascii="Times New Roman" w:hAnsi="Times New Roman" w:cs="Times New Roman"/>
          <w:sz w:val="24"/>
          <w:szCs w:val="24"/>
        </w:rPr>
      </w:pPr>
      <w:r w:rsidRPr="00B84913">
        <w:rPr>
          <w:rFonts w:ascii="Times New Roman" w:hAnsi="Times New Roman" w:cs="Times New Roman"/>
          <w:sz w:val="24"/>
          <w:szCs w:val="24"/>
        </w:rPr>
        <w:t>Приложение №1</w:t>
      </w:r>
    </w:p>
    <w:p w:rsidR="003B44E3" w:rsidRPr="00B84913" w:rsidRDefault="00875878" w:rsidP="003B44E3">
      <w:pPr>
        <w:widowControl w:val="0"/>
        <w:autoSpaceDE w:val="0"/>
        <w:autoSpaceDN w:val="0"/>
        <w:adjustRightInd w:val="0"/>
        <w:spacing w:after="0" w:line="240" w:lineRule="auto"/>
        <w:jc w:val="right"/>
        <w:rPr>
          <w:rFonts w:ascii="Times New Roman" w:hAnsi="Times New Roman" w:cs="Times New Roman"/>
          <w:sz w:val="24"/>
          <w:szCs w:val="24"/>
        </w:rPr>
      </w:pPr>
      <w:r w:rsidRPr="00B84913">
        <w:rPr>
          <w:rFonts w:ascii="Times New Roman" w:hAnsi="Times New Roman" w:cs="Times New Roman"/>
          <w:sz w:val="24"/>
          <w:szCs w:val="24"/>
        </w:rPr>
        <w:t xml:space="preserve"> к муниципальной</w:t>
      </w:r>
      <w:r w:rsidR="003E7ECF" w:rsidRPr="00B84913">
        <w:rPr>
          <w:rFonts w:ascii="Times New Roman" w:hAnsi="Times New Roman" w:cs="Times New Roman"/>
          <w:sz w:val="24"/>
          <w:szCs w:val="24"/>
        </w:rPr>
        <w:t xml:space="preserve"> </w:t>
      </w:r>
      <w:r w:rsidRPr="00B84913">
        <w:rPr>
          <w:rFonts w:ascii="Times New Roman" w:hAnsi="Times New Roman" w:cs="Times New Roman"/>
          <w:sz w:val="24"/>
          <w:szCs w:val="24"/>
        </w:rPr>
        <w:t>программе</w:t>
      </w:r>
      <w:r w:rsidR="002115BF" w:rsidRPr="00B84913">
        <w:rPr>
          <w:rFonts w:ascii="Times New Roman" w:hAnsi="Times New Roman" w:cs="Times New Roman"/>
          <w:sz w:val="24"/>
          <w:szCs w:val="24"/>
        </w:rPr>
        <w:t xml:space="preserve"> </w:t>
      </w:r>
    </w:p>
    <w:p w:rsidR="00875878" w:rsidRPr="00B84913" w:rsidRDefault="00875878" w:rsidP="00875878">
      <w:pPr>
        <w:pStyle w:val="ConsPlusNonformat"/>
        <w:ind w:firstLine="709"/>
        <w:jc w:val="right"/>
        <w:rPr>
          <w:rFonts w:ascii="Times New Roman" w:hAnsi="Times New Roman" w:cs="Times New Roman"/>
          <w:sz w:val="24"/>
          <w:szCs w:val="24"/>
          <w:u w:val="single"/>
        </w:rPr>
      </w:pPr>
      <w:r w:rsidRPr="00B84913">
        <w:rPr>
          <w:rFonts w:ascii="Times New Roman" w:hAnsi="Times New Roman" w:cs="Times New Roman"/>
          <w:b/>
          <w:sz w:val="24"/>
          <w:szCs w:val="24"/>
          <w:u w:val="single"/>
        </w:rPr>
        <w:t>«</w:t>
      </w:r>
      <w:r w:rsidRPr="00B84913">
        <w:rPr>
          <w:rFonts w:ascii="Times New Roman" w:hAnsi="Times New Roman" w:cs="Times New Roman"/>
          <w:sz w:val="24"/>
          <w:szCs w:val="24"/>
          <w:u w:val="single"/>
        </w:rPr>
        <w:t xml:space="preserve">Социально-экономическое развитие </w:t>
      </w:r>
    </w:p>
    <w:p w:rsidR="00875878" w:rsidRPr="00B84913" w:rsidRDefault="00875878" w:rsidP="003E7ECF">
      <w:pPr>
        <w:pStyle w:val="ConsPlusNonformat"/>
        <w:ind w:firstLine="709"/>
        <w:jc w:val="right"/>
        <w:rPr>
          <w:rFonts w:ascii="Times New Roman" w:hAnsi="Times New Roman" w:cs="Times New Roman"/>
          <w:b/>
          <w:sz w:val="24"/>
          <w:szCs w:val="24"/>
          <w:u w:val="single"/>
        </w:rPr>
      </w:pPr>
      <w:r w:rsidRPr="00B84913">
        <w:rPr>
          <w:rFonts w:ascii="Times New Roman" w:hAnsi="Times New Roman" w:cs="Times New Roman"/>
          <w:sz w:val="24"/>
          <w:szCs w:val="24"/>
          <w:u w:val="single"/>
        </w:rPr>
        <w:t>территории сельского поселения</w:t>
      </w:r>
      <w:r w:rsidRPr="00B84913">
        <w:rPr>
          <w:rFonts w:ascii="Times New Roman" w:hAnsi="Times New Roman" w:cs="Times New Roman"/>
          <w:b/>
          <w:sz w:val="24"/>
          <w:szCs w:val="24"/>
          <w:u w:val="single"/>
        </w:rPr>
        <w:t>»</w:t>
      </w:r>
      <w:r w:rsidR="00E201BD" w:rsidRPr="00B84913">
        <w:rPr>
          <w:rFonts w:ascii="Times New Roman" w:hAnsi="Times New Roman" w:cs="Times New Roman"/>
          <w:b/>
          <w:sz w:val="24"/>
          <w:szCs w:val="24"/>
          <w:u w:val="single"/>
        </w:rPr>
        <w:t xml:space="preserve"> </w:t>
      </w:r>
      <w:r w:rsidR="00E201BD" w:rsidRPr="00B84913">
        <w:rPr>
          <w:rFonts w:ascii="Times New Roman" w:hAnsi="Times New Roman" w:cs="Times New Roman"/>
          <w:sz w:val="24"/>
          <w:szCs w:val="24"/>
          <w:u w:val="single"/>
        </w:rPr>
        <w:t xml:space="preserve">  на 2018-2022гг</w:t>
      </w:r>
    </w:p>
    <w:p w:rsidR="003B44E3" w:rsidRPr="00B84913" w:rsidRDefault="00B07B6A" w:rsidP="003E7ECF">
      <w:pPr>
        <w:widowControl w:val="0"/>
        <w:autoSpaceDE w:val="0"/>
        <w:autoSpaceDN w:val="0"/>
        <w:adjustRightInd w:val="0"/>
        <w:spacing w:after="0" w:line="240" w:lineRule="auto"/>
        <w:jc w:val="center"/>
        <w:rPr>
          <w:rFonts w:ascii="Times New Roman" w:hAnsi="Times New Roman" w:cs="Times New Roman"/>
          <w:b/>
          <w:sz w:val="24"/>
          <w:szCs w:val="24"/>
        </w:rPr>
      </w:pPr>
      <w:r w:rsidRPr="00B84913">
        <w:rPr>
          <w:rFonts w:ascii="Times New Roman" w:hAnsi="Times New Roman" w:cs="Times New Roman"/>
          <w:b/>
          <w:sz w:val="24"/>
          <w:szCs w:val="24"/>
        </w:rPr>
        <w:t>С</w:t>
      </w:r>
      <w:r w:rsidR="003B44E3" w:rsidRPr="00B84913">
        <w:rPr>
          <w:rFonts w:ascii="Times New Roman" w:hAnsi="Times New Roman" w:cs="Times New Roman"/>
          <w:b/>
          <w:sz w:val="24"/>
          <w:szCs w:val="24"/>
        </w:rPr>
        <w:t>ВЕДЕНИЯ</w:t>
      </w:r>
    </w:p>
    <w:p w:rsidR="003B44E3" w:rsidRPr="00B84913" w:rsidRDefault="003B44E3" w:rsidP="003E7ECF">
      <w:pPr>
        <w:widowControl w:val="0"/>
        <w:autoSpaceDE w:val="0"/>
        <w:autoSpaceDN w:val="0"/>
        <w:adjustRightInd w:val="0"/>
        <w:spacing w:after="0" w:line="240" w:lineRule="auto"/>
        <w:jc w:val="center"/>
        <w:rPr>
          <w:rFonts w:ascii="Times New Roman" w:hAnsi="Times New Roman" w:cs="Times New Roman"/>
          <w:b/>
          <w:sz w:val="24"/>
          <w:szCs w:val="24"/>
        </w:rPr>
      </w:pPr>
      <w:r w:rsidRPr="00B84913">
        <w:rPr>
          <w:rFonts w:ascii="Times New Roman" w:hAnsi="Times New Roman" w:cs="Times New Roman"/>
          <w:b/>
          <w:sz w:val="24"/>
          <w:szCs w:val="24"/>
        </w:rPr>
        <w:t xml:space="preserve">О СОСТАВЕ И ЗНАЧЕНИЯХ ЦЕЛЕВЫХ ПОКАЗАТЕЛЕЙ </w:t>
      </w:r>
    </w:p>
    <w:p w:rsidR="00045687" w:rsidRPr="00B84913" w:rsidRDefault="00103406" w:rsidP="003E7ECF">
      <w:pPr>
        <w:widowControl w:val="0"/>
        <w:autoSpaceDE w:val="0"/>
        <w:autoSpaceDN w:val="0"/>
        <w:adjustRightInd w:val="0"/>
        <w:spacing w:after="0" w:line="240" w:lineRule="auto"/>
        <w:jc w:val="center"/>
        <w:rPr>
          <w:rFonts w:ascii="Times New Roman" w:hAnsi="Times New Roman" w:cs="Times New Roman"/>
          <w:b/>
          <w:sz w:val="24"/>
          <w:szCs w:val="24"/>
        </w:rPr>
      </w:pPr>
      <w:r w:rsidRPr="00B84913">
        <w:rPr>
          <w:rFonts w:ascii="Times New Roman" w:hAnsi="Times New Roman" w:cs="Times New Roman"/>
          <w:sz w:val="24"/>
          <w:szCs w:val="24"/>
        </w:rPr>
        <w:t xml:space="preserve">муниципальной программы </w:t>
      </w:r>
      <w:r w:rsidRPr="00B84913">
        <w:rPr>
          <w:rFonts w:ascii="Times New Roman" w:hAnsi="Times New Roman" w:cs="Times New Roman"/>
          <w:b/>
          <w:sz w:val="24"/>
          <w:szCs w:val="24"/>
        </w:rPr>
        <w:t xml:space="preserve"> </w:t>
      </w:r>
      <w:r w:rsidR="00045687" w:rsidRPr="00B84913">
        <w:rPr>
          <w:rFonts w:ascii="Times New Roman" w:hAnsi="Times New Roman" w:cs="Times New Roman"/>
          <w:b/>
          <w:sz w:val="24"/>
          <w:szCs w:val="24"/>
        </w:rPr>
        <w:t>«</w:t>
      </w:r>
      <w:r w:rsidR="00045687" w:rsidRPr="00B84913">
        <w:rPr>
          <w:rFonts w:ascii="Times New Roman" w:hAnsi="Times New Roman" w:cs="Times New Roman"/>
          <w:b/>
          <w:i/>
          <w:sz w:val="24"/>
          <w:szCs w:val="24"/>
          <w:u w:val="single"/>
        </w:rPr>
        <w:t>СОЦИАЛЬНО-ЭКОНОМИЧЕСКОЕ РАЗВИТИЕ ТЕРРИТОРИИ СЕЛЬСКОГО ПОСЕЛЕНИЯ</w:t>
      </w:r>
      <w:r w:rsidR="00045687" w:rsidRPr="00B84913">
        <w:rPr>
          <w:rFonts w:ascii="Times New Roman" w:hAnsi="Times New Roman" w:cs="Times New Roman"/>
          <w:b/>
          <w:sz w:val="24"/>
          <w:szCs w:val="24"/>
        </w:rPr>
        <w:t xml:space="preserve"> «</w:t>
      </w:r>
    </w:p>
    <w:p w:rsidR="003B44E3" w:rsidRPr="00B84913" w:rsidRDefault="003B44E3"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(далее - программа)</w:t>
      </w:r>
    </w:p>
    <w:tbl>
      <w:tblPr>
        <w:tblW w:w="31525" w:type="dxa"/>
        <w:tblLayout w:type="fixed"/>
        <w:tblCellMar>
          <w:top w:w="75" w:type="dxa"/>
          <w:left w:w="0" w:type="dxa"/>
          <w:bottom w:w="75" w:type="dxa"/>
          <w:right w:w="0" w:type="dxa"/>
        </w:tblCellMar>
        <w:tblLook w:val="0000" w:firstRow="0" w:lastRow="0" w:firstColumn="0" w:lastColumn="0" w:noHBand="0" w:noVBand="0"/>
      </w:tblPr>
      <w:tblGrid>
        <w:gridCol w:w="580"/>
        <w:gridCol w:w="3181"/>
        <w:gridCol w:w="116"/>
        <w:gridCol w:w="575"/>
        <w:gridCol w:w="855"/>
        <w:gridCol w:w="397"/>
        <w:gridCol w:w="312"/>
        <w:gridCol w:w="950"/>
        <w:gridCol w:w="326"/>
        <w:gridCol w:w="1275"/>
        <w:gridCol w:w="229"/>
        <w:gridCol w:w="1189"/>
        <w:gridCol w:w="357"/>
        <w:gridCol w:w="919"/>
        <w:gridCol w:w="528"/>
        <w:gridCol w:w="889"/>
        <w:gridCol w:w="341"/>
        <w:gridCol w:w="84"/>
        <w:gridCol w:w="709"/>
        <w:gridCol w:w="1188"/>
        <w:gridCol w:w="15255"/>
        <w:gridCol w:w="1110"/>
        <w:gridCol w:w="20"/>
        <w:gridCol w:w="20"/>
        <w:gridCol w:w="20"/>
        <w:gridCol w:w="20"/>
        <w:gridCol w:w="20"/>
        <w:gridCol w:w="20"/>
        <w:gridCol w:w="20"/>
        <w:gridCol w:w="20"/>
      </w:tblGrid>
      <w:tr w:rsidR="003B44E3" w:rsidRPr="00B84913" w:rsidTr="00513CDD">
        <w:trPr>
          <w:gridAfter w:val="10"/>
          <w:wAfter w:w="16525" w:type="dxa"/>
          <w:trHeight w:val="20"/>
        </w:trPr>
        <w:tc>
          <w:tcPr>
            <w:tcW w:w="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3B44E3"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 п/п</w:t>
            </w:r>
          </w:p>
        </w:tc>
        <w:tc>
          <w:tcPr>
            <w:tcW w:w="31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3B44E3"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Наименование целевого показателя</w:t>
            </w:r>
          </w:p>
        </w:tc>
        <w:tc>
          <w:tcPr>
            <w:tcW w:w="6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3B44E3"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Ед. изм.</w:t>
            </w:r>
          </w:p>
        </w:tc>
        <w:tc>
          <w:tcPr>
            <w:tcW w:w="10548"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3B44E3"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Значения целевых показателей</w:t>
            </w:r>
          </w:p>
        </w:tc>
      </w:tr>
      <w:tr w:rsidR="003B44E3" w:rsidRPr="00B84913" w:rsidTr="00513CDD">
        <w:trPr>
          <w:gridAfter w:val="10"/>
          <w:wAfter w:w="16525" w:type="dxa"/>
          <w:trHeight w:val="20"/>
        </w:trPr>
        <w:tc>
          <w:tcPr>
            <w:tcW w:w="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3B44E3" w:rsidP="003E7ECF">
            <w:pPr>
              <w:widowControl w:val="0"/>
              <w:autoSpaceDE w:val="0"/>
              <w:autoSpaceDN w:val="0"/>
              <w:adjustRightInd w:val="0"/>
              <w:spacing w:after="0" w:line="240" w:lineRule="auto"/>
              <w:jc w:val="both"/>
              <w:rPr>
                <w:rFonts w:ascii="Times New Roman" w:hAnsi="Times New Roman" w:cs="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3B44E3" w:rsidP="003E7ECF">
            <w:pPr>
              <w:widowControl w:val="0"/>
              <w:autoSpaceDE w:val="0"/>
              <w:autoSpaceDN w:val="0"/>
              <w:adjustRightInd w:val="0"/>
              <w:spacing w:after="0" w:line="240" w:lineRule="auto"/>
              <w:jc w:val="both"/>
              <w:rPr>
                <w:rFonts w:ascii="Times New Roman" w:hAnsi="Times New Roman" w:cs="Times New Roman"/>
                <w:sz w:val="24"/>
                <w:szCs w:val="24"/>
              </w:rPr>
            </w:pPr>
          </w:p>
        </w:tc>
        <w:tc>
          <w:tcPr>
            <w:tcW w:w="6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3B44E3" w:rsidP="003E7ECF">
            <w:pPr>
              <w:widowControl w:val="0"/>
              <w:autoSpaceDE w:val="0"/>
              <w:autoSpaceDN w:val="0"/>
              <w:adjustRightInd w:val="0"/>
              <w:spacing w:after="0" w:line="240" w:lineRule="auto"/>
              <w:jc w:val="both"/>
              <w:rPr>
                <w:rFonts w:ascii="Times New Roman" w:hAnsi="Times New Roman" w:cs="Times New Roman"/>
                <w:sz w:val="24"/>
                <w:szCs w:val="24"/>
              </w:rPr>
            </w:pPr>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1D34D0"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2016год</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1D34D0"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2017 год</w:t>
            </w:r>
          </w:p>
        </w:tc>
        <w:tc>
          <w:tcPr>
            <w:tcW w:w="1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BD06ED"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2018год</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BD06ED"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2019г</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BD06ED"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2020год</w:t>
            </w:r>
          </w:p>
        </w:tc>
        <w:tc>
          <w:tcPr>
            <w:tcW w:w="1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BD06ED"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2021год</w:t>
            </w:r>
          </w:p>
        </w:tc>
        <w:tc>
          <w:tcPr>
            <w:tcW w:w="1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BD06ED"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2022год</w:t>
            </w:r>
          </w:p>
        </w:tc>
      </w:tr>
      <w:tr w:rsidR="003B44E3" w:rsidRPr="00B84913"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3B44E3"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3B44E3"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2</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3B44E3"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3</w:t>
            </w:r>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3B44E3"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4</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3B44E3"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5</w:t>
            </w:r>
          </w:p>
        </w:tc>
        <w:tc>
          <w:tcPr>
            <w:tcW w:w="1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3B44E3"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6</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3B44E3"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7</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3B44E3"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8</w:t>
            </w:r>
          </w:p>
        </w:tc>
        <w:tc>
          <w:tcPr>
            <w:tcW w:w="1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3B44E3"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9</w:t>
            </w:r>
          </w:p>
        </w:tc>
        <w:tc>
          <w:tcPr>
            <w:tcW w:w="1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3B44E3"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w:t>
            </w:r>
          </w:p>
        </w:tc>
      </w:tr>
      <w:tr w:rsidR="003B44E3" w:rsidRPr="00B84913" w:rsidTr="00513CDD">
        <w:trPr>
          <w:gridAfter w:val="10"/>
          <w:wAfter w:w="16525" w:type="dxa"/>
          <w:trHeight w:val="20"/>
        </w:trPr>
        <w:tc>
          <w:tcPr>
            <w:tcW w:w="15000"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3B44E3" w:rsidP="00153ED6">
            <w:pPr>
              <w:pStyle w:val="ConsPlusNonformat"/>
              <w:ind w:firstLine="709"/>
              <w:jc w:val="center"/>
              <w:rPr>
                <w:rFonts w:ascii="Times New Roman" w:hAnsi="Times New Roman" w:cs="Times New Roman"/>
                <w:b/>
                <w:i/>
                <w:sz w:val="24"/>
                <w:szCs w:val="24"/>
                <w:u w:val="single"/>
              </w:rPr>
            </w:pPr>
            <w:r w:rsidRPr="00B84913">
              <w:rPr>
                <w:rFonts w:ascii="Times New Roman" w:hAnsi="Times New Roman" w:cs="Times New Roman"/>
                <w:sz w:val="24"/>
                <w:szCs w:val="24"/>
              </w:rPr>
              <w:t>Программа</w:t>
            </w:r>
            <w:r w:rsidR="003E7ECF" w:rsidRPr="00B84913">
              <w:rPr>
                <w:rFonts w:ascii="Times New Roman" w:hAnsi="Times New Roman" w:cs="Times New Roman"/>
                <w:sz w:val="24"/>
                <w:szCs w:val="24"/>
              </w:rPr>
              <w:t xml:space="preserve"> </w:t>
            </w:r>
            <w:r w:rsidR="001D34D0" w:rsidRPr="00B84913">
              <w:rPr>
                <w:rFonts w:ascii="Times New Roman" w:hAnsi="Times New Roman" w:cs="Times New Roman"/>
                <w:i/>
                <w:sz w:val="24"/>
                <w:szCs w:val="24"/>
              </w:rPr>
              <w:t>«</w:t>
            </w:r>
            <w:r w:rsidR="006263A9" w:rsidRPr="00B84913">
              <w:rPr>
                <w:rFonts w:ascii="Times New Roman" w:hAnsi="Times New Roman" w:cs="Times New Roman"/>
                <w:b/>
                <w:i/>
                <w:sz w:val="24"/>
                <w:szCs w:val="24"/>
                <w:u w:val="single"/>
              </w:rPr>
              <w:t>СОЦИАЛЬНО-ЭКОНОМИЧЕСКОЕ РАЗВИТИЕ ТЕРРИТОРИИ СЕЛЬСКОГО ПОСЕЛЕНИЯ</w:t>
            </w:r>
            <w:r w:rsidR="001D34D0" w:rsidRPr="00B84913">
              <w:rPr>
                <w:rFonts w:ascii="Times New Roman" w:hAnsi="Times New Roman" w:cs="Times New Roman"/>
                <w:b/>
                <w:i/>
                <w:sz w:val="24"/>
                <w:szCs w:val="24"/>
                <w:u w:val="single"/>
              </w:rPr>
              <w:t>»</w:t>
            </w:r>
          </w:p>
        </w:tc>
      </w:tr>
      <w:tr w:rsidR="003B44E3" w:rsidRPr="00B84913" w:rsidTr="00513CDD">
        <w:trPr>
          <w:gridAfter w:val="10"/>
          <w:wAfter w:w="16525" w:type="dxa"/>
          <w:trHeight w:val="20"/>
        </w:trPr>
        <w:tc>
          <w:tcPr>
            <w:tcW w:w="15000"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3B44E3" w:rsidP="00BE3C5B">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 xml:space="preserve">Подпрограмма 1 </w:t>
            </w:r>
            <w:r w:rsidR="006263A9" w:rsidRPr="00B84913">
              <w:rPr>
                <w:rFonts w:ascii="Times New Roman" w:hAnsi="Times New Roman" w:cs="Times New Roman"/>
                <w:b/>
                <w:i/>
                <w:color w:val="000000"/>
                <w:sz w:val="24"/>
                <w:szCs w:val="24"/>
              </w:rPr>
              <w:t>«</w:t>
            </w:r>
            <w:r w:rsidR="006263A9" w:rsidRPr="00B84913">
              <w:rPr>
                <w:rFonts w:ascii="Times New Roman" w:hAnsi="Times New Roman" w:cs="Times New Roman"/>
                <w:b/>
                <w:sz w:val="24"/>
                <w:szCs w:val="24"/>
              </w:rPr>
              <w:t xml:space="preserve">Обеспечение деятельности главы </w:t>
            </w:r>
            <w:r w:rsidR="00BE3C5B" w:rsidRPr="00B84913">
              <w:rPr>
                <w:rFonts w:ascii="Times New Roman" w:hAnsi="Times New Roman" w:cs="Times New Roman"/>
                <w:b/>
                <w:sz w:val="24"/>
                <w:szCs w:val="24"/>
              </w:rPr>
              <w:t>Будаговского</w:t>
            </w:r>
            <w:r w:rsidR="006263A9" w:rsidRPr="00B84913">
              <w:rPr>
                <w:rFonts w:ascii="Times New Roman" w:hAnsi="Times New Roman" w:cs="Times New Roman"/>
                <w:b/>
                <w:sz w:val="24"/>
                <w:szCs w:val="24"/>
              </w:rPr>
              <w:t xml:space="preserve"> сельского поселения и администрации </w:t>
            </w:r>
            <w:r w:rsidR="00BE3C5B" w:rsidRPr="00B84913">
              <w:rPr>
                <w:rFonts w:ascii="Times New Roman" w:hAnsi="Times New Roman" w:cs="Times New Roman"/>
                <w:b/>
                <w:sz w:val="24"/>
                <w:szCs w:val="24"/>
              </w:rPr>
              <w:t>Будаговского</w:t>
            </w:r>
            <w:r w:rsidR="006263A9" w:rsidRPr="00B84913">
              <w:rPr>
                <w:rFonts w:ascii="Times New Roman" w:hAnsi="Times New Roman" w:cs="Times New Roman"/>
                <w:b/>
                <w:sz w:val="24"/>
                <w:szCs w:val="24"/>
              </w:rPr>
              <w:t xml:space="preserve"> сельского поселения</w:t>
            </w:r>
            <w:r w:rsidR="002019D1" w:rsidRPr="00B84913">
              <w:rPr>
                <w:rFonts w:ascii="Times New Roman" w:hAnsi="Times New Roman" w:cs="Times New Roman"/>
                <w:b/>
                <w:sz w:val="24"/>
                <w:szCs w:val="24"/>
              </w:rPr>
              <w:t>»</w:t>
            </w:r>
            <w:r w:rsidR="00051EE7" w:rsidRPr="00B84913">
              <w:rPr>
                <w:rFonts w:ascii="Times New Roman" w:hAnsi="Times New Roman" w:cs="Times New Roman"/>
                <w:b/>
                <w:sz w:val="24"/>
                <w:szCs w:val="24"/>
              </w:rPr>
              <w:t xml:space="preserve"> на 2018-2022 годы</w:t>
            </w:r>
          </w:p>
        </w:tc>
      </w:tr>
      <w:tr w:rsidR="003B44E3" w:rsidRPr="00B84913" w:rsidTr="00303459">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3B44E3"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w:t>
            </w:r>
          </w:p>
        </w:tc>
        <w:tc>
          <w:tcPr>
            <w:tcW w:w="472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567A20" w:rsidP="00051EE7">
            <w:pPr>
              <w:pStyle w:val="ConsPlusNormal"/>
              <w:spacing w:line="216" w:lineRule="auto"/>
              <w:rPr>
                <w:rFonts w:ascii="Times New Roman" w:eastAsiaTheme="minorHAnsi" w:hAnsi="Times New Roman" w:cs="Times New Roman"/>
                <w:sz w:val="24"/>
                <w:szCs w:val="24"/>
                <w:lang w:eastAsia="en-US"/>
              </w:rPr>
            </w:pPr>
            <w:r w:rsidRPr="00B84913">
              <w:rPr>
                <w:rFonts w:ascii="Times New Roman" w:hAnsi="Times New Roman" w:cs="Times New Roman"/>
                <w:sz w:val="24"/>
                <w:szCs w:val="24"/>
              </w:rPr>
              <w:t xml:space="preserve"> </w:t>
            </w:r>
            <w:r w:rsidRPr="00B84913">
              <w:rPr>
                <w:rFonts w:ascii="Times New Roman" w:eastAsiaTheme="minorHAnsi" w:hAnsi="Times New Roman" w:cs="Times New Roman"/>
                <w:sz w:val="24"/>
                <w:szCs w:val="24"/>
                <w:lang w:eastAsia="en-US"/>
              </w:rPr>
              <w:t xml:space="preserve">Доля исполненных полномочий Администрации </w:t>
            </w:r>
            <w:r w:rsidR="00051EE7" w:rsidRPr="00B84913">
              <w:rPr>
                <w:rFonts w:ascii="Times New Roman" w:eastAsiaTheme="minorHAnsi" w:hAnsi="Times New Roman" w:cs="Times New Roman"/>
                <w:sz w:val="24"/>
                <w:szCs w:val="24"/>
                <w:lang w:eastAsia="en-US"/>
              </w:rPr>
              <w:t>Будаговского</w:t>
            </w:r>
            <w:r w:rsidRPr="00B84913">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191941" w:rsidP="000D0D3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937E4E"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937E4E"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937E4E"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937E4E"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937E4E"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1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937E4E"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B44E3" w:rsidRPr="00B84913" w:rsidRDefault="00937E4E"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r>
      <w:tr w:rsidR="00495303" w:rsidRPr="00B84913" w:rsidTr="00303459">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2</w:t>
            </w:r>
          </w:p>
        </w:tc>
        <w:tc>
          <w:tcPr>
            <w:tcW w:w="472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16" w:lineRule="auto"/>
              <w:rPr>
                <w:rFonts w:ascii="Times New Roman" w:hAnsi="Times New Roman" w:cs="Times New Roman"/>
                <w:sz w:val="24"/>
                <w:szCs w:val="24"/>
              </w:rPr>
            </w:pPr>
            <w:r w:rsidRPr="00B84913">
              <w:rPr>
                <w:rFonts w:ascii="Times New Roman" w:hAnsi="Times New Roman" w:cs="Times New Roman"/>
                <w:sz w:val="24"/>
                <w:szCs w:val="24"/>
              </w:rPr>
              <w:t>Осуществление государственных полномочий 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0D0D3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1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r>
      <w:tr w:rsidR="00495303" w:rsidRPr="00B84913" w:rsidTr="00303459">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3</w:t>
            </w:r>
          </w:p>
        </w:tc>
        <w:tc>
          <w:tcPr>
            <w:tcW w:w="472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16" w:lineRule="auto"/>
              <w:rPr>
                <w:rFonts w:ascii="Times New Roman" w:hAnsi="Times New Roman" w:cs="Times New Roman"/>
                <w:sz w:val="24"/>
                <w:szCs w:val="24"/>
              </w:rPr>
            </w:pPr>
            <w:r w:rsidRPr="00B84913">
              <w:rPr>
                <w:rFonts w:ascii="Times New Roman" w:hAnsi="Times New Roman" w:cs="Times New Roman"/>
                <w:sz w:val="24"/>
                <w:szCs w:val="24"/>
              </w:rPr>
              <w:t>Обеспечение исполнения жителями сельского поселения воинской обязанности</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0D0D3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1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r>
      <w:tr w:rsidR="00495303" w:rsidRPr="00B84913" w:rsidTr="00303459">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4</w:t>
            </w:r>
          </w:p>
        </w:tc>
        <w:tc>
          <w:tcPr>
            <w:tcW w:w="472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16" w:lineRule="auto"/>
              <w:rPr>
                <w:rFonts w:ascii="Times New Roman" w:hAnsi="Times New Roman" w:cs="Times New Roman"/>
                <w:sz w:val="24"/>
                <w:szCs w:val="24"/>
              </w:rPr>
            </w:pPr>
            <w:r w:rsidRPr="00B84913">
              <w:rPr>
                <w:rFonts w:ascii="Times New Roman" w:hAnsi="Times New Roman" w:cs="Times New Roman"/>
                <w:sz w:val="24"/>
                <w:szCs w:val="24"/>
              </w:rPr>
              <w:t>Осуществление государственных полномочий в соответствии с федеральными законами</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0D0D3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1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r>
      <w:tr w:rsidR="00495303" w:rsidRPr="00B84913" w:rsidTr="00303459">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5</w:t>
            </w:r>
          </w:p>
        </w:tc>
        <w:tc>
          <w:tcPr>
            <w:tcW w:w="472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16" w:lineRule="auto"/>
              <w:rPr>
                <w:rFonts w:ascii="Times New Roman" w:hAnsi="Times New Roman" w:cs="Times New Roman"/>
                <w:sz w:val="24"/>
                <w:szCs w:val="24"/>
              </w:rPr>
            </w:pPr>
            <w:r w:rsidRPr="00B84913">
              <w:rPr>
                <w:rFonts w:ascii="Times New Roman" w:hAnsi="Times New Roman" w:cs="Times New Roman"/>
                <w:sz w:val="24"/>
                <w:szCs w:val="24"/>
              </w:rPr>
              <w:t>Гарантия выплаты пенсии за выслугу лет</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0D0D3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1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r>
      <w:tr w:rsidR="00935484" w:rsidRPr="00B84913" w:rsidTr="00303459">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935484"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6</w:t>
            </w:r>
          </w:p>
        </w:tc>
        <w:tc>
          <w:tcPr>
            <w:tcW w:w="472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935484" w:rsidP="00103406">
            <w:pPr>
              <w:widowControl w:val="0"/>
              <w:autoSpaceDE w:val="0"/>
              <w:autoSpaceDN w:val="0"/>
              <w:adjustRightInd w:val="0"/>
              <w:spacing w:after="0" w:line="216" w:lineRule="auto"/>
              <w:rPr>
                <w:rFonts w:ascii="Times New Roman" w:hAnsi="Times New Roman" w:cs="Times New Roman"/>
                <w:sz w:val="24"/>
                <w:szCs w:val="24"/>
              </w:rPr>
            </w:pPr>
            <w:r w:rsidRPr="00B84913">
              <w:rPr>
                <w:rFonts w:ascii="Times New Roman" w:hAnsi="Times New Roman" w:cs="Times New Roman"/>
                <w:sz w:val="24"/>
                <w:szCs w:val="24"/>
              </w:rPr>
              <w:t>Количество муниципальных служащих, прошедших обучение по повышению квалификации</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495303" w:rsidP="000D0D3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шт.</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49530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49530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4</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49530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4</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49530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4</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49530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4</w:t>
            </w:r>
          </w:p>
        </w:tc>
        <w:tc>
          <w:tcPr>
            <w:tcW w:w="11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495303" w:rsidP="005F277A">
            <w:pPr>
              <w:widowControl w:val="0"/>
              <w:autoSpaceDE w:val="0"/>
              <w:autoSpaceDN w:val="0"/>
              <w:adjustRightInd w:val="0"/>
              <w:spacing w:after="0" w:line="240" w:lineRule="auto"/>
              <w:ind w:left="79" w:right="38"/>
              <w:jc w:val="center"/>
              <w:rPr>
                <w:rFonts w:ascii="Times New Roman" w:hAnsi="Times New Roman" w:cs="Times New Roman"/>
                <w:sz w:val="24"/>
                <w:szCs w:val="24"/>
              </w:rPr>
            </w:pPr>
            <w:r w:rsidRPr="00B84913">
              <w:rPr>
                <w:rFonts w:ascii="Times New Roman" w:hAnsi="Times New Roman" w:cs="Times New Roman"/>
                <w:sz w:val="24"/>
                <w:szCs w:val="24"/>
              </w:rPr>
              <w:t>4</w:t>
            </w: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49530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4</w:t>
            </w:r>
          </w:p>
        </w:tc>
      </w:tr>
      <w:tr w:rsidR="00495303" w:rsidRPr="00B84913" w:rsidTr="00303459">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7</w:t>
            </w:r>
          </w:p>
        </w:tc>
        <w:tc>
          <w:tcPr>
            <w:tcW w:w="472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16" w:lineRule="auto"/>
              <w:rPr>
                <w:rFonts w:ascii="Times New Roman" w:hAnsi="Times New Roman" w:cs="Times New Roman"/>
                <w:sz w:val="24"/>
                <w:szCs w:val="24"/>
              </w:rPr>
            </w:pPr>
            <w:r w:rsidRPr="00B84913">
              <w:rPr>
                <w:rFonts w:ascii="Times New Roman" w:hAnsi="Times New Roman" w:cs="Times New Roman"/>
                <w:sz w:val="24"/>
                <w:szCs w:val="24"/>
              </w:rPr>
              <w:t>Повышение эффективности бюджетных расходов</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0D0D3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1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r>
      <w:tr w:rsidR="00317F6E" w:rsidRPr="00B84913" w:rsidTr="00303459">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7F6E" w:rsidRPr="00B84913" w:rsidRDefault="00317F6E" w:rsidP="00317F6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72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7F6E" w:rsidRPr="00B84913" w:rsidRDefault="00317F6E" w:rsidP="00317F6E">
            <w:pPr>
              <w:widowControl w:val="0"/>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Сокращение муниципального долга</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7F6E" w:rsidRPr="00B84913" w:rsidRDefault="00317F6E" w:rsidP="00317F6E">
            <w:pPr>
              <w:widowControl w:val="0"/>
              <w:autoSpaceDE w:val="0"/>
              <w:autoSpaceDN w:val="0"/>
              <w:adjustRightInd w:val="0"/>
              <w:spacing w:after="0" w:line="240" w:lineRule="auto"/>
              <w:rPr>
                <w:rFonts w:ascii="Times New Roman" w:hAnsi="Times New Roman" w:cs="Times New Roman"/>
                <w:sz w:val="24"/>
                <w:szCs w:val="24"/>
              </w:rPr>
            </w:pPr>
            <w:r w:rsidRPr="00B84913">
              <w:rPr>
                <w:rFonts w:ascii="Times New Roman" w:hAnsi="Times New Roman" w:cs="Times New Roman"/>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7F6E" w:rsidRPr="00B84913" w:rsidRDefault="00317F6E" w:rsidP="00317F6E">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7F6E" w:rsidRPr="00B84913" w:rsidRDefault="00317F6E" w:rsidP="00317F6E">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7F6E" w:rsidRPr="00B84913" w:rsidRDefault="00317F6E" w:rsidP="00317F6E">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7F6E" w:rsidRPr="00B84913" w:rsidRDefault="00317F6E" w:rsidP="00317F6E">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7F6E" w:rsidRPr="00B84913" w:rsidRDefault="00317F6E" w:rsidP="00317F6E">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1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7F6E" w:rsidRPr="00B84913" w:rsidRDefault="00317F6E" w:rsidP="00317F6E">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7F6E" w:rsidRPr="00B84913" w:rsidRDefault="00317F6E" w:rsidP="00317F6E">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r>
      <w:tr w:rsidR="006263A9" w:rsidRPr="00B84913" w:rsidTr="00513CDD">
        <w:trPr>
          <w:gridAfter w:val="10"/>
          <w:wAfter w:w="16525" w:type="dxa"/>
          <w:trHeight w:val="96"/>
        </w:trPr>
        <w:tc>
          <w:tcPr>
            <w:tcW w:w="15000"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63A9" w:rsidRPr="00B84913" w:rsidRDefault="002019D1" w:rsidP="00BE3C5B">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 xml:space="preserve">Подпрограмма 2 </w:t>
            </w:r>
            <w:r w:rsidRPr="00B84913">
              <w:rPr>
                <w:rFonts w:ascii="Times New Roman" w:hAnsi="Times New Roman" w:cs="Times New Roman"/>
                <w:b/>
                <w:i/>
                <w:color w:val="000000"/>
                <w:sz w:val="24"/>
                <w:szCs w:val="24"/>
              </w:rPr>
              <w:t>«</w:t>
            </w:r>
            <w:r w:rsidRPr="00B84913">
              <w:rPr>
                <w:rFonts w:ascii="Times New Roman" w:hAnsi="Times New Roman" w:cs="Times New Roman"/>
                <w:b/>
                <w:sz w:val="24"/>
                <w:szCs w:val="24"/>
              </w:rPr>
              <w:t xml:space="preserve">Повышение эффективности бюджетных расходов </w:t>
            </w:r>
            <w:r w:rsidR="00BE3C5B" w:rsidRPr="00B84913">
              <w:rPr>
                <w:rFonts w:ascii="Times New Roman" w:hAnsi="Times New Roman" w:cs="Times New Roman"/>
                <w:b/>
                <w:sz w:val="24"/>
                <w:szCs w:val="24"/>
              </w:rPr>
              <w:t>Будаговского</w:t>
            </w:r>
            <w:r w:rsidRPr="00B84913">
              <w:rPr>
                <w:rFonts w:ascii="Times New Roman" w:hAnsi="Times New Roman" w:cs="Times New Roman"/>
                <w:b/>
                <w:sz w:val="24"/>
                <w:szCs w:val="24"/>
              </w:rPr>
              <w:t xml:space="preserve"> сельского поселения»</w:t>
            </w:r>
            <w:r w:rsidR="00303459">
              <w:rPr>
                <w:rFonts w:ascii="Times New Roman" w:hAnsi="Times New Roman" w:cs="Times New Roman"/>
                <w:b/>
                <w:sz w:val="24"/>
                <w:szCs w:val="24"/>
              </w:rPr>
              <w:t xml:space="preserve"> </w:t>
            </w:r>
            <w:r w:rsidR="00051EE7" w:rsidRPr="00B84913">
              <w:rPr>
                <w:rFonts w:ascii="Times New Roman" w:hAnsi="Times New Roman" w:cs="Times New Roman"/>
                <w:b/>
                <w:sz w:val="24"/>
                <w:szCs w:val="24"/>
              </w:rPr>
              <w:t>на 2018-2022 годы</w:t>
            </w:r>
          </w:p>
        </w:tc>
      </w:tr>
      <w:tr w:rsidR="00495303" w:rsidRPr="00B84913" w:rsidTr="00C73572">
        <w:trPr>
          <w:gridAfter w:val="9"/>
          <w:wAfter w:w="1270"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16" w:lineRule="auto"/>
              <w:rPr>
                <w:rFonts w:ascii="Times New Roman" w:hAnsi="Times New Roman" w:cs="Times New Roman"/>
                <w:sz w:val="24"/>
                <w:szCs w:val="24"/>
              </w:rPr>
            </w:pPr>
            <w:r w:rsidRPr="00B84913">
              <w:rPr>
                <w:rFonts w:ascii="Times New Roman" w:hAnsi="Times New Roman" w:cs="Times New Roman"/>
                <w:sz w:val="24"/>
                <w:szCs w:val="24"/>
              </w:rPr>
              <w:t>Работа информационного сайта поселения</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0D0D3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w:t>
            </w:r>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3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8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5255" w:type="dxa"/>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 xml:space="preserve"> </w:t>
            </w:r>
          </w:p>
        </w:tc>
      </w:tr>
      <w:tr w:rsidR="00890A9A" w:rsidRPr="00B84913" w:rsidTr="00D77199">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0A9A" w:rsidRPr="00B84913" w:rsidRDefault="009D691A"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0A9A" w:rsidRPr="00B84913" w:rsidRDefault="00890A9A" w:rsidP="00103406">
            <w:pPr>
              <w:widowControl w:val="0"/>
              <w:autoSpaceDE w:val="0"/>
              <w:autoSpaceDN w:val="0"/>
              <w:adjustRightInd w:val="0"/>
              <w:spacing w:after="0" w:line="216" w:lineRule="auto"/>
              <w:rPr>
                <w:rFonts w:ascii="Times New Roman" w:hAnsi="Times New Roman" w:cs="Times New Roman"/>
                <w:sz w:val="24"/>
                <w:szCs w:val="24"/>
              </w:rPr>
            </w:pPr>
            <w:r w:rsidRPr="00B84913">
              <w:rPr>
                <w:rFonts w:ascii="Times New Roman" w:hAnsi="Times New Roman" w:cs="Times New Roman"/>
                <w:sz w:val="24"/>
                <w:szCs w:val="24"/>
              </w:rPr>
              <w:t>Прирост поступлений налоговых доходов в местные бюджеты к предыдущему году (в нормативах текущего года)</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0A9A" w:rsidRPr="00B84913" w:rsidRDefault="00890A9A" w:rsidP="000D0D3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w:t>
            </w:r>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0A9A" w:rsidRPr="00B84913" w:rsidRDefault="00890A9A"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w:t>
            </w:r>
            <w:r w:rsidR="00937E4E" w:rsidRPr="00B84913">
              <w:rPr>
                <w:rFonts w:ascii="Times New Roman" w:hAnsi="Times New Roman" w:cs="Times New Roman"/>
                <w:sz w:val="24"/>
                <w:szCs w:val="24"/>
              </w:rPr>
              <w:t>04</w:t>
            </w:r>
            <w:r w:rsidRPr="00B84913">
              <w:rPr>
                <w:rFonts w:ascii="Times New Roman" w:hAnsi="Times New Roman" w:cs="Times New Roman"/>
                <w:sz w:val="24"/>
                <w:szCs w:val="24"/>
              </w:rPr>
              <w:t>,5</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0A9A" w:rsidRPr="00B84913" w:rsidRDefault="00890A9A"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104,2</w:t>
            </w:r>
          </w:p>
        </w:tc>
        <w:tc>
          <w:tcPr>
            <w:tcW w:w="1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0A9A" w:rsidRPr="00B84913" w:rsidRDefault="00890A9A"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104,5</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0A9A" w:rsidRPr="00B84913" w:rsidRDefault="00890A9A"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104,5</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0A9A" w:rsidRPr="00B84913" w:rsidRDefault="00890A9A" w:rsidP="005F277A">
            <w:pPr>
              <w:widowControl w:val="0"/>
              <w:autoSpaceDE w:val="0"/>
              <w:autoSpaceDN w:val="0"/>
              <w:adjustRightInd w:val="0"/>
              <w:spacing w:after="0" w:line="240" w:lineRule="auto"/>
              <w:ind w:right="-25"/>
              <w:jc w:val="center"/>
              <w:rPr>
                <w:rFonts w:ascii="Times New Roman" w:hAnsi="Times New Roman" w:cs="Times New Roman"/>
                <w:sz w:val="24"/>
                <w:szCs w:val="24"/>
              </w:rPr>
            </w:pPr>
            <w:r w:rsidRPr="00B84913">
              <w:rPr>
                <w:rFonts w:ascii="Times New Roman" w:hAnsi="Times New Roman" w:cs="Times New Roman"/>
                <w:sz w:val="24"/>
                <w:szCs w:val="24"/>
              </w:rPr>
              <w:t>105</w:t>
            </w:r>
          </w:p>
        </w:tc>
        <w:tc>
          <w:tcPr>
            <w:tcW w:w="13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0A9A" w:rsidRPr="00B84913" w:rsidRDefault="00890A9A"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108</w:t>
            </w:r>
          </w:p>
        </w:tc>
        <w:tc>
          <w:tcPr>
            <w:tcW w:w="18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0A9A" w:rsidRPr="00B84913" w:rsidRDefault="00890A9A" w:rsidP="005F277A">
            <w:pPr>
              <w:widowControl w:val="0"/>
              <w:autoSpaceDE w:val="0"/>
              <w:autoSpaceDN w:val="0"/>
              <w:adjustRightInd w:val="0"/>
              <w:spacing w:after="0" w:line="240" w:lineRule="auto"/>
              <w:ind w:left="305"/>
              <w:jc w:val="center"/>
              <w:rPr>
                <w:rFonts w:ascii="Times New Roman" w:hAnsi="Times New Roman" w:cs="Times New Roman"/>
                <w:sz w:val="24"/>
                <w:szCs w:val="24"/>
              </w:rPr>
            </w:pPr>
            <w:r w:rsidRPr="00B84913">
              <w:rPr>
                <w:rFonts w:ascii="Times New Roman" w:hAnsi="Times New Roman" w:cs="Times New Roman"/>
                <w:sz w:val="24"/>
                <w:szCs w:val="24"/>
              </w:rPr>
              <w:t>110</w:t>
            </w:r>
          </w:p>
        </w:tc>
        <w:tc>
          <w:tcPr>
            <w:tcW w:w="15255" w:type="dxa"/>
            <w:vAlign w:val="center"/>
          </w:tcPr>
          <w:p w:rsidR="00890A9A" w:rsidRPr="00B84913" w:rsidRDefault="00890A9A"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w:t>
            </w:r>
          </w:p>
        </w:tc>
        <w:tc>
          <w:tcPr>
            <w:tcW w:w="1110" w:type="dxa"/>
            <w:vAlign w:val="center"/>
          </w:tcPr>
          <w:p w:rsidR="00890A9A" w:rsidRPr="00B84913" w:rsidRDefault="00890A9A" w:rsidP="003E7ECF">
            <w:pPr>
              <w:widowControl w:val="0"/>
              <w:autoSpaceDE w:val="0"/>
              <w:autoSpaceDN w:val="0"/>
              <w:adjustRightInd w:val="0"/>
              <w:spacing w:after="0" w:line="240" w:lineRule="auto"/>
              <w:rPr>
                <w:rFonts w:ascii="Times New Roman" w:hAnsi="Times New Roman" w:cs="Times New Roman"/>
                <w:sz w:val="24"/>
                <w:szCs w:val="24"/>
              </w:rPr>
            </w:pPr>
            <w:r w:rsidRPr="00B84913">
              <w:rPr>
                <w:rFonts w:ascii="Times New Roman" w:hAnsi="Times New Roman" w:cs="Times New Roman"/>
                <w:sz w:val="24"/>
                <w:szCs w:val="24"/>
              </w:rPr>
              <w:t>Целевой показатель</w:t>
            </w:r>
          </w:p>
        </w:tc>
        <w:tc>
          <w:tcPr>
            <w:tcW w:w="20" w:type="dxa"/>
            <w:vAlign w:val="center"/>
          </w:tcPr>
          <w:p w:rsidR="00890A9A" w:rsidRPr="00B84913" w:rsidRDefault="00890A9A"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890A9A" w:rsidRPr="00B84913" w:rsidRDefault="00890A9A"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890A9A" w:rsidRPr="00B84913" w:rsidRDefault="00890A9A"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890A9A" w:rsidRPr="00B84913" w:rsidRDefault="00890A9A"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890A9A" w:rsidRPr="00B84913" w:rsidRDefault="00890A9A"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890A9A" w:rsidRPr="00B84913" w:rsidRDefault="00890A9A"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890A9A" w:rsidRPr="00B84913" w:rsidRDefault="00890A9A"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890A9A" w:rsidRPr="00B84913" w:rsidRDefault="00890A9A" w:rsidP="003E7ECF">
            <w:pPr>
              <w:widowControl w:val="0"/>
              <w:autoSpaceDE w:val="0"/>
              <w:autoSpaceDN w:val="0"/>
              <w:adjustRightInd w:val="0"/>
              <w:spacing w:after="0" w:line="240" w:lineRule="auto"/>
              <w:rPr>
                <w:rFonts w:ascii="Times New Roman" w:hAnsi="Times New Roman" w:cs="Times New Roman"/>
                <w:sz w:val="24"/>
                <w:szCs w:val="24"/>
              </w:rPr>
            </w:pPr>
          </w:p>
        </w:tc>
      </w:tr>
      <w:tr w:rsidR="000600DB" w:rsidRPr="00B84913" w:rsidTr="00D77199">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00DB" w:rsidRPr="00B84913" w:rsidRDefault="009D691A"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00DB" w:rsidRPr="00B84913" w:rsidRDefault="000600DB" w:rsidP="00103406">
            <w:pPr>
              <w:widowControl w:val="0"/>
              <w:autoSpaceDE w:val="0"/>
              <w:autoSpaceDN w:val="0"/>
              <w:adjustRightInd w:val="0"/>
              <w:spacing w:after="0" w:line="216" w:lineRule="auto"/>
              <w:rPr>
                <w:rFonts w:ascii="Times New Roman" w:hAnsi="Times New Roman" w:cs="Times New Roman"/>
                <w:sz w:val="24"/>
                <w:szCs w:val="24"/>
              </w:rPr>
            </w:pPr>
            <w:r w:rsidRPr="00B84913">
              <w:rPr>
                <w:rFonts w:ascii="Times New Roman" w:hAnsi="Times New Roman" w:cs="Times New Roman"/>
                <w:sz w:val="24"/>
                <w:szCs w:val="24"/>
              </w:rPr>
              <w:t>Отсутствие просроченной кредиторской задолженности:</w:t>
            </w:r>
          </w:p>
          <w:p w:rsidR="000600DB" w:rsidRPr="00B84913" w:rsidRDefault="00B80236" w:rsidP="00103406">
            <w:pPr>
              <w:widowControl w:val="0"/>
              <w:autoSpaceDE w:val="0"/>
              <w:autoSpaceDN w:val="0"/>
              <w:adjustRightInd w:val="0"/>
              <w:spacing w:after="0" w:line="216" w:lineRule="auto"/>
              <w:rPr>
                <w:rFonts w:ascii="Times New Roman" w:hAnsi="Times New Roman" w:cs="Times New Roman"/>
                <w:sz w:val="24"/>
                <w:szCs w:val="24"/>
              </w:rPr>
            </w:pPr>
            <w:r w:rsidRPr="00B84913">
              <w:rPr>
                <w:rFonts w:ascii="Times New Roman" w:hAnsi="Times New Roman" w:cs="Times New Roman"/>
                <w:sz w:val="24"/>
                <w:szCs w:val="24"/>
              </w:rPr>
              <w:t xml:space="preserve"> </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00DB" w:rsidRPr="00B84913" w:rsidRDefault="003240BE" w:rsidP="000D0D33">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B84913">
              <w:rPr>
                <w:rFonts w:ascii="Times New Roman" w:hAnsi="Times New Roman" w:cs="Times New Roman"/>
                <w:sz w:val="24"/>
                <w:szCs w:val="24"/>
              </w:rPr>
              <w:t>т</w:t>
            </w:r>
            <w:r w:rsidR="000600DB" w:rsidRPr="00B84913">
              <w:rPr>
                <w:rFonts w:ascii="Times New Roman" w:hAnsi="Times New Roman" w:cs="Times New Roman"/>
                <w:sz w:val="24"/>
                <w:szCs w:val="24"/>
              </w:rPr>
              <w:t>.руб</w:t>
            </w:r>
            <w:proofErr w:type="spellEnd"/>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00DB" w:rsidRPr="00B84913" w:rsidRDefault="000600DB"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0,0</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00DB" w:rsidRPr="00B84913" w:rsidRDefault="000600DB"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0,0</w:t>
            </w:r>
          </w:p>
        </w:tc>
        <w:tc>
          <w:tcPr>
            <w:tcW w:w="1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00DB" w:rsidRPr="00B84913" w:rsidRDefault="000600DB"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0,0</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00DB" w:rsidRPr="00B84913" w:rsidRDefault="000600DB"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0,0</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00DB" w:rsidRPr="00B84913" w:rsidRDefault="000600DB"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0,0</w:t>
            </w:r>
          </w:p>
        </w:tc>
        <w:tc>
          <w:tcPr>
            <w:tcW w:w="13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00DB" w:rsidRPr="00B84913" w:rsidRDefault="000600DB"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0,0</w:t>
            </w:r>
          </w:p>
        </w:tc>
        <w:tc>
          <w:tcPr>
            <w:tcW w:w="18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600DB" w:rsidRPr="00B84913" w:rsidRDefault="000600DB"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0,0</w:t>
            </w:r>
          </w:p>
        </w:tc>
        <w:tc>
          <w:tcPr>
            <w:tcW w:w="15255" w:type="dxa"/>
            <w:vAlign w:val="center"/>
          </w:tcPr>
          <w:p w:rsidR="000600DB" w:rsidRPr="00B84913" w:rsidRDefault="000600DB" w:rsidP="003E7ECF">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0600DB" w:rsidRPr="00B84913" w:rsidRDefault="000600DB"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0600DB" w:rsidRPr="00B84913" w:rsidRDefault="000600DB"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0600DB" w:rsidRPr="00B84913" w:rsidRDefault="000600DB"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0600DB" w:rsidRPr="00B84913" w:rsidRDefault="000600DB"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0600DB" w:rsidRPr="00B84913" w:rsidRDefault="000600DB"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0600DB" w:rsidRPr="00B84913" w:rsidRDefault="000600DB"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0600DB" w:rsidRPr="00B84913" w:rsidRDefault="000600DB"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0600DB" w:rsidRPr="00B84913" w:rsidRDefault="000600DB"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0600DB" w:rsidRPr="00B84913" w:rsidRDefault="000600DB" w:rsidP="003E7ECF">
            <w:pPr>
              <w:widowControl w:val="0"/>
              <w:autoSpaceDE w:val="0"/>
              <w:autoSpaceDN w:val="0"/>
              <w:adjustRightInd w:val="0"/>
              <w:spacing w:after="0" w:line="240" w:lineRule="auto"/>
              <w:rPr>
                <w:rFonts w:ascii="Times New Roman" w:hAnsi="Times New Roman" w:cs="Times New Roman"/>
                <w:sz w:val="24"/>
                <w:szCs w:val="24"/>
              </w:rPr>
            </w:pPr>
          </w:p>
        </w:tc>
      </w:tr>
      <w:tr w:rsidR="002019D1" w:rsidRPr="00B84913" w:rsidTr="00513CDD">
        <w:trPr>
          <w:trHeight w:hRule="exact" w:val="397"/>
        </w:trPr>
        <w:tc>
          <w:tcPr>
            <w:tcW w:w="15000"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19D1" w:rsidRPr="00B84913" w:rsidRDefault="002019D1" w:rsidP="000D0D3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Подпрограмма 3</w:t>
            </w:r>
            <w:r w:rsidR="00051EE7" w:rsidRPr="00B84913">
              <w:rPr>
                <w:rFonts w:ascii="Times New Roman" w:hAnsi="Times New Roman" w:cs="Times New Roman"/>
                <w:b/>
                <w:i/>
                <w:color w:val="000000"/>
                <w:sz w:val="24"/>
                <w:szCs w:val="24"/>
              </w:rPr>
              <w:t>«</w:t>
            </w:r>
            <w:r w:rsidR="00051EE7" w:rsidRPr="00B84913">
              <w:rPr>
                <w:rFonts w:ascii="Times New Roman" w:hAnsi="Times New Roman" w:cs="Times New Roman"/>
                <w:b/>
                <w:sz w:val="24"/>
                <w:szCs w:val="24"/>
              </w:rPr>
              <w:t>Развитие инфраструктуры на территории Будаговского сельского поселения</w:t>
            </w:r>
            <w:r w:rsidR="00051EE7" w:rsidRPr="00B84913">
              <w:rPr>
                <w:rFonts w:ascii="Times New Roman" w:hAnsi="Times New Roman" w:cs="Times New Roman"/>
                <w:sz w:val="24"/>
                <w:szCs w:val="24"/>
              </w:rPr>
              <w:t xml:space="preserve">» </w:t>
            </w:r>
            <w:r w:rsidR="00303459" w:rsidRPr="00B84913">
              <w:rPr>
                <w:rFonts w:ascii="Times New Roman" w:hAnsi="Times New Roman" w:cs="Times New Roman"/>
                <w:b/>
                <w:sz w:val="24"/>
                <w:szCs w:val="24"/>
              </w:rPr>
              <w:t>на 2018-2022 годы</w:t>
            </w:r>
          </w:p>
        </w:tc>
        <w:tc>
          <w:tcPr>
            <w:tcW w:w="15255" w:type="dxa"/>
            <w:vAlign w:val="center"/>
          </w:tcPr>
          <w:p w:rsidR="002019D1" w:rsidRPr="00B84913" w:rsidRDefault="002019D1"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w:t>
            </w:r>
          </w:p>
        </w:tc>
        <w:tc>
          <w:tcPr>
            <w:tcW w:w="111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r w:rsidRPr="00B84913">
              <w:rPr>
                <w:rFonts w:ascii="Times New Roman" w:hAnsi="Times New Roman" w:cs="Times New Roman"/>
                <w:sz w:val="24"/>
                <w:szCs w:val="24"/>
              </w:rPr>
              <w:t>Целевой показатель</w:t>
            </w: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r>
      <w:tr w:rsidR="00935484" w:rsidRPr="00B84913"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833BD9"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935484" w:rsidP="00935484">
            <w:pPr>
              <w:spacing w:after="0" w:line="216" w:lineRule="auto"/>
              <w:rPr>
                <w:rFonts w:ascii="Times New Roman" w:hAnsi="Times New Roman" w:cs="Times New Roman"/>
                <w:color w:val="000000"/>
                <w:sz w:val="24"/>
                <w:szCs w:val="24"/>
              </w:rPr>
            </w:pPr>
            <w:r w:rsidRPr="00B84913">
              <w:rPr>
                <w:rFonts w:ascii="Times New Roman" w:hAnsi="Times New Roman" w:cs="Times New Roman"/>
                <w:color w:val="000000"/>
                <w:sz w:val="24"/>
                <w:szCs w:val="24"/>
              </w:rPr>
              <w:t>Протяженность</w:t>
            </w:r>
          </w:p>
          <w:p w:rsidR="00935484" w:rsidRPr="00B84913" w:rsidRDefault="00935484" w:rsidP="00935484">
            <w:pPr>
              <w:widowControl w:val="0"/>
              <w:autoSpaceDE w:val="0"/>
              <w:autoSpaceDN w:val="0"/>
              <w:adjustRightInd w:val="0"/>
              <w:spacing w:after="0" w:line="240" w:lineRule="auto"/>
              <w:rPr>
                <w:rFonts w:ascii="Times New Roman" w:hAnsi="Times New Roman" w:cs="Times New Roman"/>
                <w:sz w:val="24"/>
                <w:szCs w:val="24"/>
              </w:rPr>
            </w:pPr>
            <w:r w:rsidRPr="00B84913">
              <w:rPr>
                <w:rFonts w:ascii="Times New Roman" w:hAnsi="Times New Roman" w:cs="Times New Roman"/>
                <w:color w:val="000000"/>
                <w:sz w:val="24"/>
                <w:szCs w:val="24"/>
              </w:rPr>
              <w:t>автомобильных дорог, находящихся в границах населенного пункта, соответствующих техническим требованиям;</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B84913" w:rsidP="000D0D3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м.</w:t>
            </w:r>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B8491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1200</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B8491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1500</w:t>
            </w:r>
          </w:p>
        </w:tc>
        <w:tc>
          <w:tcPr>
            <w:tcW w:w="1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B8491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1800</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B8491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2100</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B8491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2400</w:t>
            </w:r>
          </w:p>
        </w:tc>
        <w:tc>
          <w:tcPr>
            <w:tcW w:w="1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B8491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2800</w:t>
            </w:r>
          </w:p>
        </w:tc>
        <w:tc>
          <w:tcPr>
            <w:tcW w:w="1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B8491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3000</w:t>
            </w:r>
          </w:p>
        </w:tc>
        <w:tc>
          <w:tcPr>
            <w:tcW w:w="15255" w:type="dxa"/>
            <w:vAlign w:val="center"/>
          </w:tcPr>
          <w:p w:rsidR="00935484" w:rsidRPr="00B84913" w:rsidRDefault="00935484" w:rsidP="003E7ECF">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935484" w:rsidRPr="00B84913" w:rsidRDefault="00935484"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935484" w:rsidRPr="00B84913" w:rsidRDefault="00935484"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935484" w:rsidRPr="00B84913" w:rsidRDefault="00935484"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935484" w:rsidRPr="00B84913" w:rsidRDefault="00935484"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935484" w:rsidRPr="00B84913" w:rsidRDefault="00935484"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935484" w:rsidRPr="00B84913" w:rsidRDefault="00935484"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935484" w:rsidRPr="00B84913" w:rsidRDefault="00935484"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935484" w:rsidRPr="00B84913" w:rsidRDefault="00935484"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935484" w:rsidRPr="00B84913" w:rsidRDefault="00935484" w:rsidP="003E7ECF">
            <w:pPr>
              <w:widowControl w:val="0"/>
              <w:autoSpaceDE w:val="0"/>
              <w:autoSpaceDN w:val="0"/>
              <w:adjustRightInd w:val="0"/>
              <w:spacing w:after="0" w:line="240" w:lineRule="auto"/>
              <w:rPr>
                <w:rFonts w:ascii="Times New Roman" w:hAnsi="Times New Roman" w:cs="Times New Roman"/>
                <w:sz w:val="24"/>
                <w:szCs w:val="24"/>
              </w:rPr>
            </w:pPr>
          </w:p>
        </w:tc>
      </w:tr>
      <w:tr w:rsidR="00495303" w:rsidRPr="00B84913"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spacing w:after="0" w:line="216" w:lineRule="auto"/>
              <w:rPr>
                <w:rFonts w:ascii="Times New Roman" w:hAnsi="Times New Roman" w:cs="Times New Roman"/>
                <w:color w:val="000000"/>
                <w:sz w:val="24"/>
                <w:szCs w:val="24"/>
              </w:rPr>
            </w:pPr>
            <w:r w:rsidRPr="00B84913">
              <w:rPr>
                <w:rFonts w:ascii="Times New Roman" w:hAnsi="Times New Roman" w:cs="Times New Roman"/>
                <w:color w:val="000000"/>
                <w:sz w:val="24"/>
                <w:szCs w:val="24"/>
              </w:rPr>
              <w:t>Доля бесперебойного обеспечения населения поселения тепловой энергией</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0D0D3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w:t>
            </w:r>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5255" w:type="dxa"/>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r>
      <w:tr w:rsidR="00935484" w:rsidRPr="00B84913"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833BD9"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935484" w:rsidP="00935484">
            <w:pPr>
              <w:spacing w:after="0" w:line="216" w:lineRule="auto"/>
              <w:rPr>
                <w:rFonts w:ascii="Times New Roman" w:hAnsi="Times New Roman" w:cs="Times New Roman"/>
                <w:color w:val="000000"/>
                <w:sz w:val="24"/>
                <w:szCs w:val="24"/>
              </w:rPr>
            </w:pPr>
            <w:r w:rsidRPr="00B84913">
              <w:rPr>
                <w:rFonts w:ascii="Times New Roman" w:hAnsi="Times New Roman" w:cs="Times New Roman"/>
                <w:sz w:val="24"/>
                <w:szCs w:val="24"/>
              </w:rPr>
              <w:t>Уменьшение количества стихийных свалок на территории Будаговского сельского поселения</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495303" w:rsidP="000D0D3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шт.</w:t>
            </w:r>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49530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4</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49530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3</w:t>
            </w:r>
          </w:p>
        </w:tc>
        <w:tc>
          <w:tcPr>
            <w:tcW w:w="1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B84913" w:rsidP="00495303">
            <w:pPr>
              <w:widowControl w:val="0"/>
              <w:autoSpaceDE w:val="0"/>
              <w:autoSpaceDN w:val="0"/>
              <w:adjustRightInd w:val="0"/>
              <w:spacing w:after="0" w:line="240" w:lineRule="auto"/>
              <w:rPr>
                <w:rFonts w:ascii="Times New Roman" w:hAnsi="Times New Roman" w:cs="Times New Roman"/>
                <w:sz w:val="24"/>
                <w:szCs w:val="24"/>
              </w:rPr>
            </w:pPr>
            <w:r w:rsidRPr="00B84913">
              <w:rPr>
                <w:rFonts w:ascii="Times New Roman" w:hAnsi="Times New Roman" w:cs="Times New Roman"/>
                <w:sz w:val="24"/>
                <w:szCs w:val="24"/>
              </w:rPr>
              <w:t xml:space="preserve">                 </w:t>
            </w:r>
            <w:r w:rsidR="00495303" w:rsidRPr="00B84913">
              <w:rPr>
                <w:rFonts w:ascii="Times New Roman" w:hAnsi="Times New Roman" w:cs="Times New Roman"/>
                <w:sz w:val="24"/>
                <w:szCs w:val="24"/>
              </w:rPr>
              <w:t>3</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49530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3</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49530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2</w:t>
            </w:r>
          </w:p>
        </w:tc>
        <w:tc>
          <w:tcPr>
            <w:tcW w:w="1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49530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2</w:t>
            </w:r>
          </w:p>
        </w:tc>
        <w:tc>
          <w:tcPr>
            <w:tcW w:w="1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484" w:rsidRPr="00B84913" w:rsidRDefault="0049530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w:t>
            </w:r>
          </w:p>
        </w:tc>
        <w:tc>
          <w:tcPr>
            <w:tcW w:w="15255" w:type="dxa"/>
            <w:vAlign w:val="center"/>
          </w:tcPr>
          <w:p w:rsidR="00935484" w:rsidRPr="00B84913" w:rsidRDefault="00935484" w:rsidP="003E7ECF">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935484" w:rsidRPr="00B84913" w:rsidRDefault="00935484"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935484" w:rsidRPr="00B84913" w:rsidRDefault="00935484"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935484" w:rsidRPr="00B84913" w:rsidRDefault="00935484"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935484" w:rsidRPr="00B84913" w:rsidRDefault="00935484"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935484" w:rsidRPr="00B84913" w:rsidRDefault="00935484"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935484" w:rsidRPr="00B84913" w:rsidRDefault="00935484"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935484" w:rsidRPr="00B84913" w:rsidRDefault="00935484"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935484" w:rsidRPr="00B84913" w:rsidRDefault="00935484"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935484" w:rsidRPr="00B84913" w:rsidRDefault="00935484" w:rsidP="003E7ECF">
            <w:pPr>
              <w:widowControl w:val="0"/>
              <w:autoSpaceDE w:val="0"/>
              <w:autoSpaceDN w:val="0"/>
              <w:adjustRightInd w:val="0"/>
              <w:spacing w:after="0" w:line="240" w:lineRule="auto"/>
              <w:rPr>
                <w:rFonts w:ascii="Times New Roman" w:hAnsi="Times New Roman" w:cs="Times New Roman"/>
                <w:sz w:val="24"/>
                <w:szCs w:val="24"/>
              </w:rPr>
            </w:pPr>
          </w:p>
        </w:tc>
      </w:tr>
      <w:tr w:rsidR="00495303" w:rsidRPr="00B84913"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4</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spacing w:after="0" w:line="216" w:lineRule="auto"/>
              <w:rPr>
                <w:rFonts w:ascii="Times New Roman" w:hAnsi="Times New Roman" w:cs="Times New Roman"/>
                <w:sz w:val="24"/>
                <w:szCs w:val="24"/>
              </w:rPr>
            </w:pPr>
            <w:r w:rsidRPr="00B84913">
              <w:rPr>
                <w:rFonts w:ascii="Times New Roman" w:hAnsi="Times New Roman" w:cs="Times New Roman"/>
                <w:color w:val="000000"/>
                <w:sz w:val="24"/>
                <w:szCs w:val="24"/>
              </w:rPr>
              <w:t>Доля бесперебойного обеспечения населения поселения водоснабжением</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0D0D3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w:t>
            </w:r>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5255" w:type="dxa"/>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r>
      <w:tr w:rsidR="00833BD9" w:rsidRPr="00B84913"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3BD9" w:rsidRPr="00B84913" w:rsidRDefault="00833BD9"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5</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3BD9" w:rsidRPr="00B84913" w:rsidRDefault="00833BD9" w:rsidP="00935484">
            <w:pPr>
              <w:spacing w:after="0" w:line="216" w:lineRule="auto"/>
              <w:rPr>
                <w:rFonts w:ascii="Times New Roman" w:hAnsi="Times New Roman" w:cs="Times New Roman"/>
                <w:color w:val="000000"/>
                <w:sz w:val="24"/>
                <w:szCs w:val="24"/>
              </w:rPr>
            </w:pPr>
            <w:r w:rsidRPr="00B84913">
              <w:rPr>
                <w:rFonts w:ascii="Times New Roman" w:hAnsi="Times New Roman" w:cs="Times New Roman"/>
                <w:color w:val="000000"/>
                <w:sz w:val="24"/>
                <w:szCs w:val="24"/>
              </w:rPr>
              <w:t>Проведение инвентаризации объектов муниципальной собственности</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3BD9" w:rsidRPr="00B84913" w:rsidRDefault="00495303" w:rsidP="000D0D3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w:t>
            </w:r>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3BD9" w:rsidRPr="00B84913" w:rsidRDefault="0049530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90</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3BD9" w:rsidRPr="00B84913" w:rsidRDefault="0049530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90</w:t>
            </w:r>
          </w:p>
        </w:tc>
        <w:tc>
          <w:tcPr>
            <w:tcW w:w="1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3BD9" w:rsidRPr="00B84913" w:rsidRDefault="0049530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95</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3BD9" w:rsidRPr="00B84913" w:rsidRDefault="0049530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95</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3BD9" w:rsidRPr="00B84913" w:rsidRDefault="0049530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95</w:t>
            </w:r>
          </w:p>
        </w:tc>
        <w:tc>
          <w:tcPr>
            <w:tcW w:w="1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3BD9" w:rsidRPr="00B84913" w:rsidRDefault="0049530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3BD9" w:rsidRPr="00B84913" w:rsidRDefault="0049530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5255" w:type="dxa"/>
            <w:vAlign w:val="center"/>
          </w:tcPr>
          <w:p w:rsidR="00833BD9" w:rsidRPr="00B84913" w:rsidRDefault="00833BD9" w:rsidP="003E7ECF">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833BD9" w:rsidRPr="00B84913" w:rsidRDefault="00833BD9"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833BD9" w:rsidRPr="00B84913" w:rsidRDefault="00833BD9"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833BD9" w:rsidRPr="00B84913" w:rsidRDefault="00833BD9"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833BD9" w:rsidRPr="00B84913" w:rsidRDefault="00833BD9"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833BD9" w:rsidRPr="00B84913" w:rsidRDefault="00833BD9"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833BD9" w:rsidRPr="00B84913" w:rsidRDefault="00833BD9"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833BD9" w:rsidRPr="00B84913" w:rsidRDefault="00833BD9"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833BD9" w:rsidRPr="00B84913" w:rsidRDefault="00833BD9"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833BD9" w:rsidRPr="00B84913" w:rsidRDefault="00833BD9" w:rsidP="003E7ECF">
            <w:pPr>
              <w:widowControl w:val="0"/>
              <w:autoSpaceDE w:val="0"/>
              <w:autoSpaceDN w:val="0"/>
              <w:adjustRightInd w:val="0"/>
              <w:spacing w:after="0" w:line="240" w:lineRule="auto"/>
              <w:rPr>
                <w:rFonts w:ascii="Times New Roman" w:hAnsi="Times New Roman" w:cs="Times New Roman"/>
                <w:sz w:val="24"/>
                <w:szCs w:val="24"/>
              </w:rPr>
            </w:pPr>
          </w:p>
        </w:tc>
      </w:tr>
      <w:tr w:rsidR="00303459" w:rsidRPr="00B84913"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459" w:rsidRPr="00B84913" w:rsidRDefault="00303459" w:rsidP="0030345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459" w:rsidRPr="00B84913" w:rsidRDefault="00303459" w:rsidP="00303459">
            <w:pPr>
              <w:spacing w:after="0" w:line="216" w:lineRule="auto"/>
              <w:rPr>
                <w:rFonts w:ascii="Times New Roman" w:hAnsi="Times New Roman" w:cs="Times New Roman"/>
                <w:color w:val="000000"/>
                <w:sz w:val="24"/>
                <w:szCs w:val="24"/>
              </w:rPr>
            </w:pPr>
            <w:r>
              <w:rPr>
                <w:rFonts w:ascii="Times New Roman" w:hAnsi="Times New Roman" w:cs="Times New Roman"/>
                <w:color w:val="000000"/>
                <w:sz w:val="24"/>
                <w:szCs w:val="24"/>
              </w:rPr>
              <w:t>Уровень благоустройства территории поселения</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459" w:rsidRPr="00B84913" w:rsidRDefault="00303459" w:rsidP="000D0D3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w:t>
            </w:r>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459" w:rsidRPr="00B84913" w:rsidRDefault="00303459" w:rsidP="00303459">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459" w:rsidRPr="00B84913" w:rsidRDefault="00303459" w:rsidP="00303459">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459" w:rsidRPr="00B84913" w:rsidRDefault="00303459" w:rsidP="00303459">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459" w:rsidRPr="00B84913" w:rsidRDefault="00303459" w:rsidP="00303459">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459" w:rsidRPr="00B84913" w:rsidRDefault="00303459" w:rsidP="00303459">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459" w:rsidRPr="00B84913" w:rsidRDefault="00303459" w:rsidP="00303459">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3459" w:rsidRPr="00B84913" w:rsidRDefault="00303459" w:rsidP="00303459">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5255" w:type="dxa"/>
            <w:vAlign w:val="center"/>
          </w:tcPr>
          <w:p w:rsidR="00303459" w:rsidRPr="00B84913" w:rsidRDefault="00303459" w:rsidP="00303459">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303459" w:rsidRPr="00B84913" w:rsidRDefault="00303459" w:rsidP="00303459">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303459" w:rsidRPr="00B84913" w:rsidRDefault="00303459" w:rsidP="00303459">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303459" w:rsidRPr="00B84913" w:rsidRDefault="00303459" w:rsidP="00303459">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303459" w:rsidRPr="00B84913" w:rsidRDefault="00303459" w:rsidP="00303459">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303459" w:rsidRPr="00B84913" w:rsidRDefault="00303459" w:rsidP="00303459">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303459" w:rsidRPr="00B84913" w:rsidRDefault="00303459" w:rsidP="00303459">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303459" w:rsidRPr="00B84913" w:rsidRDefault="00303459" w:rsidP="00303459">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303459" w:rsidRPr="00B84913" w:rsidRDefault="00303459" w:rsidP="00303459">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303459" w:rsidRPr="00B84913" w:rsidRDefault="00303459" w:rsidP="00303459">
            <w:pPr>
              <w:widowControl w:val="0"/>
              <w:autoSpaceDE w:val="0"/>
              <w:autoSpaceDN w:val="0"/>
              <w:adjustRightInd w:val="0"/>
              <w:spacing w:after="0" w:line="240" w:lineRule="auto"/>
              <w:rPr>
                <w:rFonts w:ascii="Times New Roman" w:hAnsi="Times New Roman" w:cs="Times New Roman"/>
                <w:sz w:val="24"/>
                <w:szCs w:val="24"/>
              </w:rPr>
            </w:pPr>
          </w:p>
        </w:tc>
      </w:tr>
      <w:tr w:rsidR="002019D1" w:rsidRPr="00B84913" w:rsidTr="00513CDD">
        <w:trPr>
          <w:trHeight w:val="252"/>
        </w:trPr>
        <w:tc>
          <w:tcPr>
            <w:tcW w:w="15000"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19D1" w:rsidRPr="00B84913" w:rsidRDefault="002019D1" w:rsidP="000D0D3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Подпрограмма 4</w:t>
            </w:r>
            <w:r w:rsidR="00711BF6" w:rsidRPr="00B84913">
              <w:rPr>
                <w:rFonts w:ascii="Times New Roman" w:hAnsi="Times New Roman" w:cs="Times New Roman"/>
                <w:sz w:val="24"/>
                <w:szCs w:val="24"/>
              </w:rPr>
              <w:t xml:space="preserve"> </w:t>
            </w:r>
            <w:r w:rsidR="00051EE7" w:rsidRPr="00B84913">
              <w:rPr>
                <w:rFonts w:ascii="Times New Roman" w:hAnsi="Times New Roman" w:cs="Times New Roman"/>
                <w:b/>
                <w:i/>
                <w:color w:val="000000"/>
                <w:sz w:val="24"/>
                <w:szCs w:val="24"/>
              </w:rPr>
              <w:t>«</w:t>
            </w:r>
            <w:r w:rsidR="00833BD9" w:rsidRPr="00B84913">
              <w:rPr>
                <w:rFonts w:ascii="Times New Roman" w:hAnsi="Times New Roman" w:cs="Times New Roman"/>
                <w:b/>
                <w:sz w:val="24"/>
                <w:szCs w:val="24"/>
              </w:rPr>
              <w:t xml:space="preserve">Обеспечение комплексного пространственного и территориального развития </w:t>
            </w:r>
            <w:r w:rsidR="00051EE7" w:rsidRPr="00B84913">
              <w:rPr>
                <w:rFonts w:ascii="Times New Roman" w:hAnsi="Times New Roman" w:cs="Times New Roman"/>
                <w:b/>
                <w:sz w:val="24"/>
                <w:szCs w:val="24"/>
              </w:rPr>
              <w:t>Будаговского сельского поселения</w:t>
            </w:r>
            <w:r w:rsidR="00303459" w:rsidRPr="00B84913">
              <w:rPr>
                <w:rFonts w:ascii="Times New Roman" w:hAnsi="Times New Roman" w:cs="Times New Roman"/>
                <w:b/>
                <w:sz w:val="24"/>
                <w:szCs w:val="24"/>
              </w:rPr>
              <w:t xml:space="preserve"> на 2018-2022 годы</w:t>
            </w:r>
            <w:r w:rsidR="009B1983">
              <w:rPr>
                <w:rFonts w:ascii="Times New Roman" w:hAnsi="Times New Roman" w:cs="Times New Roman"/>
                <w:b/>
                <w:sz w:val="24"/>
                <w:szCs w:val="24"/>
              </w:rPr>
              <w:t>»</w:t>
            </w:r>
          </w:p>
        </w:tc>
        <w:tc>
          <w:tcPr>
            <w:tcW w:w="15255" w:type="dxa"/>
            <w:vAlign w:val="center"/>
          </w:tcPr>
          <w:p w:rsidR="002019D1" w:rsidRPr="00B84913" w:rsidRDefault="002019D1"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Основное мероприятие 1.1. (указать наименование) - при наличии</w:t>
            </w:r>
          </w:p>
        </w:tc>
        <w:tc>
          <w:tcPr>
            <w:tcW w:w="111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r>
      <w:tr w:rsidR="00495303" w:rsidRPr="00B84913"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spacing w:after="0" w:line="216" w:lineRule="auto"/>
              <w:rPr>
                <w:rFonts w:ascii="Times New Roman" w:hAnsi="Times New Roman" w:cs="Times New Roman"/>
                <w:color w:val="000000"/>
                <w:sz w:val="24"/>
                <w:szCs w:val="24"/>
              </w:rPr>
            </w:pPr>
            <w:r w:rsidRPr="00B84913">
              <w:rPr>
                <w:rFonts w:ascii="Times New Roman" w:hAnsi="Times New Roman" w:cs="Times New Roman"/>
                <w:color w:val="000000"/>
                <w:sz w:val="24"/>
                <w:szCs w:val="24"/>
              </w:rPr>
              <w:t xml:space="preserve"> Доля объектов недвижимости, поставленных на кадастровый учет   </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0D0D3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w:t>
            </w:r>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5255" w:type="dxa"/>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w:t>
            </w:r>
          </w:p>
        </w:tc>
        <w:tc>
          <w:tcPr>
            <w:tcW w:w="111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r w:rsidRPr="00B84913">
              <w:rPr>
                <w:rFonts w:ascii="Times New Roman" w:hAnsi="Times New Roman" w:cs="Times New Roman"/>
                <w:sz w:val="24"/>
                <w:szCs w:val="24"/>
              </w:rPr>
              <w:t>Целевой показатель</w:t>
            </w: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r>
      <w:tr w:rsidR="00495303" w:rsidRPr="00B84913"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2</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16" w:lineRule="auto"/>
              <w:rPr>
                <w:rFonts w:ascii="Times New Roman" w:hAnsi="Times New Roman" w:cs="Times New Roman"/>
                <w:color w:val="000000"/>
                <w:sz w:val="24"/>
                <w:szCs w:val="24"/>
              </w:rPr>
            </w:pPr>
            <w:r w:rsidRPr="00B84913">
              <w:rPr>
                <w:rFonts w:ascii="Times New Roman" w:hAnsi="Times New Roman" w:cs="Times New Roman"/>
                <w:color w:val="000000"/>
                <w:sz w:val="24"/>
                <w:szCs w:val="24"/>
              </w:rPr>
              <w:t>Приведение в соответствие ПЗЗ и Генерального плана</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0D0D3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w:t>
            </w:r>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100</w:t>
            </w:r>
          </w:p>
        </w:tc>
        <w:tc>
          <w:tcPr>
            <w:tcW w:w="15255" w:type="dxa"/>
            <w:vAlign w:val="center"/>
          </w:tcPr>
          <w:p w:rsidR="00495303" w:rsidRPr="00B84913" w:rsidRDefault="00495303" w:rsidP="00495303">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495303" w:rsidRPr="00B84913" w:rsidRDefault="00495303" w:rsidP="00495303">
            <w:pPr>
              <w:widowControl w:val="0"/>
              <w:autoSpaceDE w:val="0"/>
              <w:autoSpaceDN w:val="0"/>
              <w:adjustRightInd w:val="0"/>
              <w:spacing w:after="0" w:line="240" w:lineRule="auto"/>
              <w:rPr>
                <w:rFonts w:ascii="Times New Roman" w:hAnsi="Times New Roman" w:cs="Times New Roman"/>
                <w:sz w:val="24"/>
                <w:szCs w:val="24"/>
              </w:rPr>
            </w:pPr>
          </w:p>
        </w:tc>
      </w:tr>
      <w:tr w:rsidR="00833BD9" w:rsidRPr="00B84913" w:rsidTr="00C73572">
        <w:trPr>
          <w:trHeight w:val="20"/>
        </w:trPr>
        <w:tc>
          <w:tcPr>
            <w:tcW w:w="15000"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3BD9" w:rsidRPr="00B84913" w:rsidRDefault="00833BD9" w:rsidP="00833BD9">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 xml:space="preserve">Подпрограмма 5 </w:t>
            </w:r>
            <w:r w:rsidRPr="00B84913">
              <w:rPr>
                <w:rFonts w:ascii="Times New Roman" w:hAnsi="Times New Roman" w:cs="Times New Roman"/>
                <w:b/>
                <w:i/>
                <w:color w:val="000000"/>
                <w:sz w:val="24"/>
                <w:szCs w:val="24"/>
              </w:rPr>
              <w:t>«</w:t>
            </w:r>
            <w:r w:rsidRPr="00B84913">
              <w:rPr>
                <w:rFonts w:ascii="Times New Roman" w:hAnsi="Times New Roman" w:cs="Times New Roman"/>
                <w:b/>
                <w:sz w:val="24"/>
                <w:szCs w:val="24"/>
              </w:rPr>
              <w:t>Обеспечение комплексных мер безопасности на территории Будаговского сельского поселения»</w:t>
            </w:r>
            <w:r w:rsidR="00303459" w:rsidRPr="00B84913">
              <w:rPr>
                <w:rFonts w:ascii="Times New Roman" w:hAnsi="Times New Roman" w:cs="Times New Roman"/>
                <w:b/>
                <w:sz w:val="24"/>
                <w:szCs w:val="24"/>
              </w:rPr>
              <w:t xml:space="preserve"> на 2018-2022 годы</w:t>
            </w:r>
            <w:r w:rsidR="009B1983">
              <w:rPr>
                <w:rFonts w:ascii="Times New Roman" w:hAnsi="Times New Roman" w:cs="Times New Roman"/>
                <w:b/>
                <w:sz w:val="24"/>
                <w:szCs w:val="24"/>
              </w:rPr>
              <w:t>»</w:t>
            </w:r>
          </w:p>
        </w:tc>
        <w:tc>
          <w:tcPr>
            <w:tcW w:w="15255" w:type="dxa"/>
            <w:vAlign w:val="center"/>
          </w:tcPr>
          <w:p w:rsidR="00833BD9" w:rsidRPr="00B84913" w:rsidRDefault="00833BD9" w:rsidP="003E7ECF">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833BD9" w:rsidRPr="00B84913" w:rsidRDefault="00833BD9"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833BD9" w:rsidRPr="00B84913" w:rsidRDefault="00833BD9"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833BD9" w:rsidRPr="00B84913" w:rsidRDefault="00833BD9"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833BD9" w:rsidRPr="00B84913" w:rsidRDefault="00833BD9"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833BD9" w:rsidRPr="00B84913" w:rsidRDefault="00833BD9"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833BD9" w:rsidRPr="00B84913" w:rsidRDefault="00833BD9"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833BD9" w:rsidRPr="00B84913" w:rsidRDefault="00833BD9"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833BD9" w:rsidRPr="00B84913" w:rsidRDefault="00833BD9"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833BD9" w:rsidRPr="00B84913" w:rsidRDefault="00833BD9" w:rsidP="003E7ECF">
            <w:pPr>
              <w:widowControl w:val="0"/>
              <w:autoSpaceDE w:val="0"/>
              <w:autoSpaceDN w:val="0"/>
              <w:adjustRightInd w:val="0"/>
              <w:spacing w:after="0" w:line="240" w:lineRule="auto"/>
              <w:rPr>
                <w:rFonts w:ascii="Times New Roman" w:hAnsi="Times New Roman" w:cs="Times New Roman"/>
                <w:sz w:val="24"/>
                <w:szCs w:val="24"/>
              </w:rPr>
            </w:pPr>
          </w:p>
        </w:tc>
      </w:tr>
      <w:tr w:rsidR="00833BD9" w:rsidRPr="00B84913"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3BD9" w:rsidRPr="00B84913" w:rsidRDefault="00833BD9"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3BD9" w:rsidRPr="00B84913" w:rsidRDefault="00833BD9" w:rsidP="00833BD9">
            <w:pPr>
              <w:widowControl w:val="0"/>
              <w:autoSpaceDE w:val="0"/>
              <w:autoSpaceDN w:val="0"/>
              <w:adjustRightInd w:val="0"/>
              <w:spacing w:after="0" w:line="216" w:lineRule="auto"/>
              <w:rPr>
                <w:rFonts w:ascii="Times New Roman" w:hAnsi="Times New Roman" w:cs="Times New Roman"/>
                <w:color w:val="000000"/>
                <w:sz w:val="24"/>
                <w:szCs w:val="24"/>
              </w:rPr>
            </w:pPr>
            <w:r w:rsidRPr="00B84913">
              <w:rPr>
                <w:rFonts w:ascii="Times New Roman" w:hAnsi="Times New Roman" w:cs="Times New Roman"/>
                <w:color w:val="000000"/>
                <w:sz w:val="24"/>
                <w:szCs w:val="24"/>
              </w:rPr>
              <w:t>Оснащение команды ДПД необходимыми средствами пожаротушения</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3BD9" w:rsidRPr="00B84913" w:rsidRDefault="00495303" w:rsidP="003E7ECF">
            <w:pPr>
              <w:widowControl w:val="0"/>
              <w:autoSpaceDE w:val="0"/>
              <w:autoSpaceDN w:val="0"/>
              <w:adjustRightInd w:val="0"/>
              <w:spacing w:after="0" w:line="240" w:lineRule="auto"/>
              <w:rPr>
                <w:rFonts w:ascii="Times New Roman" w:hAnsi="Times New Roman" w:cs="Times New Roman"/>
                <w:sz w:val="24"/>
                <w:szCs w:val="24"/>
              </w:rPr>
            </w:pPr>
            <w:r w:rsidRPr="00B84913">
              <w:rPr>
                <w:rFonts w:ascii="Times New Roman" w:hAnsi="Times New Roman" w:cs="Times New Roman"/>
                <w:sz w:val="24"/>
                <w:szCs w:val="24"/>
              </w:rPr>
              <w:t>%</w:t>
            </w:r>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3BD9" w:rsidRPr="00B84913" w:rsidRDefault="0049530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60</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3BD9" w:rsidRPr="00B84913" w:rsidRDefault="0049530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55</w:t>
            </w:r>
          </w:p>
        </w:tc>
        <w:tc>
          <w:tcPr>
            <w:tcW w:w="1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3BD9" w:rsidRPr="00B84913" w:rsidRDefault="0049530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60</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3BD9" w:rsidRPr="00B84913" w:rsidRDefault="0049530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65</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3BD9" w:rsidRPr="00B84913" w:rsidRDefault="0049530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70</w:t>
            </w:r>
          </w:p>
        </w:tc>
        <w:tc>
          <w:tcPr>
            <w:tcW w:w="1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3BD9" w:rsidRPr="00B84913" w:rsidRDefault="0049530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75</w:t>
            </w:r>
          </w:p>
        </w:tc>
        <w:tc>
          <w:tcPr>
            <w:tcW w:w="1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3BD9" w:rsidRPr="00B84913" w:rsidRDefault="0049530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80</w:t>
            </w:r>
          </w:p>
        </w:tc>
        <w:tc>
          <w:tcPr>
            <w:tcW w:w="15255" w:type="dxa"/>
            <w:vAlign w:val="center"/>
          </w:tcPr>
          <w:p w:rsidR="00833BD9" w:rsidRPr="00B84913" w:rsidRDefault="00833BD9" w:rsidP="003E7ECF">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833BD9" w:rsidRPr="00B84913" w:rsidRDefault="00833BD9"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833BD9" w:rsidRPr="00B84913" w:rsidRDefault="00833BD9"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833BD9" w:rsidRPr="00B84913" w:rsidRDefault="00833BD9"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833BD9" w:rsidRPr="00B84913" w:rsidRDefault="00833BD9"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833BD9" w:rsidRPr="00B84913" w:rsidRDefault="00833BD9"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833BD9" w:rsidRPr="00B84913" w:rsidRDefault="00833BD9"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833BD9" w:rsidRPr="00B84913" w:rsidRDefault="00833BD9"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833BD9" w:rsidRPr="00B84913" w:rsidRDefault="00833BD9"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833BD9" w:rsidRPr="00B84913" w:rsidRDefault="00833BD9" w:rsidP="003E7ECF">
            <w:pPr>
              <w:widowControl w:val="0"/>
              <w:autoSpaceDE w:val="0"/>
              <w:autoSpaceDN w:val="0"/>
              <w:adjustRightInd w:val="0"/>
              <w:spacing w:after="0" w:line="240" w:lineRule="auto"/>
              <w:rPr>
                <w:rFonts w:ascii="Times New Roman" w:hAnsi="Times New Roman" w:cs="Times New Roman"/>
                <w:sz w:val="24"/>
                <w:szCs w:val="24"/>
              </w:rPr>
            </w:pPr>
          </w:p>
        </w:tc>
      </w:tr>
      <w:tr w:rsidR="002019D1" w:rsidRPr="00B84913" w:rsidTr="00513CDD">
        <w:trPr>
          <w:trHeight w:val="20"/>
        </w:trPr>
        <w:tc>
          <w:tcPr>
            <w:tcW w:w="15000"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19D1" w:rsidRPr="00B84913" w:rsidRDefault="002019D1" w:rsidP="00833BD9">
            <w:pPr>
              <w:widowControl w:val="0"/>
              <w:autoSpaceDE w:val="0"/>
              <w:autoSpaceDN w:val="0"/>
              <w:adjustRightInd w:val="0"/>
              <w:spacing w:after="0" w:line="216" w:lineRule="auto"/>
              <w:jc w:val="center"/>
              <w:rPr>
                <w:rFonts w:ascii="Times New Roman" w:hAnsi="Times New Roman" w:cs="Times New Roman"/>
                <w:sz w:val="24"/>
                <w:szCs w:val="24"/>
              </w:rPr>
            </w:pPr>
            <w:r w:rsidRPr="00B84913">
              <w:rPr>
                <w:rFonts w:ascii="Times New Roman" w:hAnsi="Times New Roman" w:cs="Times New Roman"/>
                <w:sz w:val="24"/>
                <w:szCs w:val="24"/>
              </w:rPr>
              <w:t xml:space="preserve">Подпрограмма </w:t>
            </w:r>
            <w:r w:rsidR="00833BD9" w:rsidRPr="00B84913">
              <w:rPr>
                <w:rFonts w:ascii="Times New Roman" w:hAnsi="Times New Roman" w:cs="Times New Roman"/>
                <w:sz w:val="24"/>
                <w:szCs w:val="24"/>
              </w:rPr>
              <w:t>6</w:t>
            </w:r>
            <w:r w:rsidR="00711BF6" w:rsidRPr="00B84913">
              <w:rPr>
                <w:rFonts w:ascii="Times New Roman" w:hAnsi="Times New Roman" w:cs="Times New Roman"/>
                <w:sz w:val="24"/>
                <w:szCs w:val="24"/>
              </w:rPr>
              <w:t xml:space="preserve"> </w:t>
            </w:r>
            <w:r w:rsidRPr="00B84913">
              <w:rPr>
                <w:rFonts w:ascii="Times New Roman" w:hAnsi="Times New Roman" w:cs="Times New Roman"/>
                <w:b/>
                <w:i/>
                <w:color w:val="000000"/>
                <w:sz w:val="24"/>
                <w:szCs w:val="24"/>
              </w:rPr>
              <w:t>«</w:t>
            </w:r>
            <w:r w:rsidRPr="00B84913">
              <w:rPr>
                <w:rFonts w:ascii="Times New Roman" w:hAnsi="Times New Roman" w:cs="Times New Roman"/>
                <w:b/>
                <w:sz w:val="24"/>
                <w:szCs w:val="24"/>
              </w:rPr>
              <w:t>Развитие</w:t>
            </w:r>
            <w:r w:rsidR="00711BF6" w:rsidRPr="00B84913">
              <w:rPr>
                <w:rFonts w:ascii="Times New Roman" w:hAnsi="Times New Roman" w:cs="Times New Roman"/>
                <w:b/>
                <w:sz w:val="24"/>
                <w:szCs w:val="24"/>
              </w:rPr>
              <w:t xml:space="preserve"> </w:t>
            </w:r>
            <w:r w:rsidRPr="00B84913">
              <w:rPr>
                <w:rFonts w:ascii="Times New Roman" w:hAnsi="Times New Roman" w:cs="Times New Roman"/>
                <w:b/>
                <w:sz w:val="24"/>
                <w:szCs w:val="24"/>
              </w:rPr>
              <w:t xml:space="preserve">культуры и спорта на территории </w:t>
            </w:r>
            <w:r w:rsidR="00B64E2A" w:rsidRPr="00B84913">
              <w:rPr>
                <w:rFonts w:ascii="Times New Roman" w:hAnsi="Times New Roman" w:cs="Times New Roman"/>
                <w:b/>
                <w:sz w:val="24"/>
                <w:szCs w:val="24"/>
              </w:rPr>
              <w:t>Будаговского</w:t>
            </w:r>
            <w:r w:rsidR="009B1983">
              <w:rPr>
                <w:rFonts w:ascii="Times New Roman" w:hAnsi="Times New Roman" w:cs="Times New Roman"/>
                <w:b/>
                <w:sz w:val="24"/>
                <w:szCs w:val="24"/>
              </w:rPr>
              <w:t xml:space="preserve"> сельского поселения</w:t>
            </w:r>
            <w:r w:rsidR="00303459" w:rsidRPr="00B84913">
              <w:rPr>
                <w:rFonts w:ascii="Times New Roman" w:hAnsi="Times New Roman" w:cs="Times New Roman"/>
                <w:b/>
                <w:sz w:val="24"/>
                <w:szCs w:val="24"/>
              </w:rPr>
              <w:t xml:space="preserve"> на 2018-2022 годы</w:t>
            </w:r>
            <w:r w:rsidR="009B1983">
              <w:rPr>
                <w:rFonts w:ascii="Times New Roman" w:hAnsi="Times New Roman" w:cs="Times New Roman"/>
                <w:b/>
                <w:sz w:val="24"/>
                <w:szCs w:val="24"/>
              </w:rPr>
              <w:t>»</w:t>
            </w:r>
          </w:p>
        </w:tc>
        <w:tc>
          <w:tcPr>
            <w:tcW w:w="15255" w:type="dxa"/>
            <w:vAlign w:val="center"/>
          </w:tcPr>
          <w:p w:rsidR="002019D1" w:rsidRPr="00B84913" w:rsidRDefault="002019D1" w:rsidP="003E7ECF">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r>
      <w:tr w:rsidR="002019D1" w:rsidRPr="00B84913"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19D1" w:rsidRPr="00B84913" w:rsidRDefault="005F277A"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19D1" w:rsidRPr="00B84913" w:rsidRDefault="00103406" w:rsidP="005F277A">
            <w:pPr>
              <w:widowControl w:val="0"/>
              <w:autoSpaceDE w:val="0"/>
              <w:autoSpaceDN w:val="0"/>
              <w:adjustRightInd w:val="0"/>
              <w:spacing w:after="0" w:line="240" w:lineRule="auto"/>
              <w:rPr>
                <w:rFonts w:ascii="Times New Roman" w:hAnsi="Times New Roman" w:cs="Times New Roman"/>
                <w:sz w:val="24"/>
                <w:szCs w:val="24"/>
              </w:rPr>
            </w:pPr>
            <w:r w:rsidRPr="00B84913">
              <w:rPr>
                <w:rFonts w:ascii="Times New Roman" w:hAnsi="Times New Roman" w:cs="Times New Roman"/>
                <w:sz w:val="24"/>
                <w:szCs w:val="24"/>
              </w:rPr>
              <w:t xml:space="preserve">Количество проведенных культурных, спортивных и физкультурно-массовых мероприятий; </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19D1" w:rsidRPr="00B84913" w:rsidRDefault="005F277A" w:rsidP="000D0D33">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B84913">
              <w:rPr>
                <w:rFonts w:ascii="Times New Roman" w:hAnsi="Times New Roman" w:cs="Times New Roman"/>
                <w:sz w:val="24"/>
                <w:szCs w:val="24"/>
              </w:rPr>
              <w:t>шт</w:t>
            </w:r>
            <w:proofErr w:type="spellEnd"/>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19D1" w:rsidRPr="00B84913" w:rsidRDefault="00B84913"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90</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19D1" w:rsidRPr="00B84913" w:rsidRDefault="005F277A"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91</w:t>
            </w:r>
          </w:p>
        </w:tc>
        <w:tc>
          <w:tcPr>
            <w:tcW w:w="1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19D1" w:rsidRPr="00B84913" w:rsidRDefault="005F277A"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91</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19D1" w:rsidRPr="00B84913" w:rsidRDefault="005F277A"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94</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19D1" w:rsidRPr="00B84913" w:rsidRDefault="005F277A"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94</w:t>
            </w:r>
          </w:p>
        </w:tc>
        <w:tc>
          <w:tcPr>
            <w:tcW w:w="1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19D1" w:rsidRPr="00B84913" w:rsidRDefault="005F277A"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94</w:t>
            </w:r>
          </w:p>
        </w:tc>
        <w:tc>
          <w:tcPr>
            <w:tcW w:w="1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19D1" w:rsidRPr="00B84913" w:rsidRDefault="005F277A"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95</w:t>
            </w:r>
          </w:p>
        </w:tc>
        <w:tc>
          <w:tcPr>
            <w:tcW w:w="15255" w:type="dxa"/>
            <w:vAlign w:val="center"/>
          </w:tcPr>
          <w:p w:rsidR="002019D1" w:rsidRPr="00B84913" w:rsidRDefault="002019D1" w:rsidP="003E7ECF">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2019D1" w:rsidRPr="00B84913" w:rsidRDefault="002019D1" w:rsidP="003E7ECF">
            <w:pPr>
              <w:widowControl w:val="0"/>
              <w:autoSpaceDE w:val="0"/>
              <w:autoSpaceDN w:val="0"/>
              <w:adjustRightInd w:val="0"/>
              <w:spacing w:after="0" w:line="240" w:lineRule="auto"/>
              <w:rPr>
                <w:rFonts w:ascii="Times New Roman" w:hAnsi="Times New Roman" w:cs="Times New Roman"/>
                <w:sz w:val="24"/>
                <w:szCs w:val="24"/>
              </w:rPr>
            </w:pPr>
          </w:p>
        </w:tc>
      </w:tr>
      <w:tr w:rsidR="0077096F" w:rsidRPr="00B84913"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096F" w:rsidRPr="00B84913" w:rsidRDefault="0077096F" w:rsidP="0077096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096F" w:rsidRPr="00B84913" w:rsidRDefault="0077096F" w:rsidP="0077096F">
            <w:pPr>
              <w:widowControl w:val="0"/>
              <w:autoSpaceDE w:val="0"/>
              <w:autoSpaceDN w:val="0"/>
              <w:adjustRightInd w:val="0"/>
              <w:spacing w:after="0" w:line="240" w:lineRule="auto"/>
              <w:rPr>
                <w:rFonts w:ascii="Times New Roman" w:hAnsi="Times New Roman" w:cs="Times New Roman"/>
                <w:sz w:val="24"/>
                <w:szCs w:val="24"/>
              </w:rPr>
            </w:pPr>
            <w:r w:rsidRPr="00B84913">
              <w:rPr>
                <w:rFonts w:ascii="Times New Roman" w:hAnsi="Times New Roman" w:cs="Times New Roman"/>
                <w:sz w:val="24"/>
                <w:szCs w:val="24"/>
              </w:rPr>
              <w:t xml:space="preserve">Доля населения </w:t>
            </w:r>
            <w:r w:rsidR="00B64E2A" w:rsidRPr="00B84913">
              <w:rPr>
                <w:rFonts w:ascii="Times New Roman" w:hAnsi="Times New Roman" w:cs="Times New Roman"/>
                <w:sz w:val="24"/>
                <w:szCs w:val="24"/>
              </w:rPr>
              <w:t>Будаговского</w:t>
            </w:r>
            <w:r w:rsidRPr="00B84913">
              <w:rPr>
                <w:rFonts w:ascii="Times New Roman" w:hAnsi="Times New Roman" w:cs="Times New Roman"/>
                <w:sz w:val="24"/>
                <w:szCs w:val="24"/>
              </w:rPr>
              <w:t xml:space="preserve"> сельского поселения, привлеченным к культурно-</w:t>
            </w:r>
            <w:r w:rsidR="00B64E2A" w:rsidRPr="00B84913">
              <w:rPr>
                <w:rFonts w:ascii="Times New Roman" w:hAnsi="Times New Roman" w:cs="Times New Roman"/>
                <w:sz w:val="24"/>
                <w:szCs w:val="24"/>
              </w:rPr>
              <w:t>массовым и</w:t>
            </w:r>
            <w:r w:rsidR="001753F3" w:rsidRPr="00B84913">
              <w:rPr>
                <w:rFonts w:ascii="Times New Roman" w:hAnsi="Times New Roman" w:cs="Times New Roman"/>
                <w:sz w:val="24"/>
                <w:szCs w:val="24"/>
              </w:rPr>
              <w:t xml:space="preserve"> спортивным </w:t>
            </w:r>
            <w:r w:rsidRPr="00B84913">
              <w:rPr>
                <w:rFonts w:ascii="Times New Roman" w:hAnsi="Times New Roman" w:cs="Times New Roman"/>
                <w:sz w:val="24"/>
                <w:szCs w:val="24"/>
              </w:rPr>
              <w:t>мероприятиям на территории поселения</w:t>
            </w:r>
          </w:p>
          <w:p w:rsidR="0077096F" w:rsidRPr="00B84913" w:rsidRDefault="0077096F" w:rsidP="0077096F">
            <w:pPr>
              <w:widowControl w:val="0"/>
              <w:autoSpaceDE w:val="0"/>
              <w:autoSpaceDN w:val="0"/>
              <w:adjustRightInd w:val="0"/>
              <w:spacing w:after="0" w:line="216" w:lineRule="auto"/>
              <w:jc w:val="center"/>
              <w:rPr>
                <w:rFonts w:ascii="Times New Roman" w:hAnsi="Times New Roman" w:cs="Times New Roman"/>
                <w:sz w:val="24"/>
                <w:szCs w:val="24"/>
              </w:rPr>
            </w:pP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096F" w:rsidRPr="00B84913" w:rsidRDefault="0077096F" w:rsidP="000D0D3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w:t>
            </w:r>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096F" w:rsidRPr="00B84913" w:rsidRDefault="0077096F" w:rsidP="0077096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10</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096F" w:rsidRPr="00B84913" w:rsidRDefault="0077096F" w:rsidP="0077096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15</w:t>
            </w:r>
          </w:p>
        </w:tc>
        <w:tc>
          <w:tcPr>
            <w:tcW w:w="1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096F" w:rsidRPr="00B84913" w:rsidRDefault="0077096F" w:rsidP="0077096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20</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096F" w:rsidRPr="00B84913" w:rsidRDefault="0077096F" w:rsidP="0077096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30</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096F" w:rsidRPr="00B84913" w:rsidRDefault="0077096F" w:rsidP="0077096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35</w:t>
            </w:r>
          </w:p>
        </w:tc>
        <w:tc>
          <w:tcPr>
            <w:tcW w:w="1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096F" w:rsidRPr="00B84913" w:rsidRDefault="0077096F" w:rsidP="0077096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40</w:t>
            </w:r>
          </w:p>
        </w:tc>
        <w:tc>
          <w:tcPr>
            <w:tcW w:w="1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096F" w:rsidRPr="00B84913" w:rsidRDefault="0077096F" w:rsidP="0077096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50</w:t>
            </w:r>
          </w:p>
        </w:tc>
        <w:tc>
          <w:tcPr>
            <w:tcW w:w="15255" w:type="dxa"/>
            <w:vAlign w:val="center"/>
          </w:tcPr>
          <w:p w:rsidR="0077096F" w:rsidRPr="00B84913" w:rsidRDefault="0077096F" w:rsidP="0077096F">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77096F" w:rsidRPr="00B84913" w:rsidRDefault="0077096F" w:rsidP="0077096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77096F" w:rsidRPr="00B84913" w:rsidRDefault="0077096F" w:rsidP="0077096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77096F" w:rsidRPr="00B84913" w:rsidRDefault="0077096F" w:rsidP="0077096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77096F" w:rsidRPr="00B84913" w:rsidRDefault="0077096F" w:rsidP="0077096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77096F" w:rsidRPr="00B84913" w:rsidRDefault="0077096F" w:rsidP="0077096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77096F" w:rsidRPr="00B84913" w:rsidRDefault="0077096F" w:rsidP="0077096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77096F" w:rsidRPr="00B84913" w:rsidRDefault="0077096F" w:rsidP="0077096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77096F" w:rsidRPr="00B84913" w:rsidRDefault="0077096F" w:rsidP="0077096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77096F" w:rsidRPr="00B84913" w:rsidRDefault="0077096F" w:rsidP="0077096F">
            <w:pPr>
              <w:widowControl w:val="0"/>
              <w:autoSpaceDE w:val="0"/>
              <w:autoSpaceDN w:val="0"/>
              <w:adjustRightInd w:val="0"/>
              <w:spacing w:after="0" w:line="240" w:lineRule="auto"/>
              <w:rPr>
                <w:rFonts w:ascii="Times New Roman" w:hAnsi="Times New Roman" w:cs="Times New Roman"/>
                <w:sz w:val="24"/>
                <w:szCs w:val="24"/>
              </w:rPr>
            </w:pPr>
          </w:p>
        </w:tc>
      </w:tr>
      <w:tr w:rsidR="00191941" w:rsidRPr="005A2A39"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1941" w:rsidRPr="00B84913" w:rsidRDefault="0077096F" w:rsidP="003E7ECF">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1941" w:rsidRPr="00B84913" w:rsidRDefault="005F277A" w:rsidP="00B64E2A">
            <w:pPr>
              <w:widowControl w:val="0"/>
              <w:autoSpaceDE w:val="0"/>
              <w:autoSpaceDN w:val="0"/>
              <w:adjustRightInd w:val="0"/>
              <w:spacing w:after="0" w:line="216" w:lineRule="auto"/>
              <w:rPr>
                <w:rFonts w:ascii="Times New Roman" w:hAnsi="Times New Roman" w:cs="Times New Roman"/>
                <w:sz w:val="24"/>
                <w:szCs w:val="24"/>
              </w:rPr>
            </w:pPr>
            <w:r w:rsidRPr="00B84913">
              <w:rPr>
                <w:rFonts w:ascii="Times New Roman" w:hAnsi="Times New Roman" w:cs="Times New Roman"/>
                <w:sz w:val="24"/>
                <w:szCs w:val="24"/>
              </w:rPr>
              <w:t>Материальное оснащение МКУК «КДЦ с.</w:t>
            </w:r>
            <w:r w:rsidR="00B64E2A" w:rsidRPr="00B84913">
              <w:rPr>
                <w:rFonts w:ascii="Times New Roman" w:hAnsi="Times New Roman" w:cs="Times New Roman"/>
                <w:sz w:val="24"/>
                <w:szCs w:val="24"/>
              </w:rPr>
              <w:t xml:space="preserve"> Будагово</w:t>
            </w:r>
            <w:r w:rsidRPr="00B84913">
              <w:rPr>
                <w:rFonts w:ascii="Times New Roman" w:hAnsi="Times New Roman" w:cs="Times New Roman"/>
                <w:sz w:val="24"/>
                <w:szCs w:val="24"/>
              </w:rPr>
              <w:t>;</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1941" w:rsidRPr="00B84913" w:rsidRDefault="005F277A" w:rsidP="000D0D33">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w:t>
            </w:r>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1941" w:rsidRPr="00B84913" w:rsidRDefault="005F277A"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50</w:t>
            </w:r>
          </w:p>
        </w:tc>
        <w:tc>
          <w:tcPr>
            <w:tcW w:w="1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1941" w:rsidRPr="00B84913" w:rsidRDefault="005F277A"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60</w:t>
            </w:r>
          </w:p>
        </w:tc>
        <w:tc>
          <w:tcPr>
            <w:tcW w:w="18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1941" w:rsidRPr="00B84913" w:rsidRDefault="005F277A"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65</w:t>
            </w:r>
          </w:p>
        </w:tc>
        <w:tc>
          <w:tcPr>
            <w:tcW w:w="15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1941" w:rsidRPr="00B84913" w:rsidRDefault="005F277A"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70</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1941" w:rsidRPr="00B84913" w:rsidRDefault="005F277A"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75</w:t>
            </w:r>
          </w:p>
        </w:tc>
        <w:tc>
          <w:tcPr>
            <w:tcW w:w="1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1941" w:rsidRPr="00B84913" w:rsidRDefault="005F277A"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80</w:t>
            </w:r>
          </w:p>
        </w:tc>
        <w:tc>
          <w:tcPr>
            <w:tcW w:w="1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1941" w:rsidRPr="00B84913" w:rsidRDefault="005F277A" w:rsidP="005F277A">
            <w:pPr>
              <w:widowControl w:val="0"/>
              <w:autoSpaceDE w:val="0"/>
              <w:autoSpaceDN w:val="0"/>
              <w:adjustRightInd w:val="0"/>
              <w:spacing w:after="0" w:line="240" w:lineRule="auto"/>
              <w:jc w:val="center"/>
              <w:rPr>
                <w:rFonts w:ascii="Times New Roman" w:hAnsi="Times New Roman" w:cs="Times New Roman"/>
                <w:sz w:val="24"/>
                <w:szCs w:val="24"/>
              </w:rPr>
            </w:pPr>
            <w:r w:rsidRPr="00B84913">
              <w:rPr>
                <w:rFonts w:ascii="Times New Roman" w:hAnsi="Times New Roman" w:cs="Times New Roman"/>
                <w:sz w:val="24"/>
                <w:szCs w:val="24"/>
              </w:rPr>
              <w:t>90</w:t>
            </w:r>
          </w:p>
        </w:tc>
        <w:tc>
          <w:tcPr>
            <w:tcW w:w="15255" w:type="dxa"/>
            <w:vAlign w:val="center"/>
          </w:tcPr>
          <w:p w:rsidR="00191941" w:rsidRPr="005A2A39" w:rsidRDefault="00191941" w:rsidP="003E7ECF">
            <w:pPr>
              <w:widowControl w:val="0"/>
              <w:autoSpaceDE w:val="0"/>
              <w:autoSpaceDN w:val="0"/>
              <w:adjustRightInd w:val="0"/>
              <w:spacing w:after="0" w:line="240" w:lineRule="auto"/>
              <w:jc w:val="center"/>
              <w:rPr>
                <w:rFonts w:ascii="Times New Roman" w:hAnsi="Times New Roman" w:cs="Times New Roman"/>
                <w:sz w:val="24"/>
                <w:szCs w:val="24"/>
              </w:rPr>
            </w:pPr>
          </w:p>
        </w:tc>
        <w:tc>
          <w:tcPr>
            <w:tcW w:w="1110" w:type="dxa"/>
            <w:vAlign w:val="center"/>
          </w:tcPr>
          <w:p w:rsidR="00191941" w:rsidRPr="005A2A39" w:rsidRDefault="0019194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191941" w:rsidRPr="005A2A39" w:rsidRDefault="0019194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191941" w:rsidRPr="005A2A39" w:rsidRDefault="0019194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191941" w:rsidRPr="005A2A39" w:rsidRDefault="0019194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191941" w:rsidRPr="005A2A39" w:rsidRDefault="0019194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191941" w:rsidRPr="005A2A39" w:rsidRDefault="0019194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191941" w:rsidRPr="005A2A39" w:rsidRDefault="0019194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191941" w:rsidRPr="005A2A39" w:rsidRDefault="00191941" w:rsidP="003E7ECF">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center"/>
          </w:tcPr>
          <w:p w:rsidR="00191941" w:rsidRPr="005A2A39" w:rsidRDefault="00191941" w:rsidP="003E7ECF">
            <w:pPr>
              <w:widowControl w:val="0"/>
              <w:autoSpaceDE w:val="0"/>
              <w:autoSpaceDN w:val="0"/>
              <w:adjustRightInd w:val="0"/>
              <w:spacing w:after="0" w:line="240" w:lineRule="auto"/>
              <w:rPr>
                <w:rFonts w:ascii="Times New Roman" w:hAnsi="Times New Roman" w:cs="Times New Roman"/>
                <w:sz w:val="24"/>
                <w:szCs w:val="24"/>
              </w:rPr>
            </w:pPr>
          </w:p>
        </w:tc>
      </w:tr>
    </w:tbl>
    <w:p w:rsidR="003B44E3" w:rsidRPr="005A2A39" w:rsidRDefault="003B44E3" w:rsidP="003E7EC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03459" w:rsidRDefault="00303459" w:rsidP="00B055AA">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303459" w:rsidRDefault="00303459" w:rsidP="00B055AA">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303459" w:rsidRDefault="00303459" w:rsidP="00B055AA">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303459" w:rsidRDefault="00303459" w:rsidP="00B055AA">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875878" w:rsidRPr="00B055AA" w:rsidRDefault="00875878" w:rsidP="00B055AA">
      <w:pPr>
        <w:widowControl w:val="0"/>
        <w:autoSpaceDE w:val="0"/>
        <w:autoSpaceDN w:val="0"/>
        <w:adjustRightInd w:val="0"/>
        <w:spacing w:after="0" w:line="240" w:lineRule="auto"/>
        <w:ind w:firstLine="709"/>
        <w:jc w:val="right"/>
        <w:rPr>
          <w:rFonts w:ascii="Times New Roman" w:hAnsi="Times New Roman" w:cs="Times New Roman"/>
          <w:color w:val="FF0000"/>
          <w:sz w:val="24"/>
          <w:szCs w:val="24"/>
        </w:rPr>
      </w:pPr>
      <w:r w:rsidRPr="00495303">
        <w:rPr>
          <w:rFonts w:ascii="Times New Roman" w:hAnsi="Times New Roman" w:cs="Times New Roman"/>
          <w:sz w:val="24"/>
          <w:szCs w:val="24"/>
        </w:rPr>
        <w:t>Приложение №2</w:t>
      </w:r>
    </w:p>
    <w:p w:rsidR="00875878" w:rsidRPr="00495303" w:rsidRDefault="00875878" w:rsidP="00875878">
      <w:pPr>
        <w:widowControl w:val="0"/>
        <w:autoSpaceDE w:val="0"/>
        <w:autoSpaceDN w:val="0"/>
        <w:adjustRightInd w:val="0"/>
        <w:spacing w:after="0" w:line="240" w:lineRule="auto"/>
        <w:jc w:val="right"/>
        <w:rPr>
          <w:rFonts w:ascii="Times New Roman" w:hAnsi="Times New Roman" w:cs="Times New Roman"/>
          <w:sz w:val="24"/>
          <w:szCs w:val="24"/>
        </w:rPr>
      </w:pPr>
      <w:r w:rsidRPr="00495303">
        <w:rPr>
          <w:rFonts w:ascii="Times New Roman" w:hAnsi="Times New Roman" w:cs="Times New Roman"/>
          <w:sz w:val="24"/>
          <w:szCs w:val="24"/>
        </w:rPr>
        <w:t xml:space="preserve"> к муниципальной</w:t>
      </w:r>
      <w:r w:rsidR="003E7ECF" w:rsidRPr="00495303">
        <w:rPr>
          <w:rFonts w:ascii="Times New Roman" w:hAnsi="Times New Roman" w:cs="Times New Roman"/>
          <w:sz w:val="24"/>
          <w:szCs w:val="24"/>
        </w:rPr>
        <w:t xml:space="preserve"> </w:t>
      </w:r>
      <w:r w:rsidRPr="00495303">
        <w:rPr>
          <w:rFonts w:ascii="Times New Roman" w:hAnsi="Times New Roman" w:cs="Times New Roman"/>
          <w:sz w:val="24"/>
          <w:szCs w:val="24"/>
        </w:rPr>
        <w:t xml:space="preserve">программе </w:t>
      </w:r>
    </w:p>
    <w:p w:rsidR="00875878" w:rsidRPr="00495303" w:rsidRDefault="00875878" w:rsidP="00875878">
      <w:pPr>
        <w:pStyle w:val="ConsPlusNonformat"/>
        <w:ind w:firstLine="709"/>
        <w:jc w:val="right"/>
        <w:rPr>
          <w:rFonts w:ascii="Times New Roman" w:hAnsi="Times New Roman" w:cs="Times New Roman"/>
          <w:sz w:val="24"/>
          <w:szCs w:val="24"/>
          <w:u w:val="single"/>
        </w:rPr>
      </w:pPr>
      <w:r w:rsidRPr="00495303">
        <w:rPr>
          <w:rFonts w:ascii="Times New Roman" w:hAnsi="Times New Roman" w:cs="Times New Roman"/>
          <w:b/>
          <w:sz w:val="24"/>
          <w:szCs w:val="24"/>
          <w:u w:val="single"/>
        </w:rPr>
        <w:t>«</w:t>
      </w:r>
      <w:r w:rsidRPr="00495303">
        <w:rPr>
          <w:rFonts w:ascii="Times New Roman" w:hAnsi="Times New Roman" w:cs="Times New Roman"/>
          <w:sz w:val="24"/>
          <w:szCs w:val="24"/>
          <w:u w:val="single"/>
        </w:rPr>
        <w:t xml:space="preserve">Социально-экономическое развитие </w:t>
      </w:r>
    </w:p>
    <w:p w:rsidR="003B44E3" w:rsidRPr="00495303" w:rsidRDefault="00875878" w:rsidP="00875878">
      <w:pPr>
        <w:widowControl w:val="0"/>
        <w:autoSpaceDE w:val="0"/>
        <w:autoSpaceDN w:val="0"/>
        <w:adjustRightInd w:val="0"/>
        <w:spacing w:after="0" w:line="240" w:lineRule="auto"/>
        <w:jc w:val="right"/>
        <w:rPr>
          <w:rFonts w:ascii="Times New Roman" w:hAnsi="Times New Roman" w:cs="Times New Roman"/>
          <w:sz w:val="24"/>
          <w:szCs w:val="24"/>
        </w:rPr>
      </w:pPr>
      <w:r w:rsidRPr="00495303">
        <w:rPr>
          <w:rFonts w:ascii="Times New Roman" w:hAnsi="Times New Roman" w:cs="Times New Roman"/>
          <w:sz w:val="24"/>
          <w:szCs w:val="24"/>
          <w:u w:val="single"/>
        </w:rPr>
        <w:t>территории сельского поселения</w:t>
      </w:r>
      <w:r w:rsidR="00E201BD" w:rsidRPr="00495303">
        <w:rPr>
          <w:rFonts w:ascii="Times New Roman" w:hAnsi="Times New Roman" w:cs="Times New Roman"/>
          <w:sz w:val="24"/>
          <w:szCs w:val="24"/>
          <w:u w:val="single"/>
        </w:rPr>
        <w:t xml:space="preserve"> на 2018-2022гг</w:t>
      </w:r>
    </w:p>
    <w:p w:rsidR="004141AA" w:rsidRPr="00495303" w:rsidRDefault="004141AA" w:rsidP="00021285">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021285" w:rsidRPr="00495303" w:rsidRDefault="00BD06ED" w:rsidP="0002128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95303">
        <w:rPr>
          <w:rFonts w:ascii="Times New Roman" w:hAnsi="Times New Roman" w:cs="Times New Roman"/>
          <w:sz w:val="24"/>
          <w:szCs w:val="24"/>
        </w:rPr>
        <w:t xml:space="preserve"> </w:t>
      </w:r>
      <w:r w:rsidRPr="00495303">
        <w:rPr>
          <w:rFonts w:ascii="Times New Roman" w:hAnsi="Times New Roman" w:cs="Times New Roman"/>
          <w:b/>
          <w:sz w:val="24"/>
          <w:szCs w:val="24"/>
        </w:rPr>
        <w:t>ПЕРЕЧЕНЬ</w:t>
      </w:r>
    </w:p>
    <w:p w:rsidR="00021285" w:rsidRPr="00495303" w:rsidRDefault="00BD06ED" w:rsidP="0002128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95303">
        <w:rPr>
          <w:rFonts w:ascii="Times New Roman" w:hAnsi="Times New Roman" w:cs="Times New Roman"/>
          <w:b/>
          <w:sz w:val="24"/>
          <w:szCs w:val="24"/>
        </w:rPr>
        <w:t>ОСНОВНЫХ МЕРОПРИЯТИЙ</w:t>
      </w:r>
    </w:p>
    <w:p w:rsidR="00021285" w:rsidRPr="00495303" w:rsidRDefault="00BD06ED" w:rsidP="0002128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95303">
        <w:rPr>
          <w:rFonts w:ascii="Times New Roman" w:hAnsi="Times New Roman" w:cs="Times New Roman"/>
          <w:b/>
          <w:sz w:val="24"/>
          <w:szCs w:val="24"/>
        </w:rPr>
        <w:t xml:space="preserve">МУНИЦИПАЛЬНОЙ ПРОГРАММЫ </w:t>
      </w:r>
      <w:r w:rsidRPr="00495303">
        <w:rPr>
          <w:rFonts w:ascii="Times New Roman" w:hAnsi="Times New Roman" w:cs="Times New Roman"/>
          <w:b/>
          <w:i/>
          <w:sz w:val="24"/>
          <w:szCs w:val="24"/>
          <w:u w:val="single"/>
        </w:rPr>
        <w:t>«СОЦИАЛЬНО-ЭКОНОМИЧЕСКОЕ РАЗВИТИЕ ТЕРРИТОРИИ СЕЛЬСКОГО ПОСЕЛЕНИЯ»</w:t>
      </w:r>
    </w:p>
    <w:p w:rsidR="00021285" w:rsidRPr="00495303" w:rsidRDefault="00BD06ED" w:rsidP="0002128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495303">
        <w:rPr>
          <w:rFonts w:ascii="Times New Roman" w:hAnsi="Times New Roman" w:cs="Times New Roman"/>
          <w:b/>
          <w:sz w:val="24"/>
          <w:szCs w:val="24"/>
        </w:rPr>
        <w:t xml:space="preserve"> </w:t>
      </w:r>
      <w:r w:rsidR="00021285" w:rsidRPr="00495303">
        <w:rPr>
          <w:rFonts w:ascii="Times New Roman" w:hAnsi="Times New Roman" w:cs="Times New Roman"/>
          <w:sz w:val="24"/>
          <w:szCs w:val="24"/>
        </w:rPr>
        <w:t>(далее – муниципальная программа)</w:t>
      </w:r>
    </w:p>
    <w:tbl>
      <w:tblPr>
        <w:tblW w:w="5220" w:type="pct"/>
        <w:tblCellMar>
          <w:top w:w="75" w:type="dxa"/>
          <w:left w:w="0" w:type="dxa"/>
          <w:bottom w:w="75" w:type="dxa"/>
          <w:right w:w="0" w:type="dxa"/>
        </w:tblCellMar>
        <w:tblLook w:val="0000" w:firstRow="0" w:lastRow="0" w:firstColumn="0" w:lastColumn="0" w:noHBand="0" w:noVBand="0"/>
      </w:tblPr>
      <w:tblGrid>
        <w:gridCol w:w="663"/>
        <w:gridCol w:w="4297"/>
        <w:gridCol w:w="1939"/>
        <w:gridCol w:w="1801"/>
        <w:gridCol w:w="1711"/>
        <w:gridCol w:w="90"/>
        <w:gridCol w:w="2560"/>
        <w:gridCol w:w="183"/>
        <w:gridCol w:w="2837"/>
      </w:tblGrid>
      <w:tr w:rsidR="00D81A17" w:rsidRPr="00495303" w:rsidTr="009D691A">
        <w:trPr>
          <w:trHeight w:val="220"/>
        </w:trPr>
        <w:tc>
          <w:tcPr>
            <w:tcW w:w="20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285" w:rsidRPr="00495303" w:rsidRDefault="00021285" w:rsidP="00D77199">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 п/п</w:t>
            </w:r>
          </w:p>
        </w:tc>
        <w:tc>
          <w:tcPr>
            <w:tcW w:w="13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285" w:rsidRPr="00495303" w:rsidRDefault="00021285" w:rsidP="003240BE">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Наименование подпрограммы муниципальной программы, основного мероприятия</w:t>
            </w:r>
          </w:p>
        </w:tc>
        <w:tc>
          <w:tcPr>
            <w:tcW w:w="60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285" w:rsidRPr="00495303" w:rsidRDefault="00021285" w:rsidP="003240BE">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Ответственный исполнитель</w:t>
            </w:r>
          </w:p>
        </w:tc>
        <w:tc>
          <w:tcPr>
            <w:tcW w:w="112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285" w:rsidRPr="00495303" w:rsidRDefault="00021285" w:rsidP="003240BE">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Срок</w:t>
            </w:r>
          </w:p>
        </w:tc>
        <w:tc>
          <w:tcPr>
            <w:tcW w:w="79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285" w:rsidRPr="00495303" w:rsidRDefault="00021285" w:rsidP="003240BE">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Ожидаемый конечный результат реализации основного мероприятия</w:t>
            </w:r>
          </w:p>
        </w:tc>
        <w:tc>
          <w:tcPr>
            <w:tcW w:w="939"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285" w:rsidRPr="00495303" w:rsidRDefault="00021285" w:rsidP="003240BE">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Целевые показатели муниципальной программы (подпрограммы), на достижение которых оказывается влияние</w:t>
            </w:r>
          </w:p>
        </w:tc>
      </w:tr>
      <w:tr w:rsidR="00D81A17" w:rsidRPr="00495303" w:rsidTr="009D691A">
        <w:tc>
          <w:tcPr>
            <w:tcW w:w="2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285" w:rsidRPr="00495303" w:rsidRDefault="00021285" w:rsidP="003240BE">
            <w:pPr>
              <w:widowControl w:val="0"/>
              <w:autoSpaceDE w:val="0"/>
              <w:autoSpaceDN w:val="0"/>
              <w:adjustRightInd w:val="0"/>
              <w:spacing w:after="0" w:line="20" w:lineRule="atLeast"/>
              <w:jc w:val="center"/>
              <w:rPr>
                <w:rFonts w:ascii="Times New Roman" w:hAnsi="Times New Roman" w:cs="Times New Roman"/>
                <w:sz w:val="24"/>
                <w:szCs w:val="24"/>
              </w:rPr>
            </w:pPr>
          </w:p>
        </w:tc>
        <w:tc>
          <w:tcPr>
            <w:tcW w:w="13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285" w:rsidRPr="00495303" w:rsidRDefault="00021285" w:rsidP="003240BE">
            <w:pPr>
              <w:widowControl w:val="0"/>
              <w:autoSpaceDE w:val="0"/>
              <w:autoSpaceDN w:val="0"/>
              <w:adjustRightInd w:val="0"/>
              <w:spacing w:after="0" w:line="20" w:lineRule="atLeast"/>
              <w:jc w:val="center"/>
              <w:rPr>
                <w:rFonts w:ascii="Times New Roman" w:hAnsi="Times New Roman" w:cs="Times New Roman"/>
                <w:sz w:val="24"/>
                <w:szCs w:val="24"/>
              </w:rPr>
            </w:pPr>
          </w:p>
        </w:tc>
        <w:tc>
          <w:tcPr>
            <w:tcW w:w="60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285" w:rsidRPr="00495303" w:rsidRDefault="00021285" w:rsidP="003240BE">
            <w:pPr>
              <w:widowControl w:val="0"/>
              <w:autoSpaceDE w:val="0"/>
              <w:autoSpaceDN w:val="0"/>
              <w:adjustRightInd w:val="0"/>
              <w:spacing w:after="0" w:line="20" w:lineRule="atLeast"/>
              <w:jc w:val="center"/>
              <w:rPr>
                <w:rFonts w:ascii="Times New Roman" w:hAnsi="Times New Roman" w:cs="Times New Roman"/>
                <w:sz w:val="24"/>
                <w:szCs w:val="24"/>
              </w:rPr>
            </w:pP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285" w:rsidRPr="00495303" w:rsidRDefault="00021285" w:rsidP="003240BE">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начала реализации</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285" w:rsidRPr="00495303" w:rsidRDefault="00021285" w:rsidP="003240BE">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окончания реализации</w:t>
            </w:r>
          </w:p>
        </w:tc>
        <w:tc>
          <w:tcPr>
            <w:tcW w:w="79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285" w:rsidRPr="00495303" w:rsidRDefault="00021285" w:rsidP="003240BE">
            <w:pPr>
              <w:widowControl w:val="0"/>
              <w:autoSpaceDE w:val="0"/>
              <w:autoSpaceDN w:val="0"/>
              <w:adjustRightInd w:val="0"/>
              <w:spacing w:after="0" w:line="20" w:lineRule="atLeast"/>
              <w:jc w:val="center"/>
              <w:rPr>
                <w:rFonts w:ascii="Times New Roman" w:hAnsi="Times New Roman" w:cs="Times New Roman"/>
                <w:sz w:val="24"/>
                <w:szCs w:val="24"/>
              </w:rPr>
            </w:pPr>
          </w:p>
        </w:tc>
        <w:tc>
          <w:tcPr>
            <w:tcW w:w="939"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285" w:rsidRPr="00495303" w:rsidRDefault="00021285" w:rsidP="003240BE">
            <w:pPr>
              <w:widowControl w:val="0"/>
              <w:autoSpaceDE w:val="0"/>
              <w:autoSpaceDN w:val="0"/>
              <w:adjustRightInd w:val="0"/>
              <w:spacing w:after="0" w:line="20" w:lineRule="atLeast"/>
              <w:jc w:val="center"/>
              <w:rPr>
                <w:rFonts w:ascii="Times New Roman" w:hAnsi="Times New Roman" w:cs="Times New Roman"/>
                <w:sz w:val="24"/>
                <w:szCs w:val="24"/>
              </w:rPr>
            </w:pPr>
          </w:p>
        </w:tc>
      </w:tr>
      <w:tr w:rsidR="00D81A17" w:rsidRPr="00495303" w:rsidTr="009D691A">
        <w:trPr>
          <w:trHeight w:val="228"/>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285" w:rsidRPr="00495303" w:rsidRDefault="00021285" w:rsidP="003240BE">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1</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285" w:rsidRPr="00495303" w:rsidRDefault="00021285" w:rsidP="003240BE">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2</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285" w:rsidRPr="00495303" w:rsidRDefault="00021285" w:rsidP="003240BE">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3</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285" w:rsidRPr="00495303" w:rsidRDefault="00021285" w:rsidP="003240BE">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4</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285" w:rsidRPr="00495303" w:rsidRDefault="00021285" w:rsidP="003240BE">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5</w:t>
            </w:r>
          </w:p>
        </w:tc>
        <w:tc>
          <w:tcPr>
            <w:tcW w:w="7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285" w:rsidRPr="00495303" w:rsidRDefault="00021285" w:rsidP="003240BE">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6</w:t>
            </w:r>
          </w:p>
        </w:tc>
        <w:tc>
          <w:tcPr>
            <w:tcW w:w="93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285" w:rsidRPr="00495303" w:rsidRDefault="00021285" w:rsidP="003240BE">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7</w:t>
            </w:r>
          </w:p>
        </w:tc>
      </w:tr>
      <w:tr w:rsidR="00D81A17" w:rsidRPr="00495303" w:rsidTr="009D691A">
        <w:trPr>
          <w:trHeight w:val="490"/>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285" w:rsidRPr="00495303" w:rsidRDefault="00021285" w:rsidP="003240BE">
            <w:pPr>
              <w:widowControl w:val="0"/>
              <w:autoSpaceDE w:val="0"/>
              <w:autoSpaceDN w:val="0"/>
              <w:adjustRightInd w:val="0"/>
              <w:spacing w:after="0" w:line="20" w:lineRule="atLeast"/>
              <w:jc w:val="center"/>
              <w:rPr>
                <w:rFonts w:ascii="Times New Roman" w:hAnsi="Times New Roman" w:cs="Times New Roman"/>
                <w:sz w:val="24"/>
                <w:szCs w:val="24"/>
              </w:rPr>
            </w:pPr>
          </w:p>
        </w:tc>
        <w:tc>
          <w:tcPr>
            <w:tcW w:w="4794"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285" w:rsidRPr="00495303" w:rsidRDefault="00E243A1" w:rsidP="00B64E2A">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 xml:space="preserve">Подпрограмма 1 </w:t>
            </w:r>
            <w:r w:rsidRPr="00495303">
              <w:rPr>
                <w:rFonts w:ascii="Times New Roman" w:hAnsi="Times New Roman" w:cs="Times New Roman"/>
                <w:b/>
                <w:i/>
                <w:sz w:val="24"/>
                <w:szCs w:val="24"/>
              </w:rPr>
              <w:t>«</w:t>
            </w:r>
            <w:r w:rsidR="00B64E2A" w:rsidRPr="00495303">
              <w:rPr>
                <w:rFonts w:ascii="Times New Roman" w:hAnsi="Times New Roman" w:cs="Times New Roman"/>
                <w:b/>
                <w:sz w:val="24"/>
                <w:szCs w:val="24"/>
              </w:rPr>
              <w:t>Обеспечение деятельности главы Будаговского</w:t>
            </w:r>
            <w:r w:rsidR="00303459">
              <w:rPr>
                <w:rFonts w:ascii="Times New Roman" w:hAnsi="Times New Roman" w:cs="Times New Roman"/>
                <w:b/>
                <w:sz w:val="24"/>
                <w:szCs w:val="24"/>
              </w:rPr>
              <w:t xml:space="preserve"> сельского поселения и А</w:t>
            </w:r>
            <w:r w:rsidRPr="00495303">
              <w:rPr>
                <w:rFonts w:ascii="Times New Roman" w:hAnsi="Times New Roman" w:cs="Times New Roman"/>
                <w:b/>
                <w:sz w:val="24"/>
                <w:szCs w:val="24"/>
              </w:rPr>
              <w:t xml:space="preserve">дминистрации </w:t>
            </w:r>
            <w:r w:rsidR="00B64E2A" w:rsidRPr="00495303">
              <w:rPr>
                <w:rFonts w:ascii="Times New Roman" w:hAnsi="Times New Roman" w:cs="Times New Roman"/>
                <w:b/>
                <w:sz w:val="24"/>
                <w:szCs w:val="24"/>
              </w:rPr>
              <w:t xml:space="preserve">Будаговского </w:t>
            </w:r>
            <w:r w:rsidRPr="00495303">
              <w:rPr>
                <w:rFonts w:ascii="Times New Roman" w:hAnsi="Times New Roman" w:cs="Times New Roman"/>
                <w:b/>
                <w:sz w:val="24"/>
                <w:szCs w:val="24"/>
              </w:rPr>
              <w:t>сельского поселения»</w:t>
            </w:r>
            <w:r w:rsidR="00303459">
              <w:rPr>
                <w:rFonts w:ascii="Times New Roman" w:hAnsi="Times New Roman" w:cs="Times New Roman"/>
                <w:b/>
                <w:sz w:val="24"/>
                <w:szCs w:val="24"/>
              </w:rPr>
              <w:t xml:space="preserve"> на 2018-2022 гг.»</w:t>
            </w:r>
          </w:p>
        </w:tc>
      </w:tr>
      <w:tr w:rsidR="00D81A17" w:rsidRPr="00495303" w:rsidTr="00A50714">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1285" w:rsidRPr="00495303" w:rsidRDefault="00021285" w:rsidP="003240BE">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1</w:t>
            </w:r>
            <w:r w:rsidR="00435E2B" w:rsidRPr="00495303">
              <w:rPr>
                <w:rFonts w:ascii="Times New Roman" w:hAnsi="Times New Roman" w:cs="Times New Roman"/>
                <w:sz w:val="24"/>
                <w:szCs w:val="24"/>
              </w:rPr>
              <w:t>.1</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E8D" w:rsidRPr="00303459" w:rsidRDefault="00021285" w:rsidP="003240BE">
            <w:pPr>
              <w:widowControl w:val="0"/>
              <w:autoSpaceDE w:val="0"/>
              <w:autoSpaceDN w:val="0"/>
              <w:adjustRightInd w:val="0"/>
              <w:spacing w:after="0" w:line="20" w:lineRule="atLeast"/>
              <w:rPr>
                <w:rFonts w:ascii="Times New Roman" w:hAnsi="Times New Roman" w:cs="Times New Roman"/>
                <w:b/>
                <w:sz w:val="24"/>
                <w:szCs w:val="24"/>
                <w:u w:val="single"/>
              </w:rPr>
            </w:pPr>
            <w:r w:rsidRPr="00303459">
              <w:rPr>
                <w:rFonts w:ascii="Times New Roman" w:hAnsi="Times New Roman" w:cs="Times New Roman"/>
                <w:b/>
                <w:sz w:val="24"/>
                <w:szCs w:val="24"/>
                <w:u w:val="single"/>
              </w:rPr>
              <w:t>Основное мероприятие 1.1</w:t>
            </w:r>
          </w:p>
          <w:p w:rsidR="00021285" w:rsidRPr="00495303" w:rsidRDefault="000D0D33" w:rsidP="00B64E2A">
            <w:pPr>
              <w:widowControl w:val="0"/>
              <w:autoSpaceDE w:val="0"/>
              <w:autoSpaceDN w:val="0"/>
              <w:adjustRightInd w:val="0"/>
              <w:spacing w:after="0" w:line="240" w:lineRule="auto"/>
              <w:rPr>
                <w:rFonts w:ascii="Times New Roman" w:hAnsi="Times New Roman" w:cs="Times New Roman"/>
                <w:sz w:val="24"/>
                <w:szCs w:val="24"/>
              </w:rPr>
            </w:pPr>
            <w:r w:rsidRPr="00495303">
              <w:rPr>
                <w:rFonts w:ascii="Times New Roman" w:hAnsi="Times New Roman" w:cs="Times New Roman"/>
                <w:sz w:val="24"/>
                <w:szCs w:val="24"/>
              </w:rPr>
              <w:t xml:space="preserve"> </w:t>
            </w:r>
            <w:r>
              <w:rPr>
                <w:rFonts w:ascii="Times New Roman" w:hAnsi="Times New Roman" w:cs="Times New Roman"/>
                <w:sz w:val="24"/>
                <w:szCs w:val="24"/>
              </w:rPr>
              <w:t>«</w:t>
            </w:r>
            <w:r w:rsidRPr="00495303">
              <w:rPr>
                <w:rFonts w:ascii="Times New Roman" w:hAnsi="Times New Roman" w:cs="Times New Roman"/>
                <w:sz w:val="24"/>
                <w:szCs w:val="24"/>
              </w:rPr>
              <w:t>Обеспечение</w:t>
            </w:r>
            <w:r w:rsidR="00B80236" w:rsidRPr="00495303">
              <w:rPr>
                <w:rFonts w:ascii="Times New Roman" w:hAnsi="Times New Roman" w:cs="Times New Roman"/>
                <w:sz w:val="24"/>
                <w:szCs w:val="24"/>
              </w:rPr>
              <w:t xml:space="preserve"> деятельности главы </w:t>
            </w:r>
            <w:r w:rsidR="00B64E2A" w:rsidRPr="00495303">
              <w:rPr>
                <w:rFonts w:ascii="Times New Roman" w:hAnsi="Times New Roman" w:cs="Times New Roman"/>
                <w:sz w:val="24"/>
                <w:szCs w:val="24"/>
              </w:rPr>
              <w:t>Будаговского</w:t>
            </w:r>
            <w:r w:rsidR="00B80236" w:rsidRPr="00495303">
              <w:rPr>
                <w:rFonts w:ascii="Times New Roman" w:hAnsi="Times New Roman" w:cs="Times New Roman"/>
                <w:sz w:val="24"/>
                <w:szCs w:val="24"/>
              </w:rPr>
              <w:t xml:space="preserve"> сельского поселения и Администрации </w:t>
            </w:r>
            <w:r w:rsidR="00B64E2A" w:rsidRPr="00495303">
              <w:rPr>
                <w:rFonts w:ascii="Times New Roman" w:hAnsi="Times New Roman" w:cs="Times New Roman"/>
                <w:sz w:val="24"/>
                <w:szCs w:val="24"/>
              </w:rPr>
              <w:t>Будаговского</w:t>
            </w:r>
            <w:r w:rsidR="00B80236" w:rsidRPr="00495303">
              <w:rPr>
                <w:rFonts w:ascii="Times New Roman" w:hAnsi="Times New Roman" w:cs="Times New Roman"/>
                <w:sz w:val="24"/>
                <w:szCs w:val="24"/>
              </w:rPr>
              <w:t xml:space="preserve"> сельского поселения</w:t>
            </w:r>
            <w:r w:rsidR="00303459">
              <w:rPr>
                <w:rFonts w:ascii="Times New Roman" w:hAnsi="Times New Roman" w:cs="Times New Roman"/>
                <w:sz w:val="24"/>
                <w:szCs w:val="24"/>
              </w:rPr>
              <w:t>»</w:t>
            </w:r>
            <w:r w:rsidR="00B80236" w:rsidRPr="00495303">
              <w:rPr>
                <w:rFonts w:ascii="Times New Roman" w:hAnsi="Times New Roman" w:cs="Times New Roman"/>
                <w:sz w:val="24"/>
                <w:szCs w:val="24"/>
              </w:rPr>
              <w:t>;</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4FC" w:rsidRPr="00495303" w:rsidRDefault="00B64E2A" w:rsidP="003240BE">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 xml:space="preserve">Главный </w:t>
            </w:r>
            <w:r w:rsidR="002C1C62" w:rsidRPr="00495303">
              <w:rPr>
                <w:rFonts w:ascii="Times New Roman" w:hAnsi="Times New Roman" w:cs="Times New Roman"/>
                <w:sz w:val="24"/>
                <w:szCs w:val="24"/>
              </w:rPr>
              <w:t>специалист</w:t>
            </w:r>
          </w:p>
          <w:p w:rsidR="00021285" w:rsidRPr="00495303" w:rsidRDefault="007454FC" w:rsidP="00B64E2A">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Администрации</w:t>
            </w:r>
            <w:r w:rsidR="00A814A4" w:rsidRPr="00495303">
              <w:rPr>
                <w:rFonts w:ascii="Times New Roman" w:hAnsi="Times New Roman" w:cs="Times New Roman"/>
                <w:sz w:val="24"/>
                <w:szCs w:val="24"/>
              </w:rPr>
              <w:t xml:space="preserve"> </w:t>
            </w:r>
            <w:r w:rsidR="00B64E2A" w:rsidRPr="00495303">
              <w:rPr>
                <w:rFonts w:ascii="Times New Roman" w:hAnsi="Times New Roman" w:cs="Times New Roman"/>
                <w:sz w:val="24"/>
                <w:szCs w:val="24"/>
              </w:rPr>
              <w:t xml:space="preserve">Будаговского </w:t>
            </w:r>
            <w:r w:rsidR="00A814A4" w:rsidRPr="00495303">
              <w:rPr>
                <w:rFonts w:ascii="Times New Roman" w:hAnsi="Times New Roman" w:cs="Times New Roman"/>
                <w:sz w:val="24"/>
                <w:szCs w:val="24"/>
              </w:rPr>
              <w:t>сельского поселения</w:t>
            </w:r>
          </w:p>
          <w:p w:rsidR="006F3968" w:rsidRPr="00495303" w:rsidRDefault="006F3968" w:rsidP="00B64E2A">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М.В.Приходько</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1285" w:rsidRPr="00495303" w:rsidRDefault="00A814A4" w:rsidP="003240BE">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2018</w:t>
            </w:r>
          </w:p>
        </w:tc>
        <w:tc>
          <w:tcPr>
            <w:tcW w:w="5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1285" w:rsidRPr="00495303" w:rsidRDefault="00A814A4" w:rsidP="003240BE">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2022</w:t>
            </w:r>
          </w:p>
        </w:tc>
        <w:tc>
          <w:tcPr>
            <w:tcW w:w="88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1285" w:rsidRPr="00495303" w:rsidRDefault="006F3968" w:rsidP="00B64E2A">
            <w:pPr>
              <w:pStyle w:val="ConsPlusNormal"/>
              <w:rPr>
                <w:rFonts w:ascii="Times New Roman" w:eastAsiaTheme="minorHAnsi" w:hAnsi="Times New Roman" w:cs="Times New Roman"/>
                <w:sz w:val="24"/>
                <w:szCs w:val="24"/>
                <w:lang w:eastAsia="en-US"/>
              </w:rPr>
            </w:pPr>
            <w:r w:rsidRPr="00495303">
              <w:rPr>
                <w:rFonts w:ascii="Times New Roman" w:eastAsiaTheme="minorHAnsi" w:hAnsi="Times New Roman" w:cs="Times New Roman"/>
                <w:sz w:val="24"/>
                <w:szCs w:val="24"/>
                <w:lang w:eastAsia="en-US"/>
              </w:rPr>
              <w:t>Д</w:t>
            </w:r>
            <w:r w:rsidR="00A50714" w:rsidRPr="00495303">
              <w:rPr>
                <w:rFonts w:ascii="Times New Roman" w:eastAsiaTheme="minorHAnsi" w:hAnsi="Times New Roman" w:cs="Times New Roman"/>
                <w:sz w:val="24"/>
                <w:szCs w:val="24"/>
                <w:lang w:eastAsia="en-US"/>
              </w:rPr>
              <w:t xml:space="preserve">оля исполненных полномочий Администрации </w:t>
            </w:r>
            <w:r w:rsidR="00B64E2A" w:rsidRPr="00495303">
              <w:rPr>
                <w:rFonts w:ascii="Times New Roman" w:eastAsiaTheme="minorHAnsi" w:hAnsi="Times New Roman" w:cs="Times New Roman"/>
                <w:sz w:val="24"/>
                <w:szCs w:val="24"/>
                <w:lang w:eastAsia="en-US"/>
              </w:rPr>
              <w:t>Будаговского</w:t>
            </w:r>
            <w:r w:rsidR="00A50714" w:rsidRPr="00495303">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 - 100 %.</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1285" w:rsidRPr="00495303" w:rsidRDefault="00B80236" w:rsidP="00B64E2A">
            <w:pPr>
              <w:pStyle w:val="ConsPlusNormal"/>
              <w:rPr>
                <w:rFonts w:ascii="Times New Roman" w:eastAsiaTheme="minorHAnsi" w:hAnsi="Times New Roman" w:cs="Times New Roman"/>
                <w:sz w:val="24"/>
                <w:szCs w:val="24"/>
                <w:lang w:eastAsia="en-US"/>
              </w:rPr>
            </w:pPr>
            <w:r w:rsidRPr="00495303">
              <w:rPr>
                <w:rFonts w:ascii="Times New Roman" w:eastAsiaTheme="minorHAnsi" w:hAnsi="Times New Roman" w:cs="Times New Roman"/>
                <w:sz w:val="24"/>
                <w:szCs w:val="24"/>
                <w:lang w:eastAsia="en-US"/>
              </w:rPr>
              <w:t xml:space="preserve">Доля исполненных полномочий Администрации </w:t>
            </w:r>
            <w:r w:rsidR="00B64E2A" w:rsidRPr="00495303">
              <w:rPr>
                <w:rFonts w:ascii="Times New Roman" w:eastAsiaTheme="minorHAnsi" w:hAnsi="Times New Roman" w:cs="Times New Roman"/>
                <w:sz w:val="24"/>
                <w:szCs w:val="24"/>
                <w:lang w:eastAsia="en-US"/>
              </w:rPr>
              <w:t xml:space="preserve">Будаговского </w:t>
            </w:r>
            <w:r w:rsidRPr="00495303">
              <w:rPr>
                <w:rFonts w:ascii="Times New Roman" w:eastAsiaTheme="minorHAnsi" w:hAnsi="Times New Roman" w:cs="Times New Roman"/>
                <w:sz w:val="24"/>
                <w:szCs w:val="24"/>
                <w:lang w:eastAsia="en-US"/>
              </w:rPr>
              <w:t>сельского поселения без нарушений к общему количеству полномочий.</w:t>
            </w:r>
          </w:p>
        </w:tc>
      </w:tr>
      <w:tr w:rsidR="00A85D6C" w:rsidRPr="00495303" w:rsidTr="00A50714">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5D6C" w:rsidRPr="00495303" w:rsidRDefault="00A85D6C" w:rsidP="00A85D6C">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1.2.</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D6C" w:rsidRPr="009B1983" w:rsidRDefault="00A85D6C" w:rsidP="00A85D6C">
            <w:pPr>
              <w:widowControl w:val="0"/>
              <w:autoSpaceDE w:val="0"/>
              <w:autoSpaceDN w:val="0"/>
              <w:adjustRightInd w:val="0"/>
              <w:spacing w:after="0" w:line="20" w:lineRule="atLeast"/>
              <w:ind w:right="-2"/>
              <w:rPr>
                <w:rFonts w:ascii="Times New Roman" w:hAnsi="Times New Roman" w:cs="Times New Roman"/>
                <w:b/>
                <w:sz w:val="24"/>
                <w:szCs w:val="24"/>
                <w:u w:val="single"/>
              </w:rPr>
            </w:pPr>
            <w:r w:rsidRPr="009B1983">
              <w:rPr>
                <w:rFonts w:ascii="Times New Roman" w:hAnsi="Times New Roman" w:cs="Times New Roman"/>
                <w:b/>
                <w:sz w:val="24"/>
                <w:szCs w:val="24"/>
                <w:u w:val="single"/>
              </w:rPr>
              <w:t>Основное мероприятие 1.2</w:t>
            </w:r>
          </w:p>
          <w:p w:rsidR="00A85D6C" w:rsidRPr="00303459" w:rsidRDefault="00A85D6C" w:rsidP="00A85D6C">
            <w:pPr>
              <w:widowControl w:val="0"/>
              <w:autoSpaceDE w:val="0"/>
              <w:autoSpaceDN w:val="0"/>
              <w:adjustRightInd w:val="0"/>
              <w:spacing w:after="0" w:line="20" w:lineRule="atLeast"/>
              <w:rPr>
                <w:rFonts w:ascii="Times New Roman" w:hAnsi="Times New Roman" w:cs="Times New Roman"/>
                <w:sz w:val="24"/>
                <w:szCs w:val="24"/>
              </w:rPr>
            </w:pPr>
            <w:r w:rsidRPr="00303459">
              <w:rPr>
                <w:rFonts w:ascii="Times New Roman" w:hAnsi="Times New Roman" w:cs="Times New Roman"/>
                <w:sz w:val="24"/>
                <w:szCs w:val="24"/>
              </w:rPr>
              <w:t>«Управление муниципальным долгом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D6C" w:rsidRPr="00495303" w:rsidRDefault="00A85D6C" w:rsidP="00A85D6C">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Главный специалист</w:t>
            </w:r>
          </w:p>
          <w:p w:rsidR="00A85D6C" w:rsidRPr="00495303" w:rsidRDefault="00A85D6C" w:rsidP="00A85D6C">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Администрации Будаговского сельского поселения</w:t>
            </w:r>
          </w:p>
          <w:p w:rsidR="00A85D6C" w:rsidRPr="00495303" w:rsidRDefault="00A85D6C" w:rsidP="00A85D6C">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М.В.Приходько</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D6C" w:rsidRPr="00495303" w:rsidRDefault="00A85D6C" w:rsidP="00A85D6C">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2018</w:t>
            </w:r>
          </w:p>
        </w:tc>
        <w:tc>
          <w:tcPr>
            <w:tcW w:w="5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D6C" w:rsidRPr="00495303" w:rsidRDefault="00A85D6C" w:rsidP="00A85D6C">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2022</w:t>
            </w:r>
          </w:p>
        </w:tc>
        <w:tc>
          <w:tcPr>
            <w:tcW w:w="88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D6C" w:rsidRPr="00495303" w:rsidRDefault="00A85D6C" w:rsidP="00A85D6C">
            <w:pPr>
              <w:pStyle w:val="ConsPlusNormal"/>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Управление муниципальным долгом</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D6C" w:rsidRPr="00495303" w:rsidRDefault="00A85D6C" w:rsidP="00A85D6C">
            <w:pPr>
              <w:pStyle w:val="ConsPlusNormal"/>
              <w:rPr>
                <w:rFonts w:ascii="Times New Roman" w:hAnsi="Times New Roman" w:cs="Times New Roman"/>
                <w:spacing w:val="2"/>
                <w:sz w:val="24"/>
                <w:szCs w:val="24"/>
                <w:shd w:val="clear" w:color="auto" w:fill="FFFFFF"/>
              </w:rPr>
            </w:pPr>
            <w:r w:rsidRPr="00495303">
              <w:rPr>
                <w:rFonts w:ascii="Times New Roman" w:hAnsi="Times New Roman" w:cs="Times New Roman"/>
                <w:spacing w:val="2"/>
                <w:sz w:val="24"/>
                <w:szCs w:val="24"/>
                <w:shd w:val="clear" w:color="auto" w:fill="FFFFFF"/>
              </w:rPr>
              <w:t>Не допускать нецелевое использование финансовых средств</w:t>
            </w:r>
          </w:p>
        </w:tc>
      </w:tr>
      <w:tr w:rsidR="00D81A17" w:rsidRPr="00495303" w:rsidTr="00A50714">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F3968" w:rsidRPr="00495303" w:rsidRDefault="006F3968" w:rsidP="00A85D6C">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1.</w:t>
            </w:r>
            <w:r w:rsidR="00A85D6C">
              <w:rPr>
                <w:rFonts w:ascii="Times New Roman" w:hAnsi="Times New Roman" w:cs="Times New Roman"/>
                <w:sz w:val="24"/>
                <w:szCs w:val="24"/>
              </w:rPr>
              <w:t>3</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3968" w:rsidRPr="009B1983" w:rsidRDefault="006F3968" w:rsidP="006F3968">
            <w:pPr>
              <w:widowControl w:val="0"/>
              <w:autoSpaceDE w:val="0"/>
              <w:autoSpaceDN w:val="0"/>
              <w:adjustRightInd w:val="0"/>
              <w:spacing w:after="0" w:line="20" w:lineRule="atLeast"/>
              <w:ind w:right="-2"/>
              <w:rPr>
                <w:rFonts w:ascii="Times New Roman" w:hAnsi="Times New Roman" w:cs="Times New Roman"/>
                <w:b/>
                <w:sz w:val="24"/>
                <w:szCs w:val="24"/>
                <w:u w:val="single"/>
              </w:rPr>
            </w:pPr>
            <w:r w:rsidRPr="009B1983">
              <w:rPr>
                <w:rFonts w:ascii="Times New Roman" w:hAnsi="Times New Roman" w:cs="Times New Roman"/>
                <w:b/>
                <w:sz w:val="24"/>
                <w:szCs w:val="24"/>
                <w:u w:val="single"/>
              </w:rPr>
              <w:t>Основное мероприятие 1.</w:t>
            </w:r>
            <w:r w:rsidR="00A85D6C" w:rsidRPr="009B1983">
              <w:rPr>
                <w:rFonts w:ascii="Times New Roman" w:hAnsi="Times New Roman" w:cs="Times New Roman"/>
                <w:b/>
                <w:sz w:val="24"/>
                <w:szCs w:val="24"/>
                <w:u w:val="single"/>
              </w:rPr>
              <w:t>3</w:t>
            </w:r>
          </w:p>
          <w:p w:rsidR="006F3968" w:rsidRPr="00495303" w:rsidRDefault="009B1983" w:rsidP="006F3968">
            <w:pPr>
              <w:widowControl w:val="0"/>
              <w:autoSpaceDE w:val="0"/>
              <w:autoSpaceDN w:val="0"/>
              <w:adjustRightInd w:val="0"/>
              <w:spacing w:after="0" w:line="20" w:lineRule="atLeast"/>
              <w:rPr>
                <w:rFonts w:ascii="Times New Roman" w:hAnsi="Times New Roman" w:cs="Times New Roman"/>
                <w:sz w:val="24"/>
                <w:szCs w:val="24"/>
                <w:u w:val="single"/>
              </w:rPr>
            </w:pPr>
            <w:r>
              <w:rPr>
                <w:rFonts w:ascii="Times New Roman" w:hAnsi="Times New Roman" w:cs="Times New Roman"/>
                <w:sz w:val="24"/>
                <w:szCs w:val="24"/>
              </w:rPr>
              <w:t>«</w:t>
            </w:r>
            <w:r w:rsidR="006F3968" w:rsidRPr="00495303">
              <w:rPr>
                <w:rFonts w:ascii="Times New Roman" w:hAnsi="Times New Roman" w:cs="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r>
              <w:rPr>
                <w:rFonts w:ascii="Times New Roman" w:hAnsi="Times New Roman" w:cs="Times New Roman"/>
                <w:sz w:val="24"/>
                <w:szCs w:val="24"/>
              </w:rPr>
              <w:t>»</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3968" w:rsidRPr="00495303" w:rsidRDefault="006F3968" w:rsidP="006F3968">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Специалист</w:t>
            </w:r>
          </w:p>
          <w:p w:rsidR="006F3968" w:rsidRPr="00495303" w:rsidRDefault="006F3968" w:rsidP="006F3968">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Администрации Будаговского сельского поселения</w:t>
            </w:r>
          </w:p>
          <w:p w:rsidR="006F3968" w:rsidRPr="00495303" w:rsidRDefault="006F3968" w:rsidP="006F3968">
            <w:pPr>
              <w:widowControl w:val="0"/>
              <w:autoSpaceDE w:val="0"/>
              <w:autoSpaceDN w:val="0"/>
              <w:adjustRightInd w:val="0"/>
              <w:spacing w:after="0" w:line="20" w:lineRule="atLeast"/>
              <w:rPr>
                <w:rFonts w:ascii="Times New Roman" w:hAnsi="Times New Roman" w:cs="Times New Roman"/>
                <w:sz w:val="24"/>
                <w:szCs w:val="24"/>
              </w:rPr>
            </w:pPr>
            <w:proofErr w:type="spellStart"/>
            <w:r w:rsidRPr="00495303">
              <w:rPr>
                <w:rFonts w:ascii="Times New Roman" w:hAnsi="Times New Roman" w:cs="Times New Roman"/>
                <w:sz w:val="24"/>
                <w:szCs w:val="24"/>
              </w:rPr>
              <w:t>Н.И.Долгих</w:t>
            </w:r>
            <w:proofErr w:type="spellEnd"/>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3968" w:rsidRPr="00495303" w:rsidRDefault="006F3968" w:rsidP="006F3968">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2018</w:t>
            </w:r>
          </w:p>
        </w:tc>
        <w:tc>
          <w:tcPr>
            <w:tcW w:w="5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3968" w:rsidRPr="00495303" w:rsidRDefault="006F3968" w:rsidP="006F3968">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2022</w:t>
            </w:r>
          </w:p>
        </w:tc>
        <w:tc>
          <w:tcPr>
            <w:tcW w:w="88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3968" w:rsidRPr="00495303" w:rsidRDefault="006F3968" w:rsidP="006F3968">
            <w:pPr>
              <w:pStyle w:val="ConsPlusNormal"/>
              <w:rPr>
                <w:rFonts w:ascii="Times New Roman" w:eastAsiaTheme="minorHAnsi" w:hAnsi="Times New Roman" w:cs="Times New Roman"/>
                <w:sz w:val="24"/>
                <w:szCs w:val="24"/>
                <w:lang w:eastAsia="en-US"/>
              </w:rPr>
            </w:pPr>
            <w:r w:rsidRPr="00495303">
              <w:rPr>
                <w:rFonts w:ascii="Times New Roman" w:eastAsiaTheme="minorHAnsi" w:hAnsi="Times New Roman" w:cs="Times New Roman"/>
                <w:sz w:val="24"/>
                <w:szCs w:val="24"/>
                <w:lang w:eastAsia="en-US"/>
              </w:rPr>
              <w:t>Доля исполненных полномочий Администрации Будаговского сельского поселения без нарушений к общему количеству полномочий - 100 %.</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3968" w:rsidRPr="00495303" w:rsidRDefault="006F3968" w:rsidP="006F3968">
            <w:pPr>
              <w:pStyle w:val="ConsPlusNormal"/>
              <w:rPr>
                <w:rFonts w:ascii="Times New Roman" w:eastAsiaTheme="minorHAnsi" w:hAnsi="Times New Roman" w:cs="Times New Roman"/>
                <w:sz w:val="24"/>
                <w:szCs w:val="24"/>
                <w:lang w:eastAsia="en-US"/>
              </w:rPr>
            </w:pPr>
            <w:r w:rsidRPr="00495303">
              <w:rPr>
                <w:rFonts w:ascii="Times New Roman" w:eastAsiaTheme="minorHAnsi" w:hAnsi="Times New Roman" w:cs="Times New Roman"/>
                <w:sz w:val="24"/>
                <w:szCs w:val="24"/>
                <w:lang w:eastAsia="en-US"/>
              </w:rPr>
              <w:t>Доля исполненных полномочий Администрации Будаговского сельского поселения без нарушений к общему количеству полномочий.</w:t>
            </w:r>
          </w:p>
        </w:tc>
      </w:tr>
      <w:tr w:rsidR="00D81A17" w:rsidRPr="00495303" w:rsidTr="00A50714">
        <w:trPr>
          <w:trHeight w:val="1386"/>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A44" w:rsidRPr="00495303" w:rsidRDefault="00F11A44" w:rsidP="00A85D6C">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1.</w:t>
            </w:r>
            <w:r w:rsidR="00A85D6C">
              <w:rPr>
                <w:rFonts w:ascii="Times New Roman" w:hAnsi="Times New Roman" w:cs="Times New Roman"/>
                <w:sz w:val="24"/>
                <w:szCs w:val="24"/>
              </w:rPr>
              <w:t>4</w:t>
            </w:r>
            <w:r w:rsidRPr="00495303">
              <w:rPr>
                <w:rFonts w:ascii="Times New Roman" w:hAnsi="Times New Roman" w:cs="Times New Roman"/>
                <w:sz w:val="24"/>
                <w:szCs w:val="24"/>
              </w:rPr>
              <w:t>.</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A44" w:rsidRPr="009B1983" w:rsidRDefault="00F11A44" w:rsidP="00F11A44">
            <w:pPr>
              <w:widowControl w:val="0"/>
              <w:autoSpaceDE w:val="0"/>
              <w:autoSpaceDN w:val="0"/>
              <w:adjustRightInd w:val="0"/>
              <w:spacing w:after="0" w:line="20" w:lineRule="atLeast"/>
              <w:ind w:right="-61"/>
              <w:rPr>
                <w:rFonts w:ascii="Times New Roman" w:hAnsi="Times New Roman" w:cs="Times New Roman"/>
                <w:b/>
                <w:sz w:val="24"/>
                <w:szCs w:val="24"/>
                <w:u w:val="single"/>
              </w:rPr>
            </w:pPr>
            <w:r w:rsidRPr="009B1983">
              <w:rPr>
                <w:rFonts w:ascii="Times New Roman" w:hAnsi="Times New Roman" w:cs="Times New Roman"/>
                <w:b/>
                <w:sz w:val="24"/>
                <w:szCs w:val="24"/>
                <w:u w:val="single"/>
              </w:rPr>
              <w:t>Основное мероприятие 1.</w:t>
            </w:r>
            <w:r w:rsidR="00A85D6C" w:rsidRPr="009B1983">
              <w:rPr>
                <w:rFonts w:ascii="Times New Roman" w:hAnsi="Times New Roman" w:cs="Times New Roman"/>
                <w:b/>
                <w:sz w:val="24"/>
                <w:szCs w:val="24"/>
                <w:u w:val="single"/>
              </w:rPr>
              <w:t>4</w:t>
            </w:r>
            <w:r w:rsidRPr="009B1983">
              <w:rPr>
                <w:rFonts w:ascii="Times New Roman" w:hAnsi="Times New Roman" w:cs="Times New Roman"/>
                <w:b/>
                <w:sz w:val="24"/>
                <w:szCs w:val="24"/>
                <w:u w:val="single"/>
              </w:rPr>
              <w:t>.</w:t>
            </w:r>
          </w:p>
          <w:p w:rsidR="00F11A44" w:rsidRPr="00495303" w:rsidRDefault="009B1983" w:rsidP="00F11A44">
            <w:pPr>
              <w:widowControl w:val="0"/>
              <w:autoSpaceDE w:val="0"/>
              <w:autoSpaceDN w:val="0"/>
              <w:adjustRightInd w:val="0"/>
              <w:spacing w:after="0" w:line="20" w:lineRule="atLeast"/>
              <w:ind w:right="-61"/>
              <w:rPr>
                <w:rFonts w:ascii="Times New Roman" w:hAnsi="Times New Roman" w:cs="Times New Roman"/>
                <w:sz w:val="24"/>
                <w:szCs w:val="24"/>
              </w:rPr>
            </w:pPr>
            <w:r>
              <w:rPr>
                <w:rFonts w:ascii="Times New Roman" w:hAnsi="Times New Roman" w:cs="Times New Roman"/>
                <w:sz w:val="24"/>
                <w:szCs w:val="24"/>
              </w:rPr>
              <w:t>«</w:t>
            </w:r>
            <w:r w:rsidR="00F11A44" w:rsidRPr="00495303">
              <w:rPr>
                <w:rFonts w:ascii="Times New Roman" w:hAnsi="Times New Roman" w:cs="Times New Roman"/>
                <w:sz w:val="24"/>
                <w:szCs w:val="24"/>
              </w:rPr>
              <w:t>Повышение квалификации муниципальных служащих</w:t>
            </w:r>
            <w:r>
              <w:rPr>
                <w:rFonts w:ascii="Times New Roman" w:hAnsi="Times New Roman" w:cs="Times New Roman"/>
                <w:sz w:val="24"/>
                <w:szCs w:val="24"/>
              </w:rPr>
              <w:t>»</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A44" w:rsidRPr="00495303" w:rsidRDefault="00F11A44" w:rsidP="00F11A44">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Главный специалист</w:t>
            </w:r>
          </w:p>
          <w:p w:rsidR="00F11A44" w:rsidRPr="00495303" w:rsidRDefault="00F11A44" w:rsidP="00F11A44">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Администрации Будаговского сельского поселения</w:t>
            </w:r>
          </w:p>
          <w:p w:rsidR="006F3968" w:rsidRPr="00495303" w:rsidRDefault="006F3968" w:rsidP="00F11A44">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М.В.Приходько</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A44" w:rsidRPr="00495303" w:rsidRDefault="00F11A44" w:rsidP="00F11A44">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2018</w:t>
            </w:r>
          </w:p>
        </w:tc>
        <w:tc>
          <w:tcPr>
            <w:tcW w:w="5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A44" w:rsidRPr="00495303" w:rsidRDefault="00F11A44" w:rsidP="00F11A44">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2022</w:t>
            </w:r>
          </w:p>
        </w:tc>
        <w:tc>
          <w:tcPr>
            <w:tcW w:w="88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A44" w:rsidRPr="00495303" w:rsidRDefault="00811990" w:rsidP="00F11A44">
            <w:pPr>
              <w:widowControl w:val="0"/>
              <w:autoSpaceDE w:val="0"/>
              <w:autoSpaceDN w:val="0"/>
              <w:adjustRightInd w:val="0"/>
              <w:spacing w:after="0" w:line="216" w:lineRule="auto"/>
              <w:rPr>
                <w:rFonts w:ascii="Times New Roman" w:hAnsi="Times New Roman" w:cs="Times New Roman"/>
                <w:sz w:val="24"/>
                <w:szCs w:val="24"/>
              </w:rPr>
            </w:pPr>
            <w:r w:rsidRPr="00495303">
              <w:rPr>
                <w:rFonts w:ascii="Times New Roman" w:hAnsi="Times New Roman" w:cs="Times New Roman"/>
                <w:sz w:val="24"/>
                <w:szCs w:val="24"/>
              </w:rPr>
              <w:t>П</w:t>
            </w:r>
            <w:r w:rsidR="00F11A44" w:rsidRPr="00495303">
              <w:rPr>
                <w:rFonts w:ascii="Times New Roman" w:hAnsi="Times New Roman" w:cs="Times New Roman"/>
                <w:sz w:val="24"/>
                <w:szCs w:val="24"/>
              </w:rPr>
              <w:t xml:space="preserve">овышения эффективности и результативности деятельности администрации сельского поселения </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A44" w:rsidRPr="00495303" w:rsidRDefault="00811990" w:rsidP="00F11A44">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К</w:t>
            </w:r>
            <w:r w:rsidR="00F11A44" w:rsidRPr="00495303">
              <w:rPr>
                <w:rFonts w:ascii="Times New Roman" w:hAnsi="Times New Roman" w:cs="Times New Roman"/>
                <w:sz w:val="24"/>
                <w:szCs w:val="24"/>
              </w:rPr>
              <w:t>оличество муниципальных служащих, прошедших обучение по повышению квалификации;</w:t>
            </w:r>
          </w:p>
        </w:tc>
      </w:tr>
      <w:tr w:rsidR="00D81A17" w:rsidRPr="00495303" w:rsidTr="00D77199">
        <w:trPr>
          <w:trHeight w:val="24"/>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C62" w:rsidRPr="00495303" w:rsidRDefault="00C070F4" w:rsidP="00A85D6C">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1.</w:t>
            </w:r>
            <w:r w:rsidR="00A85D6C">
              <w:rPr>
                <w:rFonts w:ascii="Times New Roman" w:hAnsi="Times New Roman" w:cs="Times New Roman"/>
                <w:sz w:val="24"/>
                <w:szCs w:val="24"/>
              </w:rPr>
              <w:t>5</w:t>
            </w:r>
            <w:r w:rsidRPr="00495303">
              <w:rPr>
                <w:rFonts w:ascii="Times New Roman" w:hAnsi="Times New Roman" w:cs="Times New Roman"/>
                <w:sz w:val="24"/>
                <w:szCs w:val="24"/>
              </w:rPr>
              <w:t>.</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C62" w:rsidRPr="009B1983" w:rsidRDefault="002C1C62" w:rsidP="002C1C62">
            <w:pPr>
              <w:widowControl w:val="0"/>
              <w:autoSpaceDE w:val="0"/>
              <w:autoSpaceDN w:val="0"/>
              <w:adjustRightInd w:val="0"/>
              <w:spacing w:after="0" w:line="20" w:lineRule="atLeast"/>
              <w:ind w:right="-2"/>
              <w:rPr>
                <w:rFonts w:ascii="Times New Roman" w:hAnsi="Times New Roman" w:cs="Times New Roman"/>
                <w:b/>
                <w:sz w:val="24"/>
                <w:szCs w:val="24"/>
                <w:u w:val="single"/>
              </w:rPr>
            </w:pPr>
            <w:r w:rsidRPr="009B1983">
              <w:rPr>
                <w:rFonts w:ascii="Times New Roman" w:hAnsi="Times New Roman" w:cs="Times New Roman"/>
                <w:b/>
                <w:sz w:val="24"/>
                <w:szCs w:val="24"/>
                <w:u w:val="single"/>
              </w:rPr>
              <w:t>Основное мероприятие 1.</w:t>
            </w:r>
            <w:r w:rsidR="00A85D6C" w:rsidRPr="009B1983">
              <w:rPr>
                <w:rFonts w:ascii="Times New Roman" w:hAnsi="Times New Roman" w:cs="Times New Roman"/>
                <w:b/>
                <w:sz w:val="24"/>
                <w:szCs w:val="24"/>
                <w:u w:val="single"/>
              </w:rPr>
              <w:t>5</w:t>
            </w:r>
          </w:p>
          <w:p w:rsidR="002C1C62" w:rsidRPr="00495303" w:rsidRDefault="009B1983" w:rsidP="002C1C62">
            <w:pPr>
              <w:widowControl w:val="0"/>
              <w:autoSpaceDE w:val="0"/>
              <w:autoSpaceDN w:val="0"/>
              <w:adjustRightInd w:val="0"/>
              <w:spacing w:after="0" w:line="20" w:lineRule="atLeast"/>
              <w:ind w:right="-2"/>
              <w:rPr>
                <w:rFonts w:ascii="Times New Roman" w:hAnsi="Times New Roman" w:cs="Times New Roman"/>
                <w:sz w:val="24"/>
                <w:szCs w:val="24"/>
              </w:rPr>
            </w:pPr>
            <w:r>
              <w:rPr>
                <w:rFonts w:ascii="Times New Roman" w:hAnsi="Times New Roman" w:cs="Times New Roman"/>
                <w:sz w:val="24"/>
                <w:szCs w:val="24"/>
              </w:rPr>
              <w:t>«</w:t>
            </w:r>
            <w:r w:rsidR="002C1C62" w:rsidRPr="00495303">
              <w:rPr>
                <w:rFonts w:ascii="Times New Roman" w:hAnsi="Times New Roman" w:cs="Times New Roman"/>
                <w:sz w:val="24"/>
                <w:szCs w:val="24"/>
              </w:rPr>
              <w:t>Управление средствами резервного фонда а</w:t>
            </w:r>
            <w:r>
              <w:rPr>
                <w:rFonts w:ascii="Times New Roman" w:hAnsi="Times New Roman" w:cs="Times New Roman"/>
                <w:sz w:val="24"/>
                <w:szCs w:val="24"/>
              </w:rPr>
              <w:t>дминистраций сельских поселений»</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3968" w:rsidRPr="00495303" w:rsidRDefault="006F3968" w:rsidP="006F3968">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Ведущий специалист</w:t>
            </w:r>
          </w:p>
          <w:p w:rsidR="006F3968" w:rsidRPr="00495303" w:rsidRDefault="006F3968" w:rsidP="006F3968">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Администрации Будаговского сельского поселения</w:t>
            </w:r>
          </w:p>
          <w:p w:rsidR="002C1C62" w:rsidRPr="00495303" w:rsidRDefault="006F3968" w:rsidP="006F3968">
            <w:pPr>
              <w:widowControl w:val="0"/>
              <w:autoSpaceDE w:val="0"/>
              <w:autoSpaceDN w:val="0"/>
              <w:adjustRightInd w:val="0"/>
              <w:spacing w:after="0" w:line="20" w:lineRule="atLeast"/>
              <w:rPr>
                <w:rFonts w:ascii="Times New Roman" w:hAnsi="Times New Roman" w:cs="Times New Roman"/>
                <w:sz w:val="24"/>
                <w:szCs w:val="24"/>
              </w:rPr>
            </w:pPr>
            <w:proofErr w:type="spellStart"/>
            <w:r w:rsidRPr="00495303">
              <w:rPr>
                <w:rFonts w:ascii="Times New Roman" w:hAnsi="Times New Roman" w:cs="Times New Roman"/>
                <w:sz w:val="24"/>
                <w:szCs w:val="24"/>
              </w:rPr>
              <w:t>Ю.Н.Габец</w:t>
            </w:r>
            <w:proofErr w:type="spellEnd"/>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C62" w:rsidRPr="00495303" w:rsidRDefault="002C1C62" w:rsidP="002C1C62">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2018</w:t>
            </w:r>
          </w:p>
        </w:tc>
        <w:tc>
          <w:tcPr>
            <w:tcW w:w="5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C62" w:rsidRPr="00495303" w:rsidRDefault="002C1C62" w:rsidP="002C1C62">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2022</w:t>
            </w:r>
          </w:p>
        </w:tc>
        <w:tc>
          <w:tcPr>
            <w:tcW w:w="88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C62" w:rsidRPr="00495303" w:rsidRDefault="008B2936" w:rsidP="00B64E2A">
            <w:pPr>
              <w:widowControl w:val="0"/>
              <w:autoSpaceDE w:val="0"/>
              <w:autoSpaceDN w:val="0"/>
              <w:adjustRightInd w:val="0"/>
              <w:spacing w:after="0" w:line="216" w:lineRule="auto"/>
              <w:rPr>
                <w:rFonts w:ascii="Times New Roman" w:hAnsi="Times New Roman" w:cs="Times New Roman"/>
                <w:sz w:val="24"/>
                <w:szCs w:val="24"/>
              </w:rPr>
            </w:pPr>
            <w:r w:rsidRPr="00495303">
              <w:rPr>
                <w:rFonts w:ascii="Times New Roman" w:hAnsi="Times New Roman" w:cs="Times New Roman"/>
                <w:sz w:val="24"/>
                <w:szCs w:val="24"/>
              </w:rPr>
              <w:t>Д</w:t>
            </w:r>
            <w:r w:rsidR="002C1C62" w:rsidRPr="00495303">
              <w:rPr>
                <w:rFonts w:ascii="Times New Roman" w:hAnsi="Times New Roman" w:cs="Times New Roman"/>
                <w:sz w:val="24"/>
                <w:szCs w:val="24"/>
              </w:rPr>
              <w:t xml:space="preserve">оля исполненных полномочий Администрации </w:t>
            </w:r>
            <w:r w:rsidR="00152EE4" w:rsidRPr="00495303">
              <w:rPr>
                <w:rFonts w:ascii="Times New Roman" w:hAnsi="Times New Roman" w:cs="Times New Roman"/>
                <w:sz w:val="24"/>
                <w:szCs w:val="24"/>
              </w:rPr>
              <w:t>Будаговского сельского</w:t>
            </w:r>
            <w:r w:rsidR="002C1C62" w:rsidRPr="00495303">
              <w:rPr>
                <w:rFonts w:ascii="Times New Roman" w:hAnsi="Times New Roman" w:cs="Times New Roman"/>
                <w:sz w:val="24"/>
                <w:szCs w:val="24"/>
              </w:rPr>
              <w:t xml:space="preserve"> поселения без нарушений к общему количеству-100 %</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C62" w:rsidRPr="00495303" w:rsidRDefault="008B2936" w:rsidP="002C1C62">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Доля исполненных полномочий Администрации Будаговского сельского поселения без нарушений к общему количеству полномочий.</w:t>
            </w:r>
          </w:p>
        </w:tc>
      </w:tr>
      <w:tr w:rsidR="00D81A17" w:rsidRPr="00495303" w:rsidTr="00A50714">
        <w:trPr>
          <w:trHeight w:val="183"/>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C62" w:rsidRPr="00495303" w:rsidRDefault="00C070F4" w:rsidP="00A85D6C">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1.</w:t>
            </w:r>
            <w:r w:rsidR="00A85D6C">
              <w:rPr>
                <w:rFonts w:ascii="Times New Roman" w:hAnsi="Times New Roman" w:cs="Times New Roman"/>
                <w:sz w:val="24"/>
                <w:szCs w:val="24"/>
              </w:rPr>
              <w:t>6</w:t>
            </w:r>
            <w:r w:rsidRPr="00495303">
              <w:rPr>
                <w:rFonts w:ascii="Times New Roman" w:hAnsi="Times New Roman" w:cs="Times New Roman"/>
                <w:sz w:val="24"/>
                <w:szCs w:val="24"/>
              </w:rPr>
              <w:t>.</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C62" w:rsidRPr="009B1983" w:rsidRDefault="002C1C62" w:rsidP="002C1C62">
            <w:pPr>
              <w:widowControl w:val="0"/>
              <w:autoSpaceDE w:val="0"/>
              <w:autoSpaceDN w:val="0"/>
              <w:adjustRightInd w:val="0"/>
              <w:spacing w:after="0" w:line="20" w:lineRule="atLeast"/>
              <w:rPr>
                <w:rFonts w:ascii="Times New Roman" w:hAnsi="Times New Roman" w:cs="Times New Roman"/>
                <w:b/>
                <w:sz w:val="24"/>
                <w:szCs w:val="24"/>
                <w:u w:val="single"/>
              </w:rPr>
            </w:pPr>
            <w:r w:rsidRPr="009B1983">
              <w:rPr>
                <w:rFonts w:ascii="Times New Roman" w:hAnsi="Times New Roman" w:cs="Times New Roman"/>
                <w:b/>
                <w:sz w:val="24"/>
                <w:szCs w:val="24"/>
                <w:u w:val="single"/>
              </w:rPr>
              <w:t>Основное мероприятие 1.</w:t>
            </w:r>
            <w:r w:rsidR="00A85D6C" w:rsidRPr="009B1983">
              <w:rPr>
                <w:rFonts w:ascii="Times New Roman" w:hAnsi="Times New Roman" w:cs="Times New Roman"/>
                <w:b/>
                <w:sz w:val="24"/>
                <w:szCs w:val="24"/>
                <w:u w:val="single"/>
              </w:rPr>
              <w:t>6</w:t>
            </w:r>
            <w:r w:rsidRPr="009B1983">
              <w:rPr>
                <w:rFonts w:ascii="Times New Roman" w:hAnsi="Times New Roman" w:cs="Times New Roman"/>
                <w:b/>
                <w:sz w:val="24"/>
                <w:szCs w:val="24"/>
                <w:u w:val="single"/>
              </w:rPr>
              <w:t>.</w:t>
            </w:r>
          </w:p>
          <w:p w:rsidR="002C1C62" w:rsidRPr="00495303" w:rsidRDefault="009B1983" w:rsidP="002C1C62">
            <w:pPr>
              <w:widowControl w:val="0"/>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w:t>
            </w:r>
            <w:r w:rsidR="00C070F4" w:rsidRPr="00495303">
              <w:rPr>
                <w:rFonts w:ascii="Times New Roman" w:hAnsi="Times New Roman" w:cs="Times New Roman"/>
                <w:sz w:val="24"/>
                <w:szCs w:val="24"/>
              </w:rPr>
              <w:t>М</w:t>
            </w:r>
            <w:r w:rsidR="002C1C62" w:rsidRPr="00495303">
              <w:rPr>
                <w:rFonts w:ascii="Times New Roman" w:hAnsi="Times New Roman" w:cs="Times New Roman"/>
                <w:sz w:val="24"/>
                <w:szCs w:val="24"/>
              </w:rPr>
              <w:t>ежбюджетные трансферты бюджетам муниципальны</w:t>
            </w:r>
            <w:r w:rsidR="00C070F4" w:rsidRPr="00495303">
              <w:rPr>
                <w:rFonts w:ascii="Times New Roman" w:hAnsi="Times New Roman" w:cs="Times New Roman"/>
                <w:sz w:val="24"/>
                <w:szCs w:val="24"/>
              </w:rPr>
              <w:t>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Pr>
                <w:rFonts w:ascii="Times New Roman" w:hAnsi="Times New Roman" w:cs="Times New Roman"/>
                <w:sz w:val="24"/>
                <w:szCs w:val="24"/>
              </w:rPr>
              <w:t>»</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C62" w:rsidRPr="00495303" w:rsidRDefault="00B64E2A" w:rsidP="002C1C62">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 xml:space="preserve">Главный </w:t>
            </w:r>
            <w:r w:rsidR="002C1C62" w:rsidRPr="00495303">
              <w:rPr>
                <w:rFonts w:ascii="Times New Roman" w:hAnsi="Times New Roman" w:cs="Times New Roman"/>
                <w:sz w:val="24"/>
                <w:szCs w:val="24"/>
              </w:rPr>
              <w:t>специалист</w:t>
            </w:r>
          </w:p>
          <w:p w:rsidR="002C1C62" w:rsidRPr="00495303" w:rsidRDefault="002C1C62" w:rsidP="00B64E2A">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 xml:space="preserve">Администрации </w:t>
            </w:r>
            <w:r w:rsidR="00B64E2A" w:rsidRPr="00495303">
              <w:rPr>
                <w:rFonts w:ascii="Times New Roman" w:hAnsi="Times New Roman" w:cs="Times New Roman"/>
                <w:sz w:val="24"/>
                <w:szCs w:val="24"/>
              </w:rPr>
              <w:t xml:space="preserve">Будаговского </w:t>
            </w:r>
            <w:r w:rsidRPr="00495303">
              <w:rPr>
                <w:rFonts w:ascii="Times New Roman" w:hAnsi="Times New Roman" w:cs="Times New Roman"/>
                <w:sz w:val="24"/>
                <w:szCs w:val="24"/>
              </w:rPr>
              <w:t>сельского поселения</w:t>
            </w:r>
          </w:p>
          <w:p w:rsidR="006F3968" w:rsidRPr="00495303" w:rsidRDefault="006F3968" w:rsidP="00B64E2A">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М.В.Приходько</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C62" w:rsidRPr="00495303" w:rsidRDefault="002C1C62" w:rsidP="002C1C62">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2018</w:t>
            </w:r>
          </w:p>
        </w:tc>
        <w:tc>
          <w:tcPr>
            <w:tcW w:w="5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C62" w:rsidRPr="00495303" w:rsidRDefault="002C1C62" w:rsidP="002C1C62">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2022</w:t>
            </w:r>
          </w:p>
        </w:tc>
        <w:tc>
          <w:tcPr>
            <w:tcW w:w="88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C62" w:rsidRPr="00495303" w:rsidRDefault="008B2936" w:rsidP="002C1C62">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П</w:t>
            </w:r>
            <w:r w:rsidR="002C1C62" w:rsidRPr="00495303">
              <w:rPr>
                <w:rFonts w:ascii="Times New Roman" w:hAnsi="Times New Roman" w:cs="Times New Roman"/>
                <w:sz w:val="24"/>
                <w:szCs w:val="24"/>
              </w:rPr>
              <w:t>овышение эффективности и результативности деятельности администрации сельского поселения.</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C62" w:rsidRPr="00495303" w:rsidRDefault="002C1C62" w:rsidP="002C1C62">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повышение эффективности бюджетных расходов</w:t>
            </w:r>
          </w:p>
        </w:tc>
      </w:tr>
      <w:tr w:rsidR="00D81A17" w:rsidRPr="00495303" w:rsidTr="009D691A">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3A1" w:rsidRPr="00495303" w:rsidRDefault="00E243A1" w:rsidP="00B64E2A">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 xml:space="preserve">Подпрограмма 2 </w:t>
            </w:r>
            <w:r w:rsidRPr="00495303">
              <w:rPr>
                <w:rFonts w:ascii="Times New Roman" w:hAnsi="Times New Roman" w:cs="Times New Roman"/>
                <w:b/>
                <w:i/>
                <w:sz w:val="24"/>
                <w:szCs w:val="24"/>
              </w:rPr>
              <w:t>«</w:t>
            </w:r>
            <w:r w:rsidRPr="00495303">
              <w:rPr>
                <w:rFonts w:ascii="Times New Roman" w:hAnsi="Times New Roman" w:cs="Times New Roman"/>
                <w:b/>
                <w:sz w:val="24"/>
                <w:szCs w:val="24"/>
              </w:rPr>
              <w:t xml:space="preserve">Повышение эффективности бюджетных расходов </w:t>
            </w:r>
            <w:r w:rsidR="00B64E2A" w:rsidRPr="00495303">
              <w:rPr>
                <w:rFonts w:ascii="Times New Roman" w:hAnsi="Times New Roman" w:cs="Times New Roman"/>
                <w:b/>
                <w:sz w:val="24"/>
                <w:szCs w:val="24"/>
              </w:rPr>
              <w:t xml:space="preserve">Будаговского </w:t>
            </w:r>
            <w:r w:rsidR="00A85D6C">
              <w:rPr>
                <w:rFonts w:ascii="Times New Roman" w:hAnsi="Times New Roman" w:cs="Times New Roman"/>
                <w:b/>
                <w:sz w:val="24"/>
                <w:szCs w:val="24"/>
              </w:rPr>
              <w:t>сельского поселения</w:t>
            </w:r>
            <w:r w:rsidR="00C070F4" w:rsidRPr="00495303">
              <w:rPr>
                <w:rFonts w:ascii="Times New Roman" w:hAnsi="Times New Roman" w:cs="Times New Roman"/>
                <w:b/>
                <w:sz w:val="24"/>
                <w:szCs w:val="24"/>
              </w:rPr>
              <w:t xml:space="preserve"> на 2018-2022 годы</w:t>
            </w:r>
            <w:r w:rsidR="00A85D6C">
              <w:rPr>
                <w:rFonts w:ascii="Times New Roman" w:hAnsi="Times New Roman" w:cs="Times New Roman"/>
                <w:b/>
                <w:sz w:val="24"/>
                <w:szCs w:val="24"/>
              </w:rPr>
              <w:t>»</w:t>
            </w:r>
          </w:p>
        </w:tc>
      </w:tr>
      <w:tr w:rsidR="00D81A17" w:rsidRPr="00495303" w:rsidTr="005F277A">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C62" w:rsidRPr="00495303" w:rsidRDefault="00C070F4" w:rsidP="002C1C62">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2.1</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C62" w:rsidRPr="00495303" w:rsidRDefault="002C1C62" w:rsidP="009B1983">
            <w:pPr>
              <w:widowControl w:val="0"/>
              <w:autoSpaceDE w:val="0"/>
              <w:autoSpaceDN w:val="0"/>
              <w:adjustRightInd w:val="0"/>
              <w:spacing w:after="0" w:line="20" w:lineRule="atLeast"/>
              <w:ind w:right="-2"/>
              <w:rPr>
                <w:rFonts w:ascii="Times New Roman" w:hAnsi="Times New Roman" w:cs="Times New Roman"/>
                <w:b/>
                <w:sz w:val="24"/>
                <w:szCs w:val="24"/>
              </w:rPr>
            </w:pPr>
            <w:r w:rsidRPr="009B1983">
              <w:rPr>
                <w:rFonts w:ascii="Times New Roman" w:hAnsi="Times New Roman" w:cs="Times New Roman"/>
                <w:b/>
                <w:sz w:val="24"/>
                <w:szCs w:val="24"/>
                <w:u w:val="single"/>
              </w:rPr>
              <w:t>Основное мероприятие 2.1.</w:t>
            </w:r>
            <w:r w:rsidR="00C070F4" w:rsidRPr="00495303">
              <w:rPr>
                <w:rFonts w:ascii="Times New Roman" w:hAnsi="Times New Roman" w:cs="Times New Roman"/>
                <w:sz w:val="24"/>
                <w:szCs w:val="24"/>
              </w:rPr>
              <w:t xml:space="preserve"> </w:t>
            </w:r>
            <w:r w:rsidR="00A13924">
              <w:rPr>
                <w:rFonts w:ascii="Times New Roman" w:hAnsi="Times New Roman" w:cs="Times New Roman"/>
                <w:sz w:val="24"/>
                <w:szCs w:val="24"/>
              </w:rPr>
              <w:t>«</w:t>
            </w:r>
            <w:r w:rsidR="00C070F4" w:rsidRPr="00495303">
              <w:rPr>
                <w:rFonts w:ascii="Times New Roman" w:hAnsi="Times New Roman" w:cs="Times New Roman"/>
                <w:sz w:val="24"/>
                <w:szCs w:val="24"/>
              </w:rPr>
              <w:t>Информационные технологии в управлении</w:t>
            </w:r>
            <w:r w:rsidR="00A13924">
              <w:rPr>
                <w:rFonts w:ascii="Times New Roman" w:hAnsi="Times New Roman" w:cs="Times New Roman"/>
                <w:sz w:val="24"/>
                <w:szCs w:val="24"/>
              </w:rPr>
              <w:t>»</w:t>
            </w:r>
          </w:p>
          <w:p w:rsidR="002C1C62" w:rsidRPr="00495303" w:rsidRDefault="002C1C62" w:rsidP="002C1C62">
            <w:pPr>
              <w:widowControl w:val="0"/>
              <w:autoSpaceDE w:val="0"/>
              <w:autoSpaceDN w:val="0"/>
              <w:adjustRightInd w:val="0"/>
              <w:spacing w:after="0" w:line="20" w:lineRule="atLeast"/>
              <w:rPr>
                <w:rFonts w:ascii="Times New Roman" w:hAnsi="Times New Roman" w:cs="Times New Roman"/>
                <w:sz w:val="24"/>
                <w:szCs w:val="24"/>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C62" w:rsidRPr="00495303" w:rsidRDefault="00B64E2A" w:rsidP="002C1C62">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 xml:space="preserve">Главный </w:t>
            </w:r>
            <w:r w:rsidR="002C1C62" w:rsidRPr="00495303">
              <w:rPr>
                <w:rFonts w:ascii="Times New Roman" w:hAnsi="Times New Roman" w:cs="Times New Roman"/>
                <w:sz w:val="24"/>
                <w:szCs w:val="24"/>
              </w:rPr>
              <w:t>специалист</w:t>
            </w:r>
          </w:p>
          <w:p w:rsidR="002C1C62" w:rsidRPr="00495303" w:rsidRDefault="002C1C62" w:rsidP="00B64E2A">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 xml:space="preserve">Администрации </w:t>
            </w:r>
            <w:r w:rsidR="00B64E2A" w:rsidRPr="00495303">
              <w:rPr>
                <w:rFonts w:ascii="Times New Roman" w:hAnsi="Times New Roman" w:cs="Times New Roman"/>
                <w:sz w:val="24"/>
                <w:szCs w:val="24"/>
              </w:rPr>
              <w:t xml:space="preserve">Будаговского </w:t>
            </w:r>
            <w:r w:rsidRPr="00495303">
              <w:rPr>
                <w:rFonts w:ascii="Times New Roman" w:hAnsi="Times New Roman" w:cs="Times New Roman"/>
                <w:sz w:val="24"/>
                <w:szCs w:val="24"/>
              </w:rPr>
              <w:t>сельского поселения</w:t>
            </w:r>
          </w:p>
          <w:p w:rsidR="006F3968" w:rsidRPr="00495303" w:rsidRDefault="006F3968" w:rsidP="00B64E2A">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М.В.Приходько</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C62" w:rsidRPr="00495303" w:rsidRDefault="002C1C62" w:rsidP="002C1C62">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2018</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C62" w:rsidRPr="00495303" w:rsidRDefault="002C1C62" w:rsidP="002C1C62">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2022</w:t>
            </w:r>
          </w:p>
        </w:tc>
        <w:tc>
          <w:tcPr>
            <w:tcW w:w="8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C62" w:rsidRPr="00495303" w:rsidRDefault="0062667A" w:rsidP="002C1C62">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Наличие информационного сайта в сети Интернет, на котором размещается информация</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C62" w:rsidRPr="00495303" w:rsidRDefault="00152EE4" w:rsidP="0062667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Информирование жителей поселения о деятельности администрации поселения, гласность и доступность всей информации.</w:t>
            </w:r>
            <w:r w:rsidR="009C7D63" w:rsidRPr="00495303">
              <w:rPr>
                <w:rFonts w:ascii="Times New Roman" w:hAnsi="Times New Roman" w:cs="Times New Roman"/>
                <w:sz w:val="24"/>
                <w:szCs w:val="24"/>
              </w:rPr>
              <w:t xml:space="preserve"> </w:t>
            </w:r>
          </w:p>
        </w:tc>
      </w:tr>
      <w:tr w:rsidR="00D81A17" w:rsidRPr="00495303" w:rsidTr="009D691A">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3A1" w:rsidRPr="00495303" w:rsidRDefault="00E243A1" w:rsidP="009C7D63">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 xml:space="preserve">Подпрограмма </w:t>
            </w:r>
            <w:r w:rsidR="009C7D63" w:rsidRPr="00495303">
              <w:rPr>
                <w:rFonts w:ascii="Times New Roman" w:hAnsi="Times New Roman" w:cs="Times New Roman"/>
                <w:sz w:val="24"/>
                <w:szCs w:val="24"/>
              </w:rPr>
              <w:t>3</w:t>
            </w:r>
            <w:r w:rsidR="00711BF6" w:rsidRPr="00495303">
              <w:rPr>
                <w:rFonts w:ascii="Times New Roman" w:hAnsi="Times New Roman" w:cs="Times New Roman"/>
                <w:sz w:val="24"/>
                <w:szCs w:val="24"/>
              </w:rPr>
              <w:t xml:space="preserve"> </w:t>
            </w:r>
            <w:r w:rsidRPr="00495303">
              <w:rPr>
                <w:rFonts w:ascii="Times New Roman" w:hAnsi="Times New Roman" w:cs="Times New Roman"/>
                <w:b/>
                <w:i/>
                <w:sz w:val="24"/>
                <w:szCs w:val="24"/>
              </w:rPr>
              <w:t>«</w:t>
            </w:r>
            <w:r w:rsidRPr="00495303">
              <w:rPr>
                <w:rFonts w:ascii="Times New Roman" w:hAnsi="Times New Roman" w:cs="Times New Roman"/>
                <w:b/>
                <w:sz w:val="24"/>
                <w:szCs w:val="24"/>
              </w:rPr>
              <w:t xml:space="preserve">Развитие инфраструктуры на территории </w:t>
            </w:r>
            <w:r w:rsidR="00B64E2A" w:rsidRPr="00495303">
              <w:rPr>
                <w:rFonts w:ascii="Times New Roman" w:hAnsi="Times New Roman" w:cs="Times New Roman"/>
                <w:b/>
                <w:sz w:val="24"/>
                <w:szCs w:val="24"/>
              </w:rPr>
              <w:t>Будаговского</w:t>
            </w:r>
            <w:r w:rsidRPr="00495303">
              <w:rPr>
                <w:rFonts w:ascii="Times New Roman" w:hAnsi="Times New Roman" w:cs="Times New Roman"/>
                <w:b/>
                <w:sz w:val="24"/>
                <w:szCs w:val="24"/>
              </w:rPr>
              <w:t xml:space="preserve"> сельского поселения</w:t>
            </w:r>
            <w:r w:rsidR="009B1983">
              <w:rPr>
                <w:rFonts w:ascii="Times New Roman" w:hAnsi="Times New Roman" w:cs="Times New Roman"/>
                <w:b/>
                <w:sz w:val="24"/>
                <w:szCs w:val="24"/>
              </w:rPr>
              <w:t xml:space="preserve"> </w:t>
            </w:r>
            <w:r w:rsidR="009B1983" w:rsidRPr="00495303">
              <w:rPr>
                <w:rFonts w:ascii="Times New Roman" w:hAnsi="Times New Roman" w:cs="Times New Roman"/>
                <w:b/>
                <w:sz w:val="24"/>
                <w:szCs w:val="24"/>
              </w:rPr>
              <w:t>на 2018-2022 годы</w:t>
            </w:r>
            <w:r w:rsidR="009C7D63" w:rsidRPr="00495303">
              <w:rPr>
                <w:rFonts w:ascii="Times New Roman" w:hAnsi="Times New Roman" w:cs="Times New Roman"/>
                <w:b/>
                <w:sz w:val="24"/>
                <w:szCs w:val="24"/>
              </w:rPr>
              <w:t>»</w:t>
            </w:r>
          </w:p>
        </w:tc>
      </w:tr>
      <w:tr w:rsidR="00D81A17" w:rsidRPr="00495303" w:rsidTr="00B64E2A">
        <w:trPr>
          <w:trHeight w:val="1745"/>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161" w:rsidRPr="00495303" w:rsidRDefault="009C7D63" w:rsidP="003240BE">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3.1</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C3D" w:rsidRPr="009B1983" w:rsidRDefault="00245C3D" w:rsidP="00245C3D">
            <w:pPr>
              <w:widowControl w:val="0"/>
              <w:autoSpaceDE w:val="0"/>
              <w:autoSpaceDN w:val="0"/>
              <w:adjustRightInd w:val="0"/>
              <w:spacing w:after="0" w:line="240" w:lineRule="auto"/>
              <w:rPr>
                <w:rFonts w:ascii="Times New Roman" w:hAnsi="Times New Roman" w:cs="Times New Roman"/>
                <w:b/>
                <w:sz w:val="24"/>
                <w:szCs w:val="24"/>
                <w:u w:val="single"/>
              </w:rPr>
            </w:pPr>
            <w:r w:rsidRPr="009B1983">
              <w:rPr>
                <w:rFonts w:ascii="Times New Roman" w:hAnsi="Times New Roman" w:cs="Times New Roman"/>
                <w:b/>
                <w:sz w:val="24"/>
                <w:szCs w:val="24"/>
                <w:u w:val="single"/>
              </w:rPr>
              <w:t xml:space="preserve">Основное мероприятие </w:t>
            </w:r>
            <w:r w:rsidR="009C7D63" w:rsidRPr="009B1983">
              <w:rPr>
                <w:rFonts w:ascii="Times New Roman" w:hAnsi="Times New Roman" w:cs="Times New Roman"/>
                <w:b/>
                <w:sz w:val="24"/>
                <w:szCs w:val="24"/>
                <w:u w:val="single"/>
              </w:rPr>
              <w:t>3.1</w:t>
            </w:r>
          </w:p>
          <w:p w:rsidR="00245C3D" w:rsidRPr="00495303" w:rsidRDefault="00A13924" w:rsidP="00245C3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245C3D" w:rsidRPr="00495303">
              <w:rPr>
                <w:rFonts w:ascii="Times New Roman" w:hAnsi="Times New Roman" w:cs="Times New Roman"/>
                <w:sz w:val="24"/>
                <w:szCs w:val="24"/>
              </w:rPr>
              <w:t>Ремонт и</w:t>
            </w:r>
            <w:r>
              <w:rPr>
                <w:rFonts w:ascii="Times New Roman" w:hAnsi="Times New Roman" w:cs="Times New Roman"/>
                <w:sz w:val="24"/>
                <w:szCs w:val="24"/>
              </w:rPr>
              <w:t xml:space="preserve"> содержание автомобильных дорог»</w:t>
            </w:r>
          </w:p>
          <w:p w:rsidR="00481161" w:rsidRPr="00495303" w:rsidRDefault="00481161" w:rsidP="00245C3D">
            <w:pPr>
              <w:widowControl w:val="0"/>
              <w:autoSpaceDE w:val="0"/>
              <w:autoSpaceDN w:val="0"/>
              <w:adjustRightInd w:val="0"/>
              <w:spacing w:after="0" w:line="20" w:lineRule="atLeast"/>
              <w:rPr>
                <w:rFonts w:ascii="Times New Roman" w:hAnsi="Times New Roman" w:cs="Times New Roman"/>
                <w:sz w:val="24"/>
                <w:szCs w:val="24"/>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4E2A" w:rsidRPr="00495303" w:rsidRDefault="00B64E2A" w:rsidP="007454FC">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Главный</w:t>
            </w:r>
          </w:p>
          <w:p w:rsidR="007454FC" w:rsidRPr="00495303" w:rsidRDefault="007454FC" w:rsidP="007454FC">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специалист</w:t>
            </w:r>
          </w:p>
          <w:p w:rsidR="00481161" w:rsidRPr="00495303" w:rsidRDefault="007454FC" w:rsidP="007454FC">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 xml:space="preserve">Администрация </w:t>
            </w:r>
            <w:r w:rsidR="00B64E2A" w:rsidRPr="00495303">
              <w:rPr>
                <w:rFonts w:ascii="Times New Roman" w:hAnsi="Times New Roman" w:cs="Times New Roman"/>
                <w:sz w:val="24"/>
                <w:szCs w:val="24"/>
              </w:rPr>
              <w:t>Будаговского сельского поселения</w:t>
            </w:r>
          </w:p>
          <w:p w:rsidR="006F3968" w:rsidRPr="00495303" w:rsidRDefault="006F3968" w:rsidP="007454FC">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М.В.Приходько</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161" w:rsidRPr="00495303" w:rsidRDefault="00481161" w:rsidP="003240BE">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2018</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161" w:rsidRPr="00495303" w:rsidRDefault="00481161" w:rsidP="003240BE">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2022</w:t>
            </w:r>
          </w:p>
        </w:tc>
        <w:tc>
          <w:tcPr>
            <w:tcW w:w="7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2F6" w:rsidRPr="00495303" w:rsidRDefault="0062667A" w:rsidP="002622F6">
            <w:pPr>
              <w:widowControl w:val="0"/>
              <w:autoSpaceDE w:val="0"/>
              <w:autoSpaceDN w:val="0"/>
              <w:adjustRightInd w:val="0"/>
              <w:spacing w:after="0" w:line="216" w:lineRule="auto"/>
              <w:outlineLvl w:val="2"/>
              <w:rPr>
                <w:rFonts w:ascii="Times New Roman" w:hAnsi="Times New Roman" w:cs="Times New Roman"/>
                <w:sz w:val="24"/>
                <w:szCs w:val="24"/>
              </w:rPr>
            </w:pPr>
            <w:r w:rsidRPr="00495303">
              <w:rPr>
                <w:rFonts w:ascii="Times New Roman" w:hAnsi="Times New Roman" w:cs="Times New Roman"/>
                <w:sz w:val="24"/>
                <w:szCs w:val="24"/>
              </w:rPr>
              <w:t>С</w:t>
            </w:r>
            <w:r w:rsidR="000B1064" w:rsidRPr="00495303">
              <w:rPr>
                <w:rFonts w:ascii="Times New Roman" w:hAnsi="Times New Roman" w:cs="Times New Roman"/>
                <w:sz w:val="24"/>
                <w:szCs w:val="24"/>
              </w:rPr>
              <w:t>охранение сети существующих</w:t>
            </w:r>
            <w:r w:rsidR="00711BF6" w:rsidRPr="00495303">
              <w:rPr>
                <w:rFonts w:ascii="Times New Roman" w:hAnsi="Times New Roman" w:cs="Times New Roman"/>
                <w:sz w:val="24"/>
                <w:szCs w:val="24"/>
              </w:rPr>
              <w:t xml:space="preserve"> </w:t>
            </w:r>
            <w:r w:rsidR="000B1064" w:rsidRPr="00495303">
              <w:rPr>
                <w:rFonts w:ascii="Times New Roman" w:hAnsi="Times New Roman" w:cs="Times New Roman"/>
                <w:sz w:val="24"/>
                <w:szCs w:val="24"/>
              </w:rPr>
              <w:t>автодорог;</w:t>
            </w:r>
            <w:r w:rsidR="002622F6" w:rsidRPr="00495303">
              <w:rPr>
                <w:rFonts w:ascii="Times New Roman" w:hAnsi="Times New Roman" w:cs="Times New Roman"/>
                <w:sz w:val="24"/>
                <w:szCs w:val="24"/>
              </w:rPr>
              <w:t xml:space="preserve"> улучшение   качественных характеристик дорожного полотна;</w:t>
            </w:r>
          </w:p>
          <w:p w:rsidR="0062667A" w:rsidRPr="00495303" w:rsidRDefault="0062667A" w:rsidP="002622F6">
            <w:pPr>
              <w:widowControl w:val="0"/>
              <w:autoSpaceDE w:val="0"/>
              <w:autoSpaceDN w:val="0"/>
              <w:adjustRightInd w:val="0"/>
              <w:spacing w:after="0" w:line="216" w:lineRule="auto"/>
              <w:outlineLvl w:val="2"/>
              <w:rPr>
                <w:rFonts w:ascii="Times New Roman" w:hAnsi="Times New Roman" w:cs="Times New Roman"/>
                <w:sz w:val="24"/>
                <w:szCs w:val="24"/>
              </w:rPr>
            </w:pPr>
            <w:r w:rsidRPr="00495303">
              <w:rPr>
                <w:rFonts w:ascii="Times New Roman" w:hAnsi="Times New Roman" w:cs="Times New Roman"/>
                <w:sz w:val="24"/>
                <w:szCs w:val="24"/>
              </w:rPr>
              <w:t>Реализация мер по безопасности дорожного движения</w:t>
            </w:r>
          </w:p>
          <w:p w:rsidR="00481161" w:rsidRPr="00495303" w:rsidRDefault="002622F6" w:rsidP="002622F6">
            <w:pPr>
              <w:suppressAutoHyphens/>
              <w:spacing w:after="0" w:line="240" w:lineRule="auto"/>
              <w:rPr>
                <w:rFonts w:ascii="Times New Roman" w:hAnsi="Times New Roman" w:cs="Times New Roman"/>
                <w:sz w:val="24"/>
                <w:szCs w:val="24"/>
              </w:rPr>
            </w:pPr>
            <w:r w:rsidRPr="00495303">
              <w:rPr>
                <w:rFonts w:ascii="Times New Roman" w:hAnsi="Times New Roman" w:cs="Times New Roman"/>
                <w:sz w:val="24"/>
                <w:szCs w:val="24"/>
              </w:rPr>
              <w:t xml:space="preserve">  </w:t>
            </w:r>
          </w:p>
        </w:tc>
        <w:tc>
          <w:tcPr>
            <w:tcW w:w="93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C3D" w:rsidRPr="00495303" w:rsidRDefault="00245C3D" w:rsidP="00245C3D">
            <w:pPr>
              <w:spacing w:after="0" w:line="216" w:lineRule="auto"/>
              <w:rPr>
                <w:rFonts w:ascii="Times New Roman" w:hAnsi="Times New Roman" w:cs="Times New Roman"/>
                <w:sz w:val="24"/>
                <w:szCs w:val="24"/>
              </w:rPr>
            </w:pPr>
            <w:r w:rsidRPr="00495303">
              <w:rPr>
                <w:rFonts w:ascii="Times New Roman" w:hAnsi="Times New Roman" w:cs="Times New Roman"/>
                <w:sz w:val="24"/>
                <w:szCs w:val="24"/>
              </w:rPr>
              <w:t>Протяженность</w:t>
            </w:r>
          </w:p>
          <w:p w:rsidR="00481161" w:rsidRPr="00495303" w:rsidRDefault="00245C3D" w:rsidP="00245C3D">
            <w:pPr>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автомобильных дорог, находящихся в границах населенного пункта</w:t>
            </w:r>
            <w:r w:rsidR="00D77199" w:rsidRPr="00495303">
              <w:rPr>
                <w:rFonts w:ascii="Times New Roman" w:hAnsi="Times New Roman" w:cs="Times New Roman"/>
                <w:sz w:val="24"/>
                <w:szCs w:val="24"/>
              </w:rPr>
              <w:t>,</w:t>
            </w:r>
            <w:r w:rsidRPr="00495303">
              <w:rPr>
                <w:rFonts w:ascii="Times New Roman" w:hAnsi="Times New Roman" w:cs="Times New Roman"/>
                <w:sz w:val="24"/>
                <w:szCs w:val="24"/>
              </w:rPr>
              <w:t xml:space="preserve"> соответствующих техническим требованиям</w:t>
            </w:r>
          </w:p>
          <w:p w:rsidR="0062667A" w:rsidRPr="00495303" w:rsidRDefault="0062667A" w:rsidP="0062667A">
            <w:pPr>
              <w:widowControl w:val="0"/>
              <w:autoSpaceDE w:val="0"/>
              <w:autoSpaceDN w:val="0"/>
              <w:adjustRightInd w:val="0"/>
              <w:spacing w:after="0" w:line="216" w:lineRule="auto"/>
              <w:outlineLvl w:val="2"/>
              <w:rPr>
                <w:rFonts w:ascii="Times New Roman" w:hAnsi="Times New Roman" w:cs="Times New Roman"/>
                <w:sz w:val="24"/>
                <w:szCs w:val="24"/>
              </w:rPr>
            </w:pPr>
            <w:r w:rsidRPr="00495303">
              <w:rPr>
                <w:rFonts w:ascii="Times New Roman" w:hAnsi="Times New Roman" w:cs="Times New Roman"/>
                <w:sz w:val="24"/>
                <w:szCs w:val="24"/>
              </w:rPr>
              <w:t>Реализация мер по безопасности дорожного движения</w:t>
            </w:r>
          </w:p>
          <w:p w:rsidR="0062667A" w:rsidRPr="00495303" w:rsidRDefault="0062667A" w:rsidP="00245C3D">
            <w:pPr>
              <w:spacing w:after="0" w:line="20" w:lineRule="atLeast"/>
              <w:rPr>
                <w:rFonts w:ascii="Times New Roman" w:hAnsi="Times New Roman" w:cs="Times New Roman"/>
                <w:sz w:val="24"/>
                <w:szCs w:val="24"/>
              </w:rPr>
            </w:pPr>
          </w:p>
        </w:tc>
      </w:tr>
      <w:tr w:rsidR="0043255A" w:rsidRPr="00495303" w:rsidTr="00B64E2A">
        <w:trPr>
          <w:trHeight w:val="1745"/>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55A" w:rsidRPr="00495303" w:rsidRDefault="0043255A" w:rsidP="0043255A">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3.</w:t>
            </w:r>
            <w:r>
              <w:rPr>
                <w:rFonts w:ascii="Times New Roman" w:hAnsi="Times New Roman" w:cs="Times New Roman"/>
                <w:sz w:val="24"/>
                <w:szCs w:val="24"/>
              </w:rPr>
              <w:t>2</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55A" w:rsidRPr="00A13924" w:rsidRDefault="0043255A" w:rsidP="0043255A">
            <w:pPr>
              <w:widowControl w:val="0"/>
              <w:autoSpaceDE w:val="0"/>
              <w:autoSpaceDN w:val="0"/>
              <w:adjustRightInd w:val="0"/>
              <w:spacing w:after="0" w:line="20" w:lineRule="atLeast"/>
              <w:rPr>
                <w:rFonts w:ascii="Times New Roman" w:hAnsi="Times New Roman" w:cs="Times New Roman"/>
                <w:b/>
                <w:sz w:val="24"/>
                <w:szCs w:val="24"/>
                <w:u w:val="single"/>
              </w:rPr>
            </w:pPr>
            <w:r w:rsidRPr="00A13924">
              <w:rPr>
                <w:rFonts w:ascii="Times New Roman" w:hAnsi="Times New Roman" w:cs="Times New Roman"/>
                <w:b/>
                <w:sz w:val="24"/>
                <w:szCs w:val="24"/>
                <w:u w:val="single"/>
              </w:rPr>
              <w:t>Основное мероприятие 3.2.</w:t>
            </w:r>
          </w:p>
          <w:p w:rsidR="0043255A" w:rsidRPr="00495303" w:rsidRDefault="00A13924" w:rsidP="0043255A">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w:t>
            </w:r>
            <w:r w:rsidR="0043255A" w:rsidRPr="00495303">
              <w:rPr>
                <w:rFonts w:ascii="Times New Roman" w:hAnsi="Times New Roman" w:cs="Times New Roman"/>
                <w:sz w:val="24"/>
                <w:szCs w:val="24"/>
              </w:rPr>
              <w:t>Организация благоустройства территории поселения</w:t>
            </w:r>
            <w:r>
              <w:rPr>
                <w:rFonts w:ascii="Times New Roman" w:hAnsi="Times New Roman" w:cs="Times New Roman"/>
                <w:sz w:val="24"/>
                <w:szCs w:val="24"/>
              </w:rPr>
              <w:t>»</w:t>
            </w:r>
            <w:r w:rsidR="0043255A" w:rsidRPr="00495303">
              <w:rPr>
                <w:rFonts w:ascii="Times New Roman" w:hAnsi="Times New Roman" w:cs="Times New Roman"/>
                <w:sz w:val="24"/>
                <w:szCs w:val="24"/>
              </w:rPr>
              <w:t xml:space="preserve"> </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55A" w:rsidRPr="00495303" w:rsidRDefault="0043255A" w:rsidP="0043255A">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Главный</w:t>
            </w:r>
          </w:p>
          <w:p w:rsidR="0043255A" w:rsidRPr="00495303" w:rsidRDefault="0043255A" w:rsidP="0043255A">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специалист</w:t>
            </w:r>
          </w:p>
          <w:p w:rsidR="0043255A" w:rsidRPr="00495303" w:rsidRDefault="0043255A" w:rsidP="0043255A">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Администрация Будаговского сельского поселения</w:t>
            </w:r>
          </w:p>
          <w:p w:rsidR="0043255A" w:rsidRPr="00495303" w:rsidRDefault="0043255A" w:rsidP="0043255A">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М.В.Приходько</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55A" w:rsidRPr="00495303" w:rsidRDefault="0043255A" w:rsidP="0043255A">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2018</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55A" w:rsidRPr="00495303" w:rsidRDefault="0043255A" w:rsidP="0043255A">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2022</w:t>
            </w:r>
          </w:p>
        </w:tc>
        <w:tc>
          <w:tcPr>
            <w:tcW w:w="7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55A" w:rsidRPr="00495303" w:rsidRDefault="0043255A" w:rsidP="0043255A">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Улучшение санитарного и эстетического вида территории сельского поселения;</w:t>
            </w:r>
          </w:p>
        </w:tc>
        <w:tc>
          <w:tcPr>
            <w:tcW w:w="93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55A" w:rsidRPr="00495303" w:rsidRDefault="0043255A" w:rsidP="0043255A">
            <w:pPr>
              <w:suppressAutoHyphens/>
              <w:spacing w:after="0" w:line="20" w:lineRule="atLeast"/>
              <w:rPr>
                <w:rFonts w:ascii="Times New Roman" w:hAnsi="Times New Roman" w:cs="Times New Roman"/>
                <w:bCs/>
                <w:sz w:val="24"/>
                <w:szCs w:val="24"/>
              </w:rPr>
            </w:pPr>
            <w:r w:rsidRPr="00495303">
              <w:rPr>
                <w:rFonts w:ascii="Times New Roman" w:hAnsi="Times New Roman" w:cs="Times New Roman"/>
                <w:sz w:val="24"/>
                <w:szCs w:val="24"/>
              </w:rPr>
              <w:t xml:space="preserve">Уменьшение количества стихийных свалок на территории </w:t>
            </w:r>
            <w:r w:rsidR="00A13924" w:rsidRPr="00495303">
              <w:rPr>
                <w:rFonts w:ascii="Times New Roman" w:hAnsi="Times New Roman" w:cs="Times New Roman"/>
                <w:sz w:val="24"/>
                <w:szCs w:val="24"/>
              </w:rPr>
              <w:t>Будаговского сельского</w:t>
            </w:r>
            <w:r w:rsidRPr="00495303">
              <w:rPr>
                <w:rFonts w:ascii="Times New Roman" w:hAnsi="Times New Roman" w:cs="Times New Roman"/>
                <w:sz w:val="24"/>
                <w:szCs w:val="24"/>
              </w:rPr>
              <w:t xml:space="preserve"> поселения</w:t>
            </w:r>
          </w:p>
        </w:tc>
      </w:tr>
      <w:tr w:rsidR="0043255A" w:rsidRPr="00495303" w:rsidTr="00B64E2A">
        <w:trPr>
          <w:trHeight w:val="1745"/>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55A" w:rsidRPr="00495303" w:rsidRDefault="0043255A" w:rsidP="0043255A">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3.</w:t>
            </w:r>
            <w:r>
              <w:rPr>
                <w:rFonts w:ascii="Times New Roman" w:hAnsi="Times New Roman" w:cs="Times New Roman"/>
                <w:sz w:val="24"/>
                <w:szCs w:val="24"/>
              </w:rPr>
              <w:t>3</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55A" w:rsidRPr="00A13924" w:rsidRDefault="0043255A" w:rsidP="0043255A">
            <w:pPr>
              <w:widowControl w:val="0"/>
              <w:autoSpaceDE w:val="0"/>
              <w:autoSpaceDN w:val="0"/>
              <w:adjustRightInd w:val="0"/>
              <w:spacing w:after="0" w:line="20" w:lineRule="atLeast"/>
              <w:rPr>
                <w:rFonts w:ascii="Times New Roman" w:hAnsi="Times New Roman" w:cs="Times New Roman"/>
                <w:b/>
                <w:sz w:val="24"/>
                <w:szCs w:val="24"/>
                <w:u w:val="single"/>
              </w:rPr>
            </w:pPr>
            <w:r w:rsidRPr="00A13924">
              <w:rPr>
                <w:rFonts w:ascii="Times New Roman" w:hAnsi="Times New Roman" w:cs="Times New Roman"/>
                <w:b/>
                <w:sz w:val="24"/>
                <w:szCs w:val="24"/>
                <w:u w:val="single"/>
              </w:rPr>
              <w:t>Основное мероприятие 3.3.</w:t>
            </w:r>
          </w:p>
          <w:p w:rsidR="0043255A" w:rsidRPr="00495303" w:rsidRDefault="00A13924" w:rsidP="0043255A">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w:t>
            </w:r>
            <w:r w:rsidR="0043255A" w:rsidRPr="00495303">
              <w:rPr>
                <w:rFonts w:ascii="Times New Roman" w:hAnsi="Times New Roman" w:cs="Times New Roman"/>
                <w:sz w:val="24"/>
                <w:szCs w:val="24"/>
              </w:rPr>
              <w:t>Организация водоснабжения населения</w:t>
            </w:r>
            <w:r>
              <w:rPr>
                <w:rFonts w:ascii="Times New Roman" w:hAnsi="Times New Roman" w:cs="Times New Roman"/>
                <w:sz w:val="24"/>
                <w:szCs w:val="24"/>
              </w:rPr>
              <w:t>»</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55A" w:rsidRPr="00495303" w:rsidRDefault="0043255A" w:rsidP="0043255A">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Главный</w:t>
            </w:r>
          </w:p>
          <w:p w:rsidR="0043255A" w:rsidRPr="00495303" w:rsidRDefault="0043255A" w:rsidP="0043255A">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специалист</w:t>
            </w:r>
          </w:p>
          <w:p w:rsidR="0043255A" w:rsidRPr="00495303" w:rsidRDefault="0043255A" w:rsidP="0043255A">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Администрация Будаговского сельского поселения</w:t>
            </w:r>
          </w:p>
          <w:p w:rsidR="0043255A" w:rsidRPr="00495303" w:rsidRDefault="0043255A" w:rsidP="0043255A">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М.В.Приходько</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55A" w:rsidRPr="00495303" w:rsidRDefault="0043255A" w:rsidP="0043255A">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2018</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55A" w:rsidRPr="00495303" w:rsidRDefault="0043255A" w:rsidP="0043255A">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2022</w:t>
            </w:r>
          </w:p>
        </w:tc>
        <w:tc>
          <w:tcPr>
            <w:tcW w:w="7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55A" w:rsidRPr="00495303" w:rsidRDefault="0043255A" w:rsidP="0043255A">
            <w:pPr>
              <w:widowControl w:val="0"/>
              <w:autoSpaceDE w:val="0"/>
              <w:autoSpaceDN w:val="0"/>
              <w:adjustRightInd w:val="0"/>
              <w:spacing w:after="0" w:line="216" w:lineRule="auto"/>
              <w:rPr>
                <w:rFonts w:ascii="Times New Roman" w:hAnsi="Times New Roman" w:cs="Times New Roman"/>
                <w:sz w:val="24"/>
                <w:szCs w:val="24"/>
              </w:rPr>
            </w:pPr>
            <w:r w:rsidRPr="00495303">
              <w:rPr>
                <w:rFonts w:ascii="Times New Roman" w:hAnsi="Times New Roman" w:cs="Times New Roman"/>
                <w:sz w:val="24"/>
                <w:szCs w:val="24"/>
              </w:rPr>
              <w:t>Улучшение качества питьевой воды</w:t>
            </w:r>
          </w:p>
        </w:tc>
        <w:tc>
          <w:tcPr>
            <w:tcW w:w="93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55A" w:rsidRPr="00495303" w:rsidRDefault="0043255A" w:rsidP="0043255A">
            <w:pPr>
              <w:tabs>
                <w:tab w:val="left" w:pos="3780"/>
                <w:tab w:val="left" w:pos="8460"/>
              </w:tabs>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Количество объектов водоснабжения, соответствующих нормативным требованиям</w:t>
            </w:r>
          </w:p>
        </w:tc>
      </w:tr>
      <w:tr w:rsidR="0043255A" w:rsidRPr="00495303" w:rsidTr="009D691A">
        <w:trPr>
          <w:trHeight w:val="1317"/>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55A" w:rsidRPr="00495303" w:rsidRDefault="0043255A" w:rsidP="0043255A">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3.</w:t>
            </w:r>
            <w:r>
              <w:rPr>
                <w:rFonts w:ascii="Times New Roman" w:hAnsi="Times New Roman" w:cs="Times New Roman"/>
                <w:sz w:val="24"/>
                <w:szCs w:val="24"/>
              </w:rPr>
              <w:t>4</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55A" w:rsidRPr="00A13924" w:rsidRDefault="0043255A" w:rsidP="0043255A">
            <w:pPr>
              <w:widowControl w:val="0"/>
              <w:autoSpaceDE w:val="0"/>
              <w:autoSpaceDN w:val="0"/>
              <w:adjustRightInd w:val="0"/>
              <w:spacing w:after="0" w:line="20" w:lineRule="atLeast"/>
              <w:rPr>
                <w:rFonts w:ascii="Times New Roman" w:hAnsi="Times New Roman" w:cs="Times New Roman"/>
                <w:b/>
                <w:sz w:val="24"/>
                <w:szCs w:val="24"/>
                <w:u w:val="single"/>
              </w:rPr>
            </w:pPr>
            <w:r w:rsidRPr="00A13924">
              <w:rPr>
                <w:rFonts w:ascii="Times New Roman" w:hAnsi="Times New Roman" w:cs="Times New Roman"/>
                <w:b/>
                <w:sz w:val="24"/>
                <w:szCs w:val="24"/>
                <w:u w:val="single"/>
              </w:rPr>
              <w:t>Основное мероприятие 3.4</w:t>
            </w:r>
          </w:p>
          <w:p w:rsidR="0043255A" w:rsidRPr="00A13924" w:rsidRDefault="00A13924" w:rsidP="0043255A">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w:t>
            </w:r>
            <w:r w:rsidR="0043255A" w:rsidRPr="00A13924">
              <w:rPr>
                <w:rFonts w:ascii="Times New Roman" w:hAnsi="Times New Roman" w:cs="Times New Roman"/>
                <w:sz w:val="24"/>
                <w:szCs w:val="24"/>
              </w:rPr>
              <w:t>Проведение оценки объектов муниципальной собственности</w:t>
            </w:r>
            <w:r>
              <w:rPr>
                <w:rFonts w:ascii="Times New Roman" w:hAnsi="Times New Roman" w:cs="Times New Roman"/>
                <w:sz w:val="24"/>
                <w:szCs w:val="24"/>
              </w:rPr>
              <w:t>»</w:t>
            </w:r>
          </w:p>
          <w:p w:rsidR="0043255A" w:rsidRPr="00495303" w:rsidRDefault="0043255A" w:rsidP="0043255A">
            <w:pPr>
              <w:widowControl w:val="0"/>
              <w:autoSpaceDE w:val="0"/>
              <w:autoSpaceDN w:val="0"/>
              <w:adjustRightInd w:val="0"/>
              <w:spacing w:after="0" w:line="20" w:lineRule="atLeast"/>
              <w:rPr>
                <w:rFonts w:ascii="Times New Roman" w:hAnsi="Times New Roman" w:cs="Times New Roman"/>
                <w:sz w:val="24"/>
                <w:szCs w:val="24"/>
                <w:u w:val="single"/>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55A" w:rsidRPr="00495303" w:rsidRDefault="0043255A" w:rsidP="0043255A">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Ведущий специалист</w:t>
            </w:r>
          </w:p>
          <w:p w:rsidR="0043255A" w:rsidRPr="00495303" w:rsidRDefault="0043255A" w:rsidP="0043255A">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Администрации Будаговского сельского поселения</w:t>
            </w:r>
          </w:p>
          <w:p w:rsidR="0043255A" w:rsidRPr="00495303" w:rsidRDefault="0043255A" w:rsidP="0043255A">
            <w:pPr>
              <w:widowControl w:val="0"/>
              <w:autoSpaceDE w:val="0"/>
              <w:autoSpaceDN w:val="0"/>
              <w:adjustRightInd w:val="0"/>
              <w:spacing w:after="0" w:line="20" w:lineRule="atLeast"/>
              <w:rPr>
                <w:rFonts w:ascii="Times New Roman" w:hAnsi="Times New Roman" w:cs="Times New Roman"/>
                <w:sz w:val="24"/>
                <w:szCs w:val="24"/>
              </w:rPr>
            </w:pPr>
            <w:proofErr w:type="spellStart"/>
            <w:r w:rsidRPr="00495303">
              <w:rPr>
                <w:rFonts w:ascii="Times New Roman" w:hAnsi="Times New Roman" w:cs="Times New Roman"/>
                <w:sz w:val="24"/>
                <w:szCs w:val="24"/>
              </w:rPr>
              <w:t>Ю.Н.Габец</w:t>
            </w:r>
            <w:proofErr w:type="spellEnd"/>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55A" w:rsidRPr="00495303" w:rsidRDefault="0043255A" w:rsidP="0043255A">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2018</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55A" w:rsidRPr="00495303" w:rsidRDefault="0043255A" w:rsidP="0043255A">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2022</w:t>
            </w:r>
          </w:p>
        </w:tc>
        <w:tc>
          <w:tcPr>
            <w:tcW w:w="7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55A" w:rsidRPr="00495303" w:rsidRDefault="0043255A" w:rsidP="0043255A">
            <w:pPr>
              <w:suppressAutoHyphens/>
              <w:spacing w:after="0" w:line="240" w:lineRule="auto"/>
              <w:rPr>
                <w:rFonts w:ascii="Times New Roman" w:hAnsi="Times New Roman" w:cs="Times New Roman"/>
                <w:sz w:val="24"/>
                <w:szCs w:val="24"/>
              </w:rPr>
            </w:pPr>
            <w:r w:rsidRPr="00495303">
              <w:rPr>
                <w:rFonts w:ascii="Times New Roman" w:hAnsi="Times New Roman" w:cs="Times New Roman"/>
                <w:sz w:val="24"/>
                <w:szCs w:val="24"/>
              </w:rPr>
              <w:t>Проведение инвентаризации объектов муниципальной собственности</w:t>
            </w:r>
          </w:p>
        </w:tc>
        <w:tc>
          <w:tcPr>
            <w:tcW w:w="93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55A" w:rsidRPr="00495303" w:rsidRDefault="0043255A" w:rsidP="0043255A">
            <w:pPr>
              <w:tabs>
                <w:tab w:val="left" w:pos="3780"/>
                <w:tab w:val="left" w:pos="8460"/>
              </w:tabs>
              <w:spacing w:after="0" w:line="20" w:lineRule="atLeast"/>
              <w:rPr>
                <w:rFonts w:ascii="Times New Roman" w:hAnsi="Times New Roman" w:cs="Times New Roman"/>
                <w:bCs/>
                <w:sz w:val="24"/>
                <w:szCs w:val="24"/>
              </w:rPr>
            </w:pPr>
            <w:r w:rsidRPr="00495303">
              <w:rPr>
                <w:rFonts w:ascii="Times New Roman" w:hAnsi="Times New Roman" w:cs="Times New Roman"/>
                <w:bCs/>
                <w:sz w:val="24"/>
                <w:szCs w:val="24"/>
              </w:rPr>
              <w:t>Полная оценка объектов, находящихся в собственности администрации Будаговс кого сельского поселения</w:t>
            </w:r>
          </w:p>
        </w:tc>
      </w:tr>
      <w:tr w:rsidR="0043255A" w:rsidRPr="00495303" w:rsidTr="009D691A">
        <w:trPr>
          <w:trHeight w:val="1317"/>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55A" w:rsidRPr="00495303" w:rsidRDefault="0043255A" w:rsidP="0043255A">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3.</w:t>
            </w:r>
            <w:r>
              <w:rPr>
                <w:rFonts w:ascii="Times New Roman" w:hAnsi="Times New Roman" w:cs="Times New Roman"/>
                <w:sz w:val="24"/>
                <w:szCs w:val="24"/>
              </w:rPr>
              <w:t>5</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55A" w:rsidRPr="00A13924" w:rsidRDefault="0043255A" w:rsidP="0043255A">
            <w:pPr>
              <w:widowControl w:val="0"/>
              <w:autoSpaceDE w:val="0"/>
              <w:autoSpaceDN w:val="0"/>
              <w:adjustRightInd w:val="0"/>
              <w:spacing w:after="0" w:line="20" w:lineRule="atLeast"/>
              <w:rPr>
                <w:rFonts w:ascii="Times New Roman" w:hAnsi="Times New Roman" w:cs="Times New Roman"/>
                <w:b/>
                <w:sz w:val="24"/>
                <w:szCs w:val="24"/>
                <w:u w:val="single"/>
              </w:rPr>
            </w:pPr>
            <w:r w:rsidRPr="00A13924">
              <w:rPr>
                <w:rFonts w:ascii="Times New Roman" w:hAnsi="Times New Roman" w:cs="Times New Roman"/>
                <w:b/>
                <w:sz w:val="24"/>
                <w:szCs w:val="24"/>
                <w:u w:val="single"/>
              </w:rPr>
              <w:t>Основное мероприятие 3.5.</w:t>
            </w:r>
          </w:p>
          <w:p w:rsidR="0043255A" w:rsidRPr="00495303" w:rsidRDefault="00546BA5" w:rsidP="0043255A">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w:t>
            </w:r>
            <w:r w:rsidR="0043255A" w:rsidRPr="00495303">
              <w:rPr>
                <w:rFonts w:ascii="Times New Roman" w:hAnsi="Times New Roman" w:cs="Times New Roman"/>
                <w:sz w:val="24"/>
                <w:szCs w:val="24"/>
              </w:rPr>
              <w:t>Модернизация объектов теплоснабжения и подготовка к отопительному сезону объектов коммунальной инфраструктуры</w:t>
            </w:r>
            <w:r>
              <w:rPr>
                <w:rFonts w:ascii="Times New Roman" w:hAnsi="Times New Roman" w:cs="Times New Roman"/>
                <w:sz w:val="24"/>
                <w:szCs w:val="24"/>
              </w:rPr>
              <w:t>»</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55A" w:rsidRPr="00495303" w:rsidRDefault="0043255A" w:rsidP="0043255A">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Главный</w:t>
            </w:r>
          </w:p>
          <w:p w:rsidR="0043255A" w:rsidRPr="00495303" w:rsidRDefault="0043255A" w:rsidP="0043255A">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специалист</w:t>
            </w:r>
          </w:p>
          <w:p w:rsidR="0043255A" w:rsidRPr="00495303" w:rsidRDefault="0043255A" w:rsidP="0043255A">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Администрация Будаговского сельского поселения</w:t>
            </w:r>
          </w:p>
          <w:p w:rsidR="0043255A" w:rsidRPr="00495303" w:rsidRDefault="0043255A" w:rsidP="0043255A">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М.В.Приходько</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55A" w:rsidRPr="00495303" w:rsidRDefault="0043255A" w:rsidP="0043255A">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2018</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55A" w:rsidRPr="00495303" w:rsidRDefault="0043255A" w:rsidP="0043255A">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2022</w:t>
            </w:r>
          </w:p>
        </w:tc>
        <w:tc>
          <w:tcPr>
            <w:tcW w:w="7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55A" w:rsidRPr="00495303" w:rsidRDefault="0043255A" w:rsidP="0043255A">
            <w:pPr>
              <w:widowControl w:val="0"/>
              <w:autoSpaceDE w:val="0"/>
              <w:autoSpaceDN w:val="0"/>
              <w:adjustRightInd w:val="0"/>
              <w:spacing w:after="0" w:line="216" w:lineRule="auto"/>
              <w:rPr>
                <w:rFonts w:ascii="Times New Roman" w:hAnsi="Times New Roman" w:cs="Times New Roman"/>
                <w:sz w:val="24"/>
                <w:szCs w:val="24"/>
              </w:rPr>
            </w:pPr>
            <w:r w:rsidRPr="00495303">
              <w:rPr>
                <w:rFonts w:ascii="Times New Roman" w:hAnsi="Times New Roman" w:cs="Times New Roman"/>
                <w:noProof/>
                <w:sz w:val="24"/>
                <w:szCs w:val="24"/>
              </w:rPr>
              <w:t xml:space="preserve"> Реализации мер по модернизации объектов теплоснабжения, подготовка к отопительному сезону</w:t>
            </w:r>
          </w:p>
        </w:tc>
        <w:tc>
          <w:tcPr>
            <w:tcW w:w="93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55A" w:rsidRPr="00495303" w:rsidRDefault="0043255A" w:rsidP="0043255A">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Модернизация объектов коммунальной сферы, бесперебойная поставка тепловой энергии объектам коммунальной инфраструктуры</w:t>
            </w:r>
          </w:p>
        </w:tc>
      </w:tr>
      <w:tr w:rsidR="00D81A17" w:rsidRPr="00495303" w:rsidTr="009D691A">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D73" w:rsidRPr="00495303" w:rsidRDefault="003C2D73" w:rsidP="00F50DE4">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 xml:space="preserve">Подпрограмма </w:t>
            </w:r>
            <w:r w:rsidR="00F50DE4" w:rsidRPr="00495303">
              <w:rPr>
                <w:rFonts w:ascii="Times New Roman" w:hAnsi="Times New Roman" w:cs="Times New Roman"/>
                <w:sz w:val="24"/>
                <w:szCs w:val="24"/>
              </w:rPr>
              <w:t>4</w:t>
            </w:r>
            <w:r w:rsidR="00711BF6" w:rsidRPr="00495303">
              <w:rPr>
                <w:rFonts w:ascii="Times New Roman" w:hAnsi="Times New Roman" w:cs="Times New Roman"/>
                <w:sz w:val="24"/>
                <w:szCs w:val="24"/>
              </w:rPr>
              <w:t xml:space="preserve"> </w:t>
            </w:r>
            <w:r w:rsidRPr="00495303">
              <w:rPr>
                <w:rFonts w:ascii="Times New Roman" w:hAnsi="Times New Roman" w:cs="Times New Roman"/>
                <w:b/>
                <w:i/>
                <w:sz w:val="24"/>
                <w:szCs w:val="24"/>
              </w:rPr>
              <w:t>«</w:t>
            </w:r>
            <w:r w:rsidR="00F50DE4" w:rsidRPr="00495303">
              <w:rPr>
                <w:rFonts w:ascii="Times New Roman" w:hAnsi="Times New Roman" w:cs="Times New Roman"/>
                <w:b/>
                <w:sz w:val="24"/>
                <w:szCs w:val="24"/>
              </w:rPr>
              <w:t xml:space="preserve">Обеспечение комплексного пространственного и территориального развития </w:t>
            </w:r>
            <w:r w:rsidR="009B0055" w:rsidRPr="00495303">
              <w:rPr>
                <w:rFonts w:ascii="Times New Roman" w:hAnsi="Times New Roman" w:cs="Times New Roman"/>
                <w:b/>
                <w:sz w:val="24"/>
                <w:szCs w:val="24"/>
              </w:rPr>
              <w:t>Будаговского</w:t>
            </w:r>
            <w:r w:rsidR="0043255A">
              <w:rPr>
                <w:rFonts w:ascii="Times New Roman" w:hAnsi="Times New Roman" w:cs="Times New Roman"/>
                <w:b/>
                <w:sz w:val="24"/>
                <w:szCs w:val="24"/>
              </w:rPr>
              <w:t xml:space="preserve"> сельского поселения </w:t>
            </w:r>
            <w:r w:rsidR="0043255A" w:rsidRPr="00495303">
              <w:rPr>
                <w:rFonts w:ascii="Times New Roman" w:hAnsi="Times New Roman" w:cs="Times New Roman"/>
                <w:b/>
                <w:sz w:val="24"/>
                <w:szCs w:val="24"/>
              </w:rPr>
              <w:t>на 2018-2022 годы</w:t>
            </w:r>
            <w:r w:rsidR="0043255A">
              <w:rPr>
                <w:rFonts w:ascii="Times New Roman" w:hAnsi="Times New Roman" w:cs="Times New Roman"/>
                <w:b/>
                <w:sz w:val="24"/>
                <w:szCs w:val="24"/>
              </w:rPr>
              <w:t>»</w:t>
            </w:r>
          </w:p>
        </w:tc>
      </w:tr>
      <w:tr w:rsidR="00D81A17" w:rsidRPr="00495303" w:rsidTr="009D691A">
        <w:trPr>
          <w:trHeight w:val="466"/>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A44" w:rsidRPr="00495303" w:rsidRDefault="00F11A44" w:rsidP="00F11A44">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4.1</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A44" w:rsidRPr="00546BA5" w:rsidRDefault="00F11A44" w:rsidP="00F11A44">
            <w:pPr>
              <w:widowControl w:val="0"/>
              <w:autoSpaceDE w:val="0"/>
              <w:autoSpaceDN w:val="0"/>
              <w:adjustRightInd w:val="0"/>
              <w:spacing w:after="0" w:line="240" w:lineRule="auto"/>
              <w:rPr>
                <w:rFonts w:ascii="Times New Roman" w:hAnsi="Times New Roman" w:cs="Times New Roman"/>
                <w:b/>
                <w:sz w:val="24"/>
                <w:szCs w:val="24"/>
                <w:u w:val="single"/>
              </w:rPr>
            </w:pPr>
            <w:r w:rsidRPr="00546BA5">
              <w:rPr>
                <w:rFonts w:ascii="Times New Roman" w:hAnsi="Times New Roman" w:cs="Times New Roman"/>
                <w:b/>
                <w:sz w:val="24"/>
                <w:szCs w:val="24"/>
                <w:u w:val="single"/>
              </w:rPr>
              <w:t>Основное мероприятие 4.1</w:t>
            </w:r>
          </w:p>
          <w:p w:rsidR="00F11A44" w:rsidRPr="00495303" w:rsidRDefault="00546BA5" w:rsidP="00F11A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F11A44" w:rsidRPr="00495303">
              <w:rPr>
                <w:rFonts w:ascii="Times New Roman" w:hAnsi="Times New Roman" w:cs="Times New Roman"/>
                <w:sz w:val="24"/>
                <w:szCs w:val="24"/>
              </w:rPr>
              <w:t>Проведение топографических, геодезических, картографических и кадастровых работ</w:t>
            </w:r>
            <w:r>
              <w:rPr>
                <w:rFonts w:ascii="Times New Roman" w:hAnsi="Times New Roman" w:cs="Times New Roman"/>
                <w:sz w:val="24"/>
                <w:szCs w:val="24"/>
              </w:rPr>
              <w:t>»</w:t>
            </w:r>
          </w:p>
          <w:p w:rsidR="00F11A44" w:rsidRPr="00495303" w:rsidRDefault="00F11A44" w:rsidP="00F11A44">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 xml:space="preserve"> </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3968" w:rsidRPr="00495303" w:rsidRDefault="006F3968" w:rsidP="006F3968">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Ведущий специалист</w:t>
            </w:r>
          </w:p>
          <w:p w:rsidR="006F3968" w:rsidRPr="00495303" w:rsidRDefault="006F3968" w:rsidP="006F3968">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Администрации Будаговского сельского поселения</w:t>
            </w:r>
          </w:p>
          <w:p w:rsidR="00F11A44" w:rsidRPr="00495303" w:rsidRDefault="006F3968" w:rsidP="006F3968">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Ю.Н.</w:t>
            </w:r>
            <w:r w:rsidR="00546BA5">
              <w:rPr>
                <w:rFonts w:ascii="Times New Roman" w:hAnsi="Times New Roman" w:cs="Times New Roman"/>
                <w:sz w:val="24"/>
                <w:szCs w:val="24"/>
              </w:rPr>
              <w:t xml:space="preserve"> </w:t>
            </w:r>
            <w:r w:rsidRPr="00495303">
              <w:rPr>
                <w:rFonts w:ascii="Times New Roman" w:hAnsi="Times New Roman" w:cs="Times New Roman"/>
                <w:sz w:val="24"/>
                <w:szCs w:val="24"/>
              </w:rPr>
              <w:t>Габец</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A44" w:rsidRPr="00495303" w:rsidRDefault="00F11A44" w:rsidP="00F11A44">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2018</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A44" w:rsidRPr="00495303" w:rsidRDefault="00F11A44" w:rsidP="00F11A44">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2022</w:t>
            </w:r>
          </w:p>
        </w:tc>
        <w:tc>
          <w:tcPr>
            <w:tcW w:w="7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137E" w:rsidRPr="00495303" w:rsidRDefault="0084137E" w:rsidP="0084137E">
            <w:pPr>
              <w:suppressAutoHyphens/>
              <w:spacing w:after="0" w:line="240" w:lineRule="auto"/>
              <w:rPr>
                <w:rFonts w:ascii="Times New Roman" w:hAnsi="Times New Roman" w:cs="Times New Roman"/>
                <w:sz w:val="24"/>
                <w:szCs w:val="24"/>
              </w:rPr>
            </w:pPr>
            <w:r w:rsidRPr="00495303">
              <w:rPr>
                <w:rFonts w:ascii="Times New Roman" w:hAnsi="Times New Roman" w:cs="Times New Roman"/>
                <w:sz w:val="24"/>
                <w:szCs w:val="24"/>
              </w:rPr>
              <w:t xml:space="preserve">Уточнение границ земель сельского поселения и уточнения территориального и функционального зонирования, </w:t>
            </w:r>
          </w:p>
          <w:p w:rsidR="00F11A44" w:rsidRPr="00495303" w:rsidRDefault="0084137E" w:rsidP="0084137E">
            <w:pPr>
              <w:widowControl w:val="0"/>
              <w:autoSpaceDE w:val="0"/>
              <w:autoSpaceDN w:val="0"/>
              <w:adjustRightInd w:val="0"/>
              <w:spacing w:after="0" w:line="216" w:lineRule="auto"/>
              <w:rPr>
                <w:rFonts w:ascii="Times New Roman" w:hAnsi="Times New Roman" w:cs="Times New Roman"/>
                <w:sz w:val="24"/>
                <w:szCs w:val="24"/>
              </w:rPr>
            </w:pPr>
            <w:r w:rsidRPr="00495303">
              <w:rPr>
                <w:rFonts w:ascii="Times New Roman" w:hAnsi="Times New Roman" w:cs="Times New Roman"/>
                <w:sz w:val="24"/>
                <w:szCs w:val="24"/>
              </w:rPr>
              <w:t>постановка территории сельского поселения и населенного пункта на кадастровый учет</w:t>
            </w:r>
          </w:p>
        </w:tc>
        <w:tc>
          <w:tcPr>
            <w:tcW w:w="93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A44" w:rsidRPr="00495303" w:rsidRDefault="0084137E" w:rsidP="00F11A44">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bCs/>
                <w:sz w:val="24"/>
                <w:szCs w:val="24"/>
              </w:rPr>
              <w:t>Доля объектов недвижимости, поставленных на кадастровый учет</w:t>
            </w:r>
          </w:p>
        </w:tc>
      </w:tr>
      <w:tr w:rsidR="00D81A17" w:rsidRPr="00495303" w:rsidTr="009D691A">
        <w:trPr>
          <w:trHeight w:val="1532"/>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A44" w:rsidRPr="00495303" w:rsidRDefault="00F11A44" w:rsidP="00F11A44">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4.2</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A44" w:rsidRPr="00495303" w:rsidRDefault="00F11A44" w:rsidP="00F11A44">
            <w:pPr>
              <w:widowControl w:val="0"/>
              <w:autoSpaceDE w:val="0"/>
              <w:autoSpaceDN w:val="0"/>
              <w:adjustRightInd w:val="0"/>
              <w:spacing w:after="0" w:line="20" w:lineRule="atLeast"/>
              <w:rPr>
                <w:rFonts w:ascii="Times New Roman" w:hAnsi="Times New Roman" w:cs="Times New Roman"/>
                <w:sz w:val="24"/>
                <w:szCs w:val="24"/>
                <w:u w:val="single"/>
              </w:rPr>
            </w:pPr>
            <w:r w:rsidRPr="00546BA5">
              <w:rPr>
                <w:rFonts w:ascii="Times New Roman" w:hAnsi="Times New Roman" w:cs="Times New Roman"/>
                <w:b/>
                <w:sz w:val="24"/>
                <w:szCs w:val="24"/>
                <w:u w:val="single"/>
              </w:rPr>
              <w:t>Основное мероприятие 4.2</w:t>
            </w:r>
            <w:r w:rsidRPr="00495303">
              <w:rPr>
                <w:rFonts w:ascii="Times New Roman" w:hAnsi="Times New Roman" w:cs="Times New Roman"/>
                <w:sz w:val="24"/>
                <w:szCs w:val="24"/>
                <w:u w:val="single"/>
              </w:rPr>
              <w:t>.</w:t>
            </w:r>
          </w:p>
          <w:p w:rsidR="00F11A44" w:rsidRPr="00495303" w:rsidRDefault="00546BA5" w:rsidP="00F11A44">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w:t>
            </w:r>
            <w:r w:rsidR="00F11A44" w:rsidRPr="00495303">
              <w:rPr>
                <w:rFonts w:ascii="Times New Roman" w:hAnsi="Times New Roman" w:cs="Times New Roman"/>
                <w:sz w:val="24"/>
                <w:szCs w:val="24"/>
              </w:rPr>
              <w:t>Обеспечение градостроительной и землеустроительной деятельности на территории сельского поселения</w:t>
            </w:r>
            <w:r>
              <w:rPr>
                <w:rFonts w:ascii="Times New Roman" w:hAnsi="Times New Roman" w:cs="Times New Roman"/>
                <w:sz w:val="24"/>
                <w:szCs w:val="24"/>
              </w:rPr>
              <w:t>»</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3968" w:rsidRPr="00495303" w:rsidRDefault="006F3968" w:rsidP="006F3968">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Ведущий специалист</w:t>
            </w:r>
          </w:p>
          <w:p w:rsidR="006F3968" w:rsidRPr="00495303" w:rsidRDefault="006F3968" w:rsidP="006F3968">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Администрации Будаговского сельского поселения</w:t>
            </w:r>
          </w:p>
          <w:p w:rsidR="00F11A44" w:rsidRPr="00495303" w:rsidRDefault="006F3968" w:rsidP="006F3968">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Ю.Н.</w:t>
            </w:r>
            <w:r w:rsidR="00546BA5">
              <w:rPr>
                <w:rFonts w:ascii="Times New Roman" w:hAnsi="Times New Roman" w:cs="Times New Roman"/>
                <w:sz w:val="24"/>
                <w:szCs w:val="24"/>
              </w:rPr>
              <w:t xml:space="preserve"> </w:t>
            </w:r>
            <w:r w:rsidRPr="00495303">
              <w:rPr>
                <w:rFonts w:ascii="Times New Roman" w:hAnsi="Times New Roman" w:cs="Times New Roman"/>
                <w:sz w:val="24"/>
                <w:szCs w:val="24"/>
              </w:rPr>
              <w:t>Габец</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A44" w:rsidRPr="00495303" w:rsidRDefault="00F11A44" w:rsidP="00F11A44">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2018</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A44" w:rsidRPr="00495303" w:rsidRDefault="00F11A44" w:rsidP="00F11A44">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2022</w:t>
            </w:r>
          </w:p>
        </w:tc>
        <w:tc>
          <w:tcPr>
            <w:tcW w:w="7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A44" w:rsidRPr="00495303" w:rsidRDefault="0084137E" w:rsidP="00F11A44">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Приведение в соответствие ПЗЗ и Генерального плана поселения</w:t>
            </w:r>
          </w:p>
        </w:tc>
        <w:tc>
          <w:tcPr>
            <w:tcW w:w="93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A44" w:rsidRPr="00495303" w:rsidRDefault="0084137E" w:rsidP="00F11A44">
            <w:pPr>
              <w:widowControl w:val="0"/>
              <w:autoSpaceDE w:val="0"/>
              <w:autoSpaceDN w:val="0"/>
              <w:adjustRightInd w:val="0"/>
              <w:spacing w:after="0" w:line="216" w:lineRule="auto"/>
              <w:rPr>
                <w:rFonts w:ascii="Times New Roman" w:hAnsi="Times New Roman" w:cs="Times New Roman"/>
                <w:sz w:val="24"/>
                <w:szCs w:val="24"/>
              </w:rPr>
            </w:pPr>
            <w:r w:rsidRPr="00495303">
              <w:rPr>
                <w:rFonts w:ascii="Times New Roman" w:hAnsi="Times New Roman" w:cs="Times New Roman"/>
                <w:sz w:val="24"/>
                <w:szCs w:val="24"/>
              </w:rPr>
              <w:t>Утверждение ПЗЗ и Генерального плана поселения</w:t>
            </w:r>
          </w:p>
        </w:tc>
      </w:tr>
      <w:tr w:rsidR="00495303" w:rsidRPr="00495303" w:rsidTr="009B7CE2">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DE4" w:rsidRPr="00495303" w:rsidRDefault="00F50DE4" w:rsidP="00606267">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 xml:space="preserve">Подпрограмма 5 </w:t>
            </w:r>
            <w:r w:rsidRPr="00495303">
              <w:rPr>
                <w:rFonts w:ascii="Times New Roman" w:hAnsi="Times New Roman" w:cs="Times New Roman"/>
                <w:b/>
                <w:i/>
                <w:sz w:val="24"/>
                <w:szCs w:val="24"/>
              </w:rPr>
              <w:t>«</w:t>
            </w:r>
            <w:r w:rsidR="00606267" w:rsidRPr="00495303">
              <w:rPr>
                <w:rFonts w:ascii="Times New Roman" w:hAnsi="Times New Roman" w:cs="Times New Roman"/>
                <w:b/>
                <w:sz w:val="24"/>
                <w:szCs w:val="24"/>
              </w:rPr>
              <w:t>Обеспечение комплексных мер безопасности на территории</w:t>
            </w:r>
            <w:r w:rsidRPr="00495303">
              <w:rPr>
                <w:rFonts w:ascii="Times New Roman" w:hAnsi="Times New Roman" w:cs="Times New Roman"/>
                <w:b/>
                <w:sz w:val="24"/>
                <w:szCs w:val="24"/>
              </w:rPr>
              <w:t xml:space="preserve"> Б</w:t>
            </w:r>
            <w:r w:rsidR="0043255A">
              <w:rPr>
                <w:rFonts w:ascii="Times New Roman" w:hAnsi="Times New Roman" w:cs="Times New Roman"/>
                <w:b/>
                <w:sz w:val="24"/>
                <w:szCs w:val="24"/>
              </w:rPr>
              <w:t xml:space="preserve">удаговского сельского поселения </w:t>
            </w:r>
            <w:r w:rsidR="0043255A" w:rsidRPr="00495303">
              <w:rPr>
                <w:rFonts w:ascii="Times New Roman" w:hAnsi="Times New Roman" w:cs="Times New Roman"/>
                <w:b/>
                <w:sz w:val="24"/>
                <w:szCs w:val="24"/>
              </w:rPr>
              <w:t>на 2018-2022 годы</w:t>
            </w:r>
            <w:r w:rsidR="0043255A">
              <w:rPr>
                <w:rFonts w:ascii="Times New Roman" w:hAnsi="Times New Roman" w:cs="Times New Roman"/>
                <w:b/>
                <w:sz w:val="24"/>
                <w:szCs w:val="24"/>
              </w:rPr>
              <w:t>»</w:t>
            </w:r>
          </w:p>
        </w:tc>
      </w:tr>
      <w:tr w:rsidR="00495303" w:rsidRPr="00495303" w:rsidTr="009B7CE2">
        <w:trPr>
          <w:trHeight w:val="466"/>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A44" w:rsidRPr="00495303" w:rsidRDefault="00F11A44" w:rsidP="00F11A44">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5.1</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A44" w:rsidRPr="00546BA5" w:rsidRDefault="00F11A44" w:rsidP="00F11A44">
            <w:pPr>
              <w:widowControl w:val="0"/>
              <w:autoSpaceDE w:val="0"/>
              <w:autoSpaceDN w:val="0"/>
              <w:adjustRightInd w:val="0"/>
              <w:spacing w:after="0" w:line="240" w:lineRule="auto"/>
              <w:rPr>
                <w:rFonts w:ascii="Times New Roman" w:hAnsi="Times New Roman" w:cs="Times New Roman"/>
                <w:b/>
                <w:sz w:val="24"/>
                <w:szCs w:val="24"/>
                <w:u w:val="single"/>
              </w:rPr>
            </w:pPr>
            <w:r w:rsidRPr="00546BA5">
              <w:rPr>
                <w:rFonts w:ascii="Times New Roman" w:hAnsi="Times New Roman" w:cs="Times New Roman"/>
                <w:b/>
                <w:sz w:val="24"/>
                <w:szCs w:val="24"/>
                <w:u w:val="single"/>
              </w:rPr>
              <w:t>Основное мероприятие 5.1</w:t>
            </w:r>
          </w:p>
          <w:p w:rsidR="00F11A44" w:rsidRPr="00495303" w:rsidRDefault="00546BA5" w:rsidP="00F11A44">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w:t>
            </w:r>
            <w:r w:rsidR="00F11A44" w:rsidRPr="00495303">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r>
              <w:rPr>
                <w:rFonts w:ascii="Times New Roman" w:hAnsi="Times New Roman" w:cs="Times New Roman"/>
                <w:sz w:val="24"/>
                <w:szCs w:val="24"/>
              </w:rPr>
              <w:t>»</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3968" w:rsidRPr="00495303" w:rsidRDefault="006F3968" w:rsidP="006F3968">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Ведущий специалист</w:t>
            </w:r>
          </w:p>
          <w:p w:rsidR="006F3968" w:rsidRPr="00495303" w:rsidRDefault="006F3968" w:rsidP="006F3968">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Администрации Будаговского сельского поселения</w:t>
            </w:r>
          </w:p>
          <w:p w:rsidR="00F11A44" w:rsidRPr="00495303" w:rsidRDefault="006F3968" w:rsidP="006F3968">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Ю.Н.</w:t>
            </w:r>
            <w:r w:rsidR="00546BA5">
              <w:rPr>
                <w:rFonts w:ascii="Times New Roman" w:hAnsi="Times New Roman" w:cs="Times New Roman"/>
                <w:sz w:val="24"/>
                <w:szCs w:val="24"/>
              </w:rPr>
              <w:t xml:space="preserve"> </w:t>
            </w:r>
            <w:r w:rsidRPr="00495303">
              <w:rPr>
                <w:rFonts w:ascii="Times New Roman" w:hAnsi="Times New Roman" w:cs="Times New Roman"/>
                <w:sz w:val="24"/>
                <w:szCs w:val="24"/>
              </w:rPr>
              <w:t>Габец</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A44" w:rsidRPr="00495303" w:rsidRDefault="00F11A44" w:rsidP="00F11A44">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2018</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A44" w:rsidRPr="00495303" w:rsidRDefault="00F11A44" w:rsidP="00F11A44">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2022</w:t>
            </w:r>
          </w:p>
        </w:tc>
        <w:tc>
          <w:tcPr>
            <w:tcW w:w="7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A44" w:rsidRPr="00495303" w:rsidRDefault="0084137E" w:rsidP="00F11A44">
            <w:pPr>
              <w:widowControl w:val="0"/>
              <w:autoSpaceDE w:val="0"/>
              <w:autoSpaceDN w:val="0"/>
              <w:adjustRightInd w:val="0"/>
              <w:spacing w:after="0" w:line="216" w:lineRule="auto"/>
              <w:rPr>
                <w:rFonts w:ascii="Times New Roman" w:hAnsi="Times New Roman" w:cs="Times New Roman"/>
                <w:sz w:val="24"/>
                <w:szCs w:val="24"/>
              </w:rPr>
            </w:pPr>
            <w:r w:rsidRPr="00495303">
              <w:rPr>
                <w:rFonts w:ascii="Times New Roman" w:hAnsi="Times New Roman" w:cs="Times New Roman"/>
                <w:sz w:val="24"/>
                <w:szCs w:val="24"/>
              </w:rPr>
              <w:t xml:space="preserve">Повышение уровня защиты населенных </w:t>
            </w:r>
            <w:proofErr w:type="gramStart"/>
            <w:r w:rsidRPr="00495303">
              <w:rPr>
                <w:rFonts w:ascii="Times New Roman" w:hAnsi="Times New Roman" w:cs="Times New Roman"/>
                <w:sz w:val="24"/>
                <w:szCs w:val="24"/>
              </w:rPr>
              <w:t>пунктов  от</w:t>
            </w:r>
            <w:proofErr w:type="gramEnd"/>
            <w:r w:rsidRPr="00495303">
              <w:rPr>
                <w:rFonts w:ascii="Times New Roman" w:hAnsi="Times New Roman" w:cs="Times New Roman"/>
                <w:sz w:val="24"/>
                <w:szCs w:val="24"/>
              </w:rPr>
              <w:t xml:space="preserve"> ЧС связанных с пожарами, снижение количества пожаров, снижение материальных ущербов от пожаров, повышение боеготовности ДПД</w:t>
            </w:r>
          </w:p>
        </w:tc>
        <w:tc>
          <w:tcPr>
            <w:tcW w:w="93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A44" w:rsidRPr="00495303" w:rsidRDefault="0084137E" w:rsidP="00F11A44">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Оснащение команды ДПД необходимыми средствами для пожаротушения</w:t>
            </w:r>
          </w:p>
        </w:tc>
      </w:tr>
      <w:tr w:rsidR="00495303" w:rsidRPr="00495303" w:rsidTr="009B7CE2">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6267" w:rsidRPr="00495303" w:rsidRDefault="00606267" w:rsidP="00606267">
            <w:pPr>
              <w:widowControl w:val="0"/>
              <w:autoSpaceDE w:val="0"/>
              <w:autoSpaceDN w:val="0"/>
              <w:adjustRightInd w:val="0"/>
              <w:spacing w:after="0" w:line="20" w:lineRule="atLeast"/>
              <w:jc w:val="center"/>
              <w:rPr>
                <w:rFonts w:ascii="Times New Roman" w:hAnsi="Times New Roman" w:cs="Times New Roman"/>
                <w:sz w:val="24"/>
                <w:szCs w:val="24"/>
              </w:rPr>
            </w:pPr>
            <w:r w:rsidRPr="00495303">
              <w:rPr>
                <w:rFonts w:ascii="Times New Roman" w:hAnsi="Times New Roman" w:cs="Times New Roman"/>
                <w:sz w:val="24"/>
                <w:szCs w:val="24"/>
              </w:rPr>
              <w:t xml:space="preserve">Подпрограмма 6 </w:t>
            </w:r>
            <w:r w:rsidRPr="00495303">
              <w:rPr>
                <w:rFonts w:ascii="Times New Roman" w:hAnsi="Times New Roman" w:cs="Times New Roman"/>
                <w:b/>
                <w:i/>
                <w:sz w:val="24"/>
                <w:szCs w:val="24"/>
              </w:rPr>
              <w:t>«</w:t>
            </w:r>
            <w:r w:rsidRPr="00495303">
              <w:rPr>
                <w:rFonts w:ascii="Times New Roman" w:hAnsi="Times New Roman" w:cs="Times New Roman"/>
                <w:b/>
                <w:sz w:val="24"/>
                <w:szCs w:val="24"/>
              </w:rPr>
              <w:t xml:space="preserve">Развитие </w:t>
            </w:r>
            <w:r w:rsidR="0043255A">
              <w:rPr>
                <w:rFonts w:ascii="Times New Roman" w:hAnsi="Times New Roman" w:cs="Times New Roman"/>
                <w:b/>
                <w:sz w:val="24"/>
                <w:szCs w:val="24"/>
              </w:rPr>
              <w:t xml:space="preserve">сферы </w:t>
            </w:r>
            <w:r w:rsidRPr="00495303">
              <w:rPr>
                <w:rFonts w:ascii="Times New Roman" w:hAnsi="Times New Roman" w:cs="Times New Roman"/>
                <w:b/>
                <w:sz w:val="24"/>
                <w:szCs w:val="24"/>
              </w:rPr>
              <w:t>культуры и спорта на территории Б</w:t>
            </w:r>
            <w:r w:rsidR="0043255A">
              <w:rPr>
                <w:rFonts w:ascii="Times New Roman" w:hAnsi="Times New Roman" w:cs="Times New Roman"/>
                <w:b/>
                <w:sz w:val="24"/>
                <w:szCs w:val="24"/>
              </w:rPr>
              <w:t xml:space="preserve">удаговского сельского поселения </w:t>
            </w:r>
            <w:r w:rsidR="0043255A" w:rsidRPr="00495303">
              <w:rPr>
                <w:rFonts w:ascii="Times New Roman" w:hAnsi="Times New Roman" w:cs="Times New Roman"/>
                <w:b/>
                <w:sz w:val="24"/>
                <w:szCs w:val="24"/>
              </w:rPr>
              <w:t>на 2018-2022 годы</w:t>
            </w:r>
            <w:r w:rsidR="0043255A">
              <w:rPr>
                <w:rFonts w:ascii="Times New Roman" w:hAnsi="Times New Roman" w:cs="Times New Roman"/>
                <w:b/>
                <w:sz w:val="24"/>
                <w:szCs w:val="24"/>
              </w:rPr>
              <w:t>»</w:t>
            </w:r>
          </w:p>
        </w:tc>
      </w:tr>
      <w:tr w:rsidR="00495303" w:rsidRPr="00495303" w:rsidTr="009B7CE2">
        <w:trPr>
          <w:trHeight w:val="466"/>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6267" w:rsidRPr="00495303" w:rsidRDefault="00606267" w:rsidP="009B7CE2">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6.1</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6267" w:rsidRPr="00546BA5" w:rsidRDefault="00606267" w:rsidP="009B7CE2">
            <w:pPr>
              <w:widowControl w:val="0"/>
              <w:autoSpaceDE w:val="0"/>
              <w:autoSpaceDN w:val="0"/>
              <w:adjustRightInd w:val="0"/>
              <w:spacing w:after="0" w:line="240" w:lineRule="auto"/>
              <w:rPr>
                <w:rFonts w:ascii="Times New Roman" w:hAnsi="Times New Roman" w:cs="Times New Roman"/>
                <w:b/>
                <w:sz w:val="24"/>
                <w:szCs w:val="24"/>
                <w:u w:val="single"/>
              </w:rPr>
            </w:pPr>
            <w:r w:rsidRPr="00546BA5">
              <w:rPr>
                <w:rFonts w:ascii="Times New Roman" w:hAnsi="Times New Roman" w:cs="Times New Roman"/>
                <w:b/>
                <w:sz w:val="24"/>
                <w:szCs w:val="24"/>
                <w:u w:val="single"/>
              </w:rPr>
              <w:t>Основное мероприятие 6.1</w:t>
            </w:r>
          </w:p>
          <w:p w:rsidR="00606267" w:rsidRPr="00495303" w:rsidRDefault="00546BA5" w:rsidP="009B7C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606267" w:rsidRPr="00495303">
              <w:rPr>
                <w:rFonts w:ascii="Times New Roman" w:hAnsi="Times New Roman" w:cs="Times New Roman"/>
                <w:sz w:val="24"/>
                <w:szCs w:val="24"/>
              </w:rPr>
              <w:t xml:space="preserve">Расходы, направленные </w:t>
            </w:r>
            <w:proofErr w:type="gramStart"/>
            <w:r w:rsidR="00606267" w:rsidRPr="00495303">
              <w:rPr>
                <w:rFonts w:ascii="Times New Roman" w:hAnsi="Times New Roman" w:cs="Times New Roman"/>
                <w:sz w:val="24"/>
                <w:szCs w:val="24"/>
              </w:rPr>
              <w:t>на  организацию</w:t>
            </w:r>
            <w:proofErr w:type="gramEnd"/>
            <w:r w:rsidR="00606267" w:rsidRPr="00495303">
              <w:rPr>
                <w:rFonts w:ascii="Times New Roman" w:hAnsi="Times New Roman" w:cs="Times New Roman"/>
                <w:sz w:val="24"/>
                <w:szCs w:val="24"/>
              </w:rPr>
              <w:t xml:space="preserve"> досуга и обеспечение жителей услугами организаций культуры, организация библиотечного обслуживания</w:t>
            </w:r>
            <w:r>
              <w:rPr>
                <w:rFonts w:ascii="Times New Roman" w:hAnsi="Times New Roman" w:cs="Times New Roman"/>
                <w:sz w:val="24"/>
                <w:szCs w:val="24"/>
              </w:rPr>
              <w:t>»</w:t>
            </w:r>
          </w:p>
          <w:p w:rsidR="00606267" w:rsidRPr="00495303" w:rsidRDefault="00606267" w:rsidP="009B7CE2">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 xml:space="preserve"> </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6267" w:rsidRPr="00495303" w:rsidRDefault="00606267" w:rsidP="009B7CE2">
            <w:pPr>
              <w:widowControl w:val="0"/>
              <w:autoSpaceDE w:val="0"/>
              <w:autoSpaceDN w:val="0"/>
              <w:adjustRightInd w:val="0"/>
              <w:spacing w:after="0" w:line="240" w:lineRule="auto"/>
              <w:rPr>
                <w:rFonts w:ascii="Times New Roman" w:hAnsi="Times New Roman" w:cs="Times New Roman"/>
                <w:sz w:val="24"/>
                <w:szCs w:val="24"/>
              </w:rPr>
            </w:pPr>
            <w:r w:rsidRPr="00495303">
              <w:rPr>
                <w:rFonts w:ascii="Times New Roman" w:hAnsi="Times New Roman" w:cs="Times New Roman"/>
                <w:sz w:val="24"/>
                <w:szCs w:val="24"/>
              </w:rPr>
              <w:t xml:space="preserve">Директор </w:t>
            </w:r>
          </w:p>
          <w:p w:rsidR="00606267" w:rsidRPr="00495303" w:rsidRDefault="00606267" w:rsidP="009B7CE2">
            <w:pPr>
              <w:widowControl w:val="0"/>
              <w:autoSpaceDE w:val="0"/>
              <w:autoSpaceDN w:val="0"/>
              <w:adjustRightInd w:val="0"/>
              <w:spacing w:after="0" w:line="240" w:lineRule="auto"/>
              <w:rPr>
                <w:rFonts w:ascii="Times New Roman" w:hAnsi="Times New Roman" w:cs="Times New Roman"/>
                <w:sz w:val="24"/>
                <w:szCs w:val="24"/>
              </w:rPr>
            </w:pPr>
            <w:r w:rsidRPr="00495303">
              <w:rPr>
                <w:rFonts w:ascii="Times New Roman" w:hAnsi="Times New Roman" w:cs="Times New Roman"/>
                <w:sz w:val="24"/>
                <w:szCs w:val="24"/>
              </w:rPr>
              <w:t>МКУК КДЦ с. Будагово</w:t>
            </w:r>
          </w:p>
          <w:p w:rsidR="00606267" w:rsidRPr="00495303" w:rsidRDefault="00606267" w:rsidP="009B7CE2">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 xml:space="preserve">Зеленко </w:t>
            </w:r>
            <w:proofErr w:type="gramStart"/>
            <w:r w:rsidRPr="00495303">
              <w:rPr>
                <w:rFonts w:ascii="Times New Roman" w:hAnsi="Times New Roman" w:cs="Times New Roman"/>
                <w:sz w:val="24"/>
                <w:szCs w:val="24"/>
              </w:rPr>
              <w:t>Т.Н..</w:t>
            </w:r>
            <w:proofErr w:type="gramEnd"/>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6267" w:rsidRPr="00495303" w:rsidRDefault="00606267" w:rsidP="009B7CE2">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2018</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6267" w:rsidRPr="00495303" w:rsidRDefault="00606267" w:rsidP="009B7CE2">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2022</w:t>
            </w:r>
          </w:p>
        </w:tc>
        <w:tc>
          <w:tcPr>
            <w:tcW w:w="7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6267" w:rsidRPr="00495303" w:rsidRDefault="00606267" w:rsidP="009B7CE2">
            <w:pPr>
              <w:tabs>
                <w:tab w:val="left" w:pos="1168"/>
              </w:tabs>
              <w:spacing w:after="0" w:line="216" w:lineRule="auto"/>
              <w:rPr>
                <w:rFonts w:ascii="Times New Roman" w:hAnsi="Times New Roman" w:cs="Times New Roman"/>
                <w:sz w:val="24"/>
                <w:szCs w:val="24"/>
              </w:rPr>
            </w:pPr>
            <w:r w:rsidRPr="00495303">
              <w:rPr>
                <w:rFonts w:ascii="Times New Roman" w:hAnsi="Times New Roman" w:cs="Times New Roman"/>
                <w:sz w:val="24"/>
                <w:szCs w:val="24"/>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606267" w:rsidRPr="00495303" w:rsidRDefault="0084137E" w:rsidP="009B7CE2">
            <w:pPr>
              <w:widowControl w:val="0"/>
              <w:autoSpaceDE w:val="0"/>
              <w:autoSpaceDN w:val="0"/>
              <w:adjustRightInd w:val="0"/>
              <w:spacing w:after="0" w:line="216" w:lineRule="auto"/>
              <w:rPr>
                <w:rFonts w:ascii="Times New Roman" w:hAnsi="Times New Roman" w:cs="Times New Roman"/>
                <w:sz w:val="24"/>
                <w:szCs w:val="24"/>
              </w:rPr>
            </w:pPr>
            <w:r w:rsidRPr="00495303">
              <w:rPr>
                <w:rFonts w:ascii="Times New Roman" w:eastAsia="Times New Roman" w:hAnsi="Times New Roman" w:cs="Times New Roman"/>
                <w:bCs/>
                <w:sz w:val="24"/>
                <w:szCs w:val="24"/>
                <w:lang w:eastAsia="ru-RU"/>
              </w:rPr>
              <w:t>П</w:t>
            </w:r>
            <w:r w:rsidR="00606267" w:rsidRPr="00495303">
              <w:rPr>
                <w:rFonts w:ascii="Times New Roman" w:eastAsia="Times New Roman" w:hAnsi="Times New Roman" w:cs="Times New Roman"/>
                <w:bCs/>
                <w:sz w:val="24"/>
                <w:szCs w:val="24"/>
                <w:lang w:eastAsia="ru-RU"/>
              </w:rPr>
              <w:t>овышение качества и уровня жизни населения, его занятости</w:t>
            </w:r>
          </w:p>
        </w:tc>
        <w:tc>
          <w:tcPr>
            <w:tcW w:w="93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6267" w:rsidRPr="00495303" w:rsidRDefault="00606267" w:rsidP="009B7CE2">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Количество проведенных культурных, спортивных и физкультурно-массовых мероприятий</w:t>
            </w:r>
            <w:r w:rsidR="0084137E" w:rsidRPr="00495303">
              <w:rPr>
                <w:rFonts w:ascii="Times New Roman" w:hAnsi="Times New Roman" w:cs="Times New Roman"/>
                <w:sz w:val="24"/>
                <w:szCs w:val="24"/>
              </w:rPr>
              <w:t>, повышение качества обе</w:t>
            </w:r>
            <w:r w:rsidR="008B2936" w:rsidRPr="00495303">
              <w:rPr>
                <w:rFonts w:ascii="Times New Roman" w:hAnsi="Times New Roman" w:cs="Times New Roman"/>
                <w:sz w:val="24"/>
                <w:szCs w:val="24"/>
              </w:rPr>
              <w:t>спечения населения услугами биб</w:t>
            </w:r>
            <w:r w:rsidR="0084137E" w:rsidRPr="00495303">
              <w:rPr>
                <w:rFonts w:ascii="Times New Roman" w:hAnsi="Times New Roman" w:cs="Times New Roman"/>
                <w:sz w:val="24"/>
                <w:szCs w:val="24"/>
              </w:rPr>
              <w:t>лиотеки</w:t>
            </w:r>
          </w:p>
        </w:tc>
      </w:tr>
      <w:tr w:rsidR="00D81A17" w:rsidRPr="00495303" w:rsidTr="009B7CE2">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936" w:rsidRPr="00495303" w:rsidRDefault="0043255A" w:rsidP="008B2936">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6.2</w:t>
            </w:r>
            <w:r w:rsidR="008B2936" w:rsidRPr="00495303">
              <w:rPr>
                <w:rFonts w:ascii="Times New Roman" w:hAnsi="Times New Roman" w:cs="Times New Roman"/>
                <w:sz w:val="24"/>
                <w:szCs w:val="24"/>
              </w:rPr>
              <w:t>.</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936" w:rsidRPr="00546BA5" w:rsidRDefault="0043255A" w:rsidP="008B2936">
            <w:pPr>
              <w:widowControl w:val="0"/>
              <w:autoSpaceDE w:val="0"/>
              <w:autoSpaceDN w:val="0"/>
              <w:adjustRightInd w:val="0"/>
              <w:spacing w:after="0" w:line="20" w:lineRule="atLeast"/>
              <w:rPr>
                <w:rFonts w:ascii="Times New Roman" w:hAnsi="Times New Roman" w:cs="Times New Roman"/>
                <w:b/>
                <w:sz w:val="24"/>
                <w:szCs w:val="24"/>
                <w:u w:val="single"/>
              </w:rPr>
            </w:pPr>
            <w:r w:rsidRPr="00546BA5">
              <w:rPr>
                <w:rFonts w:ascii="Times New Roman" w:hAnsi="Times New Roman" w:cs="Times New Roman"/>
                <w:b/>
                <w:sz w:val="24"/>
                <w:szCs w:val="24"/>
                <w:u w:val="single"/>
              </w:rPr>
              <w:t>Основное мероприятие 6.2</w:t>
            </w:r>
          </w:p>
          <w:p w:rsidR="008B2936" w:rsidRPr="00495303" w:rsidRDefault="00546BA5" w:rsidP="008B2936">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w:t>
            </w:r>
            <w:r w:rsidR="008B2936" w:rsidRPr="00495303">
              <w:rPr>
                <w:rFonts w:ascii="Times New Roman" w:hAnsi="Times New Roman" w:cs="Times New Roman"/>
                <w:sz w:val="24"/>
                <w:szCs w:val="24"/>
              </w:rPr>
              <w:t>Обеспечение условий для развития на территории сельского поселения физической культуры и массового спорта</w:t>
            </w:r>
            <w:r>
              <w:rPr>
                <w:rFonts w:ascii="Times New Roman" w:hAnsi="Times New Roman" w:cs="Times New Roman"/>
                <w:sz w:val="24"/>
                <w:szCs w:val="24"/>
              </w:rPr>
              <w:t>»</w:t>
            </w:r>
          </w:p>
          <w:p w:rsidR="008B2936" w:rsidRPr="00495303" w:rsidRDefault="008B2936" w:rsidP="008B2936">
            <w:pPr>
              <w:widowControl w:val="0"/>
              <w:autoSpaceDE w:val="0"/>
              <w:autoSpaceDN w:val="0"/>
              <w:adjustRightInd w:val="0"/>
              <w:spacing w:after="0" w:line="20" w:lineRule="atLeast"/>
              <w:rPr>
                <w:rFonts w:ascii="Times New Roman" w:hAnsi="Times New Roman" w:cs="Times New Roman"/>
                <w:sz w:val="24"/>
                <w:szCs w:val="24"/>
                <w:u w:val="single"/>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936" w:rsidRPr="00495303" w:rsidRDefault="008B2936" w:rsidP="008B2936">
            <w:pPr>
              <w:widowControl w:val="0"/>
              <w:autoSpaceDE w:val="0"/>
              <w:autoSpaceDN w:val="0"/>
              <w:adjustRightInd w:val="0"/>
              <w:spacing w:after="0" w:line="240" w:lineRule="auto"/>
              <w:rPr>
                <w:rFonts w:ascii="Times New Roman" w:hAnsi="Times New Roman" w:cs="Times New Roman"/>
                <w:sz w:val="24"/>
                <w:szCs w:val="24"/>
              </w:rPr>
            </w:pPr>
            <w:r w:rsidRPr="00495303">
              <w:rPr>
                <w:rFonts w:ascii="Times New Roman" w:hAnsi="Times New Roman" w:cs="Times New Roman"/>
                <w:sz w:val="24"/>
                <w:szCs w:val="24"/>
              </w:rPr>
              <w:t xml:space="preserve">Директор </w:t>
            </w:r>
          </w:p>
          <w:p w:rsidR="008B2936" w:rsidRPr="00495303" w:rsidRDefault="008B2936" w:rsidP="008B2936">
            <w:pPr>
              <w:widowControl w:val="0"/>
              <w:autoSpaceDE w:val="0"/>
              <w:autoSpaceDN w:val="0"/>
              <w:adjustRightInd w:val="0"/>
              <w:spacing w:after="0" w:line="240" w:lineRule="auto"/>
              <w:rPr>
                <w:rFonts w:ascii="Times New Roman" w:hAnsi="Times New Roman" w:cs="Times New Roman"/>
                <w:sz w:val="24"/>
                <w:szCs w:val="24"/>
              </w:rPr>
            </w:pPr>
            <w:r w:rsidRPr="00495303">
              <w:rPr>
                <w:rFonts w:ascii="Times New Roman" w:hAnsi="Times New Roman" w:cs="Times New Roman"/>
                <w:sz w:val="24"/>
                <w:szCs w:val="24"/>
              </w:rPr>
              <w:t>МКУК КДЦ с. Будагово</w:t>
            </w:r>
          </w:p>
          <w:p w:rsidR="008B2936" w:rsidRPr="00495303" w:rsidRDefault="008B2936" w:rsidP="008B2936">
            <w:pPr>
              <w:widowControl w:val="0"/>
              <w:autoSpaceDE w:val="0"/>
              <w:autoSpaceDN w:val="0"/>
              <w:adjustRightInd w:val="0"/>
              <w:spacing w:after="0" w:line="240" w:lineRule="auto"/>
              <w:rPr>
                <w:rFonts w:ascii="Times New Roman" w:hAnsi="Times New Roman" w:cs="Times New Roman"/>
                <w:sz w:val="24"/>
                <w:szCs w:val="24"/>
              </w:rPr>
            </w:pPr>
            <w:r w:rsidRPr="00495303">
              <w:rPr>
                <w:rFonts w:ascii="Times New Roman" w:hAnsi="Times New Roman" w:cs="Times New Roman"/>
                <w:sz w:val="24"/>
                <w:szCs w:val="24"/>
              </w:rPr>
              <w:t xml:space="preserve">Зеленко </w:t>
            </w:r>
            <w:proofErr w:type="gramStart"/>
            <w:r w:rsidRPr="00495303">
              <w:rPr>
                <w:rFonts w:ascii="Times New Roman" w:hAnsi="Times New Roman" w:cs="Times New Roman"/>
                <w:sz w:val="24"/>
                <w:szCs w:val="24"/>
              </w:rPr>
              <w:t>Т.Н..</w:t>
            </w:r>
            <w:proofErr w:type="gramEnd"/>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936" w:rsidRPr="00495303" w:rsidRDefault="008B2936" w:rsidP="008B2936">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2018</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936" w:rsidRPr="00495303" w:rsidRDefault="008B2936" w:rsidP="008B2936">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2022</w:t>
            </w:r>
          </w:p>
        </w:tc>
        <w:tc>
          <w:tcPr>
            <w:tcW w:w="7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936" w:rsidRPr="00495303" w:rsidRDefault="008B2936" w:rsidP="008B2936">
            <w:pPr>
              <w:widowControl w:val="0"/>
              <w:autoSpaceDE w:val="0"/>
              <w:autoSpaceDN w:val="0"/>
              <w:adjustRightInd w:val="0"/>
              <w:spacing w:after="0" w:line="20" w:lineRule="atLeast"/>
              <w:rPr>
                <w:rFonts w:ascii="Times New Roman" w:eastAsia="Times New Roman" w:hAnsi="Times New Roman" w:cs="Times New Roman"/>
                <w:bCs/>
                <w:sz w:val="24"/>
                <w:szCs w:val="24"/>
                <w:lang w:eastAsia="ru-RU"/>
              </w:rPr>
            </w:pPr>
            <w:r w:rsidRPr="00495303">
              <w:rPr>
                <w:rFonts w:ascii="Times New Roman" w:hAnsi="Times New Roman" w:cs="Times New Roman"/>
                <w:sz w:val="24"/>
                <w:szCs w:val="24"/>
              </w:rPr>
              <w:t xml:space="preserve"> Создание условий для формирования и удовлетворения культурно-эстетических запросов населения</w:t>
            </w:r>
          </w:p>
        </w:tc>
        <w:tc>
          <w:tcPr>
            <w:tcW w:w="93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936" w:rsidRPr="00495303" w:rsidRDefault="008B2936" w:rsidP="008B2936">
            <w:pPr>
              <w:widowControl w:val="0"/>
              <w:autoSpaceDE w:val="0"/>
              <w:autoSpaceDN w:val="0"/>
              <w:adjustRightInd w:val="0"/>
              <w:spacing w:after="0" w:line="240" w:lineRule="auto"/>
              <w:rPr>
                <w:rFonts w:ascii="Times New Roman" w:hAnsi="Times New Roman" w:cs="Times New Roman"/>
                <w:sz w:val="24"/>
                <w:szCs w:val="24"/>
              </w:rPr>
            </w:pPr>
            <w:r w:rsidRPr="00495303">
              <w:rPr>
                <w:rFonts w:ascii="Times New Roman" w:hAnsi="Times New Roman" w:cs="Times New Roman"/>
                <w:sz w:val="24"/>
                <w:szCs w:val="24"/>
              </w:rPr>
              <w:t>Доля населения Будаговского сельского поселения, привлеченным к культурно-</w:t>
            </w:r>
            <w:r w:rsidR="00692465" w:rsidRPr="00495303">
              <w:rPr>
                <w:rFonts w:ascii="Times New Roman" w:hAnsi="Times New Roman" w:cs="Times New Roman"/>
                <w:sz w:val="24"/>
                <w:szCs w:val="24"/>
              </w:rPr>
              <w:t>массовым и</w:t>
            </w:r>
            <w:r w:rsidRPr="00495303">
              <w:rPr>
                <w:rFonts w:ascii="Times New Roman" w:hAnsi="Times New Roman" w:cs="Times New Roman"/>
                <w:sz w:val="24"/>
                <w:szCs w:val="24"/>
              </w:rPr>
              <w:t xml:space="preserve"> спортивным мероприятиям на территории поселения</w:t>
            </w:r>
          </w:p>
          <w:p w:rsidR="008B2936" w:rsidRPr="00495303" w:rsidRDefault="008B2936" w:rsidP="008B2936">
            <w:pPr>
              <w:widowControl w:val="0"/>
              <w:autoSpaceDE w:val="0"/>
              <w:autoSpaceDN w:val="0"/>
              <w:adjustRightInd w:val="0"/>
              <w:spacing w:after="0" w:line="20" w:lineRule="atLeast"/>
              <w:rPr>
                <w:rFonts w:ascii="Times New Roman" w:hAnsi="Times New Roman" w:cs="Times New Roman"/>
                <w:sz w:val="24"/>
                <w:szCs w:val="24"/>
              </w:rPr>
            </w:pPr>
          </w:p>
        </w:tc>
      </w:tr>
      <w:tr w:rsidR="00692465" w:rsidRPr="00495303" w:rsidTr="009B7CE2">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2465" w:rsidRDefault="00692465" w:rsidP="0069246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6.3.</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2465" w:rsidRPr="00546BA5" w:rsidRDefault="00692465" w:rsidP="00692465">
            <w:pPr>
              <w:widowControl w:val="0"/>
              <w:autoSpaceDE w:val="0"/>
              <w:autoSpaceDN w:val="0"/>
              <w:adjustRightInd w:val="0"/>
              <w:spacing w:after="0" w:line="20" w:lineRule="atLeast"/>
              <w:rPr>
                <w:rFonts w:ascii="Times New Roman" w:hAnsi="Times New Roman" w:cs="Times New Roman"/>
                <w:b/>
                <w:sz w:val="24"/>
                <w:szCs w:val="24"/>
                <w:u w:val="single"/>
              </w:rPr>
            </w:pPr>
            <w:r w:rsidRPr="00546BA5">
              <w:rPr>
                <w:rFonts w:ascii="Times New Roman" w:hAnsi="Times New Roman" w:cs="Times New Roman"/>
                <w:b/>
                <w:sz w:val="24"/>
                <w:szCs w:val="24"/>
                <w:u w:val="single"/>
              </w:rPr>
              <w:t>Основное мероприятие 6.3</w:t>
            </w:r>
          </w:p>
          <w:p w:rsidR="00692465" w:rsidRPr="00692465" w:rsidRDefault="00546BA5" w:rsidP="0069246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w:t>
            </w:r>
            <w:r w:rsidR="00692465">
              <w:rPr>
                <w:rFonts w:ascii="Times New Roman" w:hAnsi="Times New Roman" w:cs="Times New Roman"/>
                <w:sz w:val="24"/>
                <w:szCs w:val="24"/>
              </w:rPr>
              <w:t>Развитие домов культур</w:t>
            </w:r>
            <w:r w:rsidR="00692465" w:rsidRPr="00692465">
              <w:rPr>
                <w:rFonts w:ascii="Times New Roman" w:hAnsi="Times New Roman" w:cs="Times New Roman"/>
                <w:sz w:val="24"/>
                <w:szCs w:val="24"/>
              </w:rPr>
              <w:t>ы поселений»</w:t>
            </w:r>
          </w:p>
          <w:p w:rsidR="00692465" w:rsidRDefault="00692465" w:rsidP="00692465">
            <w:pPr>
              <w:widowControl w:val="0"/>
              <w:autoSpaceDE w:val="0"/>
              <w:autoSpaceDN w:val="0"/>
              <w:adjustRightInd w:val="0"/>
              <w:spacing w:after="0" w:line="20" w:lineRule="atLeast"/>
              <w:rPr>
                <w:rFonts w:ascii="Times New Roman" w:hAnsi="Times New Roman" w:cs="Times New Roman"/>
                <w:sz w:val="24"/>
                <w:szCs w:val="24"/>
                <w:u w:val="single"/>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2465" w:rsidRPr="00495303" w:rsidRDefault="00692465" w:rsidP="00692465">
            <w:pPr>
              <w:widowControl w:val="0"/>
              <w:autoSpaceDE w:val="0"/>
              <w:autoSpaceDN w:val="0"/>
              <w:adjustRightInd w:val="0"/>
              <w:spacing w:after="0" w:line="240" w:lineRule="auto"/>
              <w:rPr>
                <w:rFonts w:ascii="Times New Roman" w:hAnsi="Times New Roman" w:cs="Times New Roman"/>
                <w:sz w:val="24"/>
                <w:szCs w:val="24"/>
              </w:rPr>
            </w:pPr>
            <w:r w:rsidRPr="00495303">
              <w:rPr>
                <w:rFonts w:ascii="Times New Roman" w:hAnsi="Times New Roman" w:cs="Times New Roman"/>
                <w:sz w:val="24"/>
                <w:szCs w:val="24"/>
              </w:rPr>
              <w:t xml:space="preserve">Директор </w:t>
            </w:r>
          </w:p>
          <w:p w:rsidR="00692465" w:rsidRPr="00495303" w:rsidRDefault="00692465" w:rsidP="00692465">
            <w:pPr>
              <w:widowControl w:val="0"/>
              <w:autoSpaceDE w:val="0"/>
              <w:autoSpaceDN w:val="0"/>
              <w:adjustRightInd w:val="0"/>
              <w:spacing w:after="0" w:line="240" w:lineRule="auto"/>
              <w:rPr>
                <w:rFonts w:ascii="Times New Roman" w:hAnsi="Times New Roman" w:cs="Times New Roman"/>
                <w:sz w:val="24"/>
                <w:szCs w:val="24"/>
              </w:rPr>
            </w:pPr>
            <w:r w:rsidRPr="00495303">
              <w:rPr>
                <w:rFonts w:ascii="Times New Roman" w:hAnsi="Times New Roman" w:cs="Times New Roman"/>
                <w:sz w:val="24"/>
                <w:szCs w:val="24"/>
              </w:rPr>
              <w:t>МКУК КДЦ с. Будагово</w:t>
            </w:r>
          </w:p>
          <w:p w:rsidR="00692465" w:rsidRPr="00495303" w:rsidRDefault="00692465" w:rsidP="00692465">
            <w:pPr>
              <w:widowControl w:val="0"/>
              <w:autoSpaceDE w:val="0"/>
              <w:autoSpaceDN w:val="0"/>
              <w:adjustRightInd w:val="0"/>
              <w:spacing w:after="0" w:line="240" w:lineRule="auto"/>
              <w:rPr>
                <w:rFonts w:ascii="Times New Roman" w:hAnsi="Times New Roman" w:cs="Times New Roman"/>
                <w:sz w:val="24"/>
                <w:szCs w:val="24"/>
              </w:rPr>
            </w:pPr>
            <w:r w:rsidRPr="00495303">
              <w:rPr>
                <w:rFonts w:ascii="Times New Roman" w:hAnsi="Times New Roman" w:cs="Times New Roman"/>
                <w:sz w:val="24"/>
                <w:szCs w:val="24"/>
              </w:rPr>
              <w:t xml:space="preserve">Зеленко </w:t>
            </w:r>
            <w:proofErr w:type="gramStart"/>
            <w:r w:rsidRPr="00495303">
              <w:rPr>
                <w:rFonts w:ascii="Times New Roman" w:hAnsi="Times New Roman" w:cs="Times New Roman"/>
                <w:sz w:val="24"/>
                <w:szCs w:val="24"/>
              </w:rPr>
              <w:t>Т.Н..</w:t>
            </w:r>
            <w:proofErr w:type="gramEnd"/>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2465" w:rsidRPr="00495303" w:rsidRDefault="00692465" w:rsidP="00692465">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2018</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2465" w:rsidRPr="00495303" w:rsidRDefault="00692465" w:rsidP="00692465">
            <w:pPr>
              <w:widowControl w:val="0"/>
              <w:autoSpaceDE w:val="0"/>
              <w:autoSpaceDN w:val="0"/>
              <w:adjustRightInd w:val="0"/>
              <w:spacing w:after="0" w:line="20" w:lineRule="atLeast"/>
              <w:rPr>
                <w:rFonts w:ascii="Times New Roman" w:hAnsi="Times New Roman" w:cs="Times New Roman"/>
                <w:sz w:val="24"/>
                <w:szCs w:val="24"/>
              </w:rPr>
            </w:pPr>
            <w:r w:rsidRPr="00495303">
              <w:rPr>
                <w:rFonts w:ascii="Times New Roman" w:hAnsi="Times New Roman" w:cs="Times New Roman"/>
                <w:sz w:val="24"/>
                <w:szCs w:val="24"/>
              </w:rPr>
              <w:t>2022</w:t>
            </w:r>
          </w:p>
        </w:tc>
        <w:tc>
          <w:tcPr>
            <w:tcW w:w="7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2465" w:rsidRPr="00495303" w:rsidRDefault="00692465" w:rsidP="00692465">
            <w:pPr>
              <w:widowControl w:val="0"/>
              <w:autoSpaceDE w:val="0"/>
              <w:autoSpaceDN w:val="0"/>
              <w:adjustRightInd w:val="0"/>
              <w:spacing w:after="0" w:line="20" w:lineRule="atLeast"/>
              <w:rPr>
                <w:rFonts w:ascii="Times New Roman" w:eastAsia="Times New Roman" w:hAnsi="Times New Roman" w:cs="Times New Roman"/>
                <w:bCs/>
                <w:sz w:val="24"/>
                <w:szCs w:val="24"/>
                <w:lang w:eastAsia="ru-RU"/>
              </w:rPr>
            </w:pPr>
            <w:r w:rsidRPr="00495303">
              <w:rPr>
                <w:rFonts w:ascii="Times New Roman" w:hAnsi="Times New Roman" w:cs="Times New Roman"/>
                <w:sz w:val="24"/>
                <w:szCs w:val="24"/>
              </w:rPr>
              <w:t xml:space="preserve"> Создание условий для формирования и удовлетворения культурно-эстетических запросов населения</w:t>
            </w:r>
          </w:p>
        </w:tc>
        <w:tc>
          <w:tcPr>
            <w:tcW w:w="93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2465" w:rsidRPr="00495303" w:rsidRDefault="00692465" w:rsidP="00692465">
            <w:pPr>
              <w:widowControl w:val="0"/>
              <w:autoSpaceDE w:val="0"/>
              <w:autoSpaceDN w:val="0"/>
              <w:adjustRightInd w:val="0"/>
              <w:spacing w:after="0" w:line="240" w:lineRule="auto"/>
              <w:rPr>
                <w:rFonts w:ascii="Times New Roman" w:hAnsi="Times New Roman" w:cs="Times New Roman"/>
                <w:sz w:val="24"/>
                <w:szCs w:val="24"/>
              </w:rPr>
            </w:pPr>
            <w:r w:rsidRPr="00495303">
              <w:rPr>
                <w:rFonts w:ascii="Times New Roman" w:hAnsi="Times New Roman" w:cs="Times New Roman"/>
                <w:sz w:val="24"/>
                <w:szCs w:val="24"/>
              </w:rPr>
              <w:t>Доля населения Будаговского сельского поселения, привлеченным к культурно-</w:t>
            </w:r>
            <w:r w:rsidR="00546BA5" w:rsidRPr="00495303">
              <w:rPr>
                <w:rFonts w:ascii="Times New Roman" w:hAnsi="Times New Roman" w:cs="Times New Roman"/>
                <w:sz w:val="24"/>
                <w:szCs w:val="24"/>
              </w:rPr>
              <w:t>массовым и</w:t>
            </w:r>
            <w:r w:rsidRPr="00495303">
              <w:rPr>
                <w:rFonts w:ascii="Times New Roman" w:hAnsi="Times New Roman" w:cs="Times New Roman"/>
                <w:sz w:val="24"/>
                <w:szCs w:val="24"/>
              </w:rPr>
              <w:t xml:space="preserve"> спортивным мероприятиям на территории поселения</w:t>
            </w:r>
          </w:p>
          <w:p w:rsidR="00692465" w:rsidRPr="00495303" w:rsidRDefault="00692465" w:rsidP="00692465">
            <w:pPr>
              <w:widowControl w:val="0"/>
              <w:autoSpaceDE w:val="0"/>
              <w:autoSpaceDN w:val="0"/>
              <w:adjustRightInd w:val="0"/>
              <w:spacing w:after="0" w:line="20" w:lineRule="atLeast"/>
              <w:rPr>
                <w:rFonts w:ascii="Times New Roman" w:hAnsi="Times New Roman" w:cs="Times New Roman"/>
                <w:sz w:val="24"/>
                <w:szCs w:val="24"/>
              </w:rPr>
            </w:pPr>
          </w:p>
        </w:tc>
      </w:tr>
    </w:tbl>
    <w:p w:rsidR="00021285" w:rsidRPr="00495303" w:rsidRDefault="00021285" w:rsidP="00021285">
      <w:pPr>
        <w:widowControl w:val="0"/>
        <w:autoSpaceDE w:val="0"/>
        <w:autoSpaceDN w:val="0"/>
        <w:adjustRightInd w:val="0"/>
        <w:spacing w:after="0" w:line="240" w:lineRule="auto"/>
        <w:jc w:val="both"/>
        <w:rPr>
          <w:rFonts w:ascii="Times New Roman" w:hAnsi="Times New Roman" w:cs="Times New Roman"/>
          <w:sz w:val="24"/>
          <w:szCs w:val="24"/>
        </w:rPr>
      </w:pPr>
    </w:p>
    <w:p w:rsidR="006F3968" w:rsidRPr="00495303" w:rsidRDefault="006F3968" w:rsidP="009B0055">
      <w:pPr>
        <w:widowControl w:val="0"/>
        <w:autoSpaceDE w:val="0"/>
        <w:autoSpaceDN w:val="0"/>
        <w:adjustRightInd w:val="0"/>
        <w:spacing w:after="0" w:line="240" w:lineRule="auto"/>
        <w:jc w:val="right"/>
        <w:rPr>
          <w:rFonts w:ascii="Times New Roman" w:hAnsi="Times New Roman" w:cs="Times New Roman"/>
          <w:sz w:val="24"/>
          <w:szCs w:val="24"/>
        </w:rPr>
      </w:pPr>
    </w:p>
    <w:p w:rsidR="006F3968" w:rsidRPr="00495303" w:rsidRDefault="008B2936" w:rsidP="008B2936">
      <w:pPr>
        <w:widowControl w:val="0"/>
        <w:tabs>
          <w:tab w:val="left" w:pos="9870"/>
        </w:tabs>
        <w:autoSpaceDE w:val="0"/>
        <w:autoSpaceDN w:val="0"/>
        <w:adjustRightInd w:val="0"/>
        <w:spacing w:after="0" w:line="240" w:lineRule="auto"/>
        <w:rPr>
          <w:rFonts w:ascii="Times New Roman" w:hAnsi="Times New Roman" w:cs="Times New Roman"/>
          <w:sz w:val="24"/>
          <w:szCs w:val="24"/>
        </w:rPr>
      </w:pPr>
      <w:r w:rsidRPr="00495303">
        <w:rPr>
          <w:rFonts w:ascii="Times New Roman" w:hAnsi="Times New Roman" w:cs="Times New Roman"/>
          <w:sz w:val="24"/>
          <w:szCs w:val="24"/>
        </w:rPr>
        <w:tab/>
      </w:r>
    </w:p>
    <w:p w:rsidR="006F3968" w:rsidRPr="00495303" w:rsidRDefault="006F3968" w:rsidP="009B0055">
      <w:pPr>
        <w:widowControl w:val="0"/>
        <w:autoSpaceDE w:val="0"/>
        <w:autoSpaceDN w:val="0"/>
        <w:adjustRightInd w:val="0"/>
        <w:spacing w:after="0" w:line="240" w:lineRule="auto"/>
        <w:jc w:val="right"/>
        <w:rPr>
          <w:rFonts w:ascii="Times New Roman" w:hAnsi="Times New Roman" w:cs="Times New Roman"/>
          <w:sz w:val="24"/>
          <w:szCs w:val="24"/>
        </w:rPr>
      </w:pPr>
    </w:p>
    <w:p w:rsidR="006F3968" w:rsidRPr="00495303" w:rsidRDefault="006F3968" w:rsidP="009B0055">
      <w:pPr>
        <w:widowControl w:val="0"/>
        <w:autoSpaceDE w:val="0"/>
        <w:autoSpaceDN w:val="0"/>
        <w:adjustRightInd w:val="0"/>
        <w:spacing w:after="0" w:line="240" w:lineRule="auto"/>
        <w:jc w:val="right"/>
        <w:rPr>
          <w:rFonts w:ascii="Times New Roman" w:hAnsi="Times New Roman" w:cs="Times New Roman"/>
          <w:sz w:val="24"/>
          <w:szCs w:val="24"/>
        </w:rPr>
      </w:pPr>
    </w:p>
    <w:p w:rsidR="00D81A17" w:rsidRDefault="00D81A17" w:rsidP="009B0055">
      <w:pPr>
        <w:widowControl w:val="0"/>
        <w:autoSpaceDE w:val="0"/>
        <w:autoSpaceDN w:val="0"/>
        <w:adjustRightInd w:val="0"/>
        <w:spacing w:after="0" w:line="240" w:lineRule="auto"/>
        <w:jc w:val="right"/>
        <w:rPr>
          <w:rFonts w:ascii="Times New Roman" w:hAnsi="Times New Roman" w:cs="Times New Roman"/>
          <w:sz w:val="24"/>
          <w:szCs w:val="24"/>
        </w:rPr>
      </w:pPr>
    </w:p>
    <w:p w:rsidR="00692465" w:rsidRDefault="00692465" w:rsidP="009B0055">
      <w:pPr>
        <w:widowControl w:val="0"/>
        <w:autoSpaceDE w:val="0"/>
        <w:autoSpaceDN w:val="0"/>
        <w:adjustRightInd w:val="0"/>
        <w:spacing w:after="0" w:line="240" w:lineRule="auto"/>
        <w:jc w:val="right"/>
        <w:rPr>
          <w:rFonts w:ascii="Times New Roman" w:hAnsi="Times New Roman" w:cs="Times New Roman"/>
          <w:sz w:val="24"/>
          <w:szCs w:val="24"/>
        </w:rPr>
      </w:pPr>
    </w:p>
    <w:p w:rsidR="00692465" w:rsidRDefault="00692465" w:rsidP="009B0055">
      <w:pPr>
        <w:widowControl w:val="0"/>
        <w:autoSpaceDE w:val="0"/>
        <w:autoSpaceDN w:val="0"/>
        <w:adjustRightInd w:val="0"/>
        <w:spacing w:after="0" w:line="240" w:lineRule="auto"/>
        <w:jc w:val="right"/>
        <w:rPr>
          <w:rFonts w:ascii="Times New Roman" w:hAnsi="Times New Roman" w:cs="Times New Roman"/>
          <w:sz w:val="24"/>
          <w:szCs w:val="24"/>
        </w:rPr>
      </w:pPr>
    </w:p>
    <w:p w:rsidR="00692465" w:rsidRDefault="00692465" w:rsidP="009B0055">
      <w:pPr>
        <w:widowControl w:val="0"/>
        <w:autoSpaceDE w:val="0"/>
        <w:autoSpaceDN w:val="0"/>
        <w:adjustRightInd w:val="0"/>
        <w:spacing w:after="0" w:line="240" w:lineRule="auto"/>
        <w:jc w:val="right"/>
        <w:rPr>
          <w:rFonts w:ascii="Times New Roman" w:hAnsi="Times New Roman" w:cs="Times New Roman"/>
          <w:sz w:val="24"/>
          <w:szCs w:val="24"/>
        </w:rPr>
      </w:pPr>
    </w:p>
    <w:p w:rsidR="00692465" w:rsidRDefault="00692465" w:rsidP="009B0055">
      <w:pPr>
        <w:widowControl w:val="0"/>
        <w:autoSpaceDE w:val="0"/>
        <w:autoSpaceDN w:val="0"/>
        <w:adjustRightInd w:val="0"/>
        <w:spacing w:after="0" w:line="240" w:lineRule="auto"/>
        <w:jc w:val="right"/>
        <w:rPr>
          <w:rFonts w:ascii="Times New Roman" w:hAnsi="Times New Roman" w:cs="Times New Roman"/>
          <w:sz w:val="24"/>
          <w:szCs w:val="24"/>
        </w:rPr>
      </w:pPr>
    </w:p>
    <w:p w:rsidR="0000786C" w:rsidRPr="00B055AA" w:rsidRDefault="0000786C" w:rsidP="00546BA5">
      <w:pPr>
        <w:widowControl w:val="0"/>
        <w:autoSpaceDE w:val="0"/>
        <w:autoSpaceDN w:val="0"/>
        <w:adjustRightInd w:val="0"/>
        <w:spacing w:after="0" w:line="240" w:lineRule="auto"/>
        <w:jc w:val="right"/>
        <w:rPr>
          <w:rFonts w:ascii="Times New Roman" w:hAnsi="Times New Roman" w:cs="Times New Roman"/>
          <w:sz w:val="24"/>
          <w:szCs w:val="24"/>
        </w:rPr>
      </w:pPr>
      <w:r w:rsidRPr="00B055AA">
        <w:rPr>
          <w:rFonts w:ascii="Times New Roman" w:hAnsi="Times New Roman" w:cs="Times New Roman"/>
          <w:sz w:val="24"/>
          <w:szCs w:val="24"/>
        </w:rPr>
        <w:t>Приложение №3</w:t>
      </w:r>
    </w:p>
    <w:p w:rsidR="0000786C" w:rsidRPr="00B055AA" w:rsidRDefault="0000786C" w:rsidP="0000786C">
      <w:pPr>
        <w:widowControl w:val="0"/>
        <w:autoSpaceDE w:val="0"/>
        <w:autoSpaceDN w:val="0"/>
        <w:adjustRightInd w:val="0"/>
        <w:spacing w:after="0" w:line="240" w:lineRule="auto"/>
        <w:jc w:val="right"/>
        <w:rPr>
          <w:rFonts w:ascii="Times New Roman" w:hAnsi="Times New Roman" w:cs="Times New Roman"/>
          <w:sz w:val="24"/>
          <w:szCs w:val="24"/>
        </w:rPr>
      </w:pPr>
      <w:r w:rsidRPr="00B055AA">
        <w:rPr>
          <w:rFonts w:ascii="Times New Roman" w:hAnsi="Times New Roman" w:cs="Times New Roman"/>
          <w:sz w:val="24"/>
          <w:szCs w:val="24"/>
        </w:rPr>
        <w:t xml:space="preserve"> к муниципальной</w:t>
      </w:r>
      <w:r w:rsidR="003E7ECF" w:rsidRPr="00B055AA">
        <w:rPr>
          <w:rFonts w:ascii="Times New Roman" w:hAnsi="Times New Roman" w:cs="Times New Roman"/>
          <w:sz w:val="24"/>
          <w:szCs w:val="24"/>
        </w:rPr>
        <w:t xml:space="preserve"> </w:t>
      </w:r>
      <w:r w:rsidRPr="00B055AA">
        <w:rPr>
          <w:rFonts w:ascii="Times New Roman" w:hAnsi="Times New Roman" w:cs="Times New Roman"/>
          <w:sz w:val="24"/>
          <w:szCs w:val="24"/>
        </w:rPr>
        <w:t xml:space="preserve">программе </w:t>
      </w:r>
    </w:p>
    <w:p w:rsidR="0000786C" w:rsidRPr="00B055AA" w:rsidRDefault="0000786C" w:rsidP="0000786C">
      <w:pPr>
        <w:pStyle w:val="ConsPlusNonformat"/>
        <w:ind w:firstLine="709"/>
        <w:jc w:val="right"/>
        <w:rPr>
          <w:rFonts w:ascii="Times New Roman" w:hAnsi="Times New Roman" w:cs="Times New Roman"/>
          <w:sz w:val="24"/>
          <w:szCs w:val="24"/>
          <w:u w:val="single"/>
        </w:rPr>
      </w:pPr>
      <w:r w:rsidRPr="00B055AA">
        <w:rPr>
          <w:rFonts w:ascii="Times New Roman" w:hAnsi="Times New Roman" w:cs="Times New Roman"/>
          <w:b/>
          <w:sz w:val="24"/>
          <w:szCs w:val="24"/>
          <w:u w:val="single"/>
        </w:rPr>
        <w:t>«</w:t>
      </w:r>
      <w:r w:rsidRPr="00B055AA">
        <w:rPr>
          <w:rFonts w:ascii="Times New Roman" w:hAnsi="Times New Roman" w:cs="Times New Roman"/>
          <w:sz w:val="24"/>
          <w:szCs w:val="24"/>
          <w:u w:val="single"/>
        </w:rPr>
        <w:t xml:space="preserve">Социально-экономическое развитие </w:t>
      </w:r>
    </w:p>
    <w:p w:rsidR="0000786C" w:rsidRPr="00B055AA" w:rsidRDefault="0000786C" w:rsidP="0000786C">
      <w:pPr>
        <w:widowControl w:val="0"/>
        <w:autoSpaceDE w:val="0"/>
        <w:autoSpaceDN w:val="0"/>
        <w:adjustRightInd w:val="0"/>
        <w:spacing w:after="0" w:line="240" w:lineRule="auto"/>
        <w:jc w:val="right"/>
        <w:rPr>
          <w:rFonts w:ascii="Times New Roman" w:hAnsi="Times New Roman" w:cs="Times New Roman"/>
          <w:sz w:val="24"/>
          <w:szCs w:val="24"/>
        </w:rPr>
      </w:pPr>
      <w:r w:rsidRPr="00B055AA">
        <w:rPr>
          <w:rFonts w:ascii="Times New Roman" w:hAnsi="Times New Roman" w:cs="Times New Roman"/>
          <w:sz w:val="24"/>
          <w:szCs w:val="24"/>
          <w:u w:val="single"/>
        </w:rPr>
        <w:t>территории сельского поселения</w:t>
      </w:r>
      <w:r w:rsidR="00E201BD" w:rsidRPr="00B055AA">
        <w:rPr>
          <w:rFonts w:ascii="Times New Roman" w:hAnsi="Times New Roman" w:cs="Times New Roman"/>
          <w:sz w:val="24"/>
          <w:szCs w:val="24"/>
          <w:u w:val="single"/>
        </w:rPr>
        <w:t xml:space="preserve"> на 2018-2022гг</w:t>
      </w:r>
    </w:p>
    <w:p w:rsidR="0000786C" w:rsidRPr="00B055AA" w:rsidRDefault="00021285" w:rsidP="0000786C">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B055AA">
        <w:rPr>
          <w:rFonts w:ascii="Times New Roman" w:hAnsi="Times New Roman" w:cs="Times New Roman"/>
          <w:b/>
          <w:sz w:val="24"/>
          <w:szCs w:val="24"/>
        </w:rPr>
        <w:t>РЕСУРСНОЕ ОБЕСПЕЧЕНИЕ</w:t>
      </w:r>
      <w:r w:rsidR="0000786C" w:rsidRPr="00B055AA">
        <w:rPr>
          <w:rFonts w:ascii="Times New Roman" w:hAnsi="Times New Roman" w:cs="Times New Roman"/>
          <w:b/>
          <w:sz w:val="24"/>
          <w:szCs w:val="24"/>
        </w:rPr>
        <w:t xml:space="preserve"> </w:t>
      </w:r>
    </w:p>
    <w:p w:rsidR="00BD06ED" w:rsidRPr="00B055AA" w:rsidRDefault="0000786C" w:rsidP="0000786C">
      <w:pPr>
        <w:widowControl w:val="0"/>
        <w:autoSpaceDE w:val="0"/>
        <w:autoSpaceDN w:val="0"/>
        <w:adjustRightInd w:val="0"/>
        <w:spacing w:after="0" w:line="240" w:lineRule="auto"/>
        <w:ind w:firstLine="709"/>
        <w:jc w:val="center"/>
        <w:outlineLvl w:val="3"/>
        <w:rPr>
          <w:rFonts w:ascii="Times New Roman" w:hAnsi="Times New Roman" w:cs="Times New Roman"/>
          <w:sz w:val="24"/>
          <w:szCs w:val="24"/>
          <w:u w:val="single"/>
        </w:rPr>
      </w:pPr>
      <w:r w:rsidRPr="00B055AA">
        <w:rPr>
          <w:rFonts w:ascii="Times New Roman" w:hAnsi="Times New Roman" w:cs="Times New Roman"/>
          <w:sz w:val="24"/>
          <w:szCs w:val="24"/>
        </w:rPr>
        <w:t xml:space="preserve">муниципальной программы </w:t>
      </w:r>
      <w:r w:rsidRPr="00B055AA">
        <w:rPr>
          <w:rFonts w:ascii="Times New Roman" w:hAnsi="Times New Roman" w:cs="Times New Roman"/>
          <w:b/>
          <w:i/>
          <w:sz w:val="24"/>
          <w:szCs w:val="24"/>
          <w:u w:val="single"/>
        </w:rPr>
        <w:t>«Социально-экономическое развитие территории сельского поселения»</w:t>
      </w:r>
      <w:r w:rsidR="00BD06ED" w:rsidRPr="00B055AA">
        <w:rPr>
          <w:rFonts w:ascii="Times New Roman" w:hAnsi="Times New Roman" w:cs="Times New Roman"/>
          <w:sz w:val="24"/>
          <w:szCs w:val="24"/>
          <w:u w:val="single"/>
        </w:rPr>
        <w:t xml:space="preserve"> </w:t>
      </w:r>
    </w:p>
    <w:p w:rsidR="0000786C" w:rsidRPr="00B055AA" w:rsidRDefault="00BD06ED" w:rsidP="0000786C">
      <w:pPr>
        <w:widowControl w:val="0"/>
        <w:autoSpaceDE w:val="0"/>
        <w:autoSpaceDN w:val="0"/>
        <w:adjustRightInd w:val="0"/>
        <w:spacing w:after="0" w:line="240" w:lineRule="auto"/>
        <w:ind w:firstLine="709"/>
        <w:jc w:val="center"/>
        <w:outlineLvl w:val="3"/>
        <w:rPr>
          <w:rFonts w:ascii="Times New Roman" w:hAnsi="Times New Roman" w:cs="Times New Roman"/>
          <w:sz w:val="24"/>
          <w:szCs w:val="24"/>
          <w:u w:val="single"/>
        </w:rPr>
      </w:pPr>
      <w:r w:rsidRPr="00B055AA">
        <w:rPr>
          <w:rFonts w:ascii="Times New Roman" w:hAnsi="Times New Roman" w:cs="Times New Roman"/>
          <w:sz w:val="24"/>
          <w:szCs w:val="24"/>
          <w:u w:val="single"/>
        </w:rPr>
        <w:t>за счет средств</w:t>
      </w:r>
      <w:r w:rsidR="00233955" w:rsidRPr="00B055AA">
        <w:rPr>
          <w:rFonts w:ascii="Times New Roman" w:hAnsi="Times New Roman" w:cs="Times New Roman"/>
          <w:sz w:val="24"/>
          <w:szCs w:val="24"/>
          <w:u w:val="single"/>
        </w:rPr>
        <w:t>,</w:t>
      </w:r>
      <w:r w:rsidRPr="00B055AA">
        <w:rPr>
          <w:rFonts w:ascii="Times New Roman" w:hAnsi="Times New Roman" w:cs="Times New Roman"/>
          <w:sz w:val="24"/>
          <w:szCs w:val="24"/>
          <w:u w:val="single"/>
        </w:rPr>
        <w:t xml:space="preserve"> предусмотренных в бюджете </w:t>
      </w:r>
      <w:r w:rsidR="009B0055" w:rsidRPr="00B055AA">
        <w:rPr>
          <w:rFonts w:ascii="Times New Roman" w:hAnsi="Times New Roman" w:cs="Times New Roman"/>
          <w:sz w:val="24"/>
          <w:szCs w:val="24"/>
          <w:u w:val="single"/>
        </w:rPr>
        <w:t xml:space="preserve">Будаговского  </w:t>
      </w:r>
      <w:r w:rsidRPr="00B055AA">
        <w:rPr>
          <w:rFonts w:ascii="Times New Roman" w:hAnsi="Times New Roman" w:cs="Times New Roman"/>
          <w:sz w:val="24"/>
          <w:szCs w:val="24"/>
          <w:u w:val="single"/>
        </w:rPr>
        <w:t xml:space="preserve"> сельского поселения</w:t>
      </w:r>
    </w:p>
    <w:p w:rsidR="00287D5C" w:rsidRPr="00B055AA" w:rsidRDefault="00287D5C" w:rsidP="0000786C">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tbl>
      <w:tblPr>
        <w:tblW w:w="15938" w:type="dxa"/>
        <w:tblLayout w:type="fixed"/>
        <w:tblCellMar>
          <w:top w:w="75" w:type="dxa"/>
          <w:left w:w="0" w:type="dxa"/>
          <w:bottom w:w="75" w:type="dxa"/>
          <w:right w:w="0" w:type="dxa"/>
        </w:tblCellMar>
        <w:tblLook w:val="0000" w:firstRow="0" w:lastRow="0" w:firstColumn="0" w:lastColumn="0" w:noHBand="0" w:noVBand="0"/>
      </w:tblPr>
      <w:tblGrid>
        <w:gridCol w:w="4033"/>
        <w:gridCol w:w="1842"/>
        <w:gridCol w:w="2984"/>
        <w:gridCol w:w="1243"/>
        <w:gridCol w:w="1160"/>
        <w:gridCol w:w="1144"/>
        <w:gridCol w:w="1132"/>
        <w:gridCol w:w="982"/>
        <w:gridCol w:w="153"/>
        <w:gridCol w:w="1265"/>
      </w:tblGrid>
      <w:tr w:rsidR="003240BE" w:rsidRPr="00B055AA" w:rsidTr="004640CF">
        <w:trPr>
          <w:trHeight w:val="83"/>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045687" w:rsidP="00C723DE">
            <w:pPr>
              <w:widowControl w:val="0"/>
              <w:autoSpaceDE w:val="0"/>
              <w:autoSpaceDN w:val="0"/>
              <w:adjustRightInd w:val="0"/>
              <w:spacing w:after="0" w:line="216" w:lineRule="auto"/>
              <w:jc w:val="center"/>
              <w:rPr>
                <w:rFonts w:ascii="Times New Roman" w:hAnsi="Times New Roman" w:cs="Times New Roman"/>
                <w:sz w:val="24"/>
                <w:szCs w:val="24"/>
              </w:rPr>
            </w:pPr>
            <w:r w:rsidRPr="00B055AA">
              <w:rPr>
                <w:rFonts w:ascii="Times New Roman" w:hAnsi="Times New Roman" w:cs="Times New Roman"/>
                <w:sz w:val="24"/>
                <w:szCs w:val="24"/>
              </w:rPr>
              <w:t>Наименование программы, подпрограммы, основного мероприятия, мероприятия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045687" w:rsidP="00C723DE">
            <w:pPr>
              <w:widowControl w:val="0"/>
              <w:autoSpaceDE w:val="0"/>
              <w:autoSpaceDN w:val="0"/>
              <w:adjustRightInd w:val="0"/>
              <w:spacing w:after="0" w:line="216" w:lineRule="auto"/>
              <w:jc w:val="center"/>
              <w:rPr>
                <w:rFonts w:ascii="Times New Roman" w:hAnsi="Times New Roman" w:cs="Times New Roman"/>
                <w:sz w:val="24"/>
                <w:szCs w:val="24"/>
              </w:rPr>
            </w:pPr>
            <w:r w:rsidRPr="00B055AA">
              <w:rPr>
                <w:rFonts w:ascii="Times New Roman" w:hAnsi="Times New Roman" w:cs="Times New Roman"/>
                <w:sz w:val="24"/>
                <w:szCs w:val="24"/>
              </w:rPr>
              <w:t>Ответственный исполнитель, соисполнители, участники</w:t>
            </w:r>
          </w:p>
        </w:tc>
        <w:tc>
          <w:tcPr>
            <w:tcW w:w="9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045687" w:rsidP="00C723DE">
            <w:pPr>
              <w:widowControl w:val="0"/>
              <w:autoSpaceDE w:val="0"/>
              <w:autoSpaceDN w:val="0"/>
              <w:adjustRightInd w:val="0"/>
              <w:spacing w:after="0" w:line="216" w:lineRule="auto"/>
              <w:jc w:val="center"/>
              <w:rPr>
                <w:rFonts w:ascii="Times New Roman" w:hAnsi="Times New Roman" w:cs="Times New Roman"/>
                <w:sz w:val="24"/>
                <w:szCs w:val="24"/>
              </w:rPr>
            </w:pPr>
            <w:r w:rsidRPr="00B055AA">
              <w:rPr>
                <w:rFonts w:ascii="Times New Roman" w:hAnsi="Times New Roman" w:cs="Times New Roman"/>
                <w:sz w:val="24"/>
                <w:szCs w:val="24"/>
              </w:rPr>
              <w:t>Источники финансирования</w:t>
            </w:r>
          </w:p>
        </w:tc>
        <w:tc>
          <w:tcPr>
            <w:tcW w:w="2221"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045687" w:rsidP="003240BE">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Расходы (тыс. руб.), годы</w:t>
            </w:r>
          </w:p>
        </w:tc>
      </w:tr>
      <w:tr w:rsidR="008A4CEB" w:rsidRPr="00B055AA" w:rsidTr="00546BA5">
        <w:trPr>
          <w:trHeight w:val="329"/>
        </w:trPr>
        <w:tc>
          <w:tcPr>
            <w:tcW w:w="126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045687" w:rsidP="003240B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045687" w:rsidP="003240B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045687" w:rsidP="003240B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045687" w:rsidP="003240BE">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2018г</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045687" w:rsidP="003240BE">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2019г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045687" w:rsidP="003240BE">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2020г</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045687" w:rsidP="003240BE">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2021г</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045687" w:rsidP="003240BE">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2022г</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045687" w:rsidP="003240BE">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всего</w:t>
            </w:r>
          </w:p>
        </w:tc>
      </w:tr>
      <w:tr w:rsidR="008A4CEB" w:rsidRPr="00B055AA" w:rsidTr="00546BA5">
        <w:trPr>
          <w:trHeight w:val="12"/>
        </w:trPr>
        <w:tc>
          <w:tcPr>
            <w:tcW w:w="12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045687" w:rsidP="003240BE">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1</w:t>
            </w:r>
          </w:p>
        </w:tc>
        <w:tc>
          <w:tcPr>
            <w:tcW w:w="5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045687" w:rsidP="003240BE">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045687" w:rsidP="003240BE">
            <w:pPr>
              <w:widowControl w:val="0"/>
              <w:autoSpaceDE w:val="0"/>
              <w:autoSpaceDN w:val="0"/>
              <w:adjustRightInd w:val="0"/>
              <w:spacing w:after="0" w:line="240" w:lineRule="auto"/>
              <w:rPr>
                <w:rFonts w:ascii="Times New Roman" w:hAnsi="Times New Roman" w:cs="Times New Roman"/>
                <w:sz w:val="24"/>
                <w:szCs w:val="24"/>
              </w:rPr>
            </w:pP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045687" w:rsidP="003240BE">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045687" w:rsidP="003240BE">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045687" w:rsidP="003240BE">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045687" w:rsidP="003240BE">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6</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045687" w:rsidP="003240BE">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045687" w:rsidP="003240BE">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8</w:t>
            </w:r>
          </w:p>
        </w:tc>
      </w:tr>
      <w:tr w:rsidR="004640CF" w:rsidRPr="00B055AA" w:rsidTr="00546BA5">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40CF" w:rsidRPr="00B055AA" w:rsidRDefault="004640CF" w:rsidP="004640CF">
            <w:pPr>
              <w:widowControl w:val="0"/>
              <w:autoSpaceDE w:val="0"/>
              <w:autoSpaceDN w:val="0"/>
              <w:adjustRightInd w:val="0"/>
              <w:spacing w:after="0" w:line="240" w:lineRule="auto"/>
              <w:jc w:val="center"/>
              <w:rPr>
                <w:rFonts w:ascii="Times New Roman" w:hAnsi="Times New Roman" w:cs="Times New Roman"/>
                <w:b/>
                <w:sz w:val="24"/>
                <w:szCs w:val="24"/>
              </w:rPr>
            </w:pPr>
            <w:r w:rsidRPr="00B055AA">
              <w:rPr>
                <w:rFonts w:ascii="Times New Roman" w:hAnsi="Times New Roman" w:cs="Times New Roman"/>
                <w:b/>
                <w:sz w:val="24"/>
                <w:szCs w:val="24"/>
              </w:rPr>
              <w:t>Программа</w:t>
            </w:r>
          </w:p>
          <w:p w:rsidR="004640CF" w:rsidRPr="00B055AA" w:rsidRDefault="004640CF" w:rsidP="004640CF">
            <w:pPr>
              <w:widowControl w:val="0"/>
              <w:autoSpaceDE w:val="0"/>
              <w:autoSpaceDN w:val="0"/>
              <w:adjustRightInd w:val="0"/>
              <w:spacing w:after="0" w:line="240" w:lineRule="auto"/>
              <w:jc w:val="center"/>
              <w:rPr>
                <w:rFonts w:ascii="Times New Roman" w:hAnsi="Times New Roman" w:cs="Times New Roman"/>
                <w:b/>
                <w:sz w:val="24"/>
                <w:szCs w:val="24"/>
              </w:rPr>
            </w:pPr>
            <w:r w:rsidRPr="00B055AA">
              <w:rPr>
                <w:rFonts w:ascii="Times New Roman" w:hAnsi="Times New Roman" w:cs="Times New Roman"/>
                <w:b/>
                <w:sz w:val="24"/>
                <w:szCs w:val="24"/>
              </w:rPr>
              <w:t>«Социально-экономическое развитие территории сельского поселения»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40CF" w:rsidRPr="00B055AA" w:rsidRDefault="004640CF" w:rsidP="004640CF">
            <w:pPr>
              <w:widowControl w:val="0"/>
              <w:autoSpaceDE w:val="0"/>
              <w:autoSpaceDN w:val="0"/>
              <w:adjustRightInd w:val="0"/>
              <w:spacing w:after="0" w:line="240" w:lineRule="auto"/>
              <w:rPr>
                <w:rFonts w:ascii="Times New Roman" w:hAnsi="Times New Roman" w:cs="Times New Roman"/>
                <w:sz w:val="24"/>
                <w:szCs w:val="24"/>
              </w:rPr>
            </w:pPr>
            <w:r w:rsidRPr="00B055AA">
              <w:rPr>
                <w:rFonts w:ascii="Times New Roman" w:hAnsi="Times New Roman" w:cs="Times New Roman"/>
                <w:sz w:val="24"/>
                <w:szCs w:val="24"/>
              </w:rPr>
              <w:t>Администрация Будаговского</w:t>
            </w:r>
          </w:p>
          <w:p w:rsidR="004640CF" w:rsidRPr="00B055AA" w:rsidRDefault="004640CF" w:rsidP="004640CF">
            <w:pPr>
              <w:widowControl w:val="0"/>
              <w:autoSpaceDE w:val="0"/>
              <w:autoSpaceDN w:val="0"/>
              <w:adjustRightInd w:val="0"/>
              <w:spacing w:after="0" w:line="240" w:lineRule="auto"/>
              <w:rPr>
                <w:rFonts w:ascii="Times New Roman" w:hAnsi="Times New Roman" w:cs="Times New Roman"/>
                <w:sz w:val="24"/>
                <w:szCs w:val="24"/>
              </w:rPr>
            </w:pPr>
            <w:r w:rsidRPr="00B055AA">
              <w:rPr>
                <w:rFonts w:ascii="Times New Roman" w:hAnsi="Times New Roman" w:cs="Times New Roman"/>
                <w:sz w:val="24"/>
                <w:szCs w:val="24"/>
              </w:rPr>
              <w:t>с/п.</w:t>
            </w:r>
          </w:p>
          <w:p w:rsidR="004640CF" w:rsidRPr="00B055AA" w:rsidRDefault="004640CF" w:rsidP="004640CF">
            <w:pPr>
              <w:widowControl w:val="0"/>
              <w:autoSpaceDE w:val="0"/>
              <w:autoSpaceDN w:val="0"/>
              <w:adjustRightInd w:val="0"/>
              <w:spacing w:after="0" w:line="240" w:lineRule="auto"/>
              <w:rPr>
                <w:rFonts w:ascii="Times New Roman" w:hAnsi="Times New Roman" w:cs="Times New Roman"/>
                <w:sz w:val="24"/>
                <w:szCs w:val="24"/>
              </w:rPr>
            </w:pPr>
            <w:r w:rsidRPr="00B055AA">
              <w:rPr>
                <w:rFonts w:ascii="Times New Roman" w:hAnsi="Times New Roman" w:cs="Times New Roman"/>
                <w:sz w:val="24"/>
                <w:szCs w:val="24"/>
              </w:rPr>
              <w:t xml:space="preserve"> МКУК</w:t>
            </w:r>
          </w:p>
          <w:p w:rsidR="004640CF" w:rsidRPr="00B055AA" w:rsidRDefault="004640CF" w:rsidP="004640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055AA">
              <w:rPr>
                <w:rFonts w:ascii="Times New Roman" w:hAnsi="Times New Roman" w:cs="Times New Roman"/>
                <w:sz w:val="24"/>
                <w:szCs w:val="24"/>
              </w:rPr>
              <w:t xml:space="preserve">КДЦ </w:t>
            </w:r>
          </w:p>
          <w:p w:rsidR="004640CF" w:rsidRPr="00B055AA" w:rsidRDefault="004640CF" w:rsidP="004640CF">
            <w:pPr>
              <w:widowControl w:val="0"/>
              <w:autoSpaceDE w:val="0"/>
              <w:autoSpaceDN w:val="0"/>
              <w:adjustRightInd w:val="0"/>
              <w:spacing w:after="0" w:line="240" w:lineRule="auto"/>
              <w:rPr>
                <w:rFonts w:ascii="Times New Roman" w:hAnsi="Times New Roman" w:cs="Times New Roman"/>
                <w:sz w:val="24"/>
                <w:szCs w:val="24"/>
              </w:rPr>
            </w:pPr>
            <w:r w:rsidRPr="00B055AA">
              <w:rPr>
                <w:rFonts w:ascii="Times New Roman" w:hAnsi="Times New Roman" w:cs="Times New Roman"/>
                <w:sz w:val="24"/>
                <w:szCs w:val="24"/>
              </w:rPr>
              <w:t>с. Будагово»</w:t>
            </w:r>
          </w:p>
          <w:p w:rsidR="004640CF" w:rsidRPr="00B055AA" w:rsidRDefault="004640CF" w:rsidP="004640CF">
            <w:pPr>
              <w:widowControl w:val="0"/>
              <w:autoSpaceDE w:val="0"/>
              <w:autoSpaceDN w:val="0"/>
              <w:adjustRightInd w:val="0"/>
              <w:spacing w:after="0" w:line="240" w:lineRule="auto"/>
              <w:rPr>
                <w:rFonts w:ascii="Times New Roman" w:hAnsi="Times New Roman" w:cs="Times New Roman"/>
                <w:sz w:val="24"/>
                <w:szCs w:val="24"/>
              </w:rPr>
            </w:pPr>
            <w:r w:rsidRPr="00B055AA">
              <w:rPr>
                <w:rFonts w:ascii="Times New Roman" w:hAnsi="Times New Roman" w:cs="Times New Roman"/>
                <w:sz w:val="24"/>
                <w:szCs w:val="24"/>
              </w:rPr>
              <w:t xml:space="preserve"> </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40CF" w:rsidRPr="00B055AA" w:rsidRDefault="004640CF" w:rsidP="004640CF">
            <w:pPr>
              <w:widowControl w:val="0"/>
              <w:autoSpaceDE w:val="0"/>
              <w:autoSpaceDN w:val="0"/>
              <w:adjustRightInd w:val="0"/>
              <w:spacing w:after="0" w:line="240" w:lineRule="auto"/>
              <w:rPr>
                <w:rFonts w:ascii="Times New Roman" w:hAnsi="Times New Roman" w:cs="Times New Roman"/>
                <w:b/>
                <w:sz w:val="24"/>
                <w:szCs w:val="24"/>
              </w:rPr>
            </w:pPr>
            <w:r w:rsidRPr="00B055AA">
              <w:rPr>
                <w:rFonts w:ascii="Times New Roman"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40CF" w:rsidRPr="004640CF" w:rsidRDefault="004640CF" w:rsidP="004640CF">
            <w:pPr>
              <w:widowControl w:val="0"/>
              <w:autoSpaceDE w:val="0"/>
              <w:autoSpaceDN w:val="0"/>
              <w:adjustRightInd w:val="0"/>
              <w:spacing w:after="0" w:line="240" w:lineRule="auto"/>
              <w:jc w:val="center"/>
              <w:rPr>
                <w:rFonts w:ascii="Times New Roman" w:hAnsi="Times New Roman" w:cs="Times New Roman"/>
                <w:b/>
                <w:sz w:val="24"/>
                <w:szCs w:val="24"/>
              </w:rPr>
            </w:pPr>
            <w:r w:rsidRPr="004640CF">
              <w:rPr>
                <w:rFonts w:ascii="Times New Roman" w:hAnsi="Times New Roman" w:cs="Times New Roman"/>
                <w:b/>
                <w:sz w:val="24"/>
                <w:szCs w:val="24"/>
              </w:rPr>
              <w:t>11663,57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40CF" w:rsidRPr="004640CF" w:rsidRDefault="004640CF" w:rsidP="004640CF">
            <w:pPr>
              <w:widowControl w:val="0"/>
              <w:autoSpaceDE w:val="0"/>
              <w:autoSpaceDN w:val="0"/>
              <w:adjustRightInd w:val="0"/>
              <w:spacing w:after="0" w:line="240" w:lineRule="auto"/>
              <w:jc w:val="center"/>
              <w:rPr>
                <w:rFonts w:ascii="Times New Roman" w:hAnsi="Times New Roman" w:cs="Times New Roman"/>
                <w:b/>
                <w:sz w:val="24"/>
                <w:szCs w:val="24"/>
              </w:rPr>
            </w:pPr>
            <w:r w:rsidRPr="004640CF">
              <w:rPr>
                <w:rFonts w:ascii="Times New Roman" w:hAnsi="Times New Roman" w:cs="Times New Roman"/>
                <w:b/>
                <w:sz w:val="24"/>
                <w:szCs w:val="24"/>
              </w:rPr>
              <w:t>16773,6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40CF" w:rsidRPr="004640CF" w:rsidRDefault="004640CF" w:rsidP="004640CF">
            <w:pPr>
              <w:widowControl w:val="0"/>
              <w:autoSpaceDE w:val="0"/>
              <w:autoSpaceDN w:val="0"/>
              <w:adjustRightInd w:val="0"/>
              <w:spacing w:after="0" w:line="240" w:lineRule="auto"/>
              <w:jc w:val="center"/>
              <w:rPr>
                <w:rFonts w:ascii="Times New Roman" w:hAnsi="Times New Roman" w:cs="Times New Roman"/>
                <w:b/>
                <w:sz w:val="24"/>
                <w:szCs w:val="24"/>
              </w:rPr>
            </w:pPr>
            <w:r w:rsidRPr="004640CF">
              <w:rPr>
                <w:rFonts w:ascii="Times New Roman" w:hAnsi="Times New Roman" w:cs="Times New Roman"/>
                <w:b/>
                <w:sz w:val="24"/>
                <w:szCs w:val="24"/>
              </w:rPr>
              <w:t>12521,7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40CF" w:rsidRPr="004640CF" w:rsidRDefault="004640CF" w:rsidP="004640CF">
            <w:pPr>
              <w:widowControl w:val="0"/>
              <w:autoSpaceDE w:val="0"/>
              <w:autoSpaceDN w:val="0"/>
              <w:adjustRightInd w:val="0"/>
              <w:spacing w:after="0" w:line="240" w:lineRule="auto"/>
              <w:jc w:val="center"/>
              <w:rPr>
                <w:rFonts w:ascii="Times New Roman" w:hAnsi="Times New Roman" w:cs="Times New Roman"/>
                <w:b/>
                <w:sz w:val="24"/>
                <w:szCs w:val="24"/>
              </w:rPr>
            </w:pPr>
            <w:r w:rsidRPr="004640CF">
              <w:rPr>
                <w:rFonts w:ascii="Times New Roman" w:hAnsi="Times New Roman" w:cs="Times New Roman"/>
                <w:b/>
                <w:sz w:val="24"/>
                <w:szCs w:val="24"/>
              </w:rPr>
              <w:t>12521,7</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40CF" w:rsidRPr="004640CF" w:rsidRDefault="004640CF" w:rsidP="004640CF">
            <w:pPr>
              <w:widowControl w:val="0"/>
              <w:autoSpaceDE w:val="0"/>
              <w:autoSpaceDN w:val="0"/>
              <w:adjustRightInd w:val="0"/>
              <w:spacing w:after="0" w:line="240" w:lineRule="auto"/>
              <w:jc w:val="center"/>
              <w:rPr>
                <w:rFonts w:ascii="Times New Roman" w:hAnsi="Times New Roman" w:cs="Times New Roman"/>
                <w:b/>
                <w:sz w:val="24"/>
                <w:szCs w:val="24"/>
              </w:rPr>
            </w:pPr>
            <w:r w:rsidRPr="004640CF">
              <w:rPr>
                <w:rFonts w:ascii="Times New Roman" w:hAnsi="Times New Roman" w:cs="Times New Roman"/>
                <w:b/>
                <w:sz w:val="24"/>
                <w:szCs w:val="24"/>
              </w:rPr>
              <w:t>12521,7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40CF" w:rsidRPr="005237AC" w:rsidRDefault="005237AC" w:rsidP="004640CF">
            <w:pPr>
              <w:widowControl w:val="0"/>
              <w:autoSpaceDE w:val="0"/>
              <w:autoSpaceDN w:val="0"/>
              <w:adjustRightInd w:val="0"/>
              <w:spacing w:after="0" w:line="240" w:lineRule="auto"/>
              <w:jc w:val="center"/>
              <w:rPr>
                <w:rFonts w:ascii="Times New Roman" w:hAnsi="Times New Roman" w:cs="Times New Roman"/>
                <w:b/>
                <w:sz w:val="24"/>
                <w:szCs w:val="24"/>
              </w:rPr>
            </w:pPr>
            <w:r w:rsidRPr="005237AC">
              <w:rPr>
                <w:rFonts w:ascii="Times New Roman" w:hAnsi="Times New Roman" w:cs="Times New Roman"/>
                <w:b/>
                <w:sz w:val="24"/>
                <w:szCs w:val="24"/>
              </w:rPr>
              <w:t>66002,27</w:t>
            </w:r>
          </w:p>
        </w:tc>
      </w:tr>
      <w:tr w:rsidR="004640CF" w:rsidRPr="00B055AA" w:rsidTr="00546BA5">
        <w:trPr>
          <w:trHeight w:val="12"/>
        </w:trPr>
        <w:tc>
          <w:tcPr>
            <w:tcW w:w="126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40CF" w:rsidRPr="00B055AA" w:rsidRDefault="004640CF" w:rsidP="004640CF">
            <w:pPr>
              <w:widowControl w:val="0"/>
              <w:autoSpaceDE w:val="0"/>
              <w:autoSpaceDN w:val="0"/>
              <w:adjustRightInd w:val="0"/>
              <w:spacing w:after="0" w:line="240" w:lineRule="auto"/>
              <w:rPr>
                <w:rFonts w:ascii="Times New Roman"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40CF" w:rsidRPr="00B055AA" w:rsidRDefault="004640CF" w:rsidP="004640CF">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40CF" w:rsidRPr="00B055AA" w:rsidRDefault="004640CF" w:rsidP="004640CF">
            <w:pPr>
              <w:widowControl w:val="0"/>
              <w:autoSpaceDE w:val="0"/>
              <w:autoSpaceDN w:val="0"/>
              <w:adjustRightInd w:val="0"/>
              <w:spacing w:after="0" w:line="240" w:lineRule="auto"/>
              <w:rPr>
                <w:rFonts w:ascii="Times New Roman" w:hAnsi="Times New Roman" w:cs="Times New Roman"/>
                <w:sz w:val="20"/>
                <w:szCs w:val="20"/>
              </w:rPr>
            </w:pPr>
            <w:r w:rsidRPr="00B055AA">
              <w:rPr>
                <w:rFonts w:ascii="Times New Roman" w:hAnsi="Times New Roman" w:cs="Times New Roman"/>
                <w:sz w:val="20"/>
                <w:szCs w:val="20"/>
              </w:rPr>
              <w:t>Местный бюджет (далее – 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40CF" w:rsidRPr="004640CF" w:rsidRDefault="004640CF" w:rsidP="004640CF">
            <w:pPr>
              <w:widowControl w:val="0"/>
              <w:autoSpaceDE w:val="0"/>
              <w:autoSpaceDN w:val="0"/>
              <w:adjustRightInd w:val="0"/>
              <w:spacing w:after="0" w:line="240" w:lineRule="auto"/>
              <w:jc w:val="center"/>
              <w:rPr>
                <w:rFonts w:ascii="Times New Roman" w:hAnsi="Times New Roman" w:cs="Times New Roman"/>
                <w:sz w:val="24"/>
                <w:szCs w:val="24"/>
              </w:rPr>
            </w:pPr>
            <w:r w:rsidRPr="004640CF">
              <w:rPr>
                <w:rFonts w:ascii="Times New Roman" w:hAnsi="Times New Roman" w:cs="Times New Roman"/>
                <w:b/>
                <w:sz w:val="24"/>
                <w:szCs w:val="24"/>
              </w:rPr>
              <w:t>11663,57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40CF" w:rsidRPr="004640CF" w:rsidRDefault="004640CF" w:rsidP="004640CF">
            <w:pPr>
              <w:widowControl w:val="0"/>
              <w:autoSpaceDE w:val="0"/>
              <w:autoSpaceDN w:val="0"/>
              <w:adjustRightInd w:val="0"/>
              <w:spacing w:after="0" w:line="240" w:lineRule="auto"/>
              <w:jc w:val="center"/>
              <w:rPr>
                <w:rFonts w:ascii="Times New Roman" w:hAnsi="Times New Roman" w:cs="Times New Roman"/>
                <w:sz w:val="24"/>
                <w:szCs w:val="24"/>
              </w:rPr>
            </w:pPr>
            <w:r w:rsidRPr="004640CF">
              <w:rPr>
                <w:rFonts w:ascii="Times New Roman" w:hAnsi="Times New Roman" w:cs="Times New Roman"/>
                <w:b/>
                <w:sz w:val="24"/>
                <w:szCs w:val="24"/>
              </w:rPr>
              <w:t>16773,6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40CF" w:rsidRPr="004640CF" w:rsidRDefault="004640CF" w:rsidP="004640CF">
            <w:pPr>
              <w:widowControl w:val="0"/>
              <w:autoSpaceDE w:val="0"/>
              <w:autoSpaceDN w:val="0"/>
              <w:adjustRightInd w:val="0"/>
              <w:spacing w:after="0" w:line="240" w:lineRule="auto"/>
              <w:jc w:val="center"/>
              <w:rPr>
                <w:rFonts w:ascii="Times New Roman" w:hAnsi="Times New Roman" w:cs="Times New Roman"/>
                <w:sz w:val="24"/>
                <w:szCs w:val="24"/>
              </w:rPr>
            </w:pPr>
            <w:r w:rsidRPr="004640CF">
              <w:rPr>
                <w:rFonts w:ascii="Times New Roman" w:hAnsi="Times New Roman" w:cs="Times New Roman"/>
                <w:b/>
                <w:sz w:val="24"/>
                <w:szCs w:val="24"/>
              </w:rPr>
              <w:t>12521,7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40CF" w:rsidRPr="004640CF" w:rsidRDefault="004640CF" w:rsidP="004640CF">
            <w:pPr>
              <w:widowControl w:val="0"/>
              <w:autoSpaceDE w:val="0"/>
              <w:autoSpaceDN w:val="0"/>
              <w:adjustRightInd w:val="0"/>
              <w:spacing w:after="0" w:line="240" w:lineRule="auto"/>
              <w:jc w:val="center"/>
              <w:rPr>
                <w:rFonts w:ascii="Times New Roman" w:hAnsi="Times New Roman" w:cs="Times New Roman"/>
                <w:sz w:val="24"/>
                <w:szCs w:val="24"/>
              </w:rPr>
            </w:pPr>
            <w:r w:rsidRPr="004640CF">
              <w:rPr>
                <w:rFonts w:ascii="Times New Roman" w:hAnsi="Times New Roman" w:cs="Times New Roman"/>
                <w:b/>
                <w:sz w:val="24"/>
                <w:szCs w:val="24"/>
              </w:rPr>
              <w:t>12521,7</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40CF" w:rsidRPr="004640CF" w:rsidRDefault="004640CF" w:rsidP="004640CF">
            <w:pPr>
              <w:widowControl w:val="0"/>
              <w:autoSpaceDE w:val="0"/>
              <w:autoSpaceDN w:val="0"/>
              <w:adjustRightInd w:val="0"/>
              <w:spacing w:after="0" w:line="240" w:lineRule="auto"/>
              <w:jc w:val="center"/>
              <w:rPr>
                <w:rFonts w:ascii="Times New Roman" w:hAnsi="Times New Roman" w:cs="Times New Roman"/>
                <w:sz w:val="24"/>
                <w:szCs w:val="24"/>
              </w:rPr>
            </w:pPr>
            <w:r w:rsidRPr="004640CF">
              <w:rPr>
                <w:rFonts w:ascii="Times New Roman" w:hAnsi="Times New Roman" w:cs="Times New Roman"/>
                <w:b/>
                <w:sz w:val="24"/>
                <w:szCs w:val="24"/>
              </w:rPr>
              <w:t>12521,7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40CF" w:rsidRPr="005237AC" w:rsidRDefault="005237AC" w:rsidP="004640CF">
            <w:pPr>
              <w:widowControl w:val="0"/>
              <w:autoSpaceDE w:val="0"/>
              <w:autoSpaceDN w:val="0"/>
              <w:adjustRightInd w:val="0"/>
              <w:spacing w:after="0" w:line="240" w:lineRule="auto"/>
              <w:jc w:val="center"/>
              <w:rPr>
                <w:rFonts w:ascii="Times New Roman" w:hAnsi="Times New Roman" w:cs="Times New Roman"/>
                <w:sz w:val="24"/>
                <w:szCs w:val="24"/>
              </w:rPr>
            </w:pPr>
            <w:r w:rsidRPr="005237AC">
              <w:rPr>
                <w:rFonts w:ascii="Times New Roman" w:hAnsi="Times New Roman" w:cs="Times New Roman"/>
                <w:b/>
                <w:sz w:val="24"/>
                <w:szCs w:val="24"/>
              </w:rPr>
              <w:t>66002,27</w:t>
            </w:r>
          </w:p>
        </w:tc>
      </w:tr>
      <w:tr w:rsidR="00331EEB" w:rsidRPr="00B055AA" w:rsidTr="00152EE4">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1EEB" w:rsidRPr="00B055AA" w:rsidRDefault="00331EEB" w:rsidP="00331EEB">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B055AA">
              <w:rPr>
                <w:rFonts w:ascii="Times New Roman" w:hAnsi="Times New Roman" w:cs="Times New Roman"/>
                <w:b/>
                <w:sz w:val="24"/>
                <w:szCs w:val="24"/>
                <w:u w:val="single"/>
              </w:rPr>
              <w:t>Подпрограмма 1</w:t>
            </w:r>
          </w:p>
          <w:p w:rsidR="00331EEB" w:rsidRPr="00B055AA" w:rsidRDefault="00331EEB" w:rsidP="00331EEB">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i/>
                <w:sz w:val="24"/>
                <w:szCs w:val="24"/>
              </w:rPr>
              <w:t>«</w:t>
            </w:r>
            <w:r w:rsidRPr="00B055AA">
              <w:rPr>
                <w:rFonts w:ascii="Times New Roman" w:hAnsi="Times New Roman" w:cs="Times New Roman"/>
                <w:b/>
                <w:sz w:val="24"/>
                <w:szCs w:val="24"/>
              </w:rPr>
              <w:t>Обеспечение деятельности главы Будаговского сельского поселения и администрации Будаговского сельского поселения</w:t>
            </w:r>
            <w:r>
              <w:rPr>
                <w:rFonts w:ascii="Times New Roman" w:hAnsi="Times New Roman" w:cs="Times New Roman"/>
                <w:b/>
                <w:sz w:val="24"/>
                <w:szCs w:val="24"/>
              </w:rPr>
              <w:t xml:space="preserve"> на 2018-2022 гг.</w:t>
            </w:r>
            <w:r w:rsidRPr="00B055AA">
              <w:rPr>
                <w:rFonts w:ascii="Times New Roman" w:hAnsi="Times New Roman" w:cs="Times New Roman"/>
                <w:sz w:val="24"/>
                <w:szCs w:val="24"/>
              </w:rPr>
              <w:t>»</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1EEB" w:rsidRPr="00B055AA" w:rsidRDefault="00331EEB" w:rsidP="00331EEB">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Администрация Будаговского с/п.,</w:t>
            </w:r>
          </w:p>
          <w:p w:rsidR="00331EEB" w:rsidRPr="00B055AA" w:rsidRDefault="00331EEB" w:rsidP="00331EEB">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главный специалист</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1EEB" w:rsidRPr="00B055AA" w:rsidRDefault="00331EEB" w:rsidP="00331EEB">
            <w:pPr>
              <w:widowControl w:val="0"/>
              <w:autoSpaceDE w:val="0"/>
              <w:autoSpaceDN w:val="0"/>
              <w:adjustRightInd w:val="0"/>
              <w:spacing w:after="0" w:line="18" w:lineRule="atLeast"/>
              <w:jc w:val="center"/>
              <w:rPr>
                <w:rFonts w:ascii="Times New Roman" w:hAnsi="Times New Roman" w:cs="Times New Roman"/>
                <w:b/>
                <w:sz w:val="20"/>
                <w:szCs w:val="20"/>
              </w:rPr>
            </w:pPr>
            <w:r w:rsidRPr="00B055AA">
              <w:rPr>
                <w:rFonts w:ascii="Times New Roman" w:hAnsi="Times New Roman" w:cs="Times New Roman"/>
                <w:b/>
                <w:sz w:val="20"/>
                <w:szCs w:val="20"/>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1EEB" w:rsidRPr="00331EEB" w:rsidRDefault="00331EEB" w:rsidP="00331EEB">
            <w:pPr>
              <w:widowControl w:val="0"/>
              <w:autoSpaceDE w:val="0"/>
              <w:autoSpaceDN w:val="0"/>
              <w:adjustRightInd w:val="0"/>
              <w:spacing w:after="0" w:line="18" w:lineRule="atLeast"/>
              <w:ind w:left="284"/>
              <w:jc w:val="center"/>
              <w:rPr>
                <w:rFonts w:ascii="Times New Roman" w:hAnsi="Times New Roman" w:cs="Times New Roman"/>
                <w:b/>
                <w:sz w:val="20"/>
                <w:szCs w:val="20"/>
              </w:rPr>
            </w:pPr>
            <w:r w:rsidRPr="00331EEB">
              <w:rPr>
                <w:rFonts w:ascii="Times New Roman" w:hAnsi="Times New Roman" w:cs="Times New Roman"/>
                <w:sz w:val="20"/>
                <w:szCs w:val="20"/>
              </w:rPr>
              <w:t>2614,2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EEB" w:rsidRPr="00331EEB" w:rsidRDefault="00331EEB" w:rsidP="00331EEB">
            <w:pPr>
              <w:jc w:val="center"/>
              <w:rPr>
                <w:rFonts w:ascii="Times New Roman" w:hAnsi="Times New Roman" w:cs="Times New Roman"/>
              </w:rPr>
            </w:pPr>
            <w:r w:rsidRPr="00331EEB">
              <w:rPr>
                <w:rFonts w:ascii="Times New Roman" w:hAnsi="Times New Roman" w:cs="Times New Roman"/>
              </w:rPr>
              <w:t>2614,2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EEB" w:rsidRPr="00331EEB" w:rsidRDefault="00331EEB" w:rsidP="00331EEB">
            <w:pPr>
              <w:jc w:val="center"/>
              <w:rPr>
                <w:rFonts w:ascii="Times New Roman" w:hAnsi="Times New Roman" w:cs="Times New Roman"/>
              </w:rPr>
            </w:pPr>
            <w:r w:rsidRPr="00331EEB">
              <w:rPr>
                <w:rFonts w:ascii="Times New Roman" w:hAnsi="Times New Roman" w:cs="Times New Roman"/>
              </w:rPr>
              <w:t>2614,2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EEB" w:rsidRPr="00331EEB" w:rsidRDefault="00331EEB" w:rsidP="00331EEB">
            <w:pPr>
              <w:jc w:val="center"/>
              <w:rPr>
                <w:rFonts w:ascii="Times New Roman" w:hAnsi="Times New Roman" w:cs="Times New Roman"/>
              </w:rPr>
            </w:pPr>
            <w:r w:rsidRPr="00331EEB">
              <w:rPr>
                <w:rFonts w:ascii="Times New Roman" w:hAnsi="Times New Roman" w:cs="Times New Roman"/>
              </w:rPr>
              <w:t>2614,2</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EEB" w:rsidRPr="00331EEB" w:rsidRDefault="00331EEB" w:rsidP="00331EEB">
            <w:pPr>
              <w:jc w:val="center"/>
              <w:rPr>
                <w:rFonts w:ascii="Times New Roman" w:hAnsi="Times New Roman" w:cs="Times New Roman"/>
              </w:rPr>
            </w:pPr>
            <w:r w:rsidRPr="00331EEB">
              <w:rPr>
                <w:rFonts w:ascii="Times New Roman" w:hAnsi="Times New Roman" w:cs="Times New Roman"/>
              </w:rPr>
              <w:t>2614,2</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1EEB" w:rsidRPr="00331EEB" w:rsidRDefault="00331EEB" w:rsidP="00331EEB">
            <w:pPr>
              <w:widowControl w:val="0"/>
              <w:autoSpaceDE w:val="0"/>
              <w:autoSpaceDN w:val="0"/>
              <w:adjustRightInd w:val="0"/>
              <w:spacing w:after="0" w:line="18" w:lineRule="atLeast"/>
              <w:jc w:val="center"/>
              <w:rPr>
                <w:rFonts w:ascii="Times New Roman" w:hAnsi="Times New Roman" w:cs="Times New Roman"/>
                <w:b/>
                <w:sz w:val="20"/>
                <w:szCs w:val="20"/>
              </w:rPr>
            </w:pPr>
            <w:r w:rsidRPr="00331EEB">
              <w:rPr>
                <w:rFonts w:ascii="Times New Roman" w:hAnsi="Times New Roman" w:cs="Times New Roman"/>
                <w:b/>
                <w:sz w:val="20"/>
                <w:szCs w:val="20"/>
              </w:rPr>
              <w:t>1307</w:t>
            </w:r>
            <w:r>
              <w:rPr>
                <w:rFonts w:ascii="Times New Roman" w:hAnsi="Times New Roman" w:cs="Times New Roman"/>
                <w:b/>
                <w:sz w:val="20"/>
                <w:szCs w:val="20"/>
              </w:rPr>
              <w:t>1,0</w:t>
            </w:r>
          </w:p>
        </w:tc>
      </w:tr>
      <w:tr w:rsidR="00331EEB" w:rsidRPr="00B055AA" w:rsidTr="00152EE4">
        <w:trPr>
          <w:trHeight w:val="12"/>
        </w:trPr>
        <w:tc>
          <w:tcPr>
            <w:tcW w:w="126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1EEB" w:rsidRPr="00B055AA" w:rsidRDefault="00331EEB" w:rsidP="00331EEB">
            <w:pPr>
              <w:widowControl w:val="0"/>
              <w:autoSpaceDE w:val="0"/>
              <w:autoSpaceDN w:val="0"/>
              <w:adjustRightInd w:val="0"/>
              <w:spacing w:after="0" w:line="240" w:lineRule="auto"/>
              <w:rPr>
                <w:rFonts w:ascii="Times New Roman"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1EEB" w:rsidRPr="00B055AA" w:rsidRDefault="00331EEB" w:rsidP="00331EEB">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1EEB" w:rsidRPr="00B055AA" w:rsidRDefault="00331EEB" w:rsidP="00331EEB">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1EEB" w:rsidRPr="00331EEB" w:rsidRDefault="00331EEB" w:rsidP="00331EEB">
            <w:pPr>
              <w:widowControl w:val="0"/>
              <w:autoSpaceDE w:val="0"/>
              <w:autoSpaceDN w:val="0"/>
              <w:adjustRightInd w:val="0"/>
              <w:spacing w:after="0" w:line="18" w:lineRule="atLeast"/>
              <w:ind w:left="284"/>
              <w:jc w:val="center"/>
              <w:rPr>
                <w:rFonts w:ascii="Times New Roman" w:hAnsi="Times New Roman" w:cs="Times New Roman"/>
                <w:sz w:val="20"/>
                <w:szCs w:val="20"/>
              </w:rPr>
            </w:pPr>
            <w:r w:rsidRPr="00331EEB">
              <w:rPr>
                <w:rFonts w:ascii="Times New Roman" w:hAnsi="Times New Roman" w:cs="Times New Roman"/>
                <w:sz w:val="20"/>
                <w:szCs w:val="20"/>
              </w:rPr>
              <w:t>2614,2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EEB" w:rsidRDefault="00331EEB" w:rsidP="00331EEB">
            <w:pPr>
              <w:jc w:val="center"/>
              <w:rPr>
                <w:rFonts w:ascii="Times New Roman" w:hAnsi="Times New Roman" w:cs="Times New Roman"/>
              </w:rPr>
            </w:pPr>
          </w:p>
          <w:p w:rsidR="00331EEB" w:rsidRPr="00331EEB" w:rsidRDefault="00331EEB" w:rsidP="00331EEB">
            <w:pPr>
              <w:jc w:val="center"/>
              <w:rPr>
                <w:rFonts w:ascii="Times New Roman" w:hAnsi="Times New Roman" w:cs="Times New Roman"/>
              </w:rPr>
            </w:pPr>
            <w:r w:rsidRPr="00331EEB">
              <w:rPr>
                <w:rFonts w:ascii="Times New Roman" w:hAnsi="Times New Roman" w:cs="Times New Roman"/>
              </w:rPr>
              <w:t>2614,2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EEB" w:rsidRDefault="00331EEB" w:rsidP="00331EEB">
            <w:pPr>
              <w:jc w:val="center"/>
              <w:rPr>
                <w:rFonts w:ascii="Times New Roman" w:hAnsi="Times New Roman" w:cs="Times New Roman"/>
              </w:rPr>
            </w:pPr>
          </w:p>
          <w:p w:rsidR="00331EEB" w:rsidRPr="00331EEB" w:rsidRDefault="00331EEB" w:rsidP="00331EEB">
            <w:pPr>
              <w:jc w:val="center"/>
              <w:rPr>
                <w:rFonts w:ascii="Times New Roman" w:hAnsi="Times New Roman" w:cs="Times New Roman"/>
              </w:rPr>
            </w:pPr>
            <w:r w:rsidRPr="00331EEB">
              <w:rPr>
                <w:rFonts w:ascii="Times New Roman" w:hAnsi="Times New Roman" w:cs="Times New Roman"/>
              </w:rPr>
              <w:t>2614,2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EEB" w:rsidRDefault="00331EEB" w:rsidP="00331EEB">
            <w:pPr>
              <w:jc w:val="center"/>
              <w:rPr>
                <w:rFonts w:ascii="Times New Roman" w:hAnsi="Times New Roman" w:cs="Times New Roman"/>
              </w:rPr>
            </w:pPr>
          </w:p>
          <w:p w:rsidR="00331EEB" w:rsidRPr="00331EEB" w:rsidRDefault="00331EEB" w:rsidP="00331EEB">
            <w:pPr>
              <w:jc w:val="center"/>
              <w:rPr>
                <w:rFonts w:ascii="Times New Roman" w:hAnsi="Times New Roman" w:cs="Times New Roman"/>
              </w:rPr>
            </w:pPr>
            <w:r>
              <w:rPr>
                <w:rFonts w:ascii="Times New Roman" w:hAnsi="Times New Roman" w:cs="Times New Roman"/>
              </w:rPr>
              <w:t>2</w:t>
            </w:r>
            <w:r w:rsidRPr="00331EEB">
              <w:rPr>
                <w:rFonts w:ascii="Times New Roman" w:hAnsi="Times New Roman" w:cs="Times New Roman"/>
              </w:rPr>
              <w:t>614,2</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EEB" w:rsidRDefault="00331EEB" w:rsidP="00331EEB">
            <w:pPr>
              <w:jc w:val="center"/>
              <w:rPr>
                <w:rFonts w:ascii="Times New Roman" w:hAnsi="Times New Roman" w:cs="Times New Roman"/>
              </w:rPr>
            </w:pPr>
          </w:p>
          <w:p w:rsidR="00331EEB" w:rsidRPr="00331EEB" w:rsidRDefault="00331EEB" w:rsidP="00331EEB">
            <w:pPr>
              <w:jc w:val="center"/>
              <w:rPr>
                <w:rFonts w:ascii="Times New Roman" w:hAnsi="Times New Roman" w:cs="Times New Roman"/>
              </w:rPr>
            </w:pPr>
            <w:r w:rsidRPr="00331EEB">
              <w:rPr>
                <w:rFonts w:ascii="Times New Roman" w:hAnsi="Times New Roman" w:cs="Times New Roman"/>
              </w:rPr>
              <w:t>2614,2</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1EEB" w:rsidRPr="00331EEB" w:rsidRDefault="00331EEB" w:rsidP="00331EEB">
            <w:pPr>
              <w:widowControl w:val="0"/>
              <w:autoSpaceDE w:val="0"/>
              <w:autoSpaceDN w:val="0"/>
              <w:adjustRightInd w:val="0"/>
              <w:spacing w:after="0" w:line="18" w:lineRule="atLeast"/>
              <w:jc w:val="center"/>
              <w:rPr>
                <w:rFonts w:ascii="Times New Roman" w:hAnsi="Times New Roman" w:cs="Times New Roman"/>
                <w:sz w:val="20"/>
                <w:szCs w:val="20"/>
              </w:rPr>
            </w:pPr>
            <w:r w:rsidRPr="00331EEB">
              <w:rPr>
                <w:rFonts w:ascii="Times New Roman" w:hAnsi="Times New Roman" w:cs="Times New Roman"/>
                <w:b/>
                <w:sz w:val="20"/>
                <w:szCs w:val="20"/>
              </w:rPr>
              <w:t>13071</w:t>
            </w:r>
            <w:r>
              <w:rPr>
                <w:rFonts w:ascii="Times New Roman" w:hAnsi="Times New Roman" w:cs="Times New Roman"/>
                <w:b/>
                <w:sz w:val="20"/>
                <w:szCs w:val="20"/>
              </w:rPr>
              <w:t>,0</w:t>
            </w:r>
          </w:p>
        </w:tc>
      </w:tr>
      <w:tr w:rsidR="00FA3A86" w:rsidRPr="00B055AA" w:rsidTr="00546BA5">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A86" w:rsidRPr="00546BA5" w:rsidRDefault="00FA3A86" w:rsidP="00FA3A86">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546BA5">
              <w:rPr>
                <w:rFonts w:ascii="Times New Roman" w:hAnsi="Times New Roman" w:cs="Times New Roman"/>
                <w:b/>
                <w:sz w:val="24"/>
                <w:szCs w:val="24"/>
                <w:u w:val="single"/>
              </w:rPr>
              <w:t>Основное мероприятие 1.1.</w:t>
            </w:r>
          </w:p>
          <w:p w:rsidR="00FA3A86" w:rsidRPr="00B055AA" w:rsidRDefault="00546BA5" w:rsidP="00FA3A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FA3A86" w:rsidRPr="00B055AA">
              <w:rPr>
                <w:rFonts w:ascii="Times New Roman" w:hAnsi="Times New Roman" w:cs="Times New Roman"/>
                <w:sz w:val="24"/>
                <w:szCs w:val="24"/>
              </w:rPr>
              <w:t>Обеспечение деятельности главы Будаговского   сельского поселения и Администрации Будаговского сельского поселения</w:t>
            </w:r>
            <w:r>
              <w:rPr>
                <w:rFonts w:ascii="Times New Roman" w:hAnsi="Times New Roman" w:cs="Times New Roman"/>
                <w:sz w:val="24"/>
                <w:szCs w:val="24"/>
              </w:rPr>
              <w:t>»</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A86" w:rsidRPr="00B055AA" w:rsidRDefault="00FA3A86" w:rsidP="00FA3A86">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Администрация Будаговского сельского поселения,</w:t>
            </w:r>
          </w:p>
          <w:p w:rsidR="00FA3A86" w:rsidRPr="00B055AA" w:rsidRDefault="00FA3A86" w:rsidP="00FA3A86">
            <w:pPr>
              <w:widowControl w:val="0"/>
              <w:autoSpaceDE w:val="0"/>
              <w:autoSpaceDN w:val="0"/>
              <w:adjustRightInd w:val="0"/>
              <w:spacing w:after="0" w:line="240" w:lineRule="auto"/>
              <w:jc w:val="center"/>
              <w:rPr>
                <w:rFonts w:ascii="Times New Roman" w:hAnsi="Times New Roman" w:cs="Times New Roman"/>
                <w:sz w:val="24"/>
                <w:szCs w:val="24"/>
              </w:rPr>
            </w:pPr>
          </w:p>
          <w:p w:rsidR="00FA3A86" w:rsidRPr="00B055AA" w:rsidRDefault="00FA3A86" w:rsidP="00FA3A86">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главный специалист</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A86" w:rsidRPr="00B055AA" w:rsidRDefault="00FA3A86" w:rsidP="00FA3A86">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A86" w:rsidRPr="00B055AA" w:rsidRDefault="00FA3A86" w:rsidP="00FA3A86">
            <w:pPr>
              <w:spacing w:after="0" w:line="18" w:lineRule="atLeast"/>
              <w:jc w:val="center"/>
              <w:outlineLvl w:val="0"/>
              <w:rPr>
                <w:rFonts w:ascii="Times New Roman" w:hAnsi="Times New Roman" w:cs="Times New Roman"/>
                <w:sz w:val="20"/>
                <w:szCs w:val="20"/>
              </w:rPr>
            </w:pPr>
            <w:r w:rsidRPr="00B055AA">
              <w:rPr>
                <w:rFonts w:ascii="Times New Roman" w:hAnsi="Times New Roman" w:cs="Times New Roman"/>
                <w:sz w:val="20"/>
                <w:szCs w:val="20"/>
              </w:rPr>
              <w:t>1069,9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A86" w:rsidRPr="00B055AA" w:rsidRDefault="00FA3A86" w:rsidP="00FA3A86">
            <w:pPr>
              <w:spacing w:after="0" w:line="18" w:lineRule="atLeast"/>
              <w:jc w:val="center"/>
              <w:outlineLvl w:val="0"/>
              <w:rPr>
                <w:rFonts w:ascii="Times New Roman" w:hAnsi="Times New Roman" w:cs="Times New Roman"/>
                <w:sz w:val="20"/>
                <w:szCs w:val="20"/>
              </w:rPr>
            </w:pPr>
            <w:r w:rsidRPr="00B055AA">
              <w:rPr>
                <w:rFonts w:ascii="Times New Roman" w:hAnsi="Times New Roman" w:cs="Times New Roman"/>
                <w:sz w:val="20"/>
                <w:szCs w:val="20"/>
              </w:rPr>
              <w:t>1069,9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A86" w:rsidRPr="00B055AA" w:rsidRDefault="00FA3A86" w:rsidP="00FA3A86">
            <w:pPr>
              <w:spacing w:after="0" w:line="18" w:lineRule="atLeast"/>
              <w:jc w:val="center"/>
              <w:outlineLvl w:val="0"/>
              <w:rPr>
                <w:rFonts w:ascii="Times New Roman" w:hAnsi="Times New Roman" w:cs="Times New Roman"/>
                <w:sz w:val="20"/>
                <w:szCs w:val="20"/>
              </w:rPr>
            </w:pPr>
            <w:r w:rsidRPr="00B055AA">
              <w:rPr>
                <w:rFonts w:ascii="Times New Roman" w:hAnsi="Times New Roman" w:cs="Times New Roman"/>
                <w:sz w:val="20"/>
                <w:szCs w:val="20"/>
              </w:rPr>
              <w:t>1069,9</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A86" w:rsidRPr="00B055AA" w:rsidRDefault="00FA3A86" w:rsidP="00FA3A86">
            <w:pPr>
              <w:spacing w:after="0" w:line="18" w:lineRule="atLeast"/>
              <w:jc w:val="center"/>
              <w:outlineLvl w:val="0"/>
              <w:rPr>
                <w:rFonts w:ascii="Times New Roman" w:hAnsi="Times New Roman" w:cs="Times New Roman"/>
                <w:sz w:val="20"/>
                <w:szCs w:val="20"/>
              </w:rPr>
            </w:pPr>
            <w:r w:rsidRPr="00B055AA">
              <w:rPr>
                <w:rFonts w:ascii="Times New Roman" w:hAnsi="Times New Roman" w:cs="Times New Roman"/>
                <w:sz w:val="20"/>
                <w:szCs w:val="20"/>
              </w:rPr>
              <w:t>1069,9</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A86" w:rsidRPr="00B055AA" w:rsidRDefault="00FA3A86" w:rsidP="00FA3A86">
            <w:pPr>
              <w:spacing w:after="0" w:line="18" w:lineRule="atLeast"/>
              <w:jc w:val="center"/>
              <w:outlineLvl w:val="0"/>
              <w:rPr>
                <w:rFonts w:ascii="Times New Roman" w:hAnsi="Times New Roman" w:cs="Times New Roman"/>
                <w:sz w:val="20"/>
                <w:szCs w:val="20"/>
              </w:rPr>
            </w:pPr>
            <w:r w:rsidRPr="00B055AA">
              <w:rPr>
                <w:rFonts w:ascii="Times New Roman" w:hAnsi="Times New Roman" w:cs="Times New Roman"/>
                <w:sz w:val="20"/>
                <w:szCs w:val="20"/>
              </w:rPr>
              <w:t>1069,9</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A86" w:rsidRPr="00B055AA" w:rsidRDefault="00FA3A86" w:rsidP="00FA3A86">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5359,5</w:t>
            </w:r>
          </w:p>
        </w:tc>
      </w:tr>
      <w:tr w:rsidR="00FA3A86" w:rsidRPr="00B055AA" w:rsidTr="00546BA5">
        <w:trPr>
          <w:trHeight w:val="12"/>
        </w:trPr>
        <w:tc>
          <w:tcPr>
            <w:tcW w:w="126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A86" w:rsidRPr="00B055AA" w:rsidRDefault="00FA3A86" w:rsidP="00FA3A86">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A86" w:rsidRPr="00B055AA" w:rsidRDefault="00FA3A86" w:rsidP="00FA3A86">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A86" w:rsidRPr="00B055AA" w:rsidRDefault="00FA3A86" w:rsidP="00FA3A86">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A86" w:rsidRPr="00B055AA" w:rsidRDefault="00FA3A86" w:rsidP="00FA3A86">
            <w:pPr>
              <w:spacing w:after="0" w:line="18" w:lineRule="atLeast"/>
              <w:jc w:val="center"/>
              <w:outlineLvl w:val="0"/>
              <w:rPr>
                <w:rFonts w:ascii="Times New Roman" w:hAnsi="Times New Roman" w:cs="Times New Roman"/>
                <w:sz w:val="20"/>
                <w:szCs w:val="20"/>
              </w:rPr>
            </w:pPr>
            <w:r w:rsidRPr="00B055AA">
              <w:rPr>
                <w:rFonts w:ascii="Times New Roman" w:hAnsi="Times New Roman" w:cs="Times New Roman"/>
                <w:sz w:val="20"/>
                <w:szCs w:val="20"/>
              </w:rPr>
              <w:t>1069,9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A86" w:rsidRPr="00B055AA" w:rsidRDefault="00FA3A86" w:rsidP="00FA3A86">
            <w:pPr>
              <w:spacing w:after="0" w:line="18" w:lineRule="atLeast"/>
              <w:jc w:val="center"/>
              <w:outlineLvl w:val="0"/>
              <w:rPr>
                <w:rFonts w:ascii="Times New Roman" w:hAnsi="Times New Roman" w:cs="Times New Roman"/>
                <w:sz w:val="20"/>
                <w:szCs w:val="20"/>
              </w:rPr>
            </w:pPr>
            <w:r w:rsidRPr="00B055AA">
              <w:rPr>
                <w:rFonts w:ascii="Times New Roman" w:hAnsi="Times New Roman" w:cs="Times New Roman"/>
                <w:sz w:val="20"/>
                <w:szCs w:val="20"/>
              </w:rPr>
              <w:t>1069,9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A86" w:rsidRPr="00B055AA" w:rsidRDefault="00FA3A86" w:rsidP="00FA3A86">
            <w:pPr>
              <w:spacing w:after="0" w:line="18" w:lineRule="atLeast"/>
              <w:jc w:val="center"/>
              <w:outlineLvl w:val="0"/>
              <w:rPr>
                <w:rFonts w:ascii="Times New Roman" w:hAnsi="Times New Roman" w:cs="Times New Roman"/>
                <w:sz w:val="20"/>
                <w:szCs w:val="20"/>
              </w:rPr>
            </w:pPr>
            <w:r w:rsidRPr="00B055AA">
              <w:rPr>
                <w:rFonts w:ascii="Times New Roman" w:hAnsi="Times New Roman" w:cs="Times New Roman"/>
                <w:sz w:val="20"/>
                <w:szCs w:val="20"/>
              </w:rPr>
              <w:t>1069,9</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A86" w:rsidRPr="00B055AA" w:rsidRDefault="00FA3A86" w:rsidP="00FA3A86">
            <w:pPr>
              <w:spacing w:after="0" w:line="18" w:lineRule="atLeast"/>
              <w:jc w:val="center"/>
              <w:outlineLvl w:val="0"/>
              <w:rPr>
                <w:rFonts w:ascii="Times New Roman" w:hAnsi="Times New Roman" w:cs="Times New Roman"/>
                <w:sz w:val="20"/>
                <w:szCs w:val="20"/>
              </w:rPr>
            </w:pPr>
            <w:r w:rsidRPr="00B055AA">
              <w:rPr>
                <w:rFonts w:ascii="Times New Roman" w:hAnsi="Times New Roman" w:cs="Times New Roman"/>
                <w:sz w:val="20"/>
                <w:szCs w:val="20"/>
              </w:rPr>
              <w:t>1069,9</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A86" w:rsidRPr="00B055AA" w:rsidRDefault="00FA3A86" w:rsidP="00FA3A86">
            <w:pPr>
              <w:spacing w:after="0" w:line="18" w:lineRule="atLeast"/>
              <w:jc w:val="center"/>
              <w:outlineLvl w:val="0"/>
              <w:rPr>
                <w:rFonts w:ascii="Times New Roman" w:hAnsi="Times New Roman" w:cs="Times New Roman"/>
                <w:sz w:val="20"/>
                <w:szCs w:val="20"/>
              </w:rPr>
            </w:pPr>
            <w:r w:rsidRPr="00B055AA">
              <w:rPr>
                <w:rFonts w:ascii="Times New Roman" w:hAnsi="Times New Roman" w:cs="Times New Roman"/>
                <w:sz w:val="20"/>
                <w:szCs w:val="20"/>
              </w:rPr>
              <w:t>1069,9</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A86" w:rsidRPr="00B055AA" w:rsidRDefault="00FA3A86" w:rsidP="00FA3A86">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5359,5</w:t>
            </w:r>
          </w:p>
        </w:tc>
      </w:tr>
      <w:tr w:rsidR="00546BA5" w:rsidRPr="00B055AA" w:rsidTr="00546BA5">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BA5" w:rsidRPr="00546BA5" w:rsidRDefault="00546BA5" w:rsidP="00546BA5">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546BA5">
              <w:rPr>
                <w:rFonts w:ascii="Times New Roman" w:hAnsi="Times New Roman" w:cs="Times New Roman"/>
                <w:b/>
                <w:sz w:val="24"/>
                <w:szCs w:val="24"/>
                <w:u w:val="single"/>
              </w:rPr>
              <w:t>Основное мероприятие 1.2.</w:t>
            </w:r>
          </w:p>
          <w:p w:rsidR="00546BA5" w:rsidRPr="00B055AA" w:rsidRDefault="00546BA5" w:rsidP="00546BA5">
            <w:pPr>
              <w:widowControl w:val="0"/>
              <w:autoSpaceDE w:val="0"/>
              <w:autoSpaceDN w:val="0"/>
              <w:adjustRightInd w:val="0"/>
              <w:spacing w:after="0" w:line="240" w:lineRule="auto"/>
              <w:ind w:right="-61"/>
              <w:jc w:val="center"/>
              <w:rPr>
                <w:rFonts w:ascii="Times New Roman" w:hAnsi="Times New Roman" w:cs="Times New Roman"/>
                <w:sz w:val="24"/>
                <w:szCs w:val="24"/>
              </w:rPr>
            </w:pPr>
            <w:r>
              <w:rPr>
                <w:rFonts w:ascii="Times New Roman" w:hAnsi="Times New Roman" w:cs="Times New Roman"/>
                <w:sz w:val="24"/>
                <w:szCs w:val="24"/>
              </w:rPr>
              <w:t>«Управление муниципальным долгом сельского поселения»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BA5" w:rsidRPr="00B055AA" w:rsidRDefault="00546BA5" w:rsidP="00546BA5">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АдминистрацияБудаговского с/п,</w:t>
            </w:r>
          </w:p>
          <w:p w:rsidR="00546BA5" w:rsidRPr="00B055AA" w:rsidRDefault="00546BA5" w:rsidP="00546BA5">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главный специалист</w:t>
            </w:r>
          </w:p>
          <w:p w:rsidR="00546BA5" w:rsidRPr="00B055AA" w:rsidRDefault="00546BA5" w:rsidP="00546BA5">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6BA5" w:rsidRPr="00B055AA" w:rsidRDefault="00546BA5" w:rsidP="00546BA5">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BA5" w:rsidRPr="00546BA5" w:rsidRDefault="00546BA5" w:rsidP="00546BA5">
            <w:pPr>
              <w:jc w:val="center"/>
              <w:rPr>
                <w:rFonts w:ascii="Times New Roman" w:hAnsi="Times New Roman" w:cs="Times New Roman"/>
              </w:rPr>
            </w:pPr>
            <w:r w:rsidRPr="00546BA5">
              <w:rPr>
                <w:rFonts w:ascii="Times New Roman" w:hAnsi="Times New Roman" w:cs="Times New Roman"/>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BA5" w:rsidRPr="00546BA5" w:rsidRDefault="00546BA5" w:rsidP="00546BA5">
            <w:pPr>
              <w:jc w:val="center"/>
              <w:rPr>
                <w:rFonts w:ascii="Times New Roman" w:hAnsi="Times New Roman" w:cs="Times New Roman"/>
              </w:rPr>
            </w:pPr>
            <w:r w:rsidRPr="00546BA5">
              <w:rPr>
                <w:rFonts w:ascii="Times New Roman" w:hAnsi="Times New Roman" w:cs="Times New Roman"/>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BA5" w:rsidRPr="00546BA5" w:rsidRDefault="00546BA5" w:rsidP="00546BA5">
            <w:pPr>
              <w:jc w:val="center"/>
              <w:rPr>
                <w:rFonts w:ascii="Times New Roman" w:hAnsi="Times New Roman" w:cs="Times New Roman"/>
              </w:rPr>
            </w:pPr>
            <w:r w:rsidRPr="00546BA5">
              <w:rPr>
                <w:rFonts w:ascii="Times New Roman" w:hAnsi="Times New Roman" w:cs="Times New Roman"/>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BA5" w:rsidRPr="00546BA5" w:rsidRDefault="00546BA5" w:rsidP="00546BA5">
            <w:pPr>
              <w:jc w:val="center"/>
              <w:rPr>
                <w:rFonts w:ascii="Times New Roman" w:hAnsi="Times New Roman" w:cs="Times New Roman"/>
              </w:rPr>
            </w:pPr>
            <w:r w:rsidRPr="00546BA5">
              <w:rPr>
                <w:rFonts w:ascii="Times New Roman" w:hAnsi="Times New Roman" w:cs="Times New Roman"/>
              </w:rPr>
              <w:t>2,00</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BA5" w:rsidRPr="00546BA5" w:rsidRDefault="00546BA5" w:rsidP="00546BA5">
            <w:pPr>
              <w:jc w:val="center"/>
              <w:rPr>
                <w:rFonts w:ascii="Times New Roman" w:hAnsi="Times New Roman" w:cs="Times New Roman"/>
              </w:rPr>
            </w:pPr>
            <w:r w:rsidRPr="00546BA5">
              <w:rPr>
                <w:rFonts w:ascii="Times New Roman" w:hAnsi="Times New Roman" w:cs="Times New Roman"/>
              </w:rPr>
              <w:t>2,00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BA5" w:rsidRPr="00546BA5" w:rsidRDefault="00546BA5" w:rsidP="00546BA5">
            <w:pPr>
              <w:jc w:val="center"/>
              <w:rPr>
                <w:rFonts w:ascii="Times New Roman" w:hAnsi="Times New Roman" w:cs="Times New Roman"/>
              </w:rPr>
            </w:pPr>
            <w:r>
              <w:rPr>
                <w:rFonts w:ascii="Times New Roman" w:hAnsi="Times New Roman" w:cs="Times New Roman"/>
              </w:rPr>
              <w:t>10</w:t>
            </w:r>
            <w:r w:rsidRPr="00546BA5">
              <w:rPr>
                <w:rFonts w:ascii="Times New Roman" w:hAnsi="Times New Roman" w:cs="Times New Roman"/>
              </w:rPr>
              <w:t>,00</w:t>
            </w:r>
          </w:p>
        </w:tc>
      </w:tr>
      <w:tr w:rsidR="00FA3A86" w:rsidRPr="00B055AA" w:rsidTr="00546BA5">
        <w:trPr>
          <w:trHeight w:val="12"/>
        </w:trPr>
        <w:tc>
          <w:tcPr>
            <w:tcW w:w="126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A86" w:rsidRPr="00B055AA" w:rsidRDefault="00FA3A86" w:rsidP="00FA3A86">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A86" w:rsidRPr="00B055AA" w:rsidRDefault="00FA3A86" w:rsidP="00FA3A86">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A86" w:rsidRPr="00B055AA" w:rsidRDefault="00FA3A86" w:rsidP="00FA3A86">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A86" w:rsidRPr="00B055AA" w:rsidRDefault="00546BA5" w:rsidP="00FA3A86">
            <w:pPr>
              <w:widowControl w:val="0"/>
              <w:autoSpaceDE w:val="0"/>
              <w:autoSpaceDN w:val="0"/>
              <w:adjustRightInd w:val="0"/>
              <w:spacing w:after="0" w:line="18" w:lineRule="atLeast"/>
              <w:jc w:val="center"/>
              <w:rPr>
                <w:rFonts w:ascii="Times New Roman" w:hAnsi="Times New Roman" w:cs="Times New Roman"/>
                <w:b/>
                <w:sz w:val="20"/>
                <w:szCs w:val="20"/>
              </w:rPr>
            </w:pPr>
            <w:r>
              <w:rPr>
                <w:rFonts w:ascii="Times New Roman" w:hAnsi="Times New Roman" w:cs="Times New Roman"/>
                <w:sz w:val="20"/>
                <w:szCs w:val="20"/>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A86" w:rsidRPr="00B055AA" w:rsidRDefault="00546BA5" w:rsidP="00FA3A86">
            <w:pPr>
              <w:widowControl w:val="0"/>
              <w:autoSpaceDE w:val="0"/>
              <w:autoSpaceDN w:val="0"/>
              <w:adjustRightInd w:val="0"/>
              <w:spacing w:after="0" w:line="18" w:lineRule="atLeast"/>
              <w:jc w:val="center"/>
              <w:rPr>
                <w:rFonts w:ascii="Times New Roman" w:hAnsi="Times New Roman" w:cs="Times New Roman"/>
                <w:sz w:val="20"/>
                <w:szCs w:val="20"/>
              </w:rPr>
            </w:pPr>
            <w:r>
              <w:rPr>
                <w:rFonts w:ascii="Times New Roman" w:hAnsi="Times New Roman" w:cs="Times New Roman"/>
                <w:sz w:val="20"/>
                <w:szCs w:val="20"/>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A86" w:rsidRPr="00B055AA" w:rsidRDefault="00546BA5" w:rsidP="00FA3A86">
            <w:pPr>
              <w:widowControl w:val="0"/>
              <w:autoSpaceDE w:val="0"/>
              <w:autoSpaceDN w:val="0"/>
              <w:adjustRightInd w:val="0"/>
              <w:spacing w:after="0" w:line="18" w:lineRule="atLeast"/>
              <w:jc w:val="center"/>
              <w:rPr>
                <w:rFonts w:ascii="Times New Roman" w:hAnsi="Times New Roman" w:cs="Times New Roman"/>
                <w:sz w:val="20"/>
                <w:szCs w:val="20"/>
              </w:rPr>
            </w:pPr>
            <w:r>
              <w:rPr>
                <w:rFonts w:ascii="Times New Roman" w:hAnsi="Times New Roman" w:cs="Times New Roman"/>
                <w:sz w:val="20"/>
                <w:szCs w:val="20"/>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A86" w:rsidRPr="00B055AA" w:rsidRDefault="00546BA5" w:rsidP="00FA3A86">
            <w:pPr>
              <w:widowControl w:val="0"/>
              <w:autoSpaceDE w:val="0"/>
              <w:autoSpaceDN w:val="0"/>
              <w:adjustRightInd w:val="0"/>
              <w:spacing w:after="0" w:line="18" w:lineRule="atLeast"/>
              <w:jc w:val="center"/>
              <w:rPr>
                <w:rFonts w:ascii="Times New Roman" w:hAnsi="Times New Roman" w:cs="Times New Roman"/>
                <w:sz w:val="20"/>
                <w:szCs w:val="20"/>
              </w:rPr>
            </w:pPr>
            <w:r>
              <w:rPr>
                <w:rFonts w:ascii="Times New Roman" w:hAnsi="Times New Roman" w:cs="Times New Roman"/>
                <w:sz w:val="20"/>
                <w:szCs w:val="20"/>
              </w:rPr>
              <w:t>2,00</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A86" w:rsidRPr="00B055AA" w:rsidRDefault="00546BA5" w:rsidP="00FA3A86">
            <w:pPr>
              <w:widowControl w:val="0"/>
              <w:autoSpaceDE w:val="0"/>
              <w:autoSpaceDN w:val="0"/>
              <w:adjustRightInd w:val="0"/>
              <w:spacing w:after="0" w:line="18" w:lineRule="atLeast"/>
              <w:jc w:val="center"/>
              <w:rPr>
                <w:rFonts w:ascii="Times New Roman" w:hAnsi="Times New Roman" w:cs="Times New Roman"/>
                <w:sz w:val="20"/>
                <w:szCs w:val="20"/>
              </w:rPr>
            </w:pPr>
            <w:r>
              <w:rPr>
                <w:rFonts w:ascii="Times New Roman" w:hAnsi="Times New Roman" w:cs="Times New Roman"/>
                <w:sz w:val="20"/>
                <w:szCs w:val="20"/>
              </w:rPr>
              <w:t>2,00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3A86" w:rsidRPr="00B055AA" w:rsidRDefault="00546BA5" w:rsidP="00FA3A86">
            <w:pPr>
              <w:spacing w:after="0" w:line="18" w:lineRule="atLeast"/>
              <w:jc w:val="center"/>
              <w:rPr>
                <w:rFonts w:ascii="Times New Roman" w:hAnsi="Times New Roman" w:cs="Times New Roman"/>
                <w:sz w:val="20"/>
                <w:szCs w:val="20"/>
              </w:rPr>
            </w:pPr>
            <w:r>
              <w:rPr>
                <w:rFonts w:ascii="Times New Roman" w:hAnsi="Times New Roman" w:cs="Times New Roman"/>
                <w:sz w:val="20"/>
                <w:szCs w:val="20"/>
              </w:rPr>
              <w:t>10,00</w:t>
            </w:r>
          </w:p>
        </w:tc>
      </w:tr>
      <w:tr w:rsidR="006E63FA" w:rsidRPr="00B055AA" w:rsidTr="00546BA5">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E63FA" w:rsidRPr="00A91EF6" w:rsidRDefault="006E63FA" w:rsidP="006E63FA">
            <w:pPr>
              <w:widowControl w:val="0"/>
              <w:autoSpaceDE w:val="0"/>
              <w:autoSpaceDN w:val="0"/>
              <w:adjustRightInd w:val="0"/>
              <w:spacing w:after="0" w:line="20" w:lineRule="atLeast"/>
              <w:ind w:right="-2"/>
              <w:jc w:val="center"/>
              <w:rPr>
                <w:rFonts w:ascii="Times New Roman" w:hAnsi="Times New Roman" w:cs="Times New Roman"/>
                <w:b/>
                <w:sz w:val="24"/>
                <w:szCs w:val="24"/>
                <w:u w:val="single"/>
              </w:rPr>
            </w:pPr>
            <w:r w:rsidRPr="00A91EF6">
              <w:rPr>
                <w:rFonts w:ascii="Times New Roman" w:hAnsi="Times New Roman" w:cs="Times New Roman"/>
                <w:b/>
                <w:sz w:val="24"/>
                <w:szCs w:val="24"/>
                <w:u w:val="single"/>
              </w:rPr>
              <w:t>Основное мероприятие 1.</w:t>
            </w:r>
            <w:r w:rsidR="00A91EF6" w:rsidRPr="00A91EF6">
              <w:rPr>
                <w:rFonts w:ascii="Times New Roman" w:hAnsi="Times New Roman" w:cs="Times New Roman"/>
                <w:b/>
                <w:sz w:val="24"/>
                <w:szCs w:val="24"/>
                <w:u w:val="single"/>
              </w:rPr>
              <w:t>3</w:t>
            </w:r>
          </w:p>
          <w:p w:rsidR="006E63FA" w:rsidRPr="00B055AA" w:rsidRDefault="00A91EF6" w:rsidP="006E63FA">
            <w:pPr>
              <w:widowControl w:val="0"/>
              <w:autoSpaceDE w:val="0"/>
              <w:autoSpaceDN w:val="0"/>
              <w:adjustRightInd w:val="0"/>
              <w:spacing w:after="0" w:line="240" w:lineRule="auto"/>
              <w:ind w:right="-2"/>
              <w:jc w:val="center"/>
              <w:rPr>
                <w:rFonts w:ascii="Times New Roman" w:hAnsi="Times New Roman" w:cs="Times New Roman"/>
                <w:b/>
                <w:sz w:val="24"/>
                <w:szCs w:val="24"/>
              </w:rPr>
            </w:pPr>
            <w:r>
              <w:rPr>
                <w:rFonts w:ascii="Times New Roman" w:hAnsi="Times New Roman" w:cs="Times New Roman"/>
                <w:sz w:val="24"/>
                <w:szCs w:val="24"/>
              </w:rPr>
              <w:t>«</w:t>
            </w:r>
            <w:r w:rsidR="006E63FA" w:rsidRPr="00B055AA">
              <w:rPr>
                <w:rFonts w:ascii="Times New Roman" w:hAnsi="Times New Roman" w:cs="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r>
              <w:rPr>
                <w:rFonts w:ascii="Times New Roman" w:hAnsi="Times New Roman" w:cs="Times New Roman"/>
                <w:sz w:val="24"/>
                <w:szCs w:val="24"/>
              </w:rPr>
              <w:t>»</w:t>
            </w:r>
            <w:r w:rsidR="006E63FA" w:rsidRPr="00B055AA">
              <w:rPr>
                <w:rFonts w:ascii="Times New Roman" w:hAnsi="Times New Roman" w:cs="Times New Roman"/>
                <w:sz w:val="24"/>
                <w:szCs w:val="24"/>
              </w:rPr>
              <w:t>.</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63FA" w:rsidRPr="00B055AA" w:rsidRDefault="006E63FA" w:rsidP="006E63FA">
            <w:pPr>
              <w:widowControl w:val="0"/>
              <w:autoSpaceDE w:val="0"/>
              <w:autoSpaceDN w:val="0"/>
              <w:adjustRightInd w:val="0"/>
              <w:spacing w:after="0" w:line="240" w:lineRule="auto"/>
              <w:rPr>
                <w:rFonts w:ascii="Times New Roman" w:hAnsi="Times New Roman" w:cs="Times New Roman"/>
                <w:sz w:val="24"/>
                <w:szCs w:val="24"/>
              </w:rPr>
            </w:pPr>
            <w:r w:rsidRPr="00B055AA">
              <w:rPr>
                <w:rFonts w:ascii="Times New Roman" w:hAnsi="Times New Roman" w:cs="Times New Roman"/>
                <w:sz w:val="24"/>
                <w:szCs w:val="24"/>
              </w:rPr>
              <w:t xml:space="preserve"> Администрация </w:t>
            </w:r>
            <w:proofErr w:type="gramStart"/>
            <w:r w:rsidRPr="00B055AA">
              <w:rPr>
                <w:rFonts w:ascii="Times New Roman" w:hAnsi="Times New Roman" w:cs="Times New Roman"/>
                <w:sz w:val="24"/>
                <w:szCs w:val="24"/>
              </w:rPr>
              <w:t>Будаговского  с</w:t>
            </w:r>
            <w:proofErr w:type="gramEnd"/>
            <w:r w:rsidRPr="00B055AA">
              <w:rPr>
                <w:rFonts w:ascii="Times New Roman" w:hAnsi="Times New Roman" w:cs="Times New Roman"/>
                <w:sz w:val="24"/>
                <w:szCs w:val="24"/>
              </w:rPr>
              <w:t>/п, специалист</w:t>
            </w:r>
          </w:p>
        </w:tc>
        <w:tc>
          <w:tcPr>
            <w:tcW w:w="93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63FA" w:rsidRPr="00B055AA" w:rsidRDefault="006E63FA" w:rsidP="006E63FA">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Всего</w:t>
            </w:r>
          </w:p>
        </w:tc>
        <w:tc>
          <w:tcPr>
            <w:tcW w:w="390" w:type="pct"/>
            <w:tcBorders>
              <w:top w:val="single" w:sz="4" w:space="0" w:color="auto"/>
              <w:left w:val="single" w:sz="4" w:space="0" w:color="auto"/>
              <w:right w:val="single" w:sz="4" w:space="0" w:color="auto"/>
            </w:tcBorders>
            <w:vAlign w:val="center"/>
          </w:tcPr>
          <w:p w:rsidR="006E63FA" w:rsidRPr="00B055AA" w:rsidRDefault="006E63FA" w:rsidP="006E63FA">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0</w:t>
            </w:r>
          </w:p>
        </w:tc>
        <w:tc>
          <w:tcPr>
            <w:tcW w:w="364" w:type="pct"/>
            <w:tcBorders>
              <w:top w:val="single" w:sz="4" w:space="0" w:color="auto"/>
              <w:left w:val="single" w:sz="4" w:space="0" w:color="auto"/>
              <w:right w:val="single" w:sz="4" w:space="0" w:color="auto"/>
            </w:tcBorders>
            <w:vAlign w:val="center"/>
          </w:tcPr>
          <w:p w:rsidR="006E63FA" w:rsidRPr="00B055AA" w:rsidRDefault="006E63FA" w:rsidP="006E63FA">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0</w:t>
            </w:r>
          </w:p>
        </w:tc>
        <w:tc>
          <w:tcPr>
            <w:tcW w:w="359" w:type="pct"/>
            <w:tcBorders>
              <w:top w:val="single" w:sz="4" w:space="0" w:color="auto"/>
              <w:left w:val="single" w:sz="4" w:space="0" w:color="auto"/>
              <w:right w:val="single" w:sz="4" w:space="0" w:color="auto"/>
            </w:tcBorders>
            <w:vAlign w:val="center"/>
          </w:tcPr>
          <w:p w:rsidR="006E63FA" w:rsidRPr="00B055AA" w:rsidRDefault="006E63FA" w:rsidP="006E63FA">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0</w:t>
            </w:r>
          </w:p>
        </w:tc>
        <w:tc>
          <w:tcPr>
            <w:tcW w:w="355" w:type="pct"/>
            <w:tcBorders>
              <w:top w:val="single" w:sz="4" w:space="0" w:color="auto"/>
              <w:left w:val="single" w:sz="4" w:space="0" w:color="auto"/>
              <w:right w:val="single" w:sz="4" w:space="0" w:color="auto"/>
            </w:tcBorders>
            <w:vAlign w:val="center"/>
          </w:tcPr>
          <w:p w:rsidR="006E63FA" w:rsidRPr="00B055AA" w:rsidRDefault="006E63FA" w:rsidP="006E63FA">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0</w:t>
            </w:r>
          </w:p>
        </w:tc>
        <w:tc>
          <w:tcPr>
            <w:tcW w:w="356" w:type="pct"/>
            <w:gridSpan w:val="2"/>
            <w:tcBorders>
              <w:top w:val="single" w:sz="4" w:space="0" w:color="auto"/>
              <w:left w:val="single" w:sz="4" w:space="0" w:color="auto"/>
              <w:right w:val="single" w:sz="4" w:space="0" w:color="auto"/>
            </w:tcBorders>
            <w:vAlign w:val="center"/>
          </w:tcPr>
          <w:p w:rsidR="006E63FA" w:rsidRPr="00B055AA" w:rsidRDefault="006E63FA" w:rsidP="006E63FA">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0</w:t>
            </w:r>
          </w:p>
        </w:tc>
        <w:tc>
          <w:tcPr>
            <w:tcW w:w="397" w:type="pct"/>
            <w:tcBorders>
              <w:top w:val="single" w:sz="4" w:space="0" w:color="auto"/>
              <w:left w:val="single" w:sz="4" w:space="0" w:color="auto"/>
              <w:right w:val="single" w:sz="4" w:space="0" w:color="auto"/>
            </w:tcBorders>
            <w:vAlign w:val="center"/>
          </w:tcPr>
          <w:p w:rsidR="006E63FA" w:rsidRPr="00B055AA" w:rsidRDefault="006E63FA" w:rsidP="006E63FA">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0</w:t>
            </w:r>
          </w:p>
        </w:tc>
      </w:tr>
      <w:tr w:rsidR="006E63FA" w:rsidRPr="00B055AA" w:rsidTr="00546BA5">
        <w:trPr>
          <w:trHeight w:val="12"/>
        </w:trPr>
        <w:tc>
          <w:tcPr>
            <w:tcW w:w="1265" w:type="pct"/>
            <w:vMerge/>
            <w:tcBorders>
              <w:left w:val="single" w:sz="4" w:space="0" w:color="auto"/>
              <w:right w:val="single" w:sz="4" w:space="0" w:color="auto"/>
            </w:tcBorders>
            <w:tcMar>
              <w:top w:w="102" w:type="dxa"/>
              <w:left w:w="62" w:type="dxa"/>
              <w:bottom w:w="102" w:type="dxa"/>
              <w:right w:w="62" w:type="dxa"/>
            </w:tcMar>
          </w:tcPr>
          <w:p w:rsidR="006E63FA" w:rsidRPr="00B055AA" w:rsidRDefault="006E63FA" w:rsidP="006E63FA">
            <w:pPr>
              <w:widowControl w:val="0"/>
              <w:autoSpaceDE w:val="0"/>
              <w:autoSpaceDN w:val="0"/>
              <w:adjustRightInd w:val="0"/>
              <w:spacing w:after="0" w:line="240" w:lineRule="auto"/>
              <w:ind w:right="-2"/>
              <w:jc w:val="center"/>
              <w:rPr>
                <w:rFonts w:ascii="Times New Roman" w:hAnsi="Times New Roman" w:cs="Times New Roman"/>
                <w:sz w:val="24"/>
                <w:szCs w:val="24"/>
                <w:u w:val="single"/>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E63FA" w:rsidRPr="00B055AA" w:rsidRDefault="006E63FA" w:rsidP="006E63FA">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E63FA" w:rsidRPr="00B055AA" w:rsidRDefault="006E63FA" w:rsidP="006E63FA">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right w:val="single" w:sz="4" w:space="0" w:color="auto"/>
            </w:tcBorders>
            <w:vAlign w:val="center"/>
          </w:tcPr>
          <w:p w:rsidR="006E63FA" w:rsidRPr="00B055AA" w:rsidRDefault="006E63FA" w:rsidP="006E63FA">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0</w:t>
            </w:r>
          </w:p>
        </w:tc>
        <w:tc>
          <w:tcPr>
            <w:tcW w:w="364" w:type="pct"/>
            <w:tcBorders>
              <w:top w:val="single" w:sz="4" w:space="0" w:color="auto"/>
              <w:left w:val="single" w:sz="4" w:space="0" w:color="auto"/>
              <w:right w:val="single" w:sz="4" w:space="0" w:color="auto"/>
            </w:tcBorders>
            <w:vAlign w:val="center"/>
          </w:tcPr>
          <w:p w:rsidR="006E63FA" w:rsidRPr="00B055AA" w:rsidRDefault="006E63FA" w:rsidP="006E63FA">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0</w:t>
            </w:r>
          </w:p>
        </w:tc>
        <w:tc>
          <w:tcPr>
            <w:tcW w:w="359" w:type="pct"/>
            <w:tcBorders>
              <w:top w:val="single" w:sz="4" w:space="0" w:color="auto"/>
              <w:left w:val="single" w:sz="4" w:space="0" w:color="auto"/>
              <w:right w:val="single" w:sz="4" w:space="0" w:color="auto"/>
            </w:tcBorders>
            <w:vAlign w:val="center"/>
          </w:tcPr>
          <w:p w:rsidR="006E63FA" w:rsidRPr="00B055AA" w:rsidRDefault="006E63FA" w:rsidP="006E63FA">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0</w:t>
            </w:r>
          </w:p>
        </w:tc>
        <w:tc>
          <w:tcPr>
            <w:tcW w:w="355" w:type="pct"/>
            <w:tcBorders>
              <w:top w:val="single" w:sz="4" w:space="0" w:color="auto"/>
              <w:left w:val="single" w:sz="4" w:space="0" w:color="auto"/>
              <w:right w:val="single" w:sz="4" w:space="0" w:color="auto"/>
            </w:tcBorders>
            <w:vAlign w:val="center"/>
          </w:tcPr>
          <w:p w:rsidR="006E63FA" w:rsidRPr="00B055AA" w:rsidRDefault="006E63FA" w:rsidP="006E63FA">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0</w:t>
            </w:r>
          </w:p>
        </w:tc>
        <w:tc>
          <w:tcPr>
            <w:tcW w:w="356" w:type="pct"/>
            <w:gridSpan w:val="2"/>
            <w:tcBorders>
              <w:top w:val="single" w:sz="4" w:space="0" w:color="auto"/>
              <w:left w:val="single" w:sz="4" w:space="0" w:color="auto"/>
              <w:right w:val="single" w:sz="4" w:space="0" w:color="auto"/>
            </w:tcBorders>
            <w:vAlign w:val="center"/>
          </w:tcPr>
          <w:p w:rsidR="006E63FA" w:rsidRPr="00B055AA" w:rsidRDefault="006E63FA" w:rsidP="006E63FA">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0</w:t>
            </w:r>
          </w:p>
        </w:tc>
        <w:tc>
          <w:tcPr>
            <w:tcW w:w="397" w:type="pct"/>
            <w:tcBorders>
              <w:top w:val="single" w:sz="4" w:space="0" w:color="auto"/>
              <w:left w:val="single" w:sz="4" w:space="0" w:color="auto"/>
              <w:right w:val="single" w:sz="4" w:space="0" w:color="auto"/>
            </w:tcBorders>
            <w:vAlign w:val="center"/>
          </w:tcPr>
          <w:p w:rsidR="006E63FA" w:rsidRPr="00B055AA" w:rsidRDefault="006E63FA" w:rsidP="006E63FA">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0</w:t>
            </w:r>
          </w:p>
        </w:tc>
      </w:tr>
      <w:tr w:rsidR="00DA7D7E" w:rsidRPr="00B055AA" w:rsidTr="00546BA5">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A7D7E" w:rsidRPr="00A91EF6" w:rsidRDefault="00DA7D7E" w:rsidP="00DA7D7E">
            <w:pPr>
              <w:widowControl w:val="0"/>
              <w:autoSpaceDE w:val="0"/>
              <w:autoSpaceDN w:val="0"/>
              <w:adjustRightInd w:val="0"/>
              <w:spacing w:after="0" w:line="20" w:lineRule="atLeast"/>
              <w:ind w:right="-61"/>
              <w:jc w:val="center"/>
              <w:rPr>
                <w:rFonts w:ascii="Times New Roman" w:hAnsi="Times New Roman" w:cs="Times New Roman"/>
                <w:b/>
                <w:sz w:val="24"/>
                <w:szCs w:val="24"/>
                <w:u w:val="single"/>
              </w:rPr>
            </w:pPr>
            <w:r w:rsidRPr="00A91EF6">
              <w:rPr>
                <w:rFonts w:ascii="Times New Roman" w:hAnsi="Times New Roman" w:cs="Times New Roman"/>
                <w:b/>
                <w:sz w:val="24"/>
                <w:szCs w:val="24"/>
                <w:u w:val="single"/>
              </w:rPr>
              <w:t>Основное мероприятие 1.</w:t>
            </w:r>
            <w:r w:rsidR="00A91EF6" w:rsidRPr="00A91EF6">
              <w:rPr>
                <w:rFonts w:ascii="Times New Roman" w:hAnsi="Times New Roman" w:cs="Times New Roman"/>
                <w:b/>
                <w:sz w:val="24"/>
                <w:szCs w:val="24"/>
                <w:u w:val="single"/>
              </w:rPr>
              <w:t>4</w:t>
            </w:r>
            <w:r w:rsidRPr="00A91EF6">
              <w:rPr>
                <w:rFonts w:ascii="Times New Roman" w:hAnsi="Times New Roman" w:cs="Times New Roman"/>
                <w:b/>
                <w:sz w:val="24"/>
                <w:szCs w:val="24"/>
                <w:u w:val="single"/>
              </w:rPr>
              <w:t>.</w:t>
            </w:r>
          </w:p>
          <w:p w:rsidR="00DA7D7E" w:rsidRPr="00B055AA" w:rsidRDefault="00A91EF6" w:rsidP="00DA7D7E">
            <w:pPr>
              <w:widowControl w:val="0"/>
              <w:autoSpaceDE w:val="0"/>
              <w:autoSpaceDN w:val="0"/>
              <w:adjustRightInd w:val="0"/>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w:t>
            </w:r>
            <w:r w:rsidR="00DA7D7E" w:rsidRPr="00B055AA">
              <w:rPr>
                <w:rFonts w:ascii="Times New Roman" w:hAnsi="Times New Roman" w:cs="Times New Roman"/>
                <w:sz w:val="24"/>
                <w:szCs w:val="24"/>
              </w:rPr>
              <w:t>Повышение квалификации муниципальных служащих</w:t>
            </w:r>
            <w:r>
              <w:rPr>
                <w:rFonts w:ascii="Times New Roman" w:hAnsi="Times New Roman" w:cs="Times New Roman"/>
                <w:sz w:val="24"/>
                <w:szCs w:val="24"/>
              </w:rPr>
              <w:t>»</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7D7E" w:rsidRPr="00B055AA" w:rsidRDefault="00DA7D7E" w:rsidP="00DA7D7E">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 xml:space="preserve"> Администрация Будаговского с/п,</w:t>
            </w:r>
          </w:p>
          <w:p w:rsidR="00DA7D7E" w:rsidRPr="00B055AA" w:rsidRDefault="00DA7D7E" w:rsidP="00DA7D7E">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главный специалист</w:t>
            </w:r>
          </w:p>
          <w:p w:rsidR="00DA7D7E" w:rsidRPr="00B055AA" w:rsidRDefault="00DA7D7E" w:rsidP="00DA7D7E">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7E" w:rsidRPr="00B055AA" w:rsidRDefault="00DA7D7E" w:rsidP="00DA7D7E">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7E" w:rsidRPr="00B055AA" w:rsidRDefault="00DA7D7E" w:rsidP="00DA7D7E">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50,00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7E" w:rsidRPr="00B055AA" w:rsidRDefault="00DA7D7E" w:rsidP="00DA7D7E">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50,00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7E" w:rsidRPr="00B055AA" w:rsidRDefault="00DA7D7E" w:rsidP="00DA7D7E">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50,00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7E" w:rsidRPr="00B055AA" w:rsidRDefault="00DA7D7E" w:rsidP="00DA7D7E">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50,00</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7E" w:rsidRPr="00B055AA" w:rsidRDefault="00DA7D7E" w:rsidP="00DA7D7E">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50,00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7E" w:rsidRPr="00B055AA" w:rsidRDefault="00DA7D7E" w:rsidP="00DA7D7E">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25</w:t>
            </w:r>
            <w:r w:rsidR="00A91EF6">
              <w:rPr>
                <w:rFonts w:ascii="Times New Roman" w:hAnsi="Times New Roman" w:cs="Times New Roman"/>
                <w:sz w:val="20"/>
                <w:szCs w:val="20"/>
              </w:rPr>
              <w:t>0</w:t>
            </w:r>
            <w:r w:rsidRPr="00B055AA">
              <w:rPr>
                <w:rFonts w:ascii="Times New Roman" w:hAnsi="Times New Roman" w:cs="Times New Roman"/>
                <w:sz w:val="20"/>
                <w:szCs w:val="20"/>
              </w:rPr>
              <w:t>,00</w:t>
            </w:r>
          </w:p>
        </w:tc>
      </w:tr>
      <w:tr w:rsidR="00DA7D7E" w:rsidRPr="00B055AA" w:rsidTr="00546BA5">
        <w:trPr>
          <w:trHeight w:val="12"/>
        </w:trPr>
        <w:tc>
          <w:tcPr>
            <w:tcW w:w="1265" w:type="pct"/>
            <w:vMerge/>
            <w:tcBorders>
              <w:left w:val="single" w:sz="4" w:space="0" w:color="auto"/>
              <w:right w:val="single" w:sz="4" w:space="0" w:color="auto"/>
            </w:tcBorders>
            <w:tcMar>
              <w:top w:w="102" w:type="dxa"/>
              <w:left w:w="62" w:type="dxa"/>
              <w:bottom w:w="102" w:type="dxa"/>
              <w:right w:w="62" w:type="dxa"/>
            </w:tcMar>
          </w:tcPr>
          <w:p w:rsidR="00DA7D7E" w:rsidRPr="00B055AA" w:rsidRDefault="00DA7D7E" w:rsidP="00DA7D7E">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DA7D7E" w:rsidRPr="00B055AA" w:rsidRDefault="00DA7D7E" w:rsidP="00DA7D7E">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7E" w:rsidRPr="00B055AA" w:rsidRDefault="00DA7D7E" w:rsidP="00DA7D7E">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7E" w:rsidRPr="00B055AA" w:rsidRDefault="00DA7D7E" w:rsidP="00DA7D7E">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50,00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7E" w:rsidRPr="00B055AA" w:rsidRDefault="00DA7D7E" w:rsidP="00DA7D7E">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50,00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7E" w:rsidRPr="00B055AA" w:rsidRDefault="00DA7D7E" w:rsidP="00DA7D7E">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50,00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7E" w:rsidRPr="00B055AA" w:rsidRDefault="00DA7D7E" w:rsidP="00DA7D7E">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50,00</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7E" w:rsidRPr="00B055AA" w:rsidRDefault="00DA7D7E" w:rsidP="00DA7D7E">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50,00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7E" w:rsidRPr="00B055AA" w:rsidRDefault="00DA7D7E" w:rsidP="00DA7D7E">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25</w:t>
            </w:r>
            <w:r w:rsidR="00A91EF6">
              <w:rPr>
                <w:rFonts w:ascii="Times New Roman" w:hAnsi="Times New Roman" w:cs="Times New Roman"/>
                <w:sz w:val="20"/>
                <w:szCs w:val="20"/>
              </w:rPr>
              <w:t>0</w:t>
            </w:r>
            <w:r w:rsidRPr="00B055AA">
              <w:rPr>
                <w:rFonts w:ascii="Times New Roman" w:hAnsi="Times New Roman" w:cs="Times New Roman"/>
                <w:sz w:val="20"/>
                <w:szCs w:val="20"/>
              </w:rPr>
              <w:t>,00</w:t>
            </w:r>
          </w:p>
        </w:tc>
      </w:tr>
      <w:tr w:rsidR="00DA7D7E" w:rsidRPr="00B055AA" w:rsidTr="00546BA5">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A7D7E" w:rsidRPr="00B055AA" w:rsidRDefault="00DA7D7E" w:rsidP="00DA7D7E">
            <w:pPr>
              <w:widowControl w:val="0"/>
              <w:autoSpaceDE w:val="0"/>
              <w:autoSpaceDN w:val="0"/>
              <w:adjustRightInd w:val="0"/>
              <w:spacing w:after="0" w:line="240" w:lineRule="auto"/>
              <w:ind w:right="-2"/>
              <w:jc w:val="center"/>
              <w:rPr>
                <w:rFonts w:ascii="Times New Roman" w:hAnsi="Times New Roman" w:cs="Times New Roman"/>
                <w:sz w:val="24"/>
                <w:szCs w:val="24"/>
              </w:rPr>
            </w:pPr>
          </w:p>
          <w:p w:rsidR="00DA7D7E" w:rsidRPr="00A91EF6" w:rsidRDefault="00DA7D7E" w:rsidP="00DA7D7E">
            <w:pPr>
              <w:widowControl w:val="0"/>
              <w:autoSpaceDE w:val="0"/>
              <w:autoSpaceDN w:val="0"/>
              <w:adjustRightInd w:val="0"/>
              <w:spacing w:after="0" w:line="20" w:lineRule="atLeast"/>
              <w:ind w:right="-2"/>
              <w:jc w:val="center"/>
              <w:rPr>
                <w:rFonts w:ascii="Times New Roman" w:hAnsi="Times New Roman" w:cs="Times New Roman"/>
                <w:b/>
                <w:sz w:val="24"/>
                <w:szCs w:val="24"/>
                <w:u w:val="single"/>
              </w:rPr>
            </w:pPr>
            <w:r w:rsidRPr="00A91EF6">
              <w:rPr>
                <w:rFonts w:ascii="Times New Roman" w:hAnsi="Times New Roman" w:cs="Times New Roman"/>
                <w:b/>
                <w:sz w:val="24"/>
                <w:szCs w:val="24"/>
                <w:u w:val="single"/>
              </w:rPr>
              <w:t>Основное мероприятие 1.</w:t>
            </w:r>
            <w:r w:rsidR="00A91EF6" w:rsidRPr="00A91EF6">
              <w:rPr>
                <w:rFonts w:ascii="Times New Roman" w:hAnsi="Times New Roman" w:cs="Times New Roman"/>
                <w:b/>
                <w:sz w:val="24"/>
                <w:szCs w:val="24"/>
                <w:u w:val="single"/>
              </w:rPr>
              <w:t>5</w:t>
            </w:r>
          </w:p>
          <w:p w:rsidR="00DA7D7E" w:rsidRPr="00B055AA" w:rsidRDefault="00A91EF6" w:rsidP="00DA7D7E">
            <w:pPr>
              <w:widowControl w:val="0"/>
              <w:autoSpaceDE w:val="0"/>
              <w:autoSpaceDN w:val="0"/>
              <w:adjustRightInd w:val="0"/>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w:t>
            </w:r>
            <w:r w:rsidR="00DA7D7E" w:rsidRPr="00B055AA">
              <w:rPr>
                <w:rFonts w:ascii="Times New Roman" w:hAnsi="Times New Roman" w:cs="Times New Roman"/>
                <w:sz w:val="24"/>
                <w:szCs w:val="24"/>
              </w:rPr>
              <w:t>Управление средствами резервного фонда а</w:t>
            </w:r>
            <w:r>
              <w:rPr>
                <w:rFonts w:ascii="Times New Roman" w:hAnsi="Times New Roman" w:cs="Times New Roman"/>
                <w:sz w:val="24"/>
                <w:szCs w:val="24"/>
              </w:rPr>
              <w:t>дминистраций сельских поселений»</w:t>
            </w:r>
          </w:p>
          <w:p w:rsidR="00DA7D7E" w:rsidRPr="00B055AA" w:rsidRDefault="00DA7D7E" w:rsidP="00DA7D7E">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7D7E" w:rsidRPr="00B055AA" w:rsidRDefault="00DA7D7E" w:rsidP="00DA7D7E">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 xml:space="preserve"> Администрация Будаговского с/п,</w:t>
            </w:r>
          </w:p>
          <w:p w:rsidR="00DA7D7E" w:rsidRPr="00B055AA" w:rsidRDefault="00DA7D7E" w:rsidP="00DA7D7E">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Ведущий специалист</w:t>
            </w:r>
          </w:p>
          <w:p w:rsidR="00DA7D7E" w:rsidRPr="00B055AA" w:rsidRDefault="00DA7D7E" w:rsidP="00DA7D7E">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7E" w:rsidRPr="00B055AA" w:rsidRDefault="00DA7D7E" w:rsidP="00DA7D7E">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7E" w:rsidRPr="00B055AA" w:rsidRDefault="00DA7D7E" w:rsidP="00DA7D7E">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7E" w:rsidRPr="00B055AA" w:rsidRDefault="00DA7D7E" w:rsidP="00DA7D7E">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7E" w:rsidRPr="00B055AA" w:rsidRDefault="00DA7D7E" w:rsidP="00DA7D7E">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7E" w:rsidRPr="00B055AA" w:rsidRDefault="00DA7D7E" w:rsidP="00DA7D7E">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2,00</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7E" w:rsidRPr="00B055AA" w:rsidRDefault="00DA7D7E" w:rsidP="00DA7D7E">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7E" w:rsidRPr="00B055AA" w:rsidRDefault="00DA7D7E" w:rsidP="00DA7D7E">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10,00</w:t>
            </w:r>
          </w:p>
        </w:tc>
      </w:tr>
      <w:tr w:rsidR="00DA7D7E" w:rsidRPr="00B055AA" w:rsidTr="00546BA5">
        <w:trPr>
          <w:trHeight w:val="12"/>
        </w:trPr>
        <w:tc>
          <w:tcPr>
            <w:tcW w:w="1265" w:type="pct"/>
            <w:vMerge/>
            <w:tcBorders>
              <w:left w:val="single" w:sz="4" w:space="0" w:color="auto"/>
              <w:right w:val="single" w:sz="4" w:space="0" w:color="auto"/>
            </w:tcBorders>
            <w:tcMar>
              <w:top w:w="102" w:type="dxa"/>
              <w:left w:w="62" w:type="dxa"/>
              <w:bottom w:w="102" w:type="dxa"/>
              <w:right w:w="62" w:type="dxa"/>
            </w:tcMar>
          </w:tcPr>
          <w:p w:rsidR="00DA7D7E" w:rsidRPr="00B055AA" w:rsidRDefault="00DA7D7E" w:rsidP="00DA7D7E">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DA7D7E" w:rsidRPr="00B055AA" w:rsidRDefault="00DA7D7E" w:rsidP="00DA7D7E">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7E" w:rsidRPr="00B055AA" w:rsidRDefault="00DA7D7E" w:rsidP="00DA7D7E">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7E" w:rsidRPr="00B055AA" w:rsidRDefault="00DA7D7E" w:rsidP="00DA7D7E">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7E" w:rsidRPr="00B055AA" w:rsidRDefault="00DA7D7E" w:rsidP="00DA7D7E">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7E" w:rsidRPr="00B055AA" w:rsidRDefault="00DA7D7E" w:rsidP="00DA7D7E">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7E" w:rsidRPr="00B055AA" w:rsidRDefault="00DA7D7E" w:rsidP="00DA7D7E">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2,00</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7E" w:rsidRPr="00B055AA" w:rsidRDefault="00DA7D7E" w:rsidP="00DA7D7E">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D7E" w:rsidRPr="00B055AA" w:rsidRDefault="00DA7D7E" w:rsidP="00DA7D7E">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10,00</w:t>
            </w:r>
          </w:p>
        </w:tc>
      </w:tr>
      <w:tr w:rsidR="008A4CEB" w:rsidRPr="00B055AA" w:rsidTr="00546BA5">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03E0A" w:rsidRPr="00A91EF6" w:rsidRDefault="00703E0A" w:rsidP="006E7DB9">
            <w:pPr>
              <w:widowControl w:val="0"/>
              <w:autoSpaceDE w:val="0"/>
              <w:autoSpaceDN w:val="0"/>
              <w:adjustRightInd w:val="0"/>
              <w:spacing w:after="0" w:line="20" w:lineRule="atLeast"/>
              <w:jc w:val="center"/>
              <w:rPr>
                <w:rFonts w:ascii="Times New Roman" w:hAnsi="Times New Roman" w:cs="Times New Roman"/>
                <w:b/>
                <w:sz w:val="24"/>
                <w:szCs w:val="24"/>
                <w:u w:val="single"/>
              </w:rPr>
            </w:pPr>
            <w:r w:rsidRPr="00A91EF6">
              <w:rPr>
                <w:rFonts w:ascii="Times New Roman" w:hAnsi="Times New Roman" w:cs="Times New Roman"/>
                <w:b/>
                <w:sz w:val="24"/>
                <w:szCs w:val="24"/>
                <w:u w:val="single"/>
              </w:rPr>
              <w:t>Основное мероприятие 1.</w:t>
            </w:r>
            <w:r w:rsidR="00A91EF6" w:rsidRPr="00A91EF6">
              <w:rPr>
                <w:rFonts w:ascii="Times New Roman" w:hAnsi="Times New Roman" w:cs="Times New Roman"/>
                <w:b/>
                <w:sz w:val="24"/>
                <w:szCs w:val="24"/>
                <w:u w:val="single"/>
              </w:rPr>
              <w:t>6</w:t>
            </w:r>
            <w:r w:rsidRPr="00A91EF6">
              <w:rPr>
                <w:rFonts w:ascii="Times New Roman" w:hAnsi="Times New Roman" w:cs="Times New Roman"/>
                <w:b/>
                <w:sz w:val="24"/>
                <w:szCs w:val="24"/>
                <w:u w:val="single"/>
              </w:rPr>
              <w:t>.</w:t>
            </w:r>
          </w:p>
          <w:p w:rsidR="00045687" w:rsidRPr="00B055AA" w:rsidRDefault="00A91EF6" w:rsidP="006E7DB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703E0A" w:rsidRPr="00B055AA">
              <w:rPr>
                <w:rFonts w:ascii="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Pr>
                <w:rFonts w:ascii="Times New Roman" w:hAnsi="Times New Roman" w:cs="Times New Roman"/>
                <w:sz w:val="24"/>
                <w:szCs w:val="24"/>
              </w:rPr>
              <w:t>»</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F790E" w:rsidRPr="00B055AA" w:rsidRDefault="00DF790E" w:rsidP="00DF790E">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Администрация Будаговского с/п,</w:t>
            </w:r>
          </w:p>
          <w:p w:rsidR="00DF790E" w:rsidRPr="00B055AA" w:rsidRDefault="00DF790E" w:rsidP="00DF790E">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главный специалист</w:t>
            </w:r>
          </w:p>
          <w:p w:rsidR="00045687" w:rsidRPr="00B055AA" w:rsidRDefault="00045687" w:rsidP="004F52FC">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045687" w:rsidP="00C723DE">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DA7D7E" w:rsidP="00C723DE">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1490,3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DA7D7E" w:rsidP="00C723DE">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1490,3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DA7D7E" w:rsidP="00C723DE">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1490,3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DA7D7E" w:rsidP="00C723DE">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1490,3</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DA7D7E" w:rsidP="00C723DE">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1490,3</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DA7D7E" w:rsidP="00C723DE">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7451,5</w:t>
            </w:r>
          </w:p>
        </w:tc>
      </w:tr>
      <w:tr w:rsidR="008A4CEB" w:rsidRPr="00B055AA" w:rsidTr="00546BA5">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045687" w:rsidRPr="00B055AA" w:rsidRDefault="00045687" w:rsidP="006E7DB9">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045687" w:rsidRPr="00B055AA" w:rsidRDefault="00045687" w:rsidP="003240BE">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045687" w:rsidP="00C723DE">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DA7D7E" w:rsidP="00C723DE">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1490,3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DA7D7E" w:rsidP="00C723DE">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1490,3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DA7D7E" w:rsidP="00C723DE">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1490,3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DA7D7E" w:rsidP="00C723DE">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1490,3</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DA7D7E" w:rsidP="00C723DE">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1490,3</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B055AA" w:rsidRDefault="00DA7D7E" w:rsidP="00C723DE">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7451,5</w:t>
            </w:r>
          </w:p>
        </w:tc>
      </w:tr>
      <w:tr w:rsidR="00EB5F51" w:rsidRPr="00B055AA" w:rsidTr="00546BA5">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B5F51" w:rsidRPr="00B055AA" w:rsidRDefault="00EB5F51" w:rsidP="00EB5F51">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 xml:space="preserve">Подпрограмма 2 </w:t>
            </w:r>
            <w:r w:rsidRPr="00B055AA">
              <w:rPr>
                <w:rFonts w:ascii="Times New Roman" w:hAnsi="Times New Roman" w:cs="Times New Roman"/>
                <w:b/>
                <w:i/>
                <w:sz w:val="24"/>
                <w:szCs w:val="24"/>
              </w:rPr>
              <w:t>«</w:t>
            </w:r>
            <w:r w:rsidRPr="00B055AA">
              <w:rPr>
                <w:rFonts w:ascii="Times New Roman" w:hAnsi="Times New Roman" w:cs="Times New Roman"/>
                <w:b/>
                <w:sz w:val="24"/>
                <w:szCs w:val="24"/>
              </w:rPr>
              <w:t xml:space="preserve">Повышение эффективности бюджетных расходов </w:t>
            </w:r>
            <w:r w:rsidR="00A91EF6" w:rsidRPr="00B055AA">
              <w:rPr>
                <w:rFonts w:ascii="Times New Roman" w:hAnsi="Times New Roman" w:cs="Times New Roman"/>
                <w:b/>
                <w:sz w:val="24"/>
                <w:szCs w:val="24"/>
              </w:rPr>
              <w:t>Будаговского сельского</w:t>
            </w:r>
            <w:r w:rsidR="00A91EF6">
              <w:rPr>
                <w:rFonts w:ascii="Times New Roman" w:hAnsi="Times New Roman" w:cs="Times New Roman"/>
                <w:b/>
                <w:sz w:val="24"/>
                <w:szCs w:val="24"/>
              </w:rPr>
              <w:t xml:space="preserve"> поселения</w:t>
            </w:r>
            <w:r w:rsidRPr="00B055AA">
              <w:rPr>
                <w:rFonts w:ascii="Times New Roman" w:hAnsi="Times New Roman" w:cs="Times New Roman"/>
                <w:b/>
                <w:sz w:val="24"/>
                <w:szCs w:val="24"/>
              </w:rPr>
              <w:t xml:space="preserve"> на 2018-2022 годы</w:t>
            </w:r>
            <w:r w:rsidR="00A91EF6">
              <w:rPr>
                <w:rFonts w:ascii="Times New Roman" w:hAnsi="Times New Roman" w:cs="Times New Roman"/>
                <w:b/>
                <w:sz w:val="24"/>
                <w:szCs w:val="24"/>
              </w:rPr>
              <w:t>»</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B5F51" w:rsidRPr="00B055AA" w:rsidRDefault="00EB5F51" w:rsidP="00EB5F51">
            <w:pPr>
              <w:widowControl w:val="0"/>
              <w:autoSpaceDE w:val="0"/>
              <w:autoSpaceDN w:val="0"/>
              <w:adjustRightInd w:val="0"/>
              <w:spacing w:after="0" w:line="240" w:lineRule="auto"/>
              <w:rPr>
                <w:rFonts w:ascii="Times New Roman" w:hAnsi="Times New Roman" w:cs="Times New Roman"/>
                <w:sz w:val="24"/>
                <w:szCs w:val="24"/>
              </w:rPr>
            </w:pPr>
            <w:r w:rsidRPr="00B055AA">
              <w:rPr>
                <w:rFonts w:ascii="Times New Roman" w:hAnsi="Times New Roman" w:cs="Times New Roman"/>
                <w:sz w:val="24"/>
                <w:szCs w:val="24"/>
              </w:rPr>
              <w:t xml:space="preserve"> Главный специалист</w:t>
            </w:r>
          </w:p>
          <w:p w:rsidR="00EB5F51" w:rsidRPr="00B055AA" w:rsidRDefault="00EB5F51" w:rsidP="00EB5F51">
            <w:pPr>
              <w:widowControl w:val="0"/>
              <w:autoSpaceDE w:val="0"/>
              <w:autoSpaceDN w:val="0"/>
              <w:adjustRightInd w:val="0"/>
              <w:spacing w:after="0" w:line="240" w:lineRule="auto"/>
              <w:rPr>
                <w:rFonts w:ascii="Times New Roman" w:hAnsi="Times New Roman" w:cs="Times New Roman"/>
                <w:sz w:val="24"/>
                <w:szCs w:val="24"/>
              </w:rPr>
            </w:pPr>
            <w:r w:rsidRPr="00B055AA">
              <w:rPr>
                <w:rFonts w:ascii="Times New Roman" w:hAnsi="Times New Roman" w:cs="Times New Roman"/>
                <w:sz w:val="24"/>
                <w:szCs w:val="24"/>
              </w:rPr>
              <w:t>администрации</w:t>
            </w:r>
          </w:p>
          <w:p w:rsidR="00EB5F51" w:rsidRPr="00B055AA" w:rsidRDefault="00EB5F51" w:rsidP="00EB5F51">
            <w:pPr>
              <w:widowControl w:val="0"/>
              <w:autoSpaceDE w:val="0"/>
              <w:autoSpaceDN w:val="0"/>
              <w:adjustRightInd w:val="0"/>
              <w:spacing w:after="0" w:line="240" w:lineRule="auto"/>
              <w:rPr>
                <w:rFonts w:ascii="Times New Roman" w:hAnsi="Times New Roman" w:cs="Times New Roman"/>
                <w:sz w:val="24"/>
                <w:szCs w:val="24"/>
              </w:rPr>
            </w:pPr>
            <w:r w:rsidRPr="00B055AA">
              <w:rPr>
                <w:rFonts w:ascii="Times New Roman" w:hAnsi="Times New Roman" w:cs="Times New Roman"/>
                <w:sz w:val="24"/>
                <w:szCs w:val="24"/>
              </w:rPr>
              <w:t xml:space="preserve">Будаговского </w:t>
            </w:r>
          </w:p>
          <w:p w:rsidR="00EB5F51" w:rsidRPr="00B055AA" w:rsidRDefault="00EB5F51" w:rsidP="00EB5F51">
            <w:pPr>
              <w:widowControl w:val="0"/>
              <w:autoSpaceDE w:val="0"/>
              <w:autoSpaceDN w:val="0"/>
              <w:adjustRightInd w:val="0"/>
              <w:spacing w:after="0" w:line="240" w:lineRule="auto"/>
              <w:rPr>
                <w:rFonts w:ascii="Times New Roman" w:hAnsi="Times New Roman" w:cs="Times New Roman"/>
                <w:sz w:val="24"/>
                <w:szCs w:val="24"/>
              </w:rPr>
            </w:pPr>
            <w:r w:rsidRPr="00B055AA">
              <w:rPr>
                <w:rFonts w:ascii="Times New Roman" w:hAnsi="Times New Roman" w:cs="Times New Roman"/>
                <w:sz w:val="24"/>
                <w:szCs w:val="24"/>
              </w:rPr>
              <w:t>с/п.</w:t>
            </w:r>
          </w:p>
          <w:p w:rsidR="00EB5F51" w:rsidRPr="00B055AA" w:rsidRDefault="00EB5F51" w:rsidP="00EB5F51">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5F51" w:rsidRPr="00B055AA" w:rsidRDefault="00EB5F51" w:rsidP="00EB5F51">
            <w:pPr>
              <w:widowControl w:val="0"/>
              <w:autoSpaceDE w:val="0"/>
              <w:autoSpaceDN w:val="0"/>
              <w:adjustRightInd w:val="0"/>
              <w:spacing w:after="0" w:line="18" w:lineRule="atLeast"/>
              <w:jc w:val="center"/>
              <w:rPr>
                <w:rFonts w:ascii="Times New Roman" w:hAnsi="Times New Roman" w:cs="Times New Roman"/>
                <w:b/>
                <w:sz w:val="20"/>
                <w:szCs w:val="20"/>
              </w:rPr>
            </w:pPr>
            <w:r w:rsidRPr="00B055AA">
              <w:rPr>
                <w:rFonts w:ascii="Times New Roman" w:hAnsi="Times New Roman" w:cs="Times New Roman"/>
                <w:b/>
                <w:sz w:val="20"/>
                <w:szCs w:val="20"/>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5F51" w:rsidRPr="00B055AA" w:rsidRDefault="00EB5F51" w:rsidP="00EB5F51">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143,2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5F51" w:rsidRPr="00B055AA" w:rsidRDefault="00EB5F51" w:rsidP="00EB5F51">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143,2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5F51" w:rsidRPr="00B055AA" w:rsidRDefault="00EB5F51" w:rsidP="00EB5F51">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143,2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5F51" w:rsidRPr="00B055AA" w:rsidRDefault="00EB5F51" w:rsidP="00EB5F51">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143,2</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5F51" w:rsidRPr="00B055AA" w:rsidRDefault="00EB5F51" w:rsidP="00EB5F51">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143,2</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5F51" w:rsidRPr="00B055AA" w:rsidRDefault="00EB5F51" w:rsidP="00EB5F51">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716,0</w:t>
            </w:r>
          </w:p>
        </w:tc>
      </w:tr>
      <w:tr w:rsidR="00EB5F51" w:rsidRPr="00B055AA" w:rsidTr="00546BA5">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EB5F51" w:rsidRPr="00B055AA" w:rsidRDefault="00EB5F51" w:rsidP="00EB5F51">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EB5F51" w:rsidRPr="00B055AA" w:rsidRDefault="00EB5F51" w:rsidP="00EB5F51">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5F51" w:rsidRPr="00B055AA" w:rsidRDefault="00EB5F51" w:rsidP="00EB5F51">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5F51" w:rsidRPr="00B055AA" w:rsidRDefault="00EB5F51" w:rsidP="00EB5F51">
            <w:pPr>
              <w:spacing w:after="0" w:line="18" w:lineRule="atLeast"/>
              <w:jc w:val="center"/>
              <w:outlineLvl w:val="0"/>
              <w:rPr>
                <w:rFonts w:ascii="Times New Roman" w:hAnsi="Times New Roman" w:cs="Times New Roman"/>
                <w:sz w:val="20"/>
                <w:szCs w:val="20"/>
              </w:rPr>
            </w:pPr>
            <w:r w:rsidRPr="00B055AA">
              <w:rPr>
                <w:rFonts w:ascii="Times New Roman" w:hAnsi="Times New Roman" w:cs="Times New Roman"/>
                <w:sz w:val="20"/>
                <w:szCs w:val="20"/>
              </w:rPr>
              <w:t>143,2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5F51" w:rsidRPr="00B055AA" w:rsidRDefault="00EB5F51" w:rsidP="00EB5F51">
            <w:pPr>
              <w:spacing w:after="0" w:line="18" w:lineRule="atLeast"/>
              <w:jc w:val="center"/>
              <w:outlineLvl w:val="0"/>
              <w:rPr>
                <w:rFonts w:ascii="Times New Roman" w:hAnsi="Times New Roman" w:cs="Times New Roman"/>
                <w:sz w:val="20"/>
                <w:szCs w:val="20"/>
              </w:rPr>
            </w:pPr>
            <w:r w:rsidRPr="00B055AA">
              <w:rPr>
                <w:rFonts w:ascii="Times New Roman" w:hAnsi="Times New Roman" w:cs="Times New Roman"/>
                <w:sz w:val="20"/>
                <w:szCs w:val="20"/>
              </w:rPr>
              <w:t>143,2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5F51" w:rsidRPr="00B055AA" w:rsidRDefault="00EB5F51" w:rsidP="00EB5F51">
            <w:pPr>
              <w:spacing w:after="0" w:line="18" w:lineRule="atLeast"/>
              <w:jc w:val="center"/>
              <w:outlineLvl w:val="0"/>
              <w:rPr>
                <w:rFonts w:ascii="Times New Roman" w:hAnsi="Times New Roman" w:cs="Times New Roman"/>
                <w:sz w:val="20"/>
                <w:szCs w:val="20"/>
              </w:rPr>
            </w:pPr>
            <w:r w:rsidRPr="00B055AA">
              <w:rPr>
                <w:rFonts w:ascii="Times New Roman" w:hAnsi="Times New Roman" w:cs="Times New Roman"/>
                <w:sz w:val="20"/>
                <w:szCs w:val="20"/>
              </w:rPr>
              <w:t>143,2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5F51" w:rsidRPr="00B055AA" w:rsidRDefault="00EB5F51" w:rsidP="00EB5F51">
            <w:pPr>
              <w:spacing w:after="0" w:line="18" w:lineRule="atLeast"/>
              <w:jc w:val="center"/>
              <w:outlineLvl w:val="0"/>
              <w:rPr>
                <w:rFonts w:ascii="Times New Roman" w:hAnsi="Times New Roman" w:cs="Times New Roman"/>
                <w:sz w:val="20"/>
                <w:szCs w:val="20"/>
              </w:rPr>
            </w:pPr>
            <w:r w:rsidRPr="00B055AA">
              <w:rPr>
                <w:rFonts w:ascii="Times New Roman" w:hAnsi="Times New Roman" w:cs="Times New Roman"/>
                <w:sz w:val="20"/>
                <w:szCs w:val="20"/>
              </w:rPr>
              <w:t>143,2</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5F51" w:rsidRPr="00B055AA" w:rsidRDefault="00EB5F51" w:rsidP="00EB5F51">
            <w:pPr>
              <w:spacing w:after="0" w:line="18" w:lineRule="atLeast"/>
              <w:jc w:val="center"/>
              <w:outlineLvl w:val="0"/>
              <w:rPr>
                <w:rFonts w:ascii="Times New Roman" w:hAnsi="Times New Roman" w:cs="Times New Roman"/>
                <w:sz w:val="20"/>
                <w:szCs w:val="20"/>
              </w:rPr>
            </w:pPr>
            <w:r w:rsidRPr="00B055AA">
              <w:rPr>
                <w:rFonts w:ascii="Times New Roman" w:hAnsi="Times New Roman" w:cs="Times New Roman"/>
                <w:sz w:val="20"/>
                <w:szCs w:val="20"/>
              </w:rPr>
              <w:t>143,2</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5F51" w:rsidRPr="00B055AA" w:rsidRDefault="00EB5F51" w:rsidP="00EB5F51">
            <w:pPr>
              <w:spacing w:after="0" w:line="18" w:lineRule="atLeast"/>
              <w:jc w:val="center"/>
              <w:outlineLvl w:val="0"/>
              <w:rPr>
                <w:rFonts w:ascii="Times New Roman" w:hAnsi="Times New Roman" w:cs="Times New Roman"/>
                <w:sz w:val="20"/>
                <w:szCs w:val="20"/>
              </w:rPr>
            </w:pPr>
            <w:r w:rsidRPr="00B055AA">
              <w:rPr>
                <w:rFonts w:ascii="Times New Roman" w:hAnsi="Times New Roman" w:cs="Times New Roman"/>
                <w:sz w:val="20"/>
                <w:szCs w:val="20"/>
              </w:rPr>
              <w:t>716,0</w:t>
            </w:r>
          </w:p>
        </w:tc>
      </w:tr>
      <w:tr w:rsidR="00EB5F51" w:rsidRPr="00B055AA" w:rsidTr="00546BA5">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B5F51" w:rsidRPr="00B055AA" w:rsidRDefault="00EB5F51" w:rsidP="00EB5F51">
            <w:pPr>
              <w:pStyle w:val="aa"/>
              <w:jc w:val="center"/>
              <w:rPr>
                <w:b/>
              </w:rPr>
            </w:pPr>
            <w:r w:rsidRPr="00A91EF6">
              <w:rPr>
                <w:b/>
                <w:u w:val="single"/>
              </w:rPr>
              <w:t>Основное мероприятие 2.1.</w:t>
            </w:r>
            <w:r w:rsidRPr="00B055AA">
              <w:t xml:space="preserve"> </w:t>
            </w:r>
            <w:r w:rsidR="00A91EF6">
              <w:t>«</w:t>
            </w:r>
            <w:r w:rsidRPr="00B055AA">
              <w:t>Информационные технологии в управлении</w:t>
            </w:r>
            <w:r w:rsidR="00A91EF6">
              <w:t>»</w:t>
            </w:r>
          </w:p>
          <w:p w:rsidR="00EB5F51" w:rsidRPr="00B055AA" w:rsidRDefault="00EB5F51" w:rsidP="00EB5F51">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B5F51" w:rsidRPr="00B055AA" w:rsidRDefault="00EB5F51" w:rsidP="00EB5F51">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Администрация Будаговского с/п,</w:t>
            </w:r>
          </w:p>
          <w:p w:rsidR="00EB5F51" w:rsidRPr="00B055AA" w:rsidRDefault="00EB5F51" w:rsidP="00EB5F51">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главный специалист</w:t>
            </w:r>
          </w:p>
          <w:p w:rsidR="00EB5F51" w:rsidRPr="00B055AA" w:rsidRDefault="00EB5F51" w:rsidP="00EB5F51">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5F51" w:rsidRPr="00B055AA" w:rsidRDefault="00EB5F51" w:rsidP="00EB5F51">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5F51" w:rsidRPr="00B055AA" w:rsidRDefault="00EB5F51" w:rsidP="00EB5F51">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143,2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5F51" w:rsidRPr="00B055AA" w:rsidRDefault="00EB5F51" w:rsidP="00EB5F51">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143,2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5F51" w:rsidRPr="00B055AA" w:rsidRDefault="00EB5F51" w:rsidP="00EB5F51">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143,2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5F51" w:rsidRPr="00B055AA" w:rsidRDefault="00EB5F51" w:rsidP="00EB5F51">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143,2</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5F51" w:rsidRPr="00B055AA" w:rsidRDefault="00EB5F51" w:rsidP="00EB5F51">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143,2</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5F51" w:rsidRPr="00B055AA" w:rsidRDefault="00EB5F51" w:rsidP="00EB5F51">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716,0</w:t>
            </w:r>
          </w:p>
        </w:tc>
      </w:tr>
      <w:tr w:rsidR="00EB5F51" w:rsidRPr="00B055AA" w:rsidTr="00546BA5">
        <w:trPr>
          <w:trHeight w:val="12"/>
        </w:trPr>
        <w:tc>
          <w:tcPr>
            <w:tcW w:w="1265" w:type="pct"/>
            <w:vMerge/>
            <w:tcBorders>
              <w:left w:val="single" w:sz="4" w:space="0" w:color="auto"/>
              <w:right w:val="single" w:sz="4" w:space="0" w:color="auto"/>
            </w:tcBorders>
            <w:tcMar>
              <w:top w:w="102" w:type="dxa"/>
              <w:left w:w="62" w:type="dxa"/>
              <w:bottom w:w="102" w:type="dxa"/>
              <w:right w:w="62" w:type="dxa"/>
            </w:tcMar>
          </w:tcPr>
          <w:p w:rsidR="00EB5F51" w:rsidRPr="00B055AA" w:rsidRDefault="00EB5F51" w:rsidP="00EB5F51">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EB5F51" w:rsidRPr="00B055AA" w:rsidRDefault="00EB5F51" w:rsidP="00EB5F51">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5F51" w:rsidRPr="00B055AA" w:rsidRDefault="00EB5F51" w:rsidP="00EB5F51">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5F51" w:rsidRPr="00B055AA" w:rsidRDefault="00EB5F51" w:rsidP="00EB5F51">
            <w:pPr>
              <w:spacing w:after="0" w:line="18" w:lineRule="atLeast"/>
              <w:jc w:val="center"/>
              <w:outlineLvl w:val="0"/>
              <w:rPr>
                <w:rFonts w:ascii="Times New Roman" w:hAnsi="Times New Roman" w:cs="Times New Roman"/>
                <w:sz w:val="20"/>
                <w:szCs w:val="20"/>
              </w:rPr>
            </w:pPr>
            <w:r w:rsidRPr="00B055AA">
              <w:rPr>
                <w:rFonts w:ascii="Times New Roman" w:hAnsi="Times New Roman" w:cs="Times New Roman"/>
                <w:sz w:val="20"/>
                <w:szCs w:val="20"/>
              </w:rPr>
              <w:t>143,2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5F51" w:rsidRPr="00B055AA" w:rsidRDefault="00EB5F51" w:rsidP="00EB5F51">
            <w:pPr>
              <w:spacing w:after="0" w:line="18" w:lineRule="atLeast"/>
              <w:jc w:val="center"/>
              <w:outlineLvl w:val="0"/>
              <w:rPr>
                <w:rFonts w:ascii="Times New Roman" w:hAnsi="Times New Roman" w:cs="Times New Roman"/>
                <w:sz w:val="20"/>
                <w:szCs w:val="20"/>
              </w:rPr>
            </w:pPr>
            <w:r w:rsidRPr="00B055AA">
              <w:rPr>
                <w:rFonts w:ascii="Times New Roman" w:hAnsi="Times New Roman" w:cs="Times New Roman"/>
                <w:sz w:val="20"/>
                <w:szCs w:val="20"/>
              </w:rPr>
              <w:t>143,2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5F51" w:rsidRPr="00B055AA" w:rsidRDefault="00EB5F51" w:rsidP="00EB5F51">
            <w:pPr>
              <w:spacing w:after="0" w:line="18" w:lineRule="atLeast"/>
              <w:jc w:val="center"/>
              <w:outlineLvl w:val="0"/>
              <w:rPr>
                <w:rFonts w:ascii="Times New Roman" w:hAnsi="Times New Roman" w:cs="Times New Roman"/>
                <w:sz w:val="20"/>
                <w:szCs w:val="20"/>
              </w:rPr>
            </w:pPr>
            <w:r w:rsidRPr="00B055AA">
              <w:rPr>
                <w:rFonts w:ascii="Times New Roman" w:hAnsi="Times New Roman" w:cs="Times New Roman"/>
                <w:sz w:val="20"/>
                <w:szCs w:val="20"/>
              </w:rPr>
              <w:t>143,2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5F51" w:rsidRPr="00B055AA" w:rsidRDefault="00EB5F51" w:rsidP="00EB5F51">
            <w:pPr>
              <w:spacing w:after="0" w:line="18" w:lineRule="atLeast"/>
              <w:jc w:val="center"/>
              <w:outlineLvl w:val="0"/>
              <w:rPr>
                <w:rFonts w:ascii="Times New Roman" w:hAnsi="Times New Roman" w:cs="Times New Roman"/>
                <w:sz w:val="20"/>
                <w:szCs w:val="20"/>
              </w:rPr>
            </w:pPr>
            <w:r w:rsidRPr="00B055AA">
              <w:rPr>
                <w:rFonts w:ascii="Times New Roman" w:hAnsi="Times New Roman" w:cs="Times New Roman"/>
                <w:sz w:val="20"/>
                <w:szCs w:val="20"/>
              </w:rPr>
              <w:t>143,2</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5F51" w:rsidRPr="00B055AA" w:rsidRDefault="00EB5F51" w:rsidP="00EB5F51">
            <w:pPr>
              <w:spacing w:after="0" w:line="18" w:lineRule="atLeast"/>
              <w:jc w:val="center"/>
              <w:outlineLvl w:val="0"/>
              <w:rPr>
                <w:rFonts w:ascii="Times New Roman" w:hAnsi="Times New Roman" w:cs="Times New Roman"/>
                <w:sz w:val="20"/>
                <w:szCs w:val="20"/>
              </w:rPr>
            </w:pPr>
            <w:r w:rsidRPr="00B055AA">
              <w:rPr>
                <w:rFonts w:ascii="Times New Roman" w:hAnsi="Times New Roman" w:cs="Times New Roman"/>
                <w:sz w:val="20"/>
                <w:szCs w:val="20"/>
              </w:rPr>
              <w:t>143,2</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5F51" w:rsidRPr="00B055AA" w:rsidRDefault="00EB5F51" w:rsidP="00EB5F51">
            <w:pPr>
              <w:spacing w:after="0" w:line="18" w:lineRule="atLeast"/>
              <w:jc w:val="center"/>
              <w:outlineLvl w:val="0"/>
              <w:rPr>
                <w:rFonts w:ascii="Times New Roman" w:hAnsi="Times New Roman" w:cs="Times New Roman"/>
                <w:sz w:val="20"/>
                <w:szCs w:val="20"/>
              </w:rPr>
            </w:pPr>
            <w:r w:rsidRPr="00B055AA">
              <w:rPr>
                <w:rFonts w:ascii="Times New Roman" w:hAnsi="Times New Roman" w:cs="Times New Roman"/>
                <w:sz w:val="20"/>
                <w:szCs w:val="20"/>
              </w:rPr>
              <w:t>716,0</w:t>
            </w:r>
          </w:p>
        </w:tc>
      </w:tr>
      <w:tr w:rsidR="00FD313C" w:rsidRPr="00B055AA" w:rsidTr="00546BA5">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F0B0E" w:rsidRPr="00B055AA" w:rsidRDefault="009F0B0E" w:rsidP="009F0B0E">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 xml:space="preserve">Подпрограмма 3 </w:t>
            </w:r>
            <w:r w:rsidRPr="00B055AA">
              <w:rPr>
                <w:rFonts w:ascii="Times New Roman" w:hAnsi="Times New Roman" w:cs="Times New Roman"/>
                <w:b/>
                <w:i/>
                <w:sz w:val="24"/>
                <w:szCs w:val="24"/>
              </w:rPr>
              <w:t>«</w:t>
            </w:r>
            <w:r w:rsidRPr="00B055AA">
              <w:rPr>
                <w:rFonts w:ascii="Times New Roman" w:hAnsi="Times New Roman" w:cs="Times New Roman"/>
                <w:b/>
                <w:sz w:val="24"/>
                <w:szCs w:val="24"/>
              </w:rPr>
              <w:t>Развитие инфраструктуры на территории Будаговского сельского поселения</w:t>
            </w:r>
            <w:r w:rsidR="00A91EF6">
              <w:rPr>
                <w:rFonts w:ascii="Times New Roman" w:hAnsi="Times New Roman" w:cs="Times New Roman"/>
                <w:b/>
                <w:sz w:val="24"/>
                <w:szCs w:val="24"/>
              </w:rPr>
              <w:t xml:space="preserve"> на 2018-2022 годы</w:t>
            </w:r>
            <w:r w:rsidRPr="00B055AA">
              <w:rPr>
                <w:rFonts w:ascii="Times New Roman" w:hAnsi="Times New Roman" w:cs="Times New Roman"/>
                <w:b/>
                <w:sz w:val="24"/>
                <w:szCs w:val="24"/>
              </w:rPr>
              <w:t>»</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F0B0E" w:rsidRPr="00B055AA" w:rsidRDefault="009F0B0E" w:rsidP="009F0B0E">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 xml:space="preserve"> Администрация Будаговского с/п</w:t>
            </w:r>
          </w:p>
          <w:p w:rsidR="009F0B0E" w:rsidRPr="00B055AA" w:rsidRDefault="009F0B0E" w:rsidP="009F0B0E">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0B0E" w:rsidRPr="00B055AA" w:rsidRDefault="009F0B0E" w:rsidP="009F0B0E">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0B0E" w:rsidRPr="00B055AA" w:rsidRDefault="009F0B0E" w:rsidP="009F0B0E">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6995,00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0B0E" w:rsidRPr="00B055AA" w:rsidRDefault="009F0B0E" w:rsidP="009F0B0E">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10809,2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B0E" w:rsidRPr="00B055AA" w:rsidRDefault="009F0B0E" w:rsidP="009F0B0E">
            <w:pPr>
              <w:spacing w:after="0" w:line="240" w:lineRule="auto"/>
              <w:jc w:val="center"/>
              <w:rPr>
                <w:rFonts w:ascii="Times New Roman" w:hAnsi="Times New Roman" w:cs="Times New Roman"/>
                <w:sz w:val="20"/>
                <w:szCs w:val="20"/>
              </w:rPr>
            </w:pPr>
            <w:r w:rsidRPr="00B055AA">
              <w:rPr>
                <w:rFonts w:ascii="Times New Roman" w:hAnsi="Times New Roman" w:cs="Times New Roman"/>
                <w:sz w:val="20"/>
                <w:szCs w:val="20"/>
              </w:rPr>
              <w:t>6557,3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B0E" w:rsidRPr="00B055AA" w:rsidRDefault="009F0B0E" w:rsidP="009F0B0E">
            <w:pPr>
              <w:spacing w:after="0" w:line="240" w:lineRule="auto"/>
              <w:jc w:val="center"/>
              <w:rPr>
                <w:rFonts w:ascii="Times New Roman" w:hAnsi="Times New Roman" w:cs="Times New Roman"/>
                <w:sz w:val="20"/>
                <w:szCs w:val="20"/>
              </w:rPr>
            </w:pPr>
            <w:r w:rsidRPr="00B055AA">
              <w:rPr>
                <w:rFonts w:ascii="Times New Roman" w:hAnsi="Times New Roman" w:cs="Times New Roman"/>
                <w:sz w:val="20"/>
                <w:szCs w:val="20"/>
              </w:rPr>
              <w:t>6557,3</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B0E" w:rsidRPr="00B055AA" w:rsidRDefault="009F0B0E" w:rsidP="009F0B0E">
            <w:pPr>
              <w:spacing w:after="0" w:line="240" w:lineRule="auto"/>
              <w:jc w:val="center"/>
              <w:rPr>
                <w:rFonts w:ascii="Times New Roman" w:hAnsi="Times New Roman" w:cs="Times New Roman"/>
                <w:sz w:val="20"/>
                <w:szCs w:val="20"/>
              </w:rPr>
            </w:pPr>
            <w:r w:rsidRPr="00B055AA">
              <w:rPr>
                <w:rFonts w:ascii="Times New Roman" w:hAnsi="Times New Roman" w:cs="Times New Roman"/>
                <w:sz w:val="20"/>
                <w:szCs w:val="20"/>
              </w:rPr>
              <w:t>6557,3</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0B0E" w:rsidRPr="00B055AA" w:rsidRDefault="009F0B0E" w:rsidP="009F0B0E">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37476,1</w:t>
            </w:r>
          </w:p>
        </w:tc>
      </w:tr>
      <w:tr w:rsidR="00FD313C" w:rsidRPr="00B055AA" w:rsidTr="00546BA5">
        <w:trPr>
          <w:trHeight w:val="12"/>
        </w:trPr>
        <w:tc>
          <w:tcPr>
            <w:tcW w:w="1265" w:type="pct"/>
            <w:vMerge/>
            <w:tcBorders>
              <w:left w:val="single" w:sz="4" w:space="0" w:color="auto"/>
              <w:right w:val="single" w:sz="4" w:space="0" w:color="auto"/>
            </w:tcBorders>
            <w:tcMar>
              <w:top w:w="102" w:type="dxa"/>
              <w:left w:w="62" w:type="dxa"/>
              <w:bottom w:w="102" w:type="dxa"/>
              <w:right w:w="62" w:type="dxa"/>
            </w:tcMar>
          </w:tcPr>
          <w:p w:rsidR="009F0B0E" w:rsidRPr="00B055AA" w:rsidRDefault="009F0B0E" w:rsidP="009F0B0E">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9F0B0E" w:rsidRPr="00B055AA" w:rsidRDefault="009F0B0E" w:rsidP="009F0B0E">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0B0E" w:rsidRPr="00B055AA" w:rsidRDefault="009F0B0E" w:rsidP="009F0B0E">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0B0E" w:rsidRPr="00B055AA" w:rsidRDefault="009F0B0E" w:rsidP="009F0B0E">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6995,00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0B0E" w:rsidRPr="00B055AA" w:rsidRDefault="009F0B0E" w:rsidP="009F0B0E">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10809,2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B0E" w:rsidRPr="00B055AA" w:rsidRDefault="009F0B0E" w:rsidP="009F0B0E">
            <w:pPr>
              <w:spacing w:after="0" w:line="240" w:lineRule="auto"/>
              <w:jc w:val="center"/>
              <w:rPr>
                <w:rFonts w:ascii="Times New Roman" w:hAnsi="Times New Roman" w:cs="Times New Roman"/>
                <w:sz w:val="20"/>
                <w:szCs w:val="20"/>
              </w:rPr>
            </w:pPr>
            <w:r w:rsidRPr="00B055AA">
              <w:rPr>
                <w:rFonts w:ascii="Times New Roman" w:hAnsi="Times New Roman" w:cs="Times New Roman"/>
                <w:sz w:val="20"/>
                <w:szCs w:val="20"/>
              </w:rPr>
              <w:t>6557,3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B0E" w:rsidRPr="00B055AA" w:rsidRDefault="009F0B0E" w:rsidP="009F0B0E">
            <w:pPr>
              <w:spacing w:after="0" w:line="240" w:lineRule="auto"/>
              <w:jc w:val="center"/>
              <w:rPr>
                <w:rFonts w:ascii="Times New Roman" w:hAnsi="Times New Roman" w:cs="Times New Roman"/>
                <w:sz w:val="20"/>
                <w:szCs w:val="20"/>
              </w:rPr>
            </w:pPr>
            <w:r w:rsidRPr="00B055AA">
              <w:rPr>
                <w:rFonts w:ascii="Times New Roman" w:hAnsi="Times New Roman" w:cs="Times New Roman"/>
                <w:sz w:val="20"/>
                <w:szCs w:val="20"/>
              </w:rPr>
              <w:t>6557,3</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B0E" w:rsidRPr="00B055AA" w:rsidRDefault="009F0B0E" w:rsidP="009F0B0E">
            <w:pPr>
              <w:spacing w:after="0" w:line="240" w:lineRule="auto"/>
              <w:jc w:val="center"/>
              <w:rPr>
                <w:rFonts w:ascii="Times New Roman" w:hAnsi="Times New Roman" w:cs="Times New Roman"/>
                <w:sz w:val="20"/>
                <w:szCs w:val="20"/>
              </w:rPr>
            </w:pPr>
            <w:r w:rsidRPr="00B055AA">
              <w:rPr>
                <w:rFonts w:ascii="Times New Roman" w:hAnsi="Times New Roman" w:cs="Times New Roman"/>
                <w:sz w:val="20"/>
                <w:szCs w:val="20"/>
              </w:rPr>
              <w:t>6557,3</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0B0E" w:rsidRPr="00B055AA" w:rsidRDefault="009F0B0E" w:rsidP="009F0B0E">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37476,1</w:t>
            </w:r>
          </w:p>
        </w:tc>
      </w:tr>
      <w:tr w:rsidR="00EB5F51" w:rsidRPr="00B055AA" w:rsidTr="00546BA5">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B5F51" w:rsidRPr="00A91EF6" w:rsidRDefault="00EB5F51" w:rsidP="00EB5F51">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A91EF6">
              <w:rPr>
                <w:rFonts w:ascii="Times New Roman" w:hAnsi="Times New Roman" w:cs="Times New Roman"/>
                <w:b/>
                <w:sz w:val="24"/>
                <w:szCs w:val="24"/>
                <w:u w:val="single"/>
              </w:rPr>
              <w:t>Основное мероприятие 3.1</w:t>
            </w:r>
          </w:p>
          <w:p w:rsidR="00EB5F51" w:rsidRPr="00B055AA" w:rsidRDefault="00A91EF6" w:rsidP="00EB5F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EB5F51" w:rsidRPr="00B055AA">
              <w:rPr>
                <w:rFonts w:ascii="Times New Roman" w:hAnsi="Times New Roman" w:cs="Times New Roman"/>
                <w:sz w:val="24"/>
                <w:szCs w:val="24"/>
              </w:rPr>
              <w:t>Ремонт и содержание автомобильных дорог</w:t>
            </w:r>
            <w:r>
              <w:rPr>
                <w:rFonts w:ascii="Times New Roman" w:hAnsi="Times New Roman" w:cs="Times New Roman"/>
                <w:sz w:val="24"/>
                <w:szCs w:val="24"/>
              </w:rPr>
              <w:t>»</w:t>
            </w:r>
          </w:p>
          <w:p w:rsidR="00EB5F51" w:rsidRPr="00B055AA" w:rsidRDefault="00EB5F51" w:rsidP="00EB5F51">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B5F51" w:rsidRPr="00B055AA" w:rsidRDefault="00EB5F51" w:rsidP="00EB5F51">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 xml:space="preserve"> Администрация Будаговского с/п,</w:t>
            </w:r>
          </w:p>
          <w:p w:rsidR="00EB5F51" w:rsidRPr="00B055AA" w:rsidRDefault="00EB5F51" w:rsidP="00EB5F51">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главный специалист</w:t>
            </w:r>
          </w:p>
          <w:p w:rsidR="00EB5F51" w:rsidRPr="00B055AA" w:rsidRDefault="00EB5F51" w:rsidP="00EB5F51">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5F51" w:rsidRPr="00B055AA" w:rsidRDefault="00EB5F51" w:rsidP="00EB5F51">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5F51" w:rsidRPr="00B055AA" w:rsidRDefault="00EB5F51" w:rsidP="00EB5F51">
            <w:pPr>
              <w:jc w:val="center"/>
              <w:rPr>
                <w:rFonts w:ascii="Times New Roman" w:hAnsi="Times New Roman" w:cs="Times New Roman"/>
                <w:bCs/>
              </w:rPr>
            </w:pPr>
            <w:r w:rsidRPr="00B055AA">
              <w:rPr>
                <w:rFonts w:ascii="Times New Roman" w:hAnsi="Times New Roman" w:cs="Times New Roman"/>
                <w:bCs/>
              </w:rPr>
              <w:t>1372,00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5F51" w:rsidRPr="00B055AA" w:rsidRDefault="00EB5F51" w:rsidP="00EB5F51">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1973,1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F51" w:rsidRPr="00B055AA" w:rsidRDefault="00EB5F51" w:rsidP="00EB5F51">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2221,2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F51" w:rsidRPr="00B055AA" w:rsidRDefault="00EB5F51" w:rsidP="00EB5F51">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2221,2</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F51" w:rsidRPr="00B055AA" w:rsidRDefault="00EB5F51" w:rsidP="00EB5F51">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2221,2</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5F51" w:rsidRPr="00B055AA" w:rsidRDefault="00EB5F51" w:rsidP="00EB5F51">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10008,7</w:t>
            </w:r>
          </w:p>
        </w:tc>
      </w:tr>
      <w:tr w:rsidR="00EB5F51" w:rsidRPr="00B055AA" w:rsidTr="00546BA5">
        <w:trPr>
          <w:trHeight w:val="12"/>
        </w:trPr>
        <w:tc>
          <w:tcPr>
            <w:tcW w:w="1265" w:type="pct"/>
            <w:vMerge/>
            <w:tcBorders>
              <w:left w:val="single" w:sz="4" w:space="0" w:color="auto"/>
              <w:right w:val="single" w:sz="4" w:space="0" w:color="auto"/>
            </w:tcBorders>
            <w:tcMar>
              <w:top w:w="102" w:type="dxa"/>
              <w:left w:w="62" w:type="dxa"/>
              <w:bottom w:w="102" w:type="dxa"/>
              <w:right w:w="62" w:type="dxa"/>
            </w:tcMar>
          </w:tcPr>
          <w:p w:rsidR="00EB5F51" w:rsidRPr="00B055AA" w:rsidRDefault="00EB5F51" w:rsidP="00EB5F51">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EB5F51" w:rsidRPr="00B055AA" w:rsidRDefault="00EB5F51" w:rsidP="00EB5F51">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5F51" w:rsidRPr="00B055AA" w:rsidRDefault="00EB5F51" w:rsidP="00EB5F51">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5F51" w:rsidRPr="00B055AA" w:rsidRDefault="00EB5F51" w:rsidP="00EB5F51">
            <w:pPr>
              <w:jc w:val="center"/>
              <w:rPr>
                <w:rFonts w:ascii="Times New Roman" w:hAnsi="Times New Roman" w:cs="Times New Roman"/>
                <w:bCs/>
              </w:rPr>
            </w:pPr>
            <w:r w:rsidRPr="00B055AA">
              <w:rPr>
                <w:rFonts w:ascii="Times New Roman" w:hAnsi="Times New Roman" w:cs="Times New Roman"/>
                <w:bCs/>
              </w:rPr>
              <w:t>1372, 00</w:t>
            </w:r>
          </w:p>
          <w:p w:rsidR="00EB5F51" w:rsidRPr="00B055AA" w:rsidRDefault="00EB5F51" w:rsidP="00EB5F51">
            <w:pPr>
              <w:widowControl w:val="0"/>
              <w:autoSpaceDE w:val="0"/>
              <w:autoSpaceDN w:val="0"/>
              <w:adjustRightInd w:val="0"/>
              <w:spacing w:after="0" w:line="18" w:lineRule="atLeast"/>
              <w:jc w:val="center"/>
              <w:rPr>
                <w:rFonts w:ascii="Times New Roman" w:hAnsi="Times New Roman" w:cs="Times New Roman"/>
                <w:sz w:val="20"/>
                <w:szCs w:val="20"/>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5F51" w:rsidRPr="00B055AA" w:rsidRDefault="00EB5F51" w:rsidP="00EB5F51">
            <w:pPr>
              <w:spacing w:after="0" w:line="18" w:lineRule="atLeast"/>
              <w:rPr>
                <w:rFonts w:ascii="Times New Roman" w:hAnsi="Times New Roman" w:cs="Times New Roman"/>
                <w:sz w:val="20"/>
                <w:szCs w:val="20"/>
              </w:rPr>
            </w:pPr>
            <w:r w:rsidRPr="00B055AA">
              <w:rPr>
                <w:rFonts w:ascii="Times New Roman" w:hAnsi="Times New Roman" w:cs="Times New Roman"/>
                <w:sz w:val="20"/>
                <w:szCs w:val="20"/>
              </w:rPr>
              <w:t xml:space="preserve">        1973,1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F51" w:rsidRPr="00B055AA" w:rsidRDefault="00EB5F51" w:rsidP="00EB5F51">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2221,2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F51" w:rsidRPr="00B055AA" w:rsidRDefault="00EB5F51" w:rsidP="00EB5F51">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2221,2</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F51" w:rsidRPr="00B055AA" w:rsidRDefault="00EB5F51" w:rsidP="00EB5F51">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2221,2</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5F51" w:rsidRPr="00B055AA" w:rsidRDefault="00EB5F51" w:rsidP="00EB5F51">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10008,7</w:t>
            </w:r>
          </w:p>
        </w:tc>
      </w:tr>
      <w:tr w:rsidR="00A91EF6" w:rsidRPr="00B055AA" w:rsidTr="00152EE4">
        <w:trPr>
          <w:trHeight w:val="310"/>
        </w:trPr>
        <w:tc>
          <w:tcPr>
            <w:tcW w:w="1265" w:type="pct"/>
            <w:vMerge w:val="restart"/>
            <w:tcBorders>
              <w:left w:val="single" w:sz="4" w:space="0" w:color="auto"/>
              <w:right w:val="single" w:sz="4" w:space="0" w:color="auto"/>
            </w:tcBorders>
            <w:tcMar>
              <w:top w:w="102" w:type="dxa"/>
              <w:left w:w="62" w:type="dxa"/>
              <w:bottom w:w="102" w:type="dxa"/>
              <w:right w:w="62" w:type="dxa"/>
            </w:tcMar>
          </w:tcPr>
          <w:p w:rsidR="00A91EF6" w:rsidRPr="00A91EF6" w:rsidRDefault="00A91EF6" w:rsidP="00152EE4">
            <w:pPr>
              <w:widowControl w:val="0"/>
              <w:autoSpaceDE w:val="0"/>
              <w:autoSpaceDN w:val="0"/>
              <w:adjustRightInd w:val="0"/>
              <w:spacing w:after="0" w:line="20" w:lineRule="atLeast"/>
              <w:jc w:val="center"/>
              <w:rPr>
                <w:rFonts w:ascii="Times New Roman" w:hAnsi="Times New Roman" w:cs="Times New Roman"/>
                <w:b/>
                <w:sz w:val="24"/>
                <w:szCs w:val="24"/>
                <w:u w:val="single"/>
              </w:rPr>
            </w:pPr>
            <w:r w:rsidRPr="00A91EF6">
              <w:rPr>
                <w:rFonts w:ascii="Times New Roman" w:hAnsi="Times New Roman" w:cs="Times New Roman"/>
                <w:b/>
                <w:sz w:val="24"/>
                <w:szCs w:val="24"/>
                <w:u w:val="single"/>
              </w:rPr>
              <w:t>Основное мероприятие 3.2.</w:t>
            </w:r>
          </w:p>
          <w:p w:rsidR="00A91EF6" w:rsidRPr="00B055AA" w:rsidRDefault="00A91EF6" w:rsidP="00152EE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B055AA">
              <w:rPr>
                <w:rFonts w:ascii="Times New Roman" w:hAnsi="Times New Roman" w:cs="Times New Roman"/>
                <w:sz w:val="24"/>
                <w:szCs w:val="24"/>
              </w:rPr>
              <w:t>Организация благоустройства территории поселения</w:t>
            </w:r>
            <w:r>
              <w:rPr>
                <w:rFonts w:ascii="Times New Roman" w:hAnsi="Times New Roman" w:cs="Times New Roman"/>
                <w:sz w:val="24"/>
                <w:szCs w:val="24"/>
              </w:rPr>
              <w:t>»</w:t>
            </w:r>
          </w:p>
        </w:tc>
        <w:tc>
          <w:tcPr>
            <w:tcW w:w="578" w:type="pct"/>
            <w:vMerge w:val="restart"/>
            <w:tcBorders>
              <w:left w:val="single" w:sz="4" w:space="0" w:color="auto"/>
              <w:right w:val="single" w:sz="4" w:space="0" w:color="auto"/>
            </w:tcBorders>
            <w:tcMar>
              <w:top w:w="102" w:type="dxa"/>
              <w:left w:w="62" w:type="dxa"/>
              <w:bottom w:w="102" w:type="dxa"/>
              <w:right w:w="62" w:type="dxa"/>
            </w:tcMar>
            <w:vAlign w:val="center"/>
          </w:tcPr>
          <w:p w:rsidR="00A91EF6" w:rsidRPr="00B055AA" w:rsidRDefault="00A91EF6"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Администрация Будаговского с/п,</w:t>
            </w:r>
          </w:p>
          <w:p w:rsidR="00A91EF6" w:rsidRPr="00B055AA" w:rsidRDefault="00A91EF6"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главный специалист</w:t>
            </w:r>
          </w:p>
          <w:p w:rsidR="00A91EF6" w:rsidRPr="00B055AA" w:rsidRDefault="00A91EF6" w:rsidP="00152EE4">
            <w:pPr>
              <w:widowControl w:val="0"/>
              <w:autoSpaceDE w:val="0"/>
              <w:autoSpaceDN w:val="0"/>
              <w:adjustRightInd w:val="0"/>
              <w:spacing w:after="0" w:line="240" w:lineRule="auto"/>
              <w:rPr>
                <w:rFonts w:ascii="Times New Roman" w:hAnsi="Times New Roman" w:cs="Times New Roman"/>
                <w:sz w:val="24"/>
                <w:szCs w:val="24"/>
              </w:rPr>
            </w:pPr>
            <w:r w:rsidRPr="00B055AA">
              <w:rPr>
                <w:rFonts w:ascii="Times New Roman" w:hAnsi="Times New Roman" w:cs="Times New Roman"/>
                <w:sz w:val="24"/>
                <w:szCs w:val="24"/>
              </w:rPr>
              <w:t>.</w:t>
            </w:r>
          </w:p>
          <w:p w:rsidR="00A91EF6" w:rsidRPr="00B055AA" w:rsidRDefault="00A91EF6" w:rsidP="00152EE4">
            <w:pPr>
              <w:widowControl w:val="0"/>
              <w:autoSpaceDE w:val="0"/>
              <w:autoSpaceDN w:val="0"/>
              <w:adjustRightInd w:val="0"/>
              <w:spacing w:after="0" w:line="240" w:lineRule="auto"/>
              <w:rPr>
                <w:rFonts w:ascii="Times New Roman" w:hAnsi="Times New Roman" w:cs="Times New Roman"/>
                <w:sz w:val="24"/>
                <w:szCs w:val="24"/>
              </w:rPr>
            </w:pPr>
            <w:r w:rsidRPr="00B055AA">
              <w:rPr>
                <w:rFonts w:ascii="Times New Roman" w:hAnsi="Times New Roman" w:cs="Times New Roman"/>
                <w:sz w:val="24"/>
                <w:szCs w:val="24"/>
              </w:rPr>
              <w:t xml:space="preserve"> </w:t>
            </w:r>
          </w:p>
          <w:p w:rsidR="00A91EF6" w:rsidRPr="00B055AA" w:rsidRDefault="00A91EF6" w:rsidP="00152EE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EF6" w:rsidRPr="00B055AA" w:rsidRDefault="00A91EF6"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Всего</w:t>
            </w:r>
          </w:p>
        </w:tc>
        <w:tc>
          <w:tcPr>
            <w:tcW w:w="390" w:type="pct"/>
            <w:tcBorders>
              <w:top w:val="single" w:sz="4" w:space="0" w:color="auto"/>
              <w:left w:val="single" w:sz="4" w:space="0" w:color="auto"/>
              <w:bottom w:val="single" w:sz="4" w:space="0" w:color="auto"/>
              <w:right w:val="single" w:sz="4" w:space="0" w:color="auto"/>
            </w:tcBorders>
            <w:vAlign w:val="center"/>
          </w:tcPr>
          <w:p w:rsidR="00A91EF6" w:rsidRPr="00B055AA" w:rsidRDefault="00A91EF6"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1782,00</w:t>
            </w:r>
          </w:p>
        </w:tc>
        <w:tc>
          <w:tcPr>
            <w:tcW w:w="364" w:type="pct"/>
            <w:tcBorders>
              <w:top w:val="single" w:sz="4" w:space="0" w:color="auto"/>
              <w:left w:val="single" w:sz="4" w:space="0" w:color="auto"/>
              <w:bottom w:val="single" w:sz="4" w:space="0" w:color="auto"/>
              <w:right w:val="single" w:sz="4" w:space="0" w:color="auto"/>
            </w:tcBorders>
            <w:vAlign w:val="center"/>
          </w:tcPr>
          <w:p w:rsidR="00A91EF6" w:rsidRPr="00B055AA" w:rsidRDefault="00A91EF6"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2000,1</w:t>
            </w:r>
          </w:p>
        </w:tc>
        <w:tc>
          <w:tcPr>
            <w:tcW w:w="359" w:type="pct"/>
            <w:tcBorders>
              <w:top w:val="single" w:sz="4" w:space="0" w:color="auto"/>
              <w:left w:val="single" w:sz="4" w:space="0" w:color="auto"/>
              <w:bottom w:val="single" w:sz="4" w:space="0" w:color="auto"/>
              <w:right w:val="single" w:sz="4" w:space="0" w:color="auto"/>
            </w:tcBorders>
            <w:vAlign w:val="center"/>
          </w:tcPr>
          <w:p w:rsidR="00A91EF6" w:rsidRPr="00B055AA" w:rsidRDefault="00A91EF6"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2000,1</w:t>
            </w:r>
          </w:p>
        </w:tc>
        <w:tc>
          <w:tcPr>
            <w:tcW w:w="355" w:type="pct"/>
            <w:tcBorders>
              <w:top w:val="single" w:sz="4" w:space="0" w:color="auto"/>
              <w:left w:val="single" w:sz="4" w:space="0" w:color="auto"/>
              <w:bottom w:val="single" w:sz="4" w:space="0" w:color="auto"/>
              <w:right w:val="single" w:sz="4" w:space="0" w:color="auto"/>
            </w:tcBorders>
            <w:vAlign w:val="center"/>
          </w:tcPr>
          <w:p w:rsidR="00A91EF6" w:rsidRPr="00B055AA" w:rsidRDefault="00A91EF6"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2000,1</w:t>
            </w:r>
          </w:p>
        </w:tc>
        <w:tc>
          <w:tcPr>
            <w:tcW w:w="356" w:type="pct"/>
            <w:gridSpan w:val="2"/>
            <w:tcBorders>
              <w:top w:val="single" w:sz="4" w:space="0" w:color="auto"/>
              <w:left w:val="single" w:sz="4" w:space="0" w:color="auto"/>
              <w:bottom w:val="single" w:sz="4" w:space="0" w:color="auto"/>
              <w:right w:val="single" w:sz="4" w:space="0" w:color="auto"/>
            </w:tcBorders>
            <w:vAlign w:val="center"/>
          </w:tcPr>
          <w:p w:rsidR="00A91EF6" w:rsidRPr="00B055AA" w:rsidRDefault="00A91EF6"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2000,1</w:t>
            </w:r>
          </w:p>
        </w:tc>
        <w:tc>
          <w:tcPr>
            <w:tcW w:w="397" w:type="pct"/>
            <w:tcBorders>
              <w:top w:val="single" w:sz="4" w:space="0" w:color="auto"/>
              <w:left w:val="single" w:sz="4" w:space="0" w:color="auto"/>
              <w:bottom w:val="single" w:sz="4" w:space="0" w:color="auto"/>
              <w:right w:val="single" w:sz="4" w:space="0" w:color="auto"/>
            </w:tcBorders>
            <w:vAlign w:val="center"/>
          </w:tcPr>
          <w:p w:rsidR="00A91EF6" w:rsidRPr="00B055AA" w:rsidRDefault="00A91EF6"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9782,4</w:t>
            </w:r>
          </w:p>
        </w:tc>
      </w:tr>
      <w:tr w:rsidR="00A91EF6" w:rsidRPr="00B055AA" w:rsidTr="00152EE4">
        <w:trPr>
          <w:trHeight w:val="306"/>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A91EF6" w:rsidRPr="00B055AA" w:rsidRDefault="00A91EF6" w:rsidP="00152EE4">
            <w:pPr>
              <w:widowControl w:val="0"/>
              <w:autoSpaceDE w:val="0"/>
              <w:autoSpaceDN w:val="0"/>
              <w:adjustRightInd w:val="0"/>
              <w:spacing w:after="0" w:line="240" w:lineRule="auto"/>
              <w:jc w:val="center"/>
              <w:rPr>
                <w:rFonts w:ascii="Times New Roman" w:hAnsi="Times New Roman" w:cs="Times New Roman"/>
                <w:sz w:val="24"/>
                <w:szCs w:val="24"/>
                <w:u w:val="single"/>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A91EF6" w:rsidRPr="00B055AA" w:rsidRDefault="00A91EF6" w:rsidP="00152EE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EF6" w:rsidRPr="00B055AA" w:rsidRDefault="00A91EF6"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bottom w:val="single" w:sz="4" w:space="0" w:color="auto"/>
              <w:right w:val="single" w:sz="4" w:space="0" w:color="auto"/>
            </w:tcBorders>
            <w:vAlign w:val="center"/>
          </w:tcPr>
          <w:p w:rsidR="00A91EF6" w:rsidRPr="00B055AA" w:rsidRDefault="00A91EF6"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1782,00</w:t>
            </w:r>
          </w:p>
        </w:tc>
        <w:tc>
          <w:tcPr>
            <w:tcW w:w="364" w:type="pct"/>
            <w:tcBorders>
              <w:top w:val="single" w:sz="4" w:space="0" w:color="auto"/>
              <w:left w:val="single" w:sz="4" w:space="0" w:color="auto"/>
              <w:bottom w:val="single" w:sz="4" w:space="0" w:color="auto"/>
              <w:right w:val="single" w:sz="4" w:space="0" w:color="auto"/>
            </w:tcBorders>
            <w:vAlign w:val="center"/>
          </w:tcPr>
          <w:p w:rsidR="00A91EF6" w:rsidRPr="00B055AA" w:rsidRDefault="00A91EF6"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2000,1</w:t>
            </w:r>
          </w:p>
        </w:tc>
        <w:tc>
          <w:tcPr>
            <w:tcW w:w="359" w:type="pct"/>
            <w:tcBorders>
              <w:top w:val="single" w:sz="4" w:space="0" w:color="auto"/>
              <w:left w:val="single" w:sz="4" w:space="0" w:color="auto"/>
              <w:bottom w:val="single" w:sz="4" w:space="0" w:color="auto"/>
              <w:right w:val="single" w:sz="4" w:space="0" w:color="auto"/>
            </w:tcBorders>
            <w:vAlign w:val="center"/>
          </w:tcPr>
          <w:p w:rsidR="00A91EF6" w:rsidRPr="00B055AA" w:rsidRDefault="00A91EF6"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2000,1</w:t>
            </w:r>
          </w:p>
        </w:tc>
        <w:tc>
          <w:tcPr>
            <w:tcW w:w="355" w:type="pct"/>
            <w:tcBorders>
              <w:top w:val="single" w:sz="4" w:space="0" w:color="auto"/>
              <w:left w:val="single" w:sz="4" w:space="0" w:color="auto"/>
              <w:bottom w:val="single" w:sz="4" w:space="0" w:color="auto"/>
              <w:right w:val="single" w:sz="4" w:space="0" w:color="auto"/>
            </w:tcBorders>
            <w:vAlign w:val="center"/>
          </w:tcPr>
          <w:p w:rsidR="00A91EF6" w:rsidRPr="00B055AA" w:rsidRDefault="00A91EF6"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2000,1</w:t>
            </w:r>
          </w:p>
        </w:tc>
        <w:tc>
          <w:tcPr>
            <w:tcW w:w="356" w:type="pct"/>
            <w:gridSpan w:val="2"/>
            <w:tcBorders>
              <w:top w:val="single" w:sz="4" w:space="0" w:color="auto"/>
              <w:left w:val="single" w:sz="4" w:space="0" w:color="auto"/>
              <w:bottom w:val="single" w:sz="4" w:space="0" w:color="auto"/>
              <w:right w:val="single" w:sz="4" w:space="0" w:color="auto"/>
            </w:tcBorders>
            <w:vAlign w:val="center"/>
          </w:tcPr>
          <w:p w:rsidR="00A91EF6" w:rsidRPr="00B055AA" w:rsidRDefault="00A91EF6"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2000,1</w:t>
            </w:r>
          </w:p>
        </w:tc>
        <w:tc>
          <w:tcPr>
            <w:tcW w:w="397" w:type="pct"/>
            <w:tcBorders>
              <w:top w:val="single" w:sz="4" w:space="0" w:color="auto"/>
              <w:left w:val="single" w:sz="4" w:space="0" w:color="auto"/>
              <w:bottom w:val="single" w:sz="4" w:space="0" w:color="auto"/>
              <w:right w:val="single" w:sz="4" w:space="0" w:color="auto"/>
            </w:tcBorders>
            <w:vAlign w:val="center"/>
          </w:tcPr>
          <w:p w:rsidR="00A91EF6" w:rsidRPr="00B055AA" w:rsidRDefault="00A91EF6"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9782,4</w:t>
            </w:r>
          </w:p>
        </w:tc>
      </w:tr>
      <w:tr w:rsidR="00A91EF6" w:rsidRPr="00B055AA" w:rsidTr="006C7909">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91EF6" w:rsidRPr="00A91EF6" w:rsidRDefault="00A91EF6" w:rsidP="00152EE4">
            <w:pPr>
              <w:widowControl w:val="0"/>
              <w:autoSpaceDE w:val="0"/>
              <w:autoSpaceDN w:val="0"/>
              <w:adjustRightInd w:val="0"/>
              <w:spacing w:after="0" w:line="20" w:lineRule="atLeast"/>
              <w:jc w:val="center"/>
              <w:rPr>
                <w:rFonts w:ascii="Times New Roman" w:hAnsi="Times New Roman" w:cs="Times New Roman"/>
                <w:b/>
                <w:sz w:val="24"/>
                <w:szCs w:val="24"/>
                <w:u w:val="single"/>
              </w:rPr>
            </w:pPr>
            <w:r w:rsidRPr="00A91EF6">
              <w:rPr>
                <w:rFonts w:ascii="Times New Roman" w:hAnsi="Times New Roman" w:cs="Times New Roman"/>
                <w:b/>
                <w:sz w:val="24"/>
                <w:szCs w:val="24"/>
                <w:u w:val="single"/>
              </w:rPr>
              <w:t>Основное мероприятие 3.3.</w:t>
            </w:r>
          </w:p>
          <w:p w:rsidR="00A91EF6" w:rsidRPr="00B055AA" w:rsidRDefault="00A91EF6" w:rsidP="00152EE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B055AA">
              <w:rPr>
                <w:rFonts w:ascii="Times New Roman" w:hAnsi="Times New Roman" w:cs="Times New Roman"/>
                <w:sz w:val="24"/>
                <w:szCs w:val="24"/>
              </w:rPr>
              <w:t>Организация водоснабжения населения</w:t>
            </w:r>
            <w:r>
              <w:rPr>
                <w:rFonts w:ascii="Times New Roman" w:hAnsi="Times New Roman" w:cs="Times New Roman"/>
                <w:sz w:val="24"/>
                <w:szCs w:val="24"/>
              </w:rPr>
              <w:t>»</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91EF6" w:rsidRPr="00B055AA" w:rsidRDefault="00A91EF6"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 xml:space="preserve"> Администрация Будаговского с/п,</w:t>
            </w:r>
          </w:p>
          <w:p w:rsidR="00A91EF6" w:rsidRPr="00B055AA" w:rsidRDefault="00A91EF6"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главный специалист</w:t>
            </w:r>
          </w:p>
          <w:p w:rsidR="00A91EF6" w:rsidRPr="00B055AA" w:rsidRDefault="00A91EF6" w:rsidP="00152EE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EF6" w:rsidRPr="00B055AA" w:rsidRDefault="00A91EF6"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EF6" w:rsidRPr="00B055AA" w:rsidRDefault="00A91EF6" w:rsidP="00152EE4">
            <w:pPr>
              <w:widowControl w:val="0"/>
              <w:autoSpaceDE w:val="0"/>
              <w:autoSpaceDN w:val="0"/>
              <w:adjustRightInd w:val="0"/>
              <w:spacing w:after="0" w:line="14" w:lineRule="atLeast"/>
              <w:jc w:val="center"/>
              <w:rPr>
                <w:rFonts w:ascii="Times New Roman" w:hAnsi="Times New Roman" w:cs="Times New Roman"/>
                <w:b/>
                <w:sz w:val="20"/>
                <w:szCs w:val="20"/>
              </w:rPr>
            </w:pPr>
            <w:r w:rsidRPr="00B055AA">
              <w:rPr>
                <w:rFonts w:ascii="Times New Roman" w:hAnsi="Times New Roman" w:cs="Times New Roman"/>
                <w:b/>
                <w:sz w:val="20"/>
                <w:szCs w:val="20"/>
              </w:rPr>
              <w:t>1586,00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EF6" w:rsidRPr="00B055AA" w:rsidRDefault="00A91EF6" w:rsidP="00152EE4">
            <w:pPr>
              <w:widowControl w:val="0"/>
              <w:autoSpaceDE w:val="0"/>
              <w:autoSpaceDN w:val="0"/>
              <w:adjustRightInd w:val="0"/>
              <w:spacing w:after="0" w:line="14" w:lineRule="atLeast"/>
              <w:jc w:val="center"/>
              <w:rPr>
                <w:rFonts w:ascii="Times New Roman" w:hAnsi="Times New Roman" w:cs="Times New Roman"/>
                <w:b/>
                <w:sz w:val="20"/>
                <w:szCs w:val="20"/>
              </w:rPr>
            </w:pPr>
            <w:r w:rsidRPr="00B055AA">
              <w:rPr>
                <w:rFonts w:ascii="Times New Roman" w:hAnsi="Times New Roman" w:cs="Times New Roman"/>
                <w:b/>
                <w:sz w:val="20"/>
                <w:szCs w:val="20"/>
              </w:rPr>
              <w:t>1586,00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EF6" w:rsidRPr="00B055AA" w:rsidRDefault="00A91EF6" w:rsidP="00152EE4">
            <w:pPr>
              <w:widowControl w:val="0"/>
              <w:autoSpaceDE w:val="0"/>
              <w:autoSpaceDN w:val="0"/>
              <w:adjustRightInd w:val="0"/>
              <w:spacing w:after="0" w:line="14" w:lineRule="atLeast"/>
              <w:jc w:val="center"/>
              <w:rPr>
                <w:rFonts w:ascii="Times New Roman" w:hAnsi="Times New Roman" w:cs="Times New Roman"/>
                <w:b/>
                <w:sz w:val="20"/>
                <w:szCs w:val="20"/>
              </w:rPr>
            </w:pPr>
            <w:r w:rsidRPr="00B055AA">
              <w:rPr>
                <w:rFonts w:ascii="Times New Roman" w:hAnsi="Times New Roman" w:cs="Times New Roman"/>
                <w:b/>
                <w:sz w:val="20"/>
                <w:szCs w:val="20"/>
              </w:rPr>
              <w:t>1586,00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EF6" w:rsidRPr="00B055AA" w:rsidRDefault="00A91EF6" w:rsidP="00152EE4">
            <w:pPr>
              <w:widowControl w:val="0"/>
              <w:autoSpaceDE w:val="0"/>
              <w:autoSpaceDN w:val="0"/>
              <w:adjustRightInd w:val="0"/>
              <w:spacing w:after="0" w:line="14" w:lineRule="atLeast"/>
              <w:jc w:val="center"/>
              <w:rPr>
                <w:rFonts w:ascii="Times New Roman" w:hAnsi="Times New Roman" w:cs="Times New Roman"/>
                <w:b/>
                <w:sz w:val="20"/>
                <w:szCs w:val="20"/>
              </w:rPr>
            </w:pPr>
            <w:r w:rsidRPr="00B055AA">
              <w:rPr>
                <w:rFonts w:ascii="Times New Roman" w:hAnsi="Times New Roman" w:cs="Times New Roman"/>
                <w:b/>
                <w:sz w:val="20"/>
                <w:szCs w:val="20"/>
              </w:rPr>
              <w:t>1586,00</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EF6" w:rsidRPr="00B055AA" w:rsidRDefault="00A91EF6" w:rsidP="00152EE4">
            <w:pPr>
              <w:widowControl w:val="0"/>
              <w:autoSpaceDE w:val="0"/>
              <w:autoSpaceDN w:val="0"/>
              <w:adjustRightInd w:val="0"/>
              <w:spacing w:after="0" w:line="14" w:lineRule="atLeast"/>
              <w:jc w:val="center"/>
              <w:rPr>
                <w:rFonts w:ascii="Times New Roman" w:hAnsi="Times New Roman" w:cs="Times New Roman"/>
                <w:b/>
                <w:sz w:val="20"/>
                <w:szCs w:val="20"/>
              </w:rPr>
            </w:pPr>
            <w:r w:rsidRPr="00B055AA">
              <w:rPr>
                <w:rFonts w:ascii="Times New Roman" w:hAnsi="Times New Roman" w:cs="Times New Roman"/>
                <w:b/>
                <w:sz w:val="20"/>
                <w:szCs w:val="20"/>
              </w:rPr>
              <w:t>1586,00</w:t>
            </w:r>
          </w:p>
        </w:tc>
        <w:tc>
          <w:tcPr>
            <w:tcW w:w="4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EF6" w:rsidRPr="00B055AA" w:rsidRDefault="00A91EF6" w:rsidP="00152EE4">
            <w:pPr>
              <w:widowControl w:val="0"/>
              <w:autoSpaceDE w:val="0"/>
              <w:autoSpaceDN w:val="0"/>
              <w:adjustRightInd w:val="0"/>
              <w:spacing w:after="0" w:line="14" w:lineRule="atLeast"/>
              <w:jc w:val="center"/>
              <w:rPr>
                <w:rFonts w:ascii="Times New Roman" w:hAnsi="Times New Roman" w:cs="Times New Roman"/>
                <w:b/>
                <w:sz w:val="20"/>
                <w:szCs w:val="20"/>
              </w:rPr>
            </w:pPr>
            <w:r w:rsidRPr="00B055AA">
              <w:rPr>
                <w:rFonts w:ascii="Times New Roman" w:hAnsi="Times New Roman" w:cs="Times New Roman"/>
                <w:b/>
                <w:sz w:val="20"/>
                <w:szCs w:val="20"/>
              </w:rPr>
              <w:t>7930,00</w:t>
            </w:r>
          </w:p>
        </w:tc>
      </w:tr>
      <w:tr w:rsidR="00A91EF6" w:rsidRPr="00B055AA" w:rsidTr="006C7909">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A91EF6" w:rsidRPr="00B055AA" w:rsidRDefault="00A91EF6" w:rsidP="00152EE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A91EF6" w:rsidRPr="00B055AA" w:rsidRDefault="00A91EF6" w:rsidP="00152EE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EF6" w:rsidRPr="00B055AA" w:rsidRDefault="00A91EF6"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EF6" w:rsidRPr="00B055AA" w:rsidRDefault="00A91EF6"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b/>
                <w:sz w:val="20"/>
                <w:szCs w:val="20"/>
              </w:rPr>
              <w:t>1586,00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EF6" w:rsidRPr="00B055AA" w:rsidRDefault="00A91EF6"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b/>
                <w:sz w:val="20"/>
                <w:szCs w:val="20"/>
              </w:rPr>
              <w:t>1586,00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EF6" w:rsidRPr="00B055AA" w:rsidRDefault="00A91EF6"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b/>
                <w:sz w:val="20"/>
                <w:szCs w:val="20"/>
              </w:rPr>
              <w:t>1586,00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EF6" w:rsidRPr="00B055AA" w:rsidRDefault="00A91EF6"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b/>
                <w:sz w:val="20"/>
                <w:szCs w:val="20"/>
              </w:rPr>
              <w:t>1586,00</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EF6" w:rsidRPr="00B055AA" w:rsidRDefault="00A91EF6"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b/>
                <w:sz w:val="20"/>
                <w:szCs w:val="20"/>
              </w:rPr>
              <w:t>1586,00</w:t>
            </w:r>
          </w:p>
        </w:tc>
        <w:tc>
          <w:tcPr>
            <w:tcW w:w="4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1EF6" w:rsidRPr="00B055AA" w:rsidRDefault="00A91EF6"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7930,00</w:t>
            </w:r>
          </w:p>
        </w:tc>
      </w:tr>
      <w:tr w:rsidR="00E4629F" w:rsidRPr="00B055AA" w:rsidTr="006C7909">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629F" w:rsidRPr="00E4629F" w:rsidRDefault="00E4629F" w:rsidP="00152EE4">
            <w:pPr>
              <w:widowControl w:val="0"/>
              <w:autoSpaceDE w:val="0"/>
              <w:autoSpaceDN w:val="0"/>
              <w:adjustRightInd w:val="0"/>
              <w:spacing w:after="0" w:line="20" w:lineRule="atLeast"/>
              <w:jc w:val="center"/>
              <w:rPr>
                <w:rFonts w:ascii="Times New Roman" w:hAnsi="Times New Roman" w:cs="Times New Roman"/>
                <w:b/>
                <w:sz w:val="24"/>
                <w:szCs w:val="24"/>
                <w:u w:val="single"/>
              </w:rPr>
            </w:pPr>
            <w:r w:rsidRPr="00E4629F">
              <w:rPr>
                <w:rFonts w:ascii="Times New Roman" w:hAnsi="Times New Roman" w:cs="Times New Roman"/>
                <w:b/>
                <w:sz w:val="24"/>
                <w:szCs w:val="24"/>
                <w:u w:val="single"/>
              </w:rPr>
              <w:t>Основное мероприятие 3.4</w:t>
            </w:r>
          </w:p>
          <w:p w:rsidR="00E4629F" w:rsidRPr="00E4629F" w:rsidRDefault="00E4629F" w:rsidP="00152EE4">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w:t>
            </w:r>
            <w:r w:rsidRPr="00E4629F">
              <w:rPr>
                <w:rFonts w:ascii="Times New Roman" w:hAnsi="Times New Roman" w:cs="Times New Roman"/>
                <w:sz w:val="24"/>
                <w:szCs w:val="24"/>
              </w:rPr>
              <w:t>Проведение оценки объектов муниципальной собственности</w:t>
            </w:r>
            <w:r>
              <w:rPr>
                <w:rFonts w:ascii="Times New Roman" w:hAnsi="Times New Roman" w:cs="Times New Roman"/>
                <w:sz w:val="24"/>
                <w:szCs w:val="24"/>
              </w:rPr>
              <w:t>»</w:t>
            </w:r>
          </w:p>
          <w:p w:rsidR="00E4629F" w:rsidRPr="00B055AA" w:rsidRDefault="00E4629F" w:rsidP="00152EE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629F" w:rsidRPr="00B055AA" w:rsidRDefault="00E4629F"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 xml:space="preserve"> Администрация Будаговского с/п,</w:t>
            </w:r>
          </w:p>
          <w:p w:rsidR="00E4629F" w:rsidRPr="00B055AA" w:rsidRDefault="00E4629F"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ведущий специалист</w:t>
            </w:r>
          </w:p>
          <w:p w:rsidR="00E4629F" w:rsidRPr="00B055AA" w:rsidRDefault="00E4629F" w:rsidP="00152EE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629F" w:rsidRPr="00B055AA" w:rsidRDefault="00E4629F"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629F" w:rsidRPr="00B055AA" w:rsidRDefault="00E4629F"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250,00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629F" w:rsidRPr="00B055AA" w:rsidRDefault="00E4629F"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250,00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629F" w:rsidRPr="00B055AA" w:rsidRDefault="00E4629F"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250,00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629F" w:rsidRPr="00B055AA" w:rsidRDefault="00E4629F"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250,00</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629F" w:rsidRPr="00B055AA" w:rsidRDefault="00E4629F"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250,00</w:t>
            </w:r>
          </w:p>
        </w:tc>
        <w:tc>
          <w:tcPr>
            <w:tcW w:w="4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629F" w:rsidRPr="00B055AA" w:rsidRDefault="00E4629F"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1250,00</w:t>
            </w:r>
          </w:p>
        </w:tc>
      </w:tr>
      <w:tr w:rsidR="00E4629F" w:rsidRPr="00B055AA" w:rsidTr="006C7909">
        <w:trPr>
          <w:trHeight w:val="12"/>
        </w:trPr>
        <w:tc>
          <w:tcPr>
            <w:tcW w:w="1265" w:type="pct"/>
            <w:vMerge/>
            <w:tcBorders>
              <w:left w:val="single" w:sz="4" w:space="0" w:color="auto"/>
              <w:right w:val="single" w:sz="4" w:space="0" w:color="auto"/>
            </w:tcBorders>
            <w:tcMar>
              <w:top w:w="102" w:type="dxa"/>
              <w:left w:w="62" w:type="dxa"/>
              <w:bottom w:w="102" w:type="dxa"/>
              <w:right w:w="62" w:type="dxa"/>
            </w:tcMar>
          </w:tcPr>
          <w:p w:rsidR="00E4629F" w:rsidRPr="00B055AA" w:rsidRDefault="00E4629F" w:rsidP="00152EE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E4629F" w:rsidRPr="00B055AA" w:rsidRDefault="00E4629F" w:rsidP="00152EE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629F" w:rsidRPr="00B055AA" w:rsidRDefault="00E4629F"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629F" w:rsidRPr="00B055AA" w:rsidRDefault="00E4629F"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250,00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629F" w:rsidRPr="00B055AA" w:rsidRDefault="00E4629F"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250,00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629F" w:rsidRPr="00B055AA" w:rsidRDefault="00E4629F"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250,00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629F" w:rsidRPr="00B055AA" w:rsidRDefault="00E4629F"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250,00</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629F" w:rsidRPr="00B055AA" w:rsidRDefault="00E4629F"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250,00</w:t>
            </w:r>
          </w:p>
        </w:tc>
        <w:tc>
          <w:tcPr>
            <w:tcW w:w="4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629F" w:rsidRPr="00B055AA" w:rsidRDefault="00E4629F"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1250,00</w:t>
            </w:r>
          </w:p>
        </w:tc>
      </w:tr>
      <w:tr w:rsidR="0061112A" w:rsidRPr="00B055AA" w:rsidTr="00546BA5">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91EF6" w:rsidRDefault="00A91EF6" w:rsidP="0061112A">
            <w:pPr>
              <w:widowControl w:val="0"/>
              <w:autoSpaceDE w:val="0"/>
              <w:autoSpaceDN w:val="0"/>
              <w:adjustRightInd w:val="0"/>
              <w:spacing w:after="0" w:line="20" w:lineRule="atLeast"/>
              <w:jc w:val="center"/>
              <w:rPr>
                <w:rFonts w:ascii="Times New Roman" w:hAnsi="Times New Roman" w:cs="Times New Roman"/>
                <w:sz w:val="24"/>
                <w:szCs w:val="24"/>
                <w:u w:val="single"/>
              </w:rPr>
            </w:pPr>
          </w:p>
          <w:p w:rsidR="0061112A" w:rsidRPr="00E4629F" w:rsidRDefault="0061112A" w:rsidP="0061112A">
            <w:pPr>
              <w:widowControl w:val="0"/>
              <w:autoSpaceDE w:val="0"/>
              <w:autoSpaceDN w:val="0"/>
              <w:adjustRightInd w:val="0"/>
              <w:spacing w:after="0" w:line="20" w:lineRule="atLeast"/>
              <w:jc w:val="center"/>
              <w:rPr>
                <w:rFonts w:ascii="Times New Roman" w:hAnsi="Times New Roman" w:cs="Times New Roman"/>
                <w:b/>
                <w:sz w:val="24"/>
                <w:szCs w:val="24"/>
                <w:u w:val="single"/>
              </w:rPr>
            </w:pPr>
            <w:r w:rsidRPr="00E4629F">
              <w:rPr>
                <w:rFonts w:ascii="Times New Roman" w:hAnsi="Times New Roman" w:cs="Times New Roman"/>
                <w:b/>
                <w:sz w:val="24"/>
                <w:szCs w:val="24"/>
                <w:u w:val="single"/>
              </w:rPr>
              <w:t>Основное мероприятие 3.</w:t>
            </w:r>
            <w:r w:rsidR="00E4629F" w:rsidRPr="00E4629F">
              <w:rPr>
                <w:rFonts w:ascii="Times New Roman" w:hAnsi="Times New Roman" w:cs="Times New Roman"/>
                <w:b/>
                <w:sz w:val="24"/>
                <w:szCs w:val="24"/>
                <w:u w:val="single"/>
              </w:rPr>
              <w:t>5</w:t>
            </w:r>
            <w:r w:rsidRPr="00E4629F">
              <w:rPr>
                <w:rFonts w:ascii="Times New Roman" w:hAnsi="Times New Roman" w:cs="Times New Roman"/>
                <w:b/>
                <w:sz w:val="24"/>
                <w:szCs w:val="24"/>
                <w:u w:val="single"/>
              </w:rPr>
              <w:t>.</w:t>
            </w:r>
          </w:p>
          <w:p w:rsidR="0061112A" w:rsidRPr="00B055AA" w:rsidRDefault="00E4629F" w:rsidP="006111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61112A" w:rsidRPr="00B055AA">
              <w:rPr>
                <w:rFonts w:ascii="Times New Roman" w:hAnsi="Times New Roman" w:cs="Times New Roman"/>
                <w:sz w:val="24"/>
                <w:szCs w:val="24"/>
              </w:rPr>
              <w:t>Модернизация объектов теплоснабжения и подготовка к отопительному сезону объектов коммунальной инфраструктуры</w:t>
            </w:r>
            <w:r>
              <w:rPr>
                <w:rFonts w:ascii="Times New Roman" w:hAnsi="Times New Roman" w:cs="Times New Roman"/>
                <w:sz w:val="24"/>
                <w:szCs w:val="24"/>
              </w:rPr>
              <w:t>»</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1112A" w:rsidRPr="00B055AA" w:rsidRDefault="0061112A" w:rsidP="0061112A">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 xml:space="preserve"> Администрация Будаговского с/п,</w:t>
            </w:r>
          </w:p>
          <w:p w:rsidR="0061112A" w:rsidRPr="00B055AA" w:rsidRDefault="0061112A" w:rsidP="0061112A">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главный специалист</w:t>
            </w:r>
          </w:p>
          <w:p w:rsidR="0061112A" w:rsidRPr="00B055AA" w:rsidRDefault="0061112A" w:rsidP="0061112A">
            <w:pPr>
              <w:widowControl w:val="0"/>
              <w:autoSpaceDE w:val="0"/>
              <w:autoSpaceDN w:val="0"/>
              <w:adjustRightInd w:val="0"/>
              <w:spacing w:after="0" w:line="240" w:lineRule="auto"/>
              <w:rPr>
                <w:rFonts w:ascii="Times New Roman" w:hAnsi="Times New Roman" w:cs="Times New Roman"/>
                <w:sz w:val="24"/>
                <w:szCs w:val="24"/>
              </w:rPr>
            </w:pPr>
          </w:p>
          <w:p w:rsidR="0061112A" w:rsidRPr="00B055AA" w:rsidRDefault="0061112A" w:rsidP="0061112A">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112A" w:rsidRPr="00B055AA" w:rsidRDefault="0061112A" w:rsidP="0061112A">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112A" w:rsidRPr="00B055AA" w:rsidRDefault="0061112A" w:rsidP="0061112A">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1005,00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112A" w:rsidRPr="00B055AA" w:rsidRDefault="0061112A" w:rsidP="0061112A">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4000,00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112A" w:rsidRPr="00B055AA" w:rsidRDefault="0061112A" w:rsidP="0061112A">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400,00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112A" w:rsidRPr="00B055AA" w:rsidRDefault="0061112A" w:rsidP="0061112A">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400,00</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112A" w:rsidRPr="00B055AA" w:rsidRDefault="0061112A" w:rsidP="0061112A">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400,00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112A" w:rsidRPr="00B055AA" w:rsidRDefault="0061112A" w:rsidP="0061112A">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6205,00</w:t>
            </w:r>
          </w:p>
        </w:tc>
      </w:tr>
      <w:tr w:rsidR="0061112A" w:rsidRPr="00B055AA" w:rsidTr="00546BA5">
        <w:trPr>
          <w:trHeight w:val="12"/>
        </w:trPr>
        <w:tc>
          <w:tcPr>
            <w:tcW w:w="1265" w:type="pct"/>
            <w:vMerge/>
            <w:tcBorders>
              <w:left w:val="single" w:sz="4" w:space="0" w:color="auto"/>
              <w:right w:val="single" w:sz="4" w:space="0" w:color="auto"/>
            </w:tcBorders>
            <w:tcMar>
              <w:top w:w="102" w:type="dxa"/>
              <w:left w:w="62" w:type="dxa"/>
              <w:bottom w:w="102" w:type="dxa"/>
              <w:right w:w="62" w:type="dxa"/>
            </w:tcMar>
          </w:tcPr>
          <w:p w:rsidR="0061112A" w:rsidRPr="00B055AA" w:rsidRDefault="0061112A" w:rsidP="0061112A">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61112A" w:rsidRPr="00B055AA" w:rsidRDefault="0061112A" w:rsidP="0061112A">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112A" w:rsidRPr="00B055AA" w:rsidRDefault="0061112A" w:rsidP="0061112A">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112A" w:rsidRPr="00B055AA" w:rsidRDefault="0061112A" w:rsidP="0061112A">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1005,00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112A" w:rsidRPr="00B055AA" w:rsidRDefault="0061112A" w:rsidP="0061112A">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4000,00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112A" w:rsidRPr="00B055AA" w:rsidRDefault="0061112A" w:rsidP="0061112A">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400,00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112A" w:rsidRPr="00B055AA" w:rsidRDefault="0061112A" w:rsidP="0061112A">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400,00</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112A" w:rsidRPr="00B055AA" w:rsidRDefault="0061112A" w:rsidP="0061112A">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400,00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112A" w:rsidRPr="00B055AA" w:rsidRDefault="0061112A" w:rsidP="0061112A">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6205,00</w:t>
            </w:r>
          </w:p>
        </w:tc>
      </w:tr>
      <w:tr w:rsidR="00311EB1" w:rsidRPr="00B055AA" w:rsidTr="006C7909">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 xml:space="preserve">Подпрограмма 4 </w:t>
            </w:r>
            <w:r w:rsidRPr="00B055AA">
              <w:rPr>
                <w:rFonts w:ascii="Times New Roman" w:hAnsi="Times New Roman" w:cs="Times New Roman"/>
                <w:b/>
                <w:i/>
                <w:sz w:val="24"/>
                <w:szCs w:val="24"/>
              </w:rPr>
              <w:t>«</w:t>
            </w:r>
            <w:r w:rsidRPr="00B055AA">
              <w:rPr>
                <w:rFonts w:ascii="Times New Roman" w:hAnsi="Times New Roman" w:cs="Times New Roman"/>
                <w:b/>
                <w:sz w:val="24"/>
                <w:szCs w:val="24"/>
              </w:rPr>
              <w:t>Обеспечение комплексного пространственного и территориального развития Будаговского сельского поселения</w:t>
            </w:r>
            <w:r w:rsidR="00E4629F">
              <w:rPr>
                <w:rFonts w:ascii="Times New Roman" w:hAnsi="Times New Roman" w:cs="Times New Roman"/>
                <w:b/>
                <w:sz w:val="24"/>
                <w:szCs w:val="24"/>
              </w:rPr>
              <w:t xml:space="preserve"> на 2018-2022 годы</w:t>
            </w:r>
            <w:r w:rsidRPr="00B055AA">
              <w:rPr>
                <w:rFonts w:ascii="Times New Roman" w:hAnsi="Times New Roman" w:cs="Times New Roman"/>
                <w:b/>
                <w:sz w:val="24"/>
                <w:szCs w:val="24"/>
              </w:rPr>
              <w:t>»</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1EB1" w:rsidRPr="00B055AA" w:rsidRDefault="00311EB1" w:rsidP="00311EB1">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Администрация Будаговского с/п,</w:t>
            </w:r>
          </w:p>
          <w:p w:rsidR="00311EB1" w:rsidRPr="00B055AA" w:rsidRDefault="00311EB1" w:rsidP="00311EB1">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ведущий специалист</w:t>
            </w:r>
          </w:p>
          <w:p w:rsidR="00311EB1" w:rsidRPr="00B055AA" w:rsidRDefault="00311EB1" w:rsidP="00311EB1">
            <w:pPr>
              <w:widowControl w:val="0"/>
              <w:autoSpaceDE w:val="0"/>
              <w:autoSpaceDN w:val="0"/>
              <w:adjustRightInd w:val="0"/>
              <w:spacing w:after="0" w:line="240" w:lineRule="auto"/>
              <w:rPr>
                <w:rFonts w:ascii="Times New Roman" w:hAnsi="Times New Roman" w:cs="Times New Roman"/>
                <w:sz w:val="24"/>
                <w:szCs w:val="24"/>
              </w:rPr>
            </w:pPr>
            <w:r w:rsidRPr="00B055AA">
              <w:rPr>
                <w:rFonts w:ascii="Times New Roman" w:hAnsi="Times New Roman" w:cs="Times New Roman"/>
                <w:sz w:val="24"/>
                <w:szCs w:val="24"/>
              </w:rPr>
              <w:t xml:space="preserve"> </w:t>
            </w:r>
          </w:p>
          <w:p w:rsidR="00311EB1" w:rsidRPr="00B055AA" w:rsidRDefault="00311EB1" w:rsidP="00311EB1">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6C7909" w:rsidRDefault="002F6DF6" w:rsidP="00311EB1">
            <w:pPr>
              <w:spacing w:after="0" w:line="14" w:lineRule="atLeast"/>
              <w:jc w:val="center"/>
              <w:rPr>
                <w:rFonts w:ascii="Times New Roman" w:hAnsi="Times New Roman" w:cs="Times New Roman"/>
                <w:sz w:val="20"/>
                <w:szCs w:val="20"/>
              </w:rPr>
            </w:pPr>
            <w:r w:rsidRPr="006C7909">
              <w:rPr>
                <w:rFonts w:ascii="Times New Roman" w:hAnsi="Times New Roman" w:cs="Times New Roman"/>
                <w:sz w:val="20"/>
                <w:szCs w:val="20"/>
              </w:rPr>
              <w:t>873,47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625,00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625,00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625,00</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625,00</w:t>
            </w:r>
          </w:p>
        </w:tc>
        <w:tc>
          <w:tcPr>
            <w:tcW w:w="4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2F6DF6" w:rsidRDefault="006C7909" w:rsidP="00311EB1">
            <w:pPr>
              <w:spacing w:after="0" w:line="14" w:lineRule="atLeast"/>
              <w:jc w:val="center"/>
              <w:rPr>
                <w:rFonts w:ascii="Times New Roman" w:hAnsi="Times New Roman" w:cs="Times New Roman"/>
                <w:sz w:val="20"/>
                <w:szCs w:val="20"/>
              </w:rPr>
            </w:pPr>
            <w:r>
              <w:rPr>
                <w:rFonts w:ascii="Times New Roman" w:hAnsi="Times New Roman" w:cs="Times New Roman"/>
                <w:sz w:val="20"/>
                <w:szCs w:val="20"/>
              </w:rPr>
              <w:t>3373,47</w:t>
            </w:r>
          </w:p>
        </w:tc>
      </w:tr>
      <w:tr w:rsidR="00311EB1" w:rsidRPr="00B055AA" w:rsidTr="006C7909">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6C7909" w:rsidRDefault="002F6DF6" w:rsidP="00311EB1">
            <w:pPr>
              <w:spacing w:after="0" w:line="14" w:lineRule="atLeast"/>
              <w:jc w:val="center"/>
              <w:rPr>
                <w:rFonts w:ascii="Times New Roman" w:hAnsi="Times New Roman" w:cs="Times New Roman"/>
                <w:sz w:val="20"/>
                <w:szCs w:val="20"/>
              </w:rPr>
            </w:pPr>
            <w:r w:rsidRPr="006C7909">
              <w:rPr>
                <w:rFonts w:ascii="Times New Roman" w:hAnsi="Times New Roman" w:cs="Times New Roman"/>
                <w:sz w:val="20"/>
                <w:szCs w:val="20"/>
              </w:rPr>
              <w:t>873,47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625,00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625,00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625,00</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625,00</w:t>
            </w:r>
          </w:p>
        </w:tc>
        <w:tc>
          <w:tcPr>
            <w:tcW w:w="4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2F6DF6" w:rsidRDefault="006C7909" w:rsidP="00311EB1">
            <w:pPr>
              <w:spacing w:after="0" w:line="14" w:lineRule="atLeast"/>
              <w:jc w:val="center"/>
              <w:rPr>
                <w:rFonts w:ascii="Times New Roman" w:hAnsi="Times New Roman" w:cs="Times New Roman"/>
                <w:sz w:val="20"/>
                <w:szCs w:val="20"/>
              </w:rPr>
            </w:pPr>
            <w:r>
              <w:rPr>
                <w:rFonts w:ascii="Times New Roman" w:hAnsi="Times New Roman" w:cs="Times New Roman"/>
                <w:sz w:val="20"/>
                <w:szCs w:val="20"/>
              </w:rPr>
              <w:t>3373,47</w:t>
            </w:r>
          </w:p>
        </w:tc>
      </w:tr>
      <w:tr w:rsidR="0085018D" w:rsidRPr="00B055AA" w:rsidTr="006C7909">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5018D" w:rsidRPr="00E4629F" w:rsidRDefault="0085018D" w:rsidP="0085018D">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E4629F">
              <w:rPr>
                <w:rFonts w:ascii="Times New Roman" w:hAnsi="Times New Roman" w:cs="Times New Roman"/>
                <w:b/>
                <w:sz w:val="24"/>
                <w:szCs w:val="24"/>
                <w:u w:val="single"/>
              </w:rPr>
              <w:t>Основное мероприятие 4.1</w:t>
            </w:r>
          </w:p>
          <w:p w:rsidR="0085018D" w:rsidRPr="00B055AA" w:rsidRDefault="00E4629F" w:rsidP="0085018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85018D" w:rsidRPr="00B055AA">
              <w:rPr>
                <w:rFonts w:ascii="Times New Roman" w:hAnsi="Times New Roman" w:cs="Times New Roman"/>
                <w:sz w:val="24"/>
                <w:szCs w:val="24"/>
              </w:rPr>
              <w:t>Проведение топографических, геодезических, картографических и кадастровых работ</w:t>
            </w:r>
            <w:r>
              <w:rPr>
                <w:rFonts w:ascii="Times New Roman" w:hAnsi="Times New Roman" w:cs="Times New Roman"/>
                <w:sz w:val="24"/>
                <w:szCs w:val="24"/>
              </w:rPr>
              <w:t>»</w:t>
            </w:r>
          </w:p>
          <w:p w:rsidR="0085018D" w:rsidRPr="00B055AA" w:rsidRDefault="0085018D" w:rsidP="0085018D">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5018D" w:rsidRPr="00B055AA" w:rsidRDefault="0085018D" w:rsidP="0085018D">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Ведущий специалист</w:t>
            </w:r>
          </w:p>
          <w:p w:rsidR="0085018D" w:rsidRPr="00B055AA" w:rsidRDefault="0085018D" w:rsidP="0085018D">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администрации</w:t>
            </w:r>
          </w:p>
          <w:p w:rsidR="0085018D" w:rsidRPr="00B055AA" w:rsidRDefault="0085018D" w:rsidP="0085018D">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Будаговского</w:t>
            </w:r>
          </w:p>
          <w:p w:rsidR="0085018D" w:rsidRPr="00B055AA" w:rsidRDefault="0085018D" w:rsidP="0085018D">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с/п.</w:t>
            </w:r>
          </w:p>
          <w:p w:rsidR="0085018D" w:rsidRPr="00B055AA" w:rsidRDefault="0085018D" w:rsidP="0085018D">
            <w:pPr>
              <w:widowControl w:val="0"/>
              <w:autoSpaceDE w:val="0"/>
              <w:autoSpaceDN w:val="0"/>
              <w:adjustRightInd w:val="0"/>
              <w:spacing w:after="0" w:line="240" w:lineRule="auto"/>
              <w:jc w:val="center"/>
              <w:rPr>
                <w:rFonts w:ascii="Times New Roman" w:hAnsi="Times New Roman" w:cs="Times New Roman"/>
                <w:sz w:val="24"/>
                <w:szCs w:val="24"/>
              </w:rPr>
            </w:pPr>
          </w:p>
          <w:p w:rsidR="0085018D" w:rsidRPr="00B055AA" w:rsidRDefault="0085018D" w:rsidP="0085018D">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18D" w:rsidRPr="00B055AA" w:rsidRDefault="0085018D" w:rsidP="0085018D">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18D" w:rsidRPr="00B055AA" w:rsidRDefault="0085018D" w:rsidP="0085018D">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350,00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18D" w:rsidRPr="00B055AA" w:rsidRDefault="0085018D" w:rsidP="0085018D">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350,00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18D" w:rsidRPr="00B055AA" w:rsidRDefault="0085018D" w:rsidP="0085018D">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350,00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18D" w:rsidRPr="00B055AA" w:rsidRDefault="0085018D" w:rsidP="0085018D">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350,00</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18D" w:rsidRPr="00B055AA" w:rsidRDefault="0085018D" w:rsidP="0085018D">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350,00</w:t>
            </w:r>
          </w:p>
        </w:tc>
        <w:tc>
          <w:tcPr>
            <w:tcW w:w="4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18D" w:rsidRPr="00B055AA" w:rsidRDefault="0085018D" w:rsidP="0085018D">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1750,00</w:t>
            </w:r>
          </w:p>
        </w:tc>
      </w:tr>
      <w:tr w:rsidR="0085018D" w:rsidRPr="00B055AA" w:rsidTr="006C7909">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85018D" w:rsidRPr="00B055AA" w:rsidRDefault="0085018D" w:rsidP="0085018D">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85018D" w:rsidRPr="00B055AA" w:rsidRDefault="0085018D" w:rsidP="0085018D">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18D" w:rsidRPr="00B055AA" w:rsidRDefault="0085018D" w:rsidP="0085018D">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18D" w:rsidRPr="00B055AA" w:rsidRDefault="0085018D" w:rsidP="0085018D">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350,00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18D" w:rsidRPr="00B055AA" w:rsidRDefault="0085018D" w:rsidP="0085018D">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350,00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18D" w:rsidRPr="00B055AA" w:rsidRDefault="0085018D" w:rsidP="0085018D">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350,00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18D" w:rsidRPr="00B055AA" w:rsidRDefault="0085018D" w:rsidP="0085018D">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350,00</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18D" w:rsidRPr="00B055AA" w:rsidRDefault="0085018D" w:rsidP="0085018D">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350,00</w:t>
            </w:r>
          </w:p>
        </w:tc>
        <w:tc>
          <w:tcPr>
            <w:tcW w:w="4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18D" w:rsidRPr="00B055AA" w:rsidRDefault="0085018D" w:rsidP="0085018D">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1750,00</w:t>
            </w:r>
          </w:p>
        </w:tc>
      </w:tr>
      <w:tr w:rsidR="0085018D" w:rsidRPr="00B055AA" w:rsidTr="006C7909">
        <w:trPr>
          <w:trHeight w:val="285"/>
        </w:trPr>
        <w:tc>
          <w:tcPr>
            <w:tcW w:w="1265" w:type="pct"/>
            <w:vMerge w:val="restart"/>
            <w:tcBorders>
              <w:left w:val="single" w:sz="4" w:space="0" w:color="auto"/>
              <w:right w:val="single" w:sz="4" w:space="0" w:color="auto"/>
            </w:tcBorders>
            <w:tcMar>
              <w:top w:w="102" w:type="dxa"/>
              <w:left w:w="62" w:type="dxa"/>
              <w:bottom w:w="102" w:type="dxa"/>
              <w:right w:w="62" w:type="dxa"/>
            </w:tcMar>
            <w:vAlign w:val="center"/>
          </w:tcPr>
          <w:p w:rsidR="0085018D" w:rsidRPr="00E4629F" w:rsidRDefault="0085018D" w:rsidP="0085018D">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E4629F">
              <w:rPr>
                <w:rFonts w:ascii="Times New Roman" w:hAnsi="Times New Roman" w:cs="Times New Roman"/>
                <w:b/>
                <w:sz w:val="24"/>
                <w:szCs w:val="24"/>
                <w:u w:val="single"/>
              </w:rPr>
              <w:t>Основное мероприятие 4.2</w:t>
            </w:r>
          </w:p>
          <w:p w:rsidR="0085018D" w:rsidRPr="00B055AA" w:rsidRDefault="00E4629F" w:rsidP="0085018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85018D" w:rsidRPr="00B055AA">
              <w:rPr>
                <w:rFonts w:ascii="Times New Roman" w:hAnsi="Times New Roman" w:cs="Times New Roman"/>
                <w:sz w:val="24"/>
                <w:szCs w:val="24"/>
              </w:rPr>
              <w:t>Обеспечение градостроительной и землеустроительной деятельности на территории сельского поселения</w:t>
            </w:r>
            <w:r>
              <w:rPr>
                <w:rFonts w:ascii="Times New Roman" w:hAnsi="Times New Roman" w:cs="Times New Roman"/>
                <w:sz w:val="24"/>
                <w:szCs w:val="24"/>
              </w:rPr>
              <w:t>»</w:t>
            </w:r>
          </w:p>
          <w:p w:rsidR="0085018D" w:rsidRPr="00B055AA" w:rsidRDefault="0085018D" w:rsidP="0085018D">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val="restart"/>
            <w:tcBorders>
              <w:left w:val="single" w:sz="4" w:space="0" w:color="auto"/>
              <w:right w:val="single" w:sz="4" w:space="0" w:color="auto"/>
            </w:tcBorders>
            <w:tcMar>
              <w:top w:w="102" w:type="dxa"/>
              <w:left w:w="62" w:type="dxa"/>
              <w:bottom w:w="102" w:type="dxa"/>
              <w:right w:w="62" w:type="dxa"/>
            </w:tcMar>
            <w:vAlign w:val="center"/>
          </w:tcPr>
          <w:p w:rsidR="0085018D" w:rsidRPr="00B055AA" w:rsidRDefault="0085018D" w:rsidP="0085018D">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Ведущий специалист</w:t>
            </w:r>
          </w:p>
          <w:p w:rsidR="0085018D" w:rsidRPr="00B055AA" w:rsidRDefault="0085018D" w:rsidP="0085018D">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администрации</w:t>
            </w:r>
          </w:p>
          <w:p w:rsidR="0085018D" w:rsidRPr="00B055AA" w:rsidRDefault="0085018D" w:rsidP="0085018D">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Будаговского</w:t>
            </w:r>
          </w:p>
          <w:p w:rsidR="0085018D" w:rsidRPr="00B055AA" w:rsidRDefault="0085018D" w:rsidP="0085018D">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с/п.</w:t>
            </w:r>
          </w:p>
          <w:p w:rsidR="0085018D" w:rsidRPr="00B055AA" w:rsidRDefault="0085018D" w:rsidP="0085018D">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18D" w:rsidRPr="00B055AA" w:rsidRDefault="0085018D" w:rsidP="0085018D">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18D" w:rsidRPr="00B055AA" w:rsidRDefault="00E4629F" w:rsidP="0085018D">
            <w:pPr>
              <w:spacing w:after="0" w:line="14" w:lineRule="atLeast"/>
              <w:jc w:val="center"/>
              <w:rPr>
                <w:rFonts w:ascii="Times New Roman" w:hAnsi="Times New Roman" w:cs="Times New Roman"/>
                <w:sz w:val="20"/>
                <w:szCs w:val="20"/>
              </w:rPr>
            </w:pPr>
            <w:r>
              <w:rPr>
                <w:rFonts w:ascii="Times New Roman" w:hAnsi="Times New Roman" w:cs="Times New Roman"/>
                <w:sz w:val="20"/>
                <w:szCs w:val="20"/>
              </w:rPr>
              <w:t>523,47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18D" w:rsidRPr="00B055AA" w:rsidRDefault="0085018D" w:rsidP="0085018D">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275,00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18D" w:rsidRPr="00B055AA" w:rsidRDefault="0085018D" w:rsidP="0085018D">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275,00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18D" w:rsidRPr="00B055AA" w:rsidRDefault="0085018D" w:rsidP="0085018D">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275,00</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18D" w:rsidRPr="00B055AA" w:rsidRDefault="0085018D" w:rsidP="0085018D">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275,00</w:t>
            </w:r>
          </w:p>
        </w:tc>
        <w:tc>
          <w:tcPr>
            <w:tcW w:w="4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18D" w:rsidRPr="002F6DF6" w:rsidRDefault="002F6DF6" w:rsidP="0085018D">
            <w:pPr>
              <w:spacing w:after="0" w:line="14" w:lineRule="atLeast"/>
              <w:jc w:val="center"/>
              <w:rPr>
                <w:rFonts w:ascii="Times New Roman" w:hAnsi="Times New Roman" w:cs="Times New Roman"/>
                <w:sz w:val="20"/>
                <w:szCs w:val="20"/>
              </w:rPr>
            </w:pPr>
            <w:r w:rsidRPr="002F6DF6">
              <w:rPr>
                <w:rFonts w:ascii="Times New Roman" w:hAnsi="Times New Roman" w:cs="Times New Roman"/>
                <w:sz w:val="20"/>
                <w:szCs w:val="20"/>
              </w:rPr>
              <w:t>1623,47</w:t>
            </w:r>
          </w:p>
        </w:tc>
      </w:tr>
      <w:tr w:rsidR="0085018D" w:rsidRPr="00B055AA" w:rsidTr="006C7909">
        <w:trPr>
          <w:trHeight w:val="345"/>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85018D" w:rsidRPr="00B055AA" w:rsidRDefault="0085018D" w:rsidP="0085018D">
            <w:pPr>
              <w:widowControl w:val="0"/>
              <w:autoSpaceDE w:val="0"/>
              <w:autoSpaceDN w:val="0"/>
              <w:adjustRightInd w:val="0"/>
              <w:spacing w:after="0" w:line="240" w:lineRule="auto"/>
              <w:jc w:val="center"/>
              <w:rPr>
                <w:rFonts w:ascii="Times New Roman" w:hAnsi="Times New Roman" w:cs="Times New Roman"/>
                <w:sz w:val="24"/>
                <w:szCs w:val="24"/>
                <w:u w:val="single"/>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85018D" w:rsidRPr="00B055AA" w:rsidRDefault="0085018D" w:rsidP="0085018D">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18D" w:rsidRPr="00B055AA" w:rsidRDefault="0085018D" w:rsidP="0085018D">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18D" w:rsidRPr="00B055AA" w:rsidRDefault="00E4629F" w:rsidP="0085018D">
            <w:pPr>
              <w:spacing w:after="0" w:line="14" w:lineRule="atLeast"/>
              <w:jc w:val="center"/>
              <w:rPr>
                <w:rFonts w:ascii="Times New Roman" w:hAnsi="Times New Roman" w:cs="Times New Roman"/>
                <w:sz w:val="20"/>
                <w:szCs w:val="20"/>
              </w:rPr>
            </w:pPr>
            <w:r>
              <w:rPr>
                <w:rFonts w:ascii="Times New Roman" w:hAnsi="Times New Roman" w:cs="Times New Roman"/>
                <w:sz w:val="20"/>
                <w:szCs w:val="20"/>
              </w:rPr>
              <w:t>523,47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18D" w:rsidRPr="00B055AA" w:rsidRDefault="0085018D" w:rsidP="0085018D">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275,00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18D" w:rsidRPr="00B055AA" w:rsidRDefault="0085018D" w:rsidP="0085018D">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275,00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18D" w:rsidRPr="00B055AA" w:rsidRDefault="0085018D" w:rsidP="0085018D">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275,00</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18D" w:rsidRPr="00B055AA" w:rsidRDefault="0085018D" w:rsidP="0085018D">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275,00</w:t>
            </w:r>
          </w:p>
        </w:tc>
        <w:tc>
          <w:tcPr>
            <w:tcW w:w="4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18D" w:rsidRPr="002F6DF6" w:rsidRDefault="002F6DF6" w:rsidP="0085018D">
            <w:pPr>
              <w:spacing w:after="0" w:line="14" w:lineRule="atLeast"/>
              <w:jc w:val="center"/>
              <w:rPr>
                <w:rFonts w:ascii="Times New Roman" w:hAnsi="Times New Roman" w:cs="Times New Roman"/>
                <w:sz w:val="20"/>
                <w:szCs w:val="20"/>
              </w:rPr>
            </w:pPr>
            <w:r w:rsidRPr="002F6DF6">
              <w:rPr>
                <w:rFonts w:ascii="Times New Roman" w:hAnsi="Times New Roman" w:cs="Times New Roman"/>
                <w:sz w:val="20"/>
                <w:szCs w:val="20"/>
              </w:rPr>
              <w:t>1623,47</w:t>
            </w:r>
          </w:p>
        </w:tc>
      </w:tr>
      <w:tr w:rsidR="00311EB1" w:rsidRPr="00B055AA" w:rsidTr="006C7909">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 xml:space="preserve">Подпрограмма 5 </w:t>
            </w:r>
            <w:r w:rsidRPr="00B055AA">
              <w:rPr>
                <w:rFonts w:ascii="Times New Roman" w:hAnsi="Times New Roman" w:cs="Times New Roman"/>
                <w:b/>
                <w:i/>
                <w:sz w:val="24"/>
                <w:szCs w:val="24"/>
              </w:rPr>
              <w:t>«</w:t>
            </w:r>
            <w:r w:rsidRPr="00B055AA">
              <w:rPr>
                <w:rFonts w:ascii="Times New Roman" w:hAnsi="Times New Roman" w:cs="Times New Roman"/>
                <w:b/>
                <w:sz w:val="24"/>
                <w:szCs w:val="24"/>
              </w:rPr>
              <w:t>Обеспечение комплексных мер безопасности на территории Будаговского сельского поселения»</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1EB1" w:rsidRPr="00B055AA" w:rsidRDefault="00311EB1" w:rsidP="00311EB1">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Ведущий специалист</w:t>
            </w:r>
          </w:p>
          <w:p w:rsidR="00311EB1" w:rsidRPr="00B055AA" w:rsidRDefault="00311EB1" w:rsidP="00311EB1">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администрации</w:t>
            </w:r>
          </w:p>
          <w:p w:rsidR="00311EB1" w:rsidRPr="00B055AA" w:rsidRDefault="00311EB1" w:rsidP="00311EB1">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Будаговского</w:t>
            </w:r>
          </w:p>
          <w:p w:rsidR="00311EB1" w:rsidRPr="00B055AA" w:rsidRDefault="00311EB1" w:rsidP="00311EB1">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с/п.</w:t>
            </w:r>
          </w:p>
          <w:p w:rsidR="00311EB1" w:rsidRPr="00B055AA" w:rsidRDefault="00311EB1" w:rsidP="00311EB1">
            <w:pPr>
              <w:widowControl w:val="0"/>
              <w:autoSpaceDE w:val="0"/>
              <w:autoSpaceDN w:val="0"/>
              <w:adjustRightInd w:val="0"/>
              <w:spacing w:after="0" w:line="240" w:lineRule="auto"/>
              <w:jc w:val="center"/>
              <w:rPr>
                <w:rFonts w:ascii="Times New Roman" w:hAnsi="Times New Roman" w:cs="Times New Roman"/>
                <w:sz w:val="24"/>
                <w:szCs w:val="24"/>
              </w:rPr>
            </w:pPr>
          </w:p>
          <w:p w:rsidR="00311EB1" w:rsidRPr="00B055AA" w:rsidRDefault="00311EB1" w:rsidP="00311EB1">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jc w:val="center"/>
              <w:rPr>
                <w:rFonts w:ascii="Times New Roman" w:hAnsi="Times New Roman" w:cs="Times New Roman"/>
                <w:bCs/>
              </w:rPr>
            </w:pPr>
            <w:r w:rsidRPr="00B055AA">
              <w:rPr>
                <w:rFonts w:ascii="Times New Roman" w:hAnsi="Times New Roman" w:cs="Times New Roman"/>
                <w:bCs/>
              </w:rPr>
              <w:t>247,00</w:t>
            </w:r>
          </w:p>
          <w:p w:rsidR="00311EB1" w:rsidRPr="00B055AA" w:rsidRDefault="00311EB1" w:rsidP="00311EB1">
            <w:pPr>
              <w:spacing w:after="0" w:line="14" w:lineRule="atLeast"/>
              <w:jc w:val="center"/>
              <w:rPr>
                <w:rFonts w:ascii="Times New Roman" w:hAnsi="Times New Roman" w:cs="Times New Roman"/>
                <w:sz w:val="20"/>
                <w:szCs w:val="20"/>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jc w:val="center"/>
              <w:rPr>
                <w:rFonts w:ascii="Times New Roman" w:hAnsi="Times New Roman" w:cs="Times New Roman"/>
                <w:bCs/>
              </w:rPr>
            </w:pPr>
            <w:r w:rsidRPr="00B055AA">
              <w:rPr>
                <w:rFonts w:ascii="Times New Roman" w:hAnsi="Times New Roman" w:cs="Times New Roman"/>
                <w:bCs/>
              </w:rPr>
              <w:t>247,00</w:t>
            </w:r>
          </w:p>
          <w:p w:rsidR="00311EB1" w:rsidRPr="00B055AA" w:rsidRDefault="00311EB1" w:rsidP="00311EB1">
            <w:pPr>
              <w:spacing w:after="0" w:line="14" w:lineRule="atLeast"/>
              <w:jc w:val="center"/>
              <w:rPr>
                <w:rFonts w:ascii="Times New Roman" w:hAnsi="Times New Roman" w:cs="Times New Roman"/>
                <w:sz w:val="20"/>
                <w:szCs w:val="20"/>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jc w:val="center"/>
              <w:rPr>
                <w:rFonts w:ascii="Times New Roman" w:hAnsi="Times New Roman" w:cs="Times New Roman"/>
                <w:bCs/>
              </w:rPr>
            </w:pPr>
            <w:r w:rsidRPr="00B055AA">
              <w:rPr>
                <w:rFonts w:ascii="Times New Roman" w:hAnsi="Times New Roman" w:cs="Times New Roman"/>
                <w:bCs/>
              </w:rPr>
              <w:t>247,00</w:t>
            </w:r>
          </w:p>
          <w:p w:rsidR="00311EB1" w:rsidRPr="00B055AA" w:rsidRDefault="00311EB1" w:rsidP="00311EB1">
            <w:pPr>
              <w:spacing w:after="0" w:line="14" w:lineRule="atLeast"/>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jc w:val="center"/>
              <w:rPr>
                <w:rFonts w:ascii="Times New Roman" w:hAnsi="Times New Roman" w:cs="Times New Roman"/>
                <w:bCs/>
              </w:rPr>
            </w:pPr>
            <w:r w:rsidRPr="00B055AA">
              <w:rPr>
                <w:rFonts w:ascii="Times New Roman" w:hAnsi="Times New Roman" w:cs="Times New Roman"/>
                <w:bCs/>
              </w:rPr>
              <w:t>247,00</w:t>
            </w:r>
          </w:p>
          <w:p w:rsidR="00311EB1" w:rsidRPr="00B055AA" w:rsidRDefault="00311EB1" w:rsidP="00311EB1">
            <w:pPr>
              <w:spacing w:after="0" w:line="14" w:lineRule="atLeast"/>
              <w:jc w:val="center"/>
              <w:rPr>
                <w:rFonts w:ascii="Times New Roman" w:hAnsi="Times New Roman"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jc w:val="center"/>
              <w:rPr>
                <w:rFonts w:ascii="Times New Roman" w:hAnsi="Times New Roman" w:cs="Times New Roman"/>
                <w:bCs/>
              </w:rPr>
            </w:pPr>
            <w:r w:rsidRPr="00B055AA">
              <w:rPr>
                <w:rFonts w:ascii="Times New Roman" w:hAnsi="Times New Roman" w:cs="Times New Roman"/>
                <w:bCs/>
              </w:rPr>
              <w:t>247,00</w:t>
            </w:r>
          </w:p>
          <w:p w:rsidR="00311EB1" w:rsidRPr="00B055AA" w:rsidRDefault="00311EB1" w:rsidP="00311EB1">
            <w:pPr>
              <w:spacing w:after="0" w:line="14" w:lineRule="atLeast"/>
              <w:jc w:val="center"/>
              <w:rPr>
                <w:rFonts w:ascii="Times New Roman" w:hAnsi="Times New Roman" w:cs="Times New Roman"/>
                <w:sz w:val="20"/>
                <w:szCs w:val="20"/>
              </w:rPr>
            </w:pPr>
          </w:p>
        </w:tc>
        <w:tc>
          <w:tcPr>
            <w:tcW w:w="4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1235,00</w:t>
            </w:r>
          </w:p>
        </w:tc>
      </w:tr>
      <w:tr w:rsidR="00FD313C" w:rsidRPr="00B055AA" w:rsidTr="006C7909">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jc w:val="center"/>
              <w:rPr>
                <w:rFonts w:ascii="Times New Roman" w:hAnsi="Times New Roman" w:cs="Times New Roman"/>
                <w:bCs/>
              </w:rPr>
            </w:pPr>
            <w:r w:rsidRPr="00B055AA">
              <w:rPr>
                <w:rFonts w:ascii="Times New Roman" w:hAnsi="Times New Roman" w:cs="Times New Roman"/>
                <w:bCs/>
              </w:rPr>
              <w:t>247,00</w:t>
            </w:r>
          </w:p>
          <w:p w:rsidR="00311EB1" w:rsidRPr="00B055AA" w:rsidRDefault="00311EB1" w:rsidP="00311EB1">
            <w:pPr>
              <w:spacing w:after="0" w:line="14" w:lineRule="atLeast"/>
              <w:jc w:val="center"/>
              <w:rPr>
                <w:rFonts w:ascii="Times New Roman" w:hAnsi="Times New Roman" w:cs="Times New Roman"/>
                <w:sz w:val="20"/>
                <w:szCs w:val="20"/>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jc w:val="center"/>
              <w:rPr>
                <w:rFonts w:ascii="Times New Roman" w:hAnsi="Times New Roman" w:cs="Times New Roman"/>
                <w:bCs/>
              </w:rPr>
            </w:pPr>
            <w:r w:rsidRPr="00B055AA">
              <w:rPr>
                <w:rFonts w:ascii="Times New Roman" w:hAnsi="Times New Roman" w:cs="Times New Roman"/>
                <w:bCs/>
              </w:rPr>
              <w:t>247,00</w:t>
            </w:r>
          </w:p>
          <w:p w:rsidR="00311EB1" w:rsidRPr="00B055AA" w:rsidRDefault="00311EB1" w:rsidP="00311EB1">
            <w:pPr>
              <w:spacing w:after="0" w:line="14" w:lineRule="atLeast"/>
              <w:jc w:val="center"/>
              <w:rPr>
                <w:rFonts w:ascii="Times New Roman" w:hAnsi="Times New Roman" w:cs="Times New Roman"/>
                <w:sz w:val="20"/>
                <w:szCs w:val="20"/>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jc w:val="center"/>
              <w:rPr>
                <w:rFonts w:ascii="Times New Roman" w:hAnsi="Times New Roman" w:cs="Times New Roman"/>
                <w:bCs/>
              </w:rPr>
            </w:pPr>
            <w:r w:rsidRPr="00B055AA">
              <w:rPr>
                <w:rFonts w:ascii="Times New Roman" w:hAnsi="Times New Roman" w:cs="Times New Roman"/>
                <w:bCs/>
              </w:rPr>
              <w:t>247,00</w:t>
            </w:r>
          </w:p>
          <w:p w:rsidR="00311EB1" w:rsidRPr="00B055AA" w:rsidRDefault="00311EB1" w:rsidP="00311EB1">
            <w:pPr>
              <w:spacing w:after="0" w:line="14" w:lineRule="atLeast"/>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jc w:val="center"/>
              <w:rPr>
                <w:rFonts w:ascii="Times New Roman" w:hAnsi="Times New Roman" w:cs="Times New Roman"/>
                <w:bCs/>
              </w:rPr>
            </w:pPr>
            <w:r w:rsidRPr="00B055AA">
              <w:rPr>
                <w:rFonts w:ascii="Times New Roman" w:hAnsi="Times New Roman" w:cs="Times New Roman"/>
                <w:bCs/>
              </w:rPr>
              <w:t>247,00</w:t>
            </w:r>
          </w:p>
          <w:p w:rsidR="00311EB1" w:rsidRPr="00B055AA" w:rsidRDefault="00311EB1" w:rsidP="00311EB1">
            <w:pPr>
              <w:spacing w:after="0" w:line="14" w:lineRule="atLeast"/>
              <w:jc w:val="center"/>
              <w:rPr>
                <w:rFonts w:ascii="Times New Roman" w:hAnsi="Times New Roman"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jc w:val="center"/>
              <w:rPr>
                <w:rFonts w:ascii="Times New Roman" w:hAnsi="Times New Roman" w:cs="Times New Roman"/>
                <w:bCs/>
              </w:rPr>
            </w:pPr>
            <w:r w:rsidRPr="00B055AA">
              <w:rPr>
                <w:rFonts w:ascii="Times New Roman" w:hAnsi="Times New Roman" w:cs="Times New Roman"/>
                <w:bCs/>
              </w:rPr>
              <w:t>247,00</w:t>
            </w:r>
          </w:p>
          <w:p w:rsidR="00311EB1" w:rsidRPr="00B055AA" w:rsidRDefault="00311EB1" w:rsidP="00311EB1">
            <w:pPr>
              <w:spacing w:after="0" w:line="14" w:lineRule="atLeast"/>
              <w:jc w:val="center"/>
              <w:rPr>
                <w:rFonts w:ascii="Times New Roman" w:hAnsi="Times New Roman" w:cs="Times New Roman"/>
                <w:sz w:val="20"/>
                <w:szCs w:val="20"/>
              </w:rPr>
            </w:pPr>
          </w:p>
        </w:tc>
        <w:tc>
          <w:tcPr>
            <w:tcW w:w="4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1235,00</w:t>
            </w:r>
          </w:p>
        </w:tc>
      </w:tr>
      <w:tr w:rsidR="0085018D" w:rsidRPr="00B055AA" w:rsidTr="006C7909">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5018D" w:rsidRPr="00E4629F" w:rsidRDefault="0085018D" w:rsidP="0085018D">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E4629F">
              <w:rPr>
                <w:rFonts w:ascii="Times New Roman" w:hAnsi="Times New Roman" w:cs="Times New Roman"/>
                <w:b/>
                <w:sz w:val="24"/>
                <w:szCs w:val="24"/>
                <w:u w:val="single"/>
              </w:rPr>
              <w:t>Основное мероприятие 5.1</w:t>
            </w:r>
          </w:p>
          <w:p w:rsidR="0085018D" w:rsidRPr="00B055AA" w:rsidRDefault="00E4629F" w:rsidP="0085018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85018D" w:rsidRPr="00B055AA">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r>
              <w:rPr>
                <w:rFonts w:ascii="Times New Roman" w:hAnsi="Times New Roman" w:cs="Times New Roman"/>
                <w:sz w:val="24"/>
                <w:szCs w:val="24"/>
              </w:rPr>
              <w:t>»</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5018D" w:rsidRPr="00B055AA" w:rsidRDefault="0085018D" w:rsidP="0085018D">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Ведущий специалист</w:t>
            </w:r>
          </w:p>
          <w:p w:rsidR="0085018D" w:rsidRPr="00B055AA" w:rsidRDefault="0085018D" w:rsidP="0085018D">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администрации</w:t>
            </w:r>
          </w:p>
          <w:p w:rsidR="0085018D" w:rsidRPr="00B055AA" w:rsidRDefault="0085018D" w:rsidP="0085018D">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Будаговского</w:t>
            </w:r>
          </w:p>
          <w:p w:rsidR="0085018D" w:rsidRPr="00B055AA" w:rsidRDefault="0085018D" w:rsidP="0085018D">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с/п.</w:t>
            </w:r>
          </w:p>
          <w:p w:rsidR="0085018D" w:rsidRPr="00B055AA" w:rsidRDefault="0085018D" w:rsidP="0085018D">
            <w:pPr>
              <w:widowControl w:val="0"/>
              <w:autoSpaceDE w:val="0"/>
              <w:autoSpaceDN w:val="0"/>
              <w:adjustRightInd w:val="0"/>
              <w:spacing w:after="0" w:line="240" w:lineRule="auto"/>
              <w:jc w:val="center"/>
              <w:rPr>
                <w:rFonts w:ascii="Times New Roman" w:hAnsi="Times New Roman" w:cs="Times New Roman"/>
                <w:sz w:val="24"/>
                <w:szCs w:val="24"/>
              </w:rPr>
            </w:pPr>
          </w:p>
          <w:p w:rsidR="0085018D" w:rsidRPr="00B055AA" w:rsidRDefault="0085018D" w:rsidP="0085018D">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18D" w:rsidRPr="00B055AA" w:rsidRDefault="0085018D" w:rsidP="0085018D">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18D" w:rsidRPr="00B055AA" w:rsidRDefault="0085018D" w:rsidP="0085018D">
            <w:pPr>
              <w:jc w:val="center"/>
              <w:rPr>
                <w:rFonts w:ascii="Times New Roman" w:hAnsi="Times New Roman" w:cs="Times New Roman"/>
                <w:bCs/>
              </w:rPr>
            </w:pPr>
            <w:r w:rsidRPr="00B055AA">
              <w:rPr>
                <w:rFonts w:ascii="Times New Roman" w:hAnsi="Times New Roman" w:cs="Times New Roman"/>
                <w:bCs/>
              </w:rPr>
              <w:t>247,00</w:t>
            </w:r>
          </w:p>
          <w:p w:rsidR="0085018D" w:rsidRPr="00B055AA" w:rsidRDefault="0085018D" w:rsidP="0085018D">
            <w:pPr>
              <w:spacing w:after="0" w:line="14" w:lineRule="atLeast"/>
              <w:jc w:val="center"/>
              <w:rPr>
                <w:rFonts w:ascii="Times New Roman" w:hAnsi="Times New Roman" w:cs="Times New Roman"/>
                <w:sz w:val="20"/>
                <w:szCs w:val="20"/>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18D" w:rsidRPr="00B055AA" w:rsidRDefault="0085018D" w:rsidP="0085018D">
            <w:pPr>
              <w:jc w:val="center"/>
              <w:rPr>
                <w:rFonts w:ascii="Times New Roman" w:hAnsi="Times New Roman" w:cs="Times New Roman"/>
                <w:bCs/>
              </w:rPr>
            </w:pPr>
            <w:r w:rsidRPr="00B055AA">
              <w:rPr>
                <w:rFonts w:ascii="Times New Roman" w:hAnsi="Times New Roman" w:cs="Times New Roman"/>
                <w:bCs/>
              </w:rPr>
              <w:t>247,00</w:t>
            </w:r>
          </w:p>
          <w:p w:rsidR="0085018D" w:rsidRPr="00B055AA" w:rsidRDefault="0085018D" w:rsidP="0085018D">
            <w:pPr>
              <w:spacing w:after="0" w:line="14" w:lineRule="atLeast"/>
              <w:jc w:val="center"/>
              <w:rPr>
                <w:rFonts w:ascii="Times New Roman" w:hAnsi="Times New Roman" w:cs="Times New Roman"/>
                <w:sz w:val="20"/>
                <w:szCs w:val="20"/>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18D" w:rsidRPr="00B055AA" w:rsidRDefault="0085018D" w:rsidP="0085018D">
            <w:pPr>
              <w:jc w:val="center"/>
              <w:rPr>
                <w:rFonts w:ascii="Times New Roman" w:hAnsi="Times New Roman" w:cs="Times New Roman"/>
                <w:bCs/>
              </w:rPr>
            </w:pPr>
            <w:r w:rsidRPr="00B055AA">
              <w:rPr>
                <w:rFonts w:ascii="Times New Roman" w:hAnsi="Times New Roman" w:cs="Times New Roman"/>
                <w:bCs/>
              </w:rPr>
              <w:t>247,00</w:t>
            </w:r>
          </w:p>
          <w:p w:rsidR="0085018D" w:rsidRPr="00B055AA" w:rsidRDefault="0085018D" w:rsidP="0085018D">
            <w:pPr>
              <w:spacing w:after="0" w:line="14" w:lineRule="atLeast"/>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18D" w:rsidRPr="00B055AA" w:rsidRDefault="0085018D" w:rsidP="0085018D">
            <w:pPr>
              <w:jc w:val="center"/>
              <w:rPr>
                <w:rFonts w:ascii="Times New Roman" w:hAnsi="Times New Roman" w:cs="Times New Roman"/>
                <w:bCs/>
              </w:rPr>
            </w:pPr>
            <w:r w:rsidRPr="00B055AA">
              <w:rPr>
                <w:rFonts w:ascii="Times New Roman" w:hAnsi="Times New Roman" w:cs="Times New Roman"/>
                <w:bCs/>
              </w:rPr>
              <w:t>247,00</w:t>
            </w:r>
          </w:p>
          <w:p w:rsidR="0085018D" w:rsidRPr="00B055AA" w:rsidRDefault="0085018D" w:rsidP="0085018D">
            <w:pPr>
              <w:spacing w:after="0" w:line="14" w:lineRule="atLeast"/>
              <w:jc w:val="center"/>
              <w:rPr>
                <w:rFonts w:ascii="Times New Roman" w:hAnsi="Times New Roman"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18D" w:rsidRPr="00B055AA" w:rsidRDefault="0085018D" w:rsidP="0085018D">
            <w:pPr>
              <w:jc w:val="center"/>
              <w:rPr>
                <w:rFonts w:ascii="Times New Roman" w:hAnsi="Times New Roman" w:cs="Times New Roman"/>
                <w:bCs/>
              </w:rPr>
            </w:pPr>
            <w:r w:rsidRPr="00B055AA">
              <w:rPr>
                <w:rFonts w:ascii="Times New Roman" w:hAnsi="Times New Roman" w:cs="Times New Roman"/>
                <w:bCs/>
              </w:rPr>
              <w:t>247,00</w:t>
            </w:r>
          </w:p>
          <w:p w:rsidR="0085018D" w:rsidRPr="00B055AA" w:rsidRDefault="0085018D" w:rsidP="0085018D">
            <w:pPr>
              <w:spacing w:after="0" w:line="14" w:lineRule="atLeast"/>
              <w:jc w:val="center"/>
              <w:rPr>
                <w:rFonts w:ascii="Times New Roman" w:hAnsi="Times New Roman" w:cs="Times New Roman"/>
                <w:sz w:val="20"/>
                <w:szCs w:val="20"/>
              </w:rPr>
            </w:pPr>
          </w:p>
        </w:tc>
        <w:tc>
          <w:tcPr>
            <w:tcW w:w="4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18D" w:rsidRPr="00B055AA" w:rsidRDefault="0085018D" w:rsidP="0085018D">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1235,00</w:t>
            </w:r>
          </w:p>
        </w:tc>
      </w:tr>
      <w:tr w:rsidR="0085018D" w:rsidRPr="00B055AA" w:rsidTr="006C7909">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85018D" w:rsidRPr="00B055AA" w:rsidRDefault="0085018D" w:rsidP="0085018D">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85018D" w:rsidRPr="00B055AA" w:rsidRDefault="0085018D" w:rsidP="0085018D">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18D" w:rsidRPr="00B055AA" w:rsidRDefault="0085018D" w:rsidP="0085018D">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18D" w:rsidRPr="00B055AA" w:rsidRDefault="0085018D" w:rsidP="0085018D">
            <w:pPr>
              <w:jc w:val="center"/>
              <w:rPr>
                <w:rFonts w:ascii="Times New Roman" w:hAnsi="Times New Roman" w:cs="Times New Roman"/>
                <w:bCs/>
              </w:rPr>
            </w:pPr>
            <w:r w:rsidRPr="00B055AA">
              <w:rPr>
                <w:rFonts w:ascii="Times New Roman" w:hAnsi="Times New Roman" w:cs="Times New Roman"/>
                <w:bCs/>
              </w:rPr>
              <w:t>247,00</w:t>
            </w:r>
          </w:p>
          <w:p w:rsidR="0085018D" w:rsidRPr="00B055AA" w:rsidRDefault="0085018D" w:rsidP="0085018D">
            <w:pPr>
              <w:spacing w:after="0" w:line="14" w:lineRule="atLeast"/>
              <w:jc w:val="center"/>
              <w:rPr>
                <w:rFonts w:ascii="Times New Roman" w:hAnsi="Times New Roman" w:cs="Times New Roman"/>
                <w:sz w:val="20"/>
                <w:szCs w:val="20"/>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18D" w:rsidRPr="00B055AA" w:rsidRDefault="0085018D" w:rsidP="0085018D">
            <w:pPr>
              <w:jc w:val="center"/>
              <w:rPr>
                <w:rFonts w:ascii="Times New Roman" w:hAnsi="Times New Roman" w:cs="Times New Roman"/>
                <w:bCs/>
              </w:rPr>
            </w:pPr>
            <w:r w:rsidRPr="00B055AA">
              <w:rPr>
                <w:rFonts w:ascii="Times New Roman" w:hAnsi="Times New Roman" w:cs="Times New Roman"/>
                <w:bCs/>
              </w:rPr>
              <w:t>247,00</w:t>
            </w:r>
          </w:p>
          <w:p w:rsidR="0085018D" w:rsidRPr="00B055AA" w:rsidRDefault="0085018D" w:rsidP="0085018D">
            <w:pPr>
              <w:spacing w:after="0" w:line="14" w:lineRule="atLeast"/>
              <w:jc w:val="center"/>
              <w:rPr>
                <w:rFonts w:ascii="Times New Roman" w:hAnsi="Times New Roman" w:cs="Times New Roman"/>
                <w:sz w:val="20"/>
                <w:szCs w:val="20"/>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18D" w:rsidRPr="00B055AA" w:rsidRDefault="0085018D" w:rsidP="0085018D">
            <w:pPr>
              <w:jc w:val="center"/>
              <w:rPr>
                <w:rFonts w:ascii="Times New Roman" w:hAnsi="Times New Roman" w:cs="Times New Roman"/>
                <w:bCs/>
              </w:rPr>
            </w:pPr>
            <w:r w:rsidRPr="00B055AA">
              <w:rPr>
                <w:rFonts w:ascii="Times New Roman" w:hAnsi="Times New Roman" w:cs="Times New Roman"/>
                <w:bCs/>
              </w:rPr>
              <w:t>247,00</w:t>
            </w:r>
          </w:p>
          <w:p w:rsidR="0085018D" w:rsidRPr="00B055AA" w:rsidRDefault="0085018D" w:rsidP="0085018D">
            <w:pPr>
              <w:spacing w:after="0" w:line="14" w:lineRule="atLeast"/>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18D" w:rsidRPr="00B055AA" w:rsidRDefault="0085018D" w:rsidP="0085018D">
            <w:pPr>
              <w:jc w:val="center"/>
              <w:rPr>
                <w:rFonts w:ascii="Times New Roman" w:hAnsi="Times New Roman" w:cs="Times New Roman"/>
                <w:bCs/>
              </w:rPr>
            </w:pPr>
            <w:r w:rsidRPr="00B055AA">
              <w:rPr>
                <w:rFonts w:ascii="Times New Roman" w:hAnsi="Times New Roman" w:cs="Times New Roman"/>
                <w:bCs/>
              </w:rPr>
              <w:t>247,00</w:t>
            </w:r>
          </w:p>
          <w:p w:rsidR="0085018D" w:rsidRPr="00B055AA" w:rsidRDefault="0085018D" w:rsidP="0085018D">
            <w:pPr>
              <w:spacing w:after="0" w:line="14" w:lineRule="atLeast"/>
              <w:jc w:val="center"/>
              <w:rPr>
                <w:rFonts w:ascii="Times New Roman" w:hAnsi="Times New Roman"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18D" w:rsidRPr="00B055AA" w:rsidRDefault="0085018D" w:rsidP="0085018D">
            <w:pPr>
              <w:jc w:val="center"/>
              <w:rPr>
                <w:rFonts w:ascii="Times New Roman" w:hAnsi="Times New Roman" w:cs="Times New Roman"/>
                <w:bCs/>
              </w:rPr>
            </w:pPr>
            <w:r w:rsidRPr="00B055AA">
              <w:rPr>
                <w:rFonts w:ascii="Times New Roman" w:hAnsi="Times New Roman" w:cs="Times New Roman"/>
                <w:bCs/>
              </w:rPr>
              <w:t>247,00</w:t>
            </w:r>
          </w:p>
          <w:p w:rsidR="0085018D" w:rsidRPr="00B055AA" w:rsidRDefault="0085018D" w:rsidP="0085018D">
            <w:pPr>
              <w:spacing w:after="0" w:line="14" w:lineRule="atLeast"/>
              <w:jc w:val="center"/>
              <w:rPr>
                <w:rFonts w:ascii="Times New Roman" w:hAnsi="Times New Roman" w:cs="Times New Roman"/>
                <w:sz w:val="20"/>
                <w:szCs w:val="20"/>
              </w:rPr>
            </w:pPr>
          </w:p>
        </w:tc>
        <w:tc>
          <w:tcPr>
            <w:tcW w:w="4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018D" w:rsidRPr="00B055AA" w:rsidRDefault="00FD313C" w:rsidP="00FD313C">
            <w:pPr>
              <w:spacing w:after="0" w:line="14" w:lineRule="atLeast"/>
              <w:rPr>
                <w:rFonts w:ascii="Times New Roman" w:hAnsi="Times New Roman" w:cs="Times New Roman"/>
                <w:sz w:val="20"/>
                <w:szCs w:val="20"/>
              </w:rPr>
            </w:pPr>
            <w:r w:rsidRPr="00B055AA">
              <w:rPr>
                <w:rFonts w:ascii="Times New Roman" w:hAnsi="Times New Roman" w:cs="Times New Roman"/>
                <w:sz w:val="20"/>
                <w:szCs w:val="20"/>
              </w:rPr>
              <w:t xml:space="preserve">      </w:t>
            </w:r>
            <w:r w:rsidR="0085018D" w:rsidRPr="00B055AA">
              <w:rPr>
                <w:rFonts w:ascii="Times New Roman" w:hAnsi="Times New Roman" w:cs="Times New Roman"/>
                <w:sz w:val="20"/>
                <w:szCs w:val="20"/>
              </w:rPr>
              <w:t>1235,00</w:t>
            </w:r>
          </w:p>
        </w:tc>
      </w:tr>
      <w:tr w:rsidR="004640CF" w:rsidRPr="00B055AA" w:rsidTr="00152EE4">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640CF" w:rsidRPr="00B055AA" w:rsidRDefault="004640CF" w:rsidP="004640CF">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 xml:space="preserve">Подпрограмма 6 </w:t>
            </w:r>
            <w:r w:rsidRPr="00B055AA">
              <w:rPr>
                <w:rFonts w:ascii="Times New Roman" w:hAnsi="Times New Roman" w:cs="Times New Roman"/>
                <w:b/>
                <w:i/>
                <w:sz w:val="24"/>
                <w:szCs w:val="24"/>
              </w:rPr>
              <w:t>«</w:t>
            </w:r>
            <w:r w:rsidRPr="00B055AA">
              <w:rPr>
                <w:rFonts w:ascii="Times New Roman" w:hAnsi="Times New Roman" w:cs="Times New Roman"/>
                <w:b/>
                <w:sz w:val="24"/>
                <w:szCs w:val="24"/>
              </w:rPr>
              <w:t>Развитие культуры и спорта на территории Будаговского сельского поселения»</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640CF" w:rsidRPr="00B055AA" w:rsidRDefault="004640CF" w:rsidP="004640CF">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Директор</w:t>
            </w:r>
          </w:p>
          <w:p w:rsidR="004640CF" w:rsidRPr="00B055AA" w:rsidRDefault="004640CF" w:rsidP="004640CF">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МКУК КДЦ с. Будагово</w:t>
            </w:r>
          </w:p>
          <w:p w:rsidR="004640CF" w:rsidRPr="00B055AA" w:rsidRDefault="004640CF" w:rsidP="004640CF">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Зеленко ТН</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40CF" w:rsidRPr="00B055AA" w:rsidRDefault="004640CF" w:rsidP="004640CF">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40CF" w:rsidRPr="004640CF" w:rsidRDefault="004640CF" w:rsidP="004640CF">
            <w:pPr>
              <w:spacing w:after="0" w:line="14" w:lineRule="atLeast"/>
              <w:jc w:val="center"/>
              <w:rPr>
                <w:rFonts w:ascii="Times New Roman" w:hAnsi="Times New Roman" w:cs="Times New Roman"/>
                <w:sz w:val="20"/>
                <w:szCs w:val="20"/>
              </w:rPr>
            </w:pPr>
            <w:r w:rsidRPr="004640CF">
              <w:rPr>
                <w:rFonts w:ascii="Times New Roman" w:hAnsi="Times New Roman" w:cs="Times New Roman"/>
                <w:sz w:val="20"/>
                <w:szCs w:val="20"/>
              </w:rPr>
              <w:t>2335,00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40CF" w:rsidRPr="004640CF" w:rsidRDefault="004640CF" w:rsidP="004640CF">
            <w:pPr>
              <w:jc w:val="center"/>
              <w:rPr>
                <w:rFonts w:ascii="Times New Roman" w:hAnsi="Times New Roman" w:cs="Times New Roman"/>
              </w:rPr>
            </w:pPr>
            <w:r w:rsidRPr="004640CF">
              <w:rPr>
                <w:rFonts w:ascii="Times New Roman" w:hAnsi="Times New Roman" w:cs="Times New Roman"/>
              </w:rPr>
              <w:t>2335,00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40CF" w:rsidRPr="004640CF" w:rsidRDefault="004640CF" w:rsidP="004640CF">
            <w:pPr>
              <w:jc w:val="center"/>
              <w:rPr>
                <w:rFonts w:ascii="Times New Roman" w:hAnsi="Times New Roman" w:cs="Times New Roman"/>
              </w:rPr>
            </w:pPr>
            <w:r w:rsidRPr="004640CF">
              <w:rPr>
                <w:rFonts w:ascii="Times New Roman" w:hAnsi="Times New Roman" w:cs="Times New Roman"/>
              </w:rPr>
              <w:t>2335,00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40CF" w:rsidRPr="004640CF" w:rsidRDefault="004640CF" w:rsidP="004640CF">
            <w:pPr>
              <w:jc w:val="center"/>
              <w:rPr>
                <w:rFonts w:ascii="Times New Roman" w:hAnsi="Times New Roman" w:cs="Times New Roman"/>
              </w:rPr>
            </w:pPr>
            <w:r w:rsidRPr="004640CF">
              <w:rPr>
                <w:rFonts w:ascii="Times New Roman" w:hAnsi="Times New Roman" w:cs="Times New Roman"/>
              </w:rPr>
              <w:t>2335,00</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40CF" w:rsidRPr="004640CF" w:rsidRDefault="004640CF" w:rsidP="004640CF">
            <w:pPr>
              <w:jc w:val="center"/>
              <w:rPr>
                <w:rFonts w:ascii="Times New Roman" w:hAnsi="Times New Roman" w:cs="Times New Roman"/>
              </w:rPr>
            </w:pPr>
            <w:r w:rsidRPr="004640CF">
              <w:rPr>
                <w:rFonts w:ascii="Times New Roman" w:hAnsi="Times New Roman" w:cs="Times New Roman"/>
              </w:rPr>
              <w:t>2335,00</w:t>
            </w:r>
          </w:p>
        </w:tc>
        <w:tc>
          <w:tcPr>
            <w:tcW w:w="4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40CF" w:rsidRPr="004640CF" w:rsidRDefault="004640CF" w:rsidP="004640CF">
            <w:pPr>
              <w:spacing w:after="0" w:line="14" w:lineRule="atLeast"/>
              <w:jc w:val="center"/>
              <w:rPr>
                <w:rFonts w:ascii="Times New Roman" w:hAnsi="Times New Roman" w:cs="Times New Roman"/>
                <w:sz w:val="20"/>
                <w:szCs w:val="20"/>
              </w:rPr>
            </w:pPr>
            <w:r w:rsidRPr="004640CF">
              <w:rPr>
                <w:rFonts w:ascii="Times New Roman" w:hAnsi="Times New Roman" w:cs="Times New Roman"/>
                <w:sz w:val="20"/>
                <w:szCs w:val="20"/>
              </w:rPr>
              <w:t>11675,00</w:t>
            </w:r>
          </w:p>
        </w:tc>
      </w:tr>
      <w:tr w:rsidR="004640CF" w:rsidRPr="00B055AA" w:rsidTr="00152EE4">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4640CF" w:rsidRPr="00B055AA" w:rsidRDefault="004640CF" w:rsidP="004640CF">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4640CF" w:rsidRPr="00B055AA" w:rsidRDefault="004640CF" w:rsidP="004640CF">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40CF" w:rsidRPr="00B055AA" w:rsidRDefault="004640CF" w:rsidP="004640CF">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40CF" w:rsidRPr="004640CF" w:rsidRDefault="004640CF" w:rsidP="004640CF">
            <w:pPr>
              <w:spacing w:after="0" w:line="14" w:lineRule="atLeast"/>
              <w:jc w:val="center"/>
              <w:rPr>
                <w:rFonts w:ascii="Times New Roman" w:hAnsi="Times New Roman" w:cs="Times New Roman"/>
                <w:sz w:val="20"/>
                <w:szCs w:val="20"/>
              </w:rPr>
            </w:pPr>
            <w:r w:rsidRPr="004640CF">
              <w:rPr>
                <w:rFonts w:ascii="Times New Roman" w:hAnsi="Times New Roman" w:cs="Times New Roman"/>
                <w:sz w:val="20"/>
                <w:szCs w:val="20"/>
              </w:rPr>
              <w:t>2335,00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40CF" w:rsidRPr="004640CF" w:rsidRDefault="004640CF" w:rsidP="004640CF">
            <w:pPr>
              <w:jc w:val="center"/>
              <w:rPr>
                <w:rFonts w:ascii="Times New Roman" w:hAnsi="Times New Roman" w:cs="Times New Roman"/>
              </w:rPr>
            </w:pPr>
            <w:r w:rsidRPr="004640CF">
              <w:rPr>
                <w:rFonts w:ascii="Times New Roman" w:hAnsi="Times New Roman" w:cs="Times New Roman"/>
              </w:rPr>
              <w:t>2335,00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40CF" w:rsidRPr="004640CF" w:rsidRDefault="004640CF" w:rsidP="004640CF">
            <w:pPr>
              <w:jc w:val="center"/>
              <w:rPr>
                <w:rFonts w:ascii="Times New Roman" w:hAnsi="Times New Roman" w:cs="Times New Roman"/>
              </w:rPr>
            </w:pPr>
            <w:r w:rsidRPr="004640CF">
              <w:rPr>
                <w:rFonts w:ascii="Times New Roman" w:hAnsi="Times New Roman" w:cs="Times New Roman"/>
              </w:rPr>
              <w:t>2335,00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40CF" w:rsidRPr="004640CF" w:rsidRDefault="004640CF" w:rsidP="004640CF">
            <w:pPr>
              <w:jc w:val="center"/>
              <w:rPr>
                <w:rFonts w:ascii="Times New Roman" w:hAnsi="Times New Roman" w:cs="Times New Roman"/>
              </w:rPr>
            </w:pPr>
            <w:r w:rsidRPr="004640CF">
              <w:rPr>
                <w:rFonts w:ascii="Times New Roman" w:hAnsi="Times New Roman" w:cs="Times New Roman"/>
              </w:rPr>
              <w:t>2335,00</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40CF" w:rsidRPr="004640CF" w:rsidRDefault="004640CF" w:rsidP="004640CF">
            <w:pPr>
              <w:jc w:val="center"/>
              <w:rPr>
                <w:rFonts w:ascii="Times New Roman" w:hAnsi="Times New Roman" w:cs="Times New Roman"/>
              </w:rPr>
            </w:pPr>
            <w:r w:rsidRPr="004640CF">
              <w:rPr>
                <w:rFonts w:ascii="Times New Roman" w:hAnsi="Times New Roman" w:cs="Times New Roman"/>
              </w:rPr>
              <w:t>2335,00</w:t>
            </w:r>
          </w:p>
        </w:tc>
        <w:tc>
          <w:tcPr>
            <w:tcW w:w="4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640CF" w:rsidRPr="004640CF" w:rsidRDefault="004640CF" w:rsidP="004640CF">
            <w:pPr>
              <w:spacing w:after="0" w:line="14" w:lineRule="atLeast"/>
              <w:jc w:val="center"/>
              <w:rPr>
                <w:rFonts w:ascii="Times New Roman" w:hAnsi="Times New Roman" w:cs="Times New Roman"/>
                <w:sz w:val="20"/>
                <w:szCs w:val="20"/>
              </w:rPr>
            </w:pPr>
            <w:r w:rsidRPr="004640CF">
              <w:rPr>
                <w:rFonts w:ascii="Times New Roman" w:hAnsi="Times New Roman" w:cs="Times New Roman"/>
                <w:sz w:val="20"/>
                <w:szCs w:val="20"/>
              </w:rPr>
              <w:t>1675,00</w:t>
            </w:r>
          </w:p>
        </w:tc>
      </w:tr>
      <w:tr w:rsidR="00311EB1" w:rsidRPr="00B055AA" w:rsidTr="006C7909">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1EB1" w:rsidRPr="00E4629F" w:rsidRDefault="00311EB1" w:rsidP="00311EB1">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E4629F">
              <w:rPr>
                <w:rFonts w:ascii="Times New Roman" w:hAnsi="Times New Roman" w:cs="Times New Roman"/>
                <w:b/>
                <w:sz w:val="24"/>
                <w:szCs w:val="24"/>
                <w:u w:val="single"/>
              </w:rPr>
              <w:t>Основное мероприятие 6.1</w:t>
            </w:r>
          </w:p>
          <w:p w:rsidR="00311EB1" w:rsidRPr="00B055AA" w:rsidRDefault="00E4629F" w:rsidP="00311EB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311EB1" w:rsidRPr="00B055AA">
              <w:rPr>
                <w:rFonts w:ascii="Times New Roman" w:hAnsi="Times New Roman" w:cs="Times New Roman"/>
                <w:sz w:val="24"/>
                <w:szCs w:val="24"/>
              </w:rPr>
              <w:t xml:space="preserve">Расходы, направленные </w:t>
            </w:r>
            <w:r w:rsidRPr="00B055AA">
              <w:rPr>
                <w:rFonts w:ascii="Times New Roman" w:hAnsi="Times New Roman" w:cs="Times New Roman"/>
                <w:sz w:val="24"/>
                <w:szCs w:val="24"/>
              </w:rPr>
              <w:t>на организацию</w:t>
            </w:r>
            <w:r w:rsidR="00311EB1" w:rsidRPr="00B055AA">
              <w:rPr>
                <w:rFonts w:ascii="Times New Roman" w:hAnsi="Times New Roman" w:cs="Times New Roman"/>
                <w:sz w:val="24"/>
                <w:szCs w:val="24"/>
              </w:rPr>
              <w:t xml:space="preserve"> досуга и обеспечение жителей услугами организаций культуры, организация библиотечного обслуживания</w:t>
            </w:r>
            <w:r>
              <w:rPr>
                <w:rFonts w:ascii="Times New Roman" w:hAnsi="Times New Roman" w:cs="Times New Roman"/>
                <w:sz w:val="24"/>
                <w:szCs w:val="24"/>
              </w:rPr>
              <w:t>»</w:t>
            </w:r>
          </w:p>
          <w:p w:rsidR="00311EB1" w:rsidRPr="00B055AA" w:rsidRDefault="00311EB1" w:rsidP="00311EB1">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1EB1" w:rsidRPr="00B055AA" w:rsidRDefault="00311EB1" w:rsidP="00311EB1">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Директор</w:t>
            </w:r>
          </w:p>
          <w:p w:rsidR="00311EB1" w:rsidRPr="00B055AA" w:rsidRDefault="00311EB1" w:rsidP="00311EB1">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МКУК КДЦ с. Будагово</w:t>
            </w:r>
          </w:p>
          <w:p w:rsidR="00311EB1" w:rsidRPr="00B055AA" w:rsidRDefault="00FD313C" w:rsidP="00311EB1">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Зе</w:t>
            </w:r>
            <w:r w:rsidR="00311EB1" w:rsidRPr="00B055AA">
              <w:rPr>
                <w:rFonts w:ascii="Times New Roman" w:hAnsi="Times New Roman" w:cs="Times New Roman"/>
                <w:sz w:val="24"/>
                <w:szCs w:val="24"/>
              </w:rPr>
              <w:t>ленко ТН</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50,00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50,00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50,00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50,00</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50,00</w:t>
            </w:r>
          </w:p>
        </w:tc>
        <w:tc>
          <w:tcPr>
            <w:tcW w:w="4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250,00</w:t>
            </w:r>
          </w:p>
        </w:tc>
      </w:tr>
      <w:tr w:rsidR="00FD313C" w:rsidRPr="00B055AA" w:rsidTr="006C7909">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50,00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50,00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50,00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50,00</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50,00</w:t>
            </w:r>
          </w:p>
        </w:tc>
        <w:tc>
          <w:tcPr>
            <w:tcW w:w="4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250,00</w:t>
            </w:r>
          </w:p>
        </w:tc>
      </w:tr>
      <w:tr w:rsidR="00E4629F" w:rsidRPr="00B055AA" w:rsidTr="006C7909">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629F" w:rsidRPr="00E4629F" w:rsidRDefault="00E4629F" w:rsidP="00152EE4">
            <w:pPr>
              <w:widowControl w:val="0"/>
              <w:autoSpaceDE w:val="0"/>
              <w:autoSpaceDN w:val="0"/>
              <w:adjustRightInd w:val="0"/>
              <w:spacing w:after="0" w:line="20" w:lineRule="atLeast"/>
              <w:jc w:val="center"/>
              <w:rPr>
                <w:rFonts w:ascii="Times New Roman" w:hAnsi="Times New Roman" w:cs="Times New Roman"/>
                <w:b/>
                <w:sz w:val="24"/>
                <w:szCs w:val="24"/>
                <w:u w:val="single"/>
              </w:rPr>
            </w:pPr>
            <w:r w:rsidRPr="00E4629F">
              <w:rPr>
                <w:rFonts w:ascii="Times New Roman" w:hAnsi="Times New Roman" w:cs="Times New Roman"/>
                <w:b/>
                <w:sz w:val="24"/>
                <w:szCs w:val="24"/>
                <w:u w:val="single"/>
              </w:rPr>
              <w:t>Основное мероприятие 6.2</w:t>
            </w:r>
          </w:p>
          <w:p w:rsidR="00E4629F" w:rsidRPr="00B055AA" w:rsidRDefault="00E4629F" w:rsidP="00152EE4">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w:t>
            </w:r>
            <w:r w:rsidRPr="00B055AA">
              <w:rPr>
                <w:rFonts w:ascii="Times New Roman" w:hAnsi="Times New Roman" w:cs="Times New Roman"/>
                <w:sz w:val="24"/>
                <w:szCs w:val="24"/>
              </w:rPr>
              <w:t>Обеспечение условий для развития на территории сельского поселения физической культуры и массового спорта</w:t>
            </w:r>
            <w:r>
              <w:rPr>
                <w:rFonts w:ascii="Times New Roman" w:hAnsi="Times New Roman" w:cs="Times New Roman"/>
                <w:sz w:val="24"/>
                <w:szCs w:val="24"/>
              </w:rPr>
              <w:t>»</w:t>
            </w:r>
          </w:p>
          <w:p w:rsidR="00E4629F" w:rsidRPr="00B055AA" w:rsidRDefault="00E4629F" w:rsidP="00152EE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629F" w:rsidRPr="00B055AA" w:rsidRDefault="00E4629F"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Директор</w:t>
            </w:r>
          </w:p>
          <w:p w:rsidR="00E4629F" w:rsidRPr="00B055AA" w:rsidRDefault="00E4629F"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МКУК КДЦ с. Будагово</w:t>
            </w:r>
          </w:p>
          <w:p w:rsidR="00E4629F" w:rsidRPr="00B055AA" w:rsidRDefault="00E4629F"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Зеленко ТН</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629F" w:rsidRPr="00B055AA" w:rsidRDefault="00E4629F"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629F" w:rsidRPr="00B055AA" w:rsidRDefault="00E4629F"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285,00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629F" w:rsidRPr="00B055AA" w:rsidRDefault="00E4629F"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285,00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629F" w:rsidRPr="00B055AA" w:rsidRDefault="00E4629F"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285,00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629F" w:rsidRPr="00B055AA" w:rsidRDefault="00E4629F"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285,00</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629F" w:rsidRPr="00B055AA" w:rsidRDefault="00E4629F"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285,00</w:t>
            </w:r>
          </w:p>
        </w:tc>
        <w:tc>
          <w:tcPr>
            <w:tcW w:w="4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629F" w:rsidRPr="00B055AA" w:rsidRDefault="00E4629F"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1425,00</w:t>
            </w:r>
          </w:p>
        </w:tc>
      </w:tr>
      <w:tr w:rsidR="00E4629F" w:rsidRPr="00B055AA" w:rsidTr="006C7909">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E4629F" w:rsidRPr="00B055AA" w:rsidRDefault="00E4629F" w:rsidP="00152EE4">
            <w:pPr>
              <w:widowControl w:val="0"/>
              <w:autoSpaceDE w:val="0"/>
              <w:autoSpaceDN w:val="0"/>
              <w:adjustRightInd w:val="0"/>
              <w:spacing w:after="0" w:line="240" w:lineRule="auto"/>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E4629F" w:rsidRPr="00B055AA" w:rsidRDefault="00E4629F" w:rsidP="00152EE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629F" w:rsidRPr="00B055AA" w:rsidRDefault="00E4629F"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629F" w:rsidRPr="00B055AA" w:rsidRDefault="00E4629F"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285,00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629F" w:rsidRPr="00B055AA" w:rsidRDefault="00E4629F"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285,00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629F" w:rsidRPr="00B055AA" w:rsidRDefault="00E4629F"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285,00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629F" w:rsidRPr="00B055AA" w:rsidRDefault="00E4629F"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285,00</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629F" w:rsidRPr="00B055AA" w:rsidRDefault="00E4629F"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285,00</w:t>
            </w:r>
          </w:p>
        </w:tc>
        <w:tc>
          <w:tcPr>
            <w:tcW w:w="4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629F" w:rsidRPr="00B055AA" w:rsidRDefault="00E4629F"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1425,00</w:t>
            </w:r>
          </w:p>
        </w:tc>
      </w:tr>
      <w:tr w:rsidR="00311EB1" w:rsidRPr="00B055AA" w:rsidTr="006C7909">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11EB1" w:rsidRPr="00331EEB" w:rsidRDefault="00311EB1" w:rsidP="00311EB1">
            <w:pPr>
              <w:widowControl w:val="0"/>
              <w:autoSpaceDE w:val="0"/>
              <w:autoSpaceDN w:val="0"/>
              <w:adjustRightInd w:val="0"/>
              <w:spacing w:after="0" w:line="20" w:lineRule="atLeast"/>
              <w:jc w:val="center"/>
              <w:rPr>
                <w:rFonts w:ascii="Times New Roman" w:hAnsi="Times New Roman" w:cs="Times New Roman"/>
                <w:b/>
                <w:sz w:val="24"/>
                <w:szCs w:val="24"/>
                <w:u w:val="single"/>
              </w:rPr>
            </w:pPr>
            <w:r w:rsidRPr="00331EEB">
              <w:rPr>
                <w:rFonts w:ascii="Times New Roman" w:hAnsi="Times New Roman" w:cs="Times New Roman"/>
                <w:b/>
                <w:sz w:val="24"/>
                <w:szCs w:val="24"/>
                <w:u w:val="single"/>
              </w:rPr>
              <w:t>Основное мероприятие 6.</w:t>
            </w:r>
            <w:r w:rsidR="00331EEB" w:rsidRPr="00331EEB">
              <w:rPr>
                <w:rFonts w:ascii="Times New Roman" w:hAnsi="Times New Roman" w:cs="Times New Roman"/>
                <w:b/>
                <w:sz w:val="24"/>
                <w:szCs w:val="24"/>
                <w:u w:val="single"/>
              </w:rPr>
              <w:t>3</w:t>
            </w:r>
          </w:p>
          <w:p w:rsidR="00311EB1" w:rsidRPr="00B055AA" w:rsidRDefault="00331EEB" w:rsidP="00311EB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311EB1" w:rsidRPr="00B055AA">
              <w:rPr>
                <w:rFonts w:ascii="Times New Roman" w:hAnsi="Times New Roman" w:cs="Times New Roman"/>
                <w:sz w:val="24"/>
                <w:szCs w:val="24"/>
              </w:rPr>
              <w:t>Развитие домов культуры</w:t>
            </w:r>
            <w:r>
              <w:rPr>
                <w:rFonts w:ascii="Times New Roman" w:hAnsi="Times New Roman" w:cs="Times New Roman"/>
                <w:sz w:val="24"/>
                <w:szCs w:val="24"/>
              </w:rPr>
              <w:t xml:space="preserve"> поселений»</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1EB1" w:rsidRPr="00B055AA" w:rsidRDefault="00311EB1" w:rsidP="00311EB1">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Директор</w:t>
            </w:r>
          </w:p>
          <w:p w:rsidR="00311EB1" w:rsidRPr="00B055AA" w:rsidRDefault="00311EB1" w:rsidP="00311EB1">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МКУК КДЦ с. Будагово</w:t>
            </w:r>
          </w:p>
          <w:p w:rsidR="00311EB1" w:rsidRPr="00B055AA" w:rsidRDefault="00FD313C" w:rsidP="00311EB1">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Зе</w:t>
            </w:r>
            <w:r w:rsidR="00311EB1" w:rsidRPr="00B055AA">
              <w:rPr>
                <w:rFonts w:ascii="Times New Roman" w:hAnsi="Times New Roman" w:cs="Times New Roman"/>
                <w:sz w:val="24"/>
                <w:szCs w:val="24"/>
              </w:rPr>
              <w:t>ленко ТН</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2000,00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2000,00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2000,00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2000,00</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2000,00</w:t>
            </w:r>
          </w:p>
        </w:tc>
        <w:tc>
          <w:tcPr>
            <w:tcW w:w="4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10000,00</w:t>
            </w:r>
          </w:p>
        </w:tc>
      </w:tr>
      <w:tr w:rsidR="00311EB1" w:rsidRPr="00B055AA" w:rsidTr="006C7909">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2000,00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2000,00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2000,00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2000,00</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2000,00</w:t>
            </w:r>
          </w:p>
        </w:tc>
        <w:tc>
          <w:tcPr>
            <w:tcW w:w="4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1EB1" w:rsidRPr="00B055AA" w:rsidRDefault="00311EB1" w:rsidP="00311EB1">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10000,00</w:t>
            </w:r>
          </w:p>
        </w:tc>
      </w:tr>
    </w:tbl>
    <w:p w:rsidR="002F6B0E" w:rsidRPr="00B055AA" w:rsidRDefault="00331EEB" w:rsidP="005237AC">
      <w:pPr>
        <w:widowControl w:val="0"/>
        <w:tabs>
          <w:tab w:val="left" w:pos="8385"/>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sidR="002F6B0E" w:rsidRPr="00B055AA">
        <w:rPr>
          <w:rFonts w:ascii="Times New Roman" w:hAnsi="Times New Roman" w:cs="Times New Roman"/>
          <w:sz w:val="24"/>
          <w:szCs w:val="24"/>
        </w:rPr>
        <w:t>Приложение №</w:t>
      </w:r>
      <w:r w:rsidR="005E3F94" w:rsidRPr="00B055AA">
        <w:rPr>
          <w:rFonts w:ascii="Times New Roman" w:hAnsi="Times New Roman" w:cs="Times New Roman"/>
          <w:sz w:val="24"/>
          <w:szCs w:val="24"/>
        </w:rPr>
        <w:t>4</w:t>
      </w:r>
    </w:p>
    <w:p w:rsidR="002F6B0E" w:rsidRPr="00B055AA" w:rsidRDefault="002F6B0E" w:rsidP="002F6B0E">
      <w:pPr>
        <w:widowControl w:val="0"/>
        <w:autoSpaceDE w:val="0"/>
        <w:autoSpaceDN w:val="0"/>
        <w:adjustRightInd w:val="0"/>
        <w:spacing w:after="0" w:line="240" w:lineRule="auto"/>
        <w:jc w:val="right"/>
        <w:rPr>
          <w:rFonts w:ascii="Times New Roman" w:hAnsi="Times New Roman" w:cs="Times New Roman"/>
          <w:sz w:val="24"/>
          <w:szCs w:val="24"/>
        </w:rPr>
      </w:pPr>
      <w:r w:rsidRPr="00B055AA">
        <w:rPr>
          <w:rFonts w:ascii="Times New Roman" w:hAnsi="Times New Roman" w:cs="Times New Roman"/>
          <w:sz w:val="24"/>
          <w:szCs w:val="24"/>
        </w:rPr>
        <w:t xml:space="preserve"> к муниципальной</w:t>
      </w:r>
      <w:r w:rsidR="003E7ECF" w:rsidRPr="00B055AA">
        <w:rPr>
          <w:rFonts w:ascii="Times New Roman" w:hAnsi="Times New Roman" w:cs="Times New Roman"/>
          <w:sz w:val="24"/>
          <w:szCs w:val="24"/>
        </w:rPr>
        <w:t xml:space="preserve"> </w:t>
      </w:r>
      <w:r w:rsidRPr="00B055AA">
        <w:rPr>
          <w:rFonts w:ascii="Times New Roman" w:hAnsi="Times New Roman" w:cs="Times New Roman"/>
          <w:sz w:val="24"/>
          <w:szCs w:val="24"/>
        </w:rPr>
        <w:t xml:space="preserve">программе </w:t>
      </w:r>
    </w:p>
    <w:p w:rsidR="002F6B0E" w:rsidRPr="00B055AA" w:rsidRDefault="002F6B0E" w:rsidP="002F6B0E">
      <w:pPr>
        <w:pStyle w:val="ConsPlusNonformat"/>
        <w:ind w:firstLine="709"/>
        <w:jc w:val="right"/>
        <w:rPr>
          <w:rFonts w:ascii="Times New Roman" w:hAnsi="Times New Roman" w:cs="Times New Roman"/>
          <w:sz w:val="24"/>
          <w:szCs w:val="24"/>
          <w:u w:val="single"/>
        </w:rPr>
      </w:pPr>
      <w:r w:rsidRPr="00B055AA">
        <w:rPr>
          <w:rFonts w:ascii="Times New Roman" w:hAnsi="Times New Roman" w:cs="Times New Roman"/>
          <w:b/>
          <w:sz w:val="24"/>
          <w:szCs w:val="24"/>
          <w:u w:val="single"/>
        </w:rPr>
        <w:t>«</w:t>
      </w:r>
      <w:r w:rsidRPr="00B055AA">
        <w:rPr>
          <w:rFonts w:ascii="Times New Roman" w:hAnsi="Times New Roman" w:cs="Times New Roman"/>
          <w:sz w:val="24"/>
          <w:szCs w:val="24"/>
          <w:u w:val="single"/>
        </w:rPr>
        <w:t xml:space="preserve">Социально-экономическое развитие </w:t>
      </w:r>
    </w:p>
    <w:p w:rsidR="002F6B0E" w:rsidRPr="00B055AA" w:rsidRDefault="002F6B0E" w:rsidP="002F6B0E">
      <w:pPr>
        <w:widowControl w:val="0"/>
        <w:autoSpaceDE w:val="0"/>
        <w:autoSpaceDN w:val="0"/>
        <w:adjustRightInd w:val="0"/>
        <w:spacing w:after="0" w:line="240" w:lineRule="auto"/>
        <w:jc w:val="right"/>
        <w:rPr>
          <w:rFonts w:ascii="Times New Roman" w:hAnsi="Times New Roman" w:cs="Times New Roman"/>
          <w:sz w:val="24"/>
          <w:szCs w:val="24"/>
        </w:rPr>
      </w:pPr>
      <w:r w:rsidRPr="00B055AA">
        <w:rPr>
          <w:rFonts w:ascii="Times New Roman" w:hAnsi="Times New Roman" w:cs="Times New Roman"/>
          <w:sz w:val="24"/>
          <w:szCs w:val="24"/>
          <w:u w:val="single"/>
        </w:rPr>
        <w:t>территории сельского поселения</w:t>
      </w:r>
      <w:r w:rsidR="00E201BD" w:rsidRPr="00B055AA">
        <w:rPr>
          <w:rFonts w:ascii="Times New Roman" w:hAnsi="Times New Roman" w:cs="Times New Roman"/>
          <w:sz w:val="24"/>
          <w:szCs w:val="24"/>
          <w:u w:val="single"/>
        </w:rPr>
        <w:t xml:space="preserve"> на 2018-2022гг</w:t>
      </w:r>
    </w:p>
    <w:p w:rsidR="00287D5C" w:rsidRPr="00B055AA" w:rsidRDefault="00287D5C" w:rsidP="002109ED">
      <w:pPr>
        <w:widowControl w:val="0"/>
        <w:autoSpaceDE w:val="0"/>
        <w:autoSpaceDN w:val="0"/>
        <w:adjustRightInd w:val="0"/>
        <w:spacing w:after="0" w:line="240" w:lineRule="auto"/>
        <w:jc w:val="center"/>
        <w:rPr>
          <w:rFonts w:ascii="Times New Roman" w:hAnsi="Times New Roman" w:cs="Times New Roman"/>
          <w:b/>
          <w:sz w:val="24"/>
          <w:szCs w:val="24"/>
        </w:rPr>
      </w:pPr>
    </w:p>
    <w:p w:rsidR="002F6B0E" w:rsidRPr="00B055AA" w:rsidRDefault="002109ED" w:rsidP="002109ED">
      <w:pPr>
        <w:widowControl w:val="0"/>
        <w:autoSpaceDE w:val="0"/>
        <w:autoSpaceDN w:val="0"/>
        <w:adjustRightInd w:val="0"/>
        <w:spacing w:after="0" w:line="240" w:lineRule="auto"/>
        <w:jc w:val="center"/>
        <w:rPr>
          <w:rFonts w:ascii="Times New Roman" w:hAnsi="Times New Roman" w:cs="Times New Roman"/>
          <w:b/>
          <w:sz w:val="24"/>
          <w:szCs w:val="24"/>
        </w:rPr>
      </w:pPr>
      <w:r w:rsidRPr="00B055AA">
        <w:rPr>
          <w:rFonts w:ascii="Times New Roman" w:hAnsi="Times New Roman" w:cs="Times New Roman"/>
          <w:b/>
          <w:sz w:val="24"/>
          <w:szCs w:val="24"/>
        </w:rPr>
        <w:t>ПРОГНОЗНАЯ (СПРАВОЧНАЯ) ОЦЕНКА РЕСУРСНОГО ОБЕСПЕЧЕНИЯ</w:t>
      </w:r>
      <w:r w:rsidR="002F6B0E" w:rsidRPr="00B055AA">
        <w:rPr>
          <w:rFonts w:ascii="Times New Roman" w:hAnsi="Times New Roman" w:cs="Times New Roman"/>
          <w:b/>
          <w:sz w:val="24"/>
          <w:szCs w:val="24"/>
        </w:rPr>
        <w:t xml:space="preserve"> </w:t>
      </w:r>
      <w:r w:rsidRPr="00B055AA">
        <w:rPr>
          <w:rFonts w:ascii="Times New Roman" w:hAnsi="Times New Roman" w:cs="Times New Roman"/>
          <w:b/>
          <w:sz w:val="24"/>
          <w:szCs w:val="24"/>
        </w:rPr>
        <w:t xml:space="preserve">РЕАЛИЗАЦИИ </w:t>
      </w:r>
    </w:p>
    <w:p w:rsidR="0000786C" w:rsidRPr="00B055AA" w:rsidRDefault="002F6B0E" w:rsidP="00C723DE">
      <w:pPr>
        <w:widowControl w:val="0"/>
        <w:autoSpaceDE w:val="0"/>
        <w:autoSpaceDN w:val="0"/>
        <w:adjustRightInd w:val="0"/>
        <w:spacing w:after="0" w:line="240" w:lineRule="auto"/>
        <w:jc w:val="center"/>
        <w:rPr>
          <w:rFonts w:ascii="Times New Roman" w:hAnsi="Times New Roman" w:cs="Times New Roman"/>
          <w:b/>
          <w:i/>
          <w:sz w:val="24"/>
          <w:szCs w:val="24"/>
        </w:rPr>
      </w:pPr>
      <w:r w:rsidRPr="00B055AA">
        <w:rPr>
          <w:rFonts w:ascii="Times New Roman" w:hAnsi="Times New Roman" w:cs="Times New Roman"/>
          <w:sz w:val="24"/>
          <w:szCs w:val="24"/>
        </w:rPr>
        <w:t xml:space="preserve">муниципальной </w:t>
      </w:r>
      <w:proofErr w:type="gramStart"/>
      <w:r w:rsidRPr="00B055AA">
        <w:rPr>
          <w:rFonts w:ascii="Times New Roman" w:hAnsi="Times New Roman" w:cs="Times New Roman"/>
          <w:sz w:val="24"/>
          <w:szCs w:val="24"/>
        </w:rPr>
        <w:t>программы</w:t>
      </w:r>
      <w:r w:rsidRPr="00B055AA">
        <w:rPr>
          <w:rFonts w:ascii="Times New Roman" w:hAnsi="Times New Roman" w:cs="Times New Roman"/>
          <w:b/>
          <w:sz w:val="24"/>
          <w:szCs w:val="24"/>
        </w:rPr>
        <w:t xml:space="preserve"> </w:t>
      </w:r>
      <w:r w:rsidR="003E7ECF" w:rsidRPr="00B055AA">
        <w:rPr>
          <w:rFonts w:ascii="Times New Roman" w:hAnsi="Times New Roman" w:cs="Times New Roman"/>
          <w:sz w:val="24"/>
          <w:szCs w:val="24"/>
        </w:rPr>
        <w:t xml:space="preserve"> </w:t>
      </w:r>
      <w:r w:rsidR="0000786C" w:rsidRPr="00B055AA">
        <w:rPr>
          <w:rFonts w:ascii="Times New Roman" w:hAnsi="Times New Roman" w:cs="Times New Roman"/>
          <w:b/>
          <w:i/>
          <w:sz w:val="24"/>
          <w:szCs w:val="24"/>
          <w:u w:val="single"/>
        </w:rPr>
        <w:t>«</w:t>
      </w:r>
      <w:proofErr w:type="gramEnd"/>
      <w:r w:rsidR="0000786C" w:rsidRPr="00B055AA">
        <w:rPr>
          <w:rFonts w:ascii="Times New Roman" w:hAnsi="Times New Roman" w:cs="Times New Roman"/>
          <w:b/>
          <w:i/>
          <w:sz w:val="24"/>
          <w:szCs w:val="24"/>
          <w:u w:val="single"/>
        </w:rPr>
        <w:t xml:space="preserve">Социально-экономическое развитие территории </w:t>
      </w:r>
      <w:r w:rsidR="00FD313C" w:rsidRPr="00B055AA">
        <w:rPr>
          <w:rFonts w:ascii="Times New Roman" w:hAnsi="Times New Roman" w:cs="Times New Roman"/>
          <w:b/>
          <w:i/>
          <w:sz w:val="24"/>
          <w:szCs w:val="24"/>
          <w:u w:val="single"/>
        </w:rPr>
        <w:t xml:space="preserve">Будаговского </w:t>
      </w:r>
      <w:r w:rsidR="0000786C" w:rsidRPr="00B055AA">
        <w:rPr>
          <w:rFonts w:ascii="Times New Roman" w:hAnsi="Times New Roman" w:cs="Times New Roman"/>
          <w:b/>
          <w:i/>
          <w:sz w:val="24"/>
          <w:szCs w:val="24"/>
          <w:u w:val="single"/>
        </w:rPr>
        <w:t>сельского поселения»</w:t>
      </w:r>
    </w:p>
    <w:p w:rsidR="002109ED" w:rsidRPr="00B055AA" w:rsidRDefault="00C723DE" w:rsidP="002109ED">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 xml:space="preserve">за счет всех источников финансирования </w:t>
      </w:r>
    </w:p>
    <w:p w:rsidR="00287D5C" w:rsidRPr="00B055AA" w:rsidRDefault="00287D5C" w:rsidP="002109ED">
      <w:pPr>
        <w:widowControl w:val="0"/>
        <w:autoSpaceDE w:val="0"/>
        <w:autoSpaceDN w:val="0"/>
        <w:adjustRightInd w:val="0"/>
        <w:spacing w:after="0" w:line="240" w:lineRule="auto"/>
        <w:jc w:val="center"/>
        <w:rPr>
          <w:rFonts w:ascii="Times New Roman" w:hAnsi="Times New Roman" w:cs="Times New Roman"/>
          <w:sz w:val="24"/>
          <w:szCs w:val="24"/>
        </w:rPr>
      </w:pPr>
    </w:p>
    <w:p w:rsidR="00021285" w:rsidRPr="00B055AA" w:rsidRDefault="00287D5C" w:rsidP="00936D07">
      <w:pPr>
        <w:widowControl w:val="0"/>
        <w:autoSpaceDE w:val="0"/>
        <w:autoSpaceDN w:val="0"/>
        <w:adjustRightInd w:val="0"/>
        <w:spacing w:after="0" w:line="240" w:lineRule="auto"/>
        <w:jc w:val="both"/>
        <w:rPr>
          <w:rFonts w:ascii="Times New Roman" w:hAnsi="Times New Roman" w:cs="Times New Roman"/>
          <w:sz w:val="24"/>
          <w:szCs w:val="24"/>
        </w:rPr>
      </w:pPr>
      <w:r w:rsidRPr="00B055AA">
        <w:rPr>
          <w:rFonts w:ascii="Times New Roman" w:hAnsi="Times New Roman" w:cs="Times New Roman"/>
          <w:sz w:val="24"/>
          <w:szCs w:val="24"/>
        </w:rPr>
        <w:t xml:space="preserve"> </w:t>
      </w:r>
    </w:p>
    <w:p w:rsidR="00FD313C" w:rsidRPr="00B055AA" w:rsidRDefault="00FD313C" w:rsidP="00FD313C">
      <w:pPr>
        <w:widowControl w:val="0"/>
        <w:autoSpaceDE w:val="0"/>
        <w:autoSpaceDN w:val="0"/>
        <w:adjustRightInd w:val="0"/>
        <w:spacing w:after="0" w:line="240" w:lineRule="auto"/>
        <w:jc w:val="both"/>
        <w:rPr>
          <w:rFonts w:ascii="Times New Roman" w:hAnsi="Times New Roman" w:cs="Times New Roman"/>
          <w:sz w:val="24"/>
          <w:szCs w:val="24"/>
        </w:rPr>
      </w:pPr>
    </w:p>
    <w:tbl>
      <w:tblPr>
        <w:tblW w:w="15938" w:type="dxa"/>
        <w:tblLayout w:type="fixed"/>
        <w:tblCellMar>
          <w:top w:w="75" w:type="dxa"/>
          <w:left w:w="0" w:type="dxa"/>
          <w:bottom w:w="75" w:type="dxa"/>
          <w:right w:w="0" w:type="dxa"/>
        </w:tblCellMar>
        <w:tblLook w:val="0000" w:firstRow="0" w:lastRow="0" w:firstColumn="0" w:lastColumn="0" w:noHBand="0" w:noVBand="0"/>
      </w:tblPr>
      <w:tblGrid>
        <w:gridCol w:w="4033"/>
        <w:gridCol w:w="1842"/>
        <w:gridCol w:w="2984"/>
        <w:gridCol w:w="1243"/>
        <w:gridCol w:w="1160"/>
        <w:gridCol w:w="1144"/>
        <w:gridCol w:w="1132"/>
        <w:gridCol w:w="982"/>
        <w:gridCol w:w="153"/>
        <w:gridCol w:w="1265"/>
      </w:tblGrid>
      <w:tr w:rsidR="005237AC" w:rsidRPr="00B055AA" w:rsidTr="00152EE4">
        <w:trPr>
          <w:trHeight w:val="83"/>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16" w:lineRule="auto"/>
              <w:jc w:val="center"/>
              <w:rPr>
                <w:rFonts w:ascii="Times New Roman" w:hAnsi="Times New Roman" w:cs="Times New Roman"/>
                <w:sz w:val="24"/>
                <w:szCs w:val="24"/>
              </w:rPr>
            </w:pPr>
            <w:r w:rsidRPr="00B055AA">
              <w:rPr>
                <w:rFonts w:ascii="Times New Roman" w:hAnsi="Times New Roman" w:cs="Times New Roman"/>
                <w:sz w:val="24"/>
                <w:szCs w:val="24"/>
              </w:rPr>
              <w:t>Наименование программы, подпрограммы, основного мероприятия, мероприятия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16" w:lineRule="auto"/>
              <w:jc w:val="center"/>
              <w:rPr>
                <w:rFonts w:ascii="Times New Roman" w:hAnsi="Times New Roman" w:cs="Times New Roman"/>
                <w:sz w:val="24"/>
                <w:szCs w:val="24"/>
              </w:rPr>
            </w:pPr>
            <w:r w:rsidRPr="00B055AA">
              <w:rPr>
                <w:rFonts w:ascii="Times New Roman" w:hAnsi="Times New Roman" w:cs="Times New Roman"/>
                <w:sz w:val="24"/>
                <w:szCs w:val="24"/>
              </w:rPr>
              <w:t>Ответственный исполнитель, соисполнители, участники</w:t>
            </w:r>
          </w:p>
        </w:tc>
        <w:tc>
          <w:tcPr>
            <w:tcW w:w="9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16" w:lineRule="auto"/>
              <w:jc w:val="center"/>
              <w:rPr>
                <w:rFonts w:ascii="Times New Roman" w:hAnsi="Times New Roman" w:cs="Times New Roman"/>
                <w:sz w:val="24"/>
                <w:szCs w:val="24"/>
              </w:rPr>
            </w:pPr>
            <w:r w:rsidRPr="00B055AA">
              <w:rPr>
                <w:rFonts w:ascii="Times New Roman" w:hAnsi="Times New Roman" w:cs="Times New Roman"/>
                <w:sz w:val="24"/>
                <w:szCs w:val="24"/>
              </w:rPr>
              <w:t>Источники финансирования</w:t>
            </w:r>
          </w:p>
        </w:tc>
        <w:tc>
          <w:tcPr>
            <w:tcW w:w="2221"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Расходы (тыс. руб.), годы</w:t>
            </w:r>
          </w:p>
        </w:tc>
      </w:tr>
      <w:tr w:rsidR="005237AC" w:rsidRPr="00B055AA" w:rsidTr="00152EE4">
        <w:trPr>
          <w:trHeight w:val="329"/>
        </w:trPr>
        <w:tc>
          <w:tcPr>
            <w:tcW w:w="126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2018г</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2019г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2020г</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2021г</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2022г</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всего</w:t>
            </w:r>
          </w:p>
        </w:tc>
      </w:tr>
      <w:tr w:rsidR="005237AC" w:rsidRPr="00B055AA" w:rsidTr="00152EE4">
        <w:trPr>
          <w:trHeight w:val="12"/>
        </w:trPr>
        <w:tc>
          <w:tcPr>
            <w:tcW w:w="12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1</w:t>
            </w:r>
          </w:p>
        </w:tc>
        <w:tc>
          <w:tcPr>
            <w:tcW w:w="5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2</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6</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8</w:t>
            </w:r>
          </w:p>
        </w:tc>
      </w:tr>
      <w:tr w:rsidR="005237AC" w:rsidRPr="005237AC" w:rsidTr="00152EE4">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b/>
                <w:sz w:val="24"/>
                <w:szCs w:val="24"/>
              </w:rPr>
            </w:pPr>
            <w:r w:rsidRPr="00B055AA">
              <w:rPr>
                <w:rFonts w:ascii="Times New Roman" w:hAnsi="Times New Roman" w:cs="Times New Roman"/>
                <w:b/>
                <w:sz w:val="24"/>
                <w:szCs w:val="24"/>
              </w:rPr>
              <w:t>Программа</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b/>
                <w:sz w:val="24"/>
                <w:szCs w:val="24"/>
              </w:rPr>
            </w:pPr>
            <w:r w:rsidRPr="00B055AA">
              <w:rPr>
                <w:rFonts w:ascii="Times New Roman" w:hAnsi="Times New Roman" w:cs="Times New Roman"/>
                <w:b/>
                <w:sz w:val="24"/>
                <w:szCs w:val="24"/>
              </w:rPr>
              <w:t>«Социально-экономическое развитие территории сельского поселения»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r w:rsidRPr="00B055AA">
              <w:rPr>
                <w:rFonts w:ascii="Times New Roman" w:hAnsi="Times New Roman" w:cs="Times New Roman"/>
                <w:sz w:val="24"/>
                <w:szCs w:val="24"/>
              </w:rPr>
              <w:t>Администрация Будаговского</w:t>
            </w:r>
          </w:p>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r w:rsidRPr="00B055AA">
              <w:rPr>
                <w:rFonts w:ascii="Times New Roman" w:hAnsi="Times New Roman" w:cs="Times New Roman"/>
                <w:sz w:val="24"/>
                <w:szCs w:val="24"/>
              </w:rPr>
              <w:t>с/п.</w:t>
            </w:r>
          </w:p>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r w:rsidRPr="00B055AA">
              <w:rPr>
                <w:rFonts w:ascii="Times New Roman" w:hAnsi="Times New Roman" w:cs="Times New Roman"/>
                <w:sz w:val="24"/>
                <w:szCs w:val="24"/>
              </w:rPr>
              <w:t xml:space="preserve"> МКУК</w:t>
            </w:r>
          </w:p>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055AA">
              <w:rPr>
                <w:rFonts w:ascii="Times New Roman" w:hAnsi="Times New Roman" w:cs="Times New Roman"/>
                <w:sz w:val="24"/>
                <w:szCs w:val="24"/>
              </w:rPr>
              <w:t xml:space="preserve">КДЦ </w:t>
            </w:r>
          </w:p>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r w:rsidRPr="00B055AA">
              <w:rPr>
                <w:rFonts w:ascii="Times New Roman" w:hAnsi="Times New Roman" w:cs="Times New Roman"/>
                <w:sz w:val="24"/>
                <w:szCs w:val="24"/>
              </w:rPr>
              <w:t>с. Будагово»</w:t>
            </w:r>
          </w:p>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r w:rsidRPr="00B055AA">
              <w:rPr>
                <w:rFonts w:ascii="Times New Roman" w:hAnsi="Times New Roman" w:cs="Times New Roman"/>
                <w:sz w:val="24"/>
                <w:szCs w:val="24"/>
              </w:rPr>
              <w:t xml:space="preserve"> </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rPr>
                <w:rFonts w:ascii="Times New Roman" w:hAnsi="Times New Roman" w:cs="Times New Roman"/>
                <w:b/>
                <w:sz w:val="24"/>
                <w:szCs w:val="24"/>
              </w:rPr>
            </w:pPr>
            <w:r w:rsidRPr="00B055AA">
              <w:rPr>
                <w:rFonts w:ascii="Times New Roman" w:hAnsi="Times New Roman" w:cs="Times New Roman"/>
                <w:b/>
                <w:sz w:val="24"/>
                <w:szCs w:val="24"/>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4640CF" w:rsidRDefault="005237AC" w:rsidP="00152EE4">
            <w:pPr>
              <w:widowControl w:val="0"/>
              <w:autoSpaceDE w:val="0"/>
              <w:autoSpaceDN w:val="0"/>
              <w:adjustRightInd w:val="0"/>
              <w:spacing w:after="0" w:line="240" w:lineRule="auto"/>
              <w:jc w:val="center"/>
              <w:rPr>
                <w:rFonts w:ascii="Times New Roman" w:hAnsi="Times New Roman" w:cs="Times New Roman"/>
                <w:b/>
                <w:sz w:val="24"/>
                <w:szCs w:val="24"/>
              </w:rPr>
            </w:pPr>
            <w:r w:rsidRPr="004640CF">
              <w:rPr>
                <w:rFonts w:ascii="Times New Roman" w:hAnsi="Times New Roman" w:cs="Times New Roman"/>
                <w:b/>
                <w:sz w:val="24"/>
                <w:szCs w:val="24"/>
              </w:rPr>
              <w:t>11663,57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4640CF" w:rsidRDefault="005237AC" w:rsidP="00152EE4">
            <w:pPr>
              <w:widowControl w:val="0"/>
              <w:autoSpaceDE w:val="0"/>
              <w:autoSpaceDN w:val="0"/>
              <w:adjustRightInd w:val="0"/>
              <w:spacing w:after="0" w:line="240" w:lineRule="auto"/>
              <w:jc w:val="center"/>
              <w:rPr>
                <w:rFonts w:ascii="Times New Roman" w:hAnsi="Times New Roman" w:cs="Times New Roman"/>
                <w:b/>
                <w:sz w:val="24"/>
                <w:szCs w:val="24"/>
              </w:rPr>
            </w:pPr>
            <w:r w:rsidRPr="004640CF">
              <w:rPr>
                <w:rFonts w:ascii="Times New Roman" w:hAnsi="Times New Roman" w:cs="Times New Roman"/>
                <w:b/>
                <w:sz w:val="24"/>
                <w:szCs w:val="24"/>
              </w:rPr>
              <w:t>16773,6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4640CF" w:rsidRDefault="005237AC" w:rsidP="00152EE4">
            <w:pPr>
              <w:widowControl w:val="0"/>
              <w:autoSpaceDE w:val="0"/>
              <w:autoSpaceDN w:val="0"/>
              <w:adjustRightInd w:val="0"/>
              <w:spacing w:after="0" w:line="240" w:lineRule="auto"/>
              <w:jc w:val="center"/>
              <w:rPr>
                <w:rFonts w:ascii="Times New Roman" w:hAnsi="Times New Roman" w:cs="Times New Roman"/>
                <w:b/>
                <w:sz w:val="24"/>
                <w:szCs w:val="24"/>
              </w:rPr>
            </w:pPr>
            <w:r w:rsidRPr="004640CF">
              <w:rPr>
                <w:rFonts w:ascii="Times New Roman" w:hAnsi="Times New Roman" w:cs="Times New Roman"/>
                <w:b/>
                <w:sz w:val="24"/>
                <w:szCs w:val="24"/>
              </w:rPr>
              <w:t>12521,7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4640CF" w:rsidRDefault="005237AC" w:rsidP="00152EE4">
            <w:pPr>
              <w:widowControl w:val="0"/>
              <w:autoSpaceDE w:val="0"/>
              <w:autoSpaceDN w:val="0"/>
              <w:adjustRightInd w:val="0"/>
              <w:spacing w:after="0" w:line="240" w:lineRule="auto"/>
              <w:jc w:val="center"/>
              <w:rPr>
                <w:rFonts w:ascii="Times New Roman" w:hAnsi="Times New Roman" w:cs="Times New Roman"/>
                <w:b/>
                <w:sz w:val="24"/>
                <w:szCs w:val="24"/>
              </w:rPr>
            </w:pPr>
            <w:r w:rsidRPr="004640CF">
              <w:rPr>
                <w:rFonts w:ascii="Times New Roman" w:hAnsi="Times New Roman" w:cs="Times New Roman"/>
                <w:b/>
                <w:sz w:val="24"/>
                <w:szCs w:val="24"/>
              </w:rPr>
              <w:t>12521,7</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4640CF" w:rsidRDefault="005237AC" w:rsidP="00152EE4">
            <w:pPr>
              <w:widowControl w:val="0"/>
              <w:autoSpaceDE w:val="0"/>
              <w:autoSpaceDN w:val="0"/>
              <w:adjustRightInd w:val="0"/>
              <w:spacing w:after="0" w:line="240" w:lineRule="auto"/>
              <w:jc w:val="center"/>
              <w:rPr>
                <w:rFonts w:ascii="Times New Roman" w:hAnsi="Times New Roman" w:cs="Times New Roman"/>
                <w:b/>
                <w:sz w:val="24"/>
                <w:szCs w:val="24"/>
              </w:rPr>
            </w:pPr>
            <w:r w:rsidRPr="004640CF">
              <w:rPr>
                <w:rFonts w:ascii="Times New Roman" w:hAnsi="Times New Roman" w:cs="Times New Roman"/>
                <w:b/>
                <w:sz w:val="24"/>
                <w:szCs w:val="24"/>
              </w:rPr>
              <w:t>12521,7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5237AC" w:rsidRDefault="005237AC" w:rsidP="00152EE4">
            <w:pPr>
              <w:widowControl w:val="0"/>
              <w:autoSpaceDE w:val="0"/>
              <w:autoSpaceDN w:val="0"/>
              <w:adjustRightInd w:val="0"/>
              <w:spacing w:after="0" w:line="240" w:lineRule="auto"/>
              <w:jc w:val="center"/>
              <w:rPr>
                <w:rFonts w:ascii="Times New Roman" w:hAnsi="Times New Roman" w:cs="Times New Roman"/>
                <w:b/>
                <w:sz w:val="24"/>
                <w:szCs w:val="24"/>
              </w:rPr>
            </w:pPr>
            <w:r w:rsidRPr="005237AC">
              <w:rPr>
                <w:rFonts w:ascii="Times New Roman" w:hAnsi="Times New Roman" w:cs="Times New Roman"/>
                <w:b/>
                <w:sz w:val="24"/>
                <w:szCs w:val="24"/>
              </w:rPr>
              <w:t>66002,27</w:t>
            </w:r>
          </w:p>
        </w:tc>
      </w:tr>
      <w:tr w:rsidR="005237AC" w:rsidRPr="005237AC" w:rsidTr="00152EE4">
        <w:trPr>
          <w:trHeight w:val="12"/>
        </w:trPr>
        <w:tc>
          <w:tcPr>
            <w:tcW w:w="126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0"/>
                <w:szCs w:val="20"/>
              </w:rPr>
            </w:pPr>
            <w:r w:rsidRPr="00B055AA">
              <w:rPr>
                <w:rFonts w:ascii="Times New Roman" w:hAnsi="Times New Roman" w:cs="Times New Roman"/>
                <w:sz w:val="20"/>
                <w:szCs w:val="20"/>
              </w:rPr>
              <w:t>Местный бюджет (далее – 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4640CF"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4640CF">
              <w:rPr>
                <w:rFonts w:ascii="Times New Roman" w:hAnsi="Times New Roman" w:cs="Times New Roman"/>
                <w:b/>
                <w:sz w:val="24"/>
                <w:szCs w:val="24"/>
              </w:rPr>
              <w:t>11663,57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4640CF"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4640CF">
              <w:rPr>
                <w:rFonts w:ascii="Times New Roman" w:hAnsi="Times New Roman" w:cs="Times New Roman"/>
                <w:b/>
                <w:sz w:val="24"/>
                <w:szCs w:val="24"/>
              </w:rPr>
              <w:t>16773,6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4640CF"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4640CF">
              <w:rPr>
                <w:rFonts w:ascii="Times New Roman" w:hAnsi="Times New Roman" w:cs="Times New Roman"/>
                <w:b/>
                <w:sz w:val="24"/>
                <w:szCs w:val="24"/>
              </w:rPr>
              <w:t>12521,7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4640CF"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4640CF">
              <w:rPr>
                <w:rFonts w:ascii="Times New Roman" w:hAnsi="Times New Roman" w:cs="Times New Roman"/>
                <w:b/>
                <w:sz w:val="24"/>
                <w:szCs w:val="24"/>
              </w:rPr>
              <w:t>12521,7</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4640CF"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4640CF">
              <w:rPr>
                <w:rFonts w:ascii="Times New Roman" w:hAnsi="Times New Roman" w:cs="Times New Roman"/>
                <w:b/>
                <w:sz w:val="24"/>
                <w:szCs w:val="24"/>
              </w:rPr>
              <w:t>12521,7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5237AC"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5237AC">
              <w:rPr>
                <w:rFonts w:ascii="Times New Roman" w:hAnsi="Times New Roman" w:cs="Times New Roman"/>
                <w:b/>
                <w:sz w:val="24"/>
                <w:szCs w:val="24"/>
              </w:rPr>
              <w:t>66002,27</w:t>
            </w:r>
          </w:p>
        </w:tc>
      </w:tr>
      <w:tr w:rsidR="005237AC" w:rsidRPr="00331EEB" w:rsidTr="00152EE4">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B055AA">
              <w:rPr>
                <w:rFonts w:ascii="Times New Roman" w:hAnsi="Times New Roman" w:cs="Times New Roman"/>
                <w:b/>
                <w:sz w:val="24"/>
                <w:szCs w:val="24"/>
                <w:u w:val="single"/>
              </w:rPr>
              <w:t>Подпрограмма 1</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i/>
                <w:sz w:val="24"/>
                <w:szCs w:val="24"/>
              </w:rPr>
              <w:t>«</w:t>
            </w:r>
            <w:r w:rsidRPr="00B055AA">
              <w:rPr>
                <w:rFonts w:ascii="Times New Roman" w:hAnsi="Times New Roman" w:cs="Times New Roman"/>
                <w:b/>
                <w:sz w:val="24"/>
                <w:szCs w:val="24"/>
              </w:rPr>
              <w:t>Обеспечение деятельности главы Будаговского сельского поселения и администрации Будаговского сельского поселения</w:t>
            </w:r>
            <w:r>
              <w:rPr>
                <w:rFonts w:ascii="Times New Roman" w:hAnsi="Times New Roman" w:cs="Times New Roman"/>
                <w:b/>
                <w:sz w:val="24"/>
                <w:szCs w:val="24"/>
              </w:rPr>
              <w:t xml:space="preserve"> на 2018-2022 гг.</w:t>
            </w:r>
            <w:r w:rsidRPr="00B055AA">
              <w:rPr>
                <w:rFonts w:ascii="Times New Roman" w:hAnsi="Times New Roman" w:cs="Times New Roman"/>
                <w:sz w:val="24"/>
                <w:szCs w:val="24"/>
              </w:rPr>
              <w:t>»</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Администрация Будаговского с/п.,</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главный специалист</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b/>
                <w:sz w:val="20"/>
                <w:szCs w:val="20"/>
              </w:rPr>
            </w:pPr>
            <w:r w:rsidRPr="00B055AA">
              <w:rPr>
                <w:rFonts w:ascii="Times New Roman" w:hAnsi="Times New Roman" w:cs="Times New Roman"/>
                <w:b/>
                <w:sz w:val="20"/>
                <w:szCs w:val="20"/>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331EEB" w:rsidRDefault="005237AC" w:rsidP="00152EE4">
            <w:pPr>
              <w:widowControl w:val="0"/>
              <w:autoSpaceDE w:val="0"/>
              <w:autoSpaceDN w:val="0"/>
              <w:adjustRightInd w:val="0"/>
              <w:spacing w:after="0" w:line="18" w:lineRule="atLeast"/>
              <w:ind w:left="284"/>
              <w:jc w:val="center"/>
              <w:rPr>
                <w:rFonts w:ascii="Times New Roman" w:hAnsi="Times New Roman" w:cs="Times New Roman"/>
                <w:b/>
                <w:sz w:val="20"/>
                <w:szCs w:val="20"/>
              </w:rPr>
            </w:pPr>
            <w:r w:rsidRPr="00331EEB">
              <w:rPr>
                <w:rFonts w:ascii="Times New Roman" w:hAnsi="Times New Roman" w:cs="Times New Roman"/>
                <w:sz w:val="20"/>
                <w:szCs w:val="20"/>
              </w:rPr>
              <w:t>2614,2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7AC" w:rsidRPr="00331EEB" w:rsidRDefault="005237AC" w:rsidP="00152EE4">
            <w:pPr>
              <w:jc w:val="center"/>
              <w:rPr>
                <w:rFonts w:ascii="Times New Roman" w:hAnsi="Times New Roman" w:cs="Times New Roman"/>
              </w:rPr>
            </w:pPr>
            <w:r w:rsidRPr="00331EEB">
              <w:rPr>
                <w:rFonts w:ascii="Times New Roman" w:hAnsi="Times New Roman" w:cs="Times New Roman"/>
              </w:rPr>
              <w:t>2614,2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7AC" w:rsidRPr="00331EEB" w:rsidRDefault="005237AC" w:rsidP="00152EE4">
            <w:pPr>
              <w:jc w:val="center"/>
              <w:rPr>
                <w:rFonts w:ascii="Times New Roman" w:hAnsi="Times New Roman" w:cs="Times New Roman"/>
              </w:rPr>
            </w:pPr>
            <w:r w:rsidRPr="00331EEB">
              <w:rPr>
                <w:rFonts w:ascii="Times New Roman" w:hAnsi="Times New Roman" w:cs="Times New Roman"/>
              </w:rPr>
              <w:t>2614,2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7AC" w:rsidRPr="00331EEB" w:rsidRDefault="005237AC" w:rsidP="00152EE4">
            <w:pPr>
              <w:jc w:val="center"/>
              <w:rPr>
                <w:rFonts w:ascii="Times New Roman" w:hAnsi="Times New Roman" w:cs="Times New Roman"/>
              </w:rPr>
            </w:pPr>
            <w:r w:rsidRPr="00331EEB">
              <w:rPr>
                <w:rFonts w:ascii="Times New Roman" w:hAnsi="Times New Roman" w:cs="Times New Roman"/>
              </w:rPr>
              <w:t>2614,2</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7AC" w:rsidRPr="00331EEB" w:rsidRDefault="005237AC" w:rsidP="00152EE4">
            <w:pPr>
              <w:jc w:val="center"/>
              <w:rPr>
                <w:rFonts w:ascii="Times New Roman" w:hAnsi="Times New Roman" w:cs="Times New Roman"/>
              </w:rPr>
            </w:pPr>
            <w:r w:rsidRPr="00331EEB">
              <w:rPr>
                <w:rFonts w:ascii="Times New Roman" w:hAnsi="Times New Roman" w:cs="Times New Roman"/>
              </w:rPr>
              <w:t>2614,2</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331EEB" w:rsidRDefault="005237AC" w:rsidP="00152EE4">
            <w:pPr>
              <w:widowControl w:val="0"/>
              <w:autoSpaceDE w:val="0"/>
              <w:autoSpaceDN w:val="0"/>
              <w:adjustRightInd w:val="0"/>
              <w:spacing w:after="0" w:line="18" w:lineRule="atLeast"/>
              <w:jc w:val="center"/>
              <w:rPr>
                <w:rFonts w:ascii="Times New Roman" w:hAnsi="Times New Roman" w:cs="Times New Roman"/>
                <w:b/>
                <w:sz w:val="20"/>
                <w:szCs w:val="20"/>
              </w:rPr>
            </w:pPr>
            <w:r w:rsidRPr="00331EEB">
              <w:rPr>
                <w:rFonts w:ascii="Times New Roman" w:hAnsi="Times New Roman" w:cs="Times New Roman"/>
                <w:b/>
                <w:sz w:val="20"/>
                <w:szCs w:val="20"/>
              </w:rPr>
              <w:t>1307</w:t>
            </w:r>
            <w:r>
              <w:rPr>
                <w:rFonts w:ascii="Times New Roman" w:hAnsi="Times New Roman" w:cs="Times New Roman"/>
                <w:b/>
                <w:sz w:val="20"/>
                <w:szCs w:val="20"/>
              </w:rPr>
              <w:t>1,0</w:t>
            </w:r>
          </w:p>
        </w:tc>
      </w:tr>
      <w:tr w:rsidR="005237AC" w:rsidRPr="00331EEB" w:rsidTr="00152EE4">
        <w:trPr>
          <w:trHeight w:val="12"/>
        </w:trPr>
        <w:tc>
          <w:tcPr>
            <w:tcW w:w="126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331EEB" w:rsidRDefault="005237AC" w:rsidP="00152EE4">
            <w:pPr>
              <w:widowControl w:val="0"/>
              <w:autoSpaceDE w:val="0"/>
              <w:autoSpaceDN w:val="0"/>
              <w:adjustRightInd w:val="0"/>
              <w:spacing w:after="0" w:line="18" w:lineRule="atLeast"/>
              <w:ind w:left="284"/>
              <w:jc w:val="center"/>
              <w:rPr>
                <w:rFonts w:ascii="Times New Roman" w:hAnsi="Times New Roman" w:cs="Times New Roman"/>
                <w:sz w:val="20"/>
                <w:szCs w:val="20"/>
              </w:rPr>
            </w:pPr>
            <w:r w:rsidRPr="00331EEB">
              <w:rPr>
                <w:rFonts w:ascii="Times New Roman" w:hAnsi="Times New Roman" w:cs="Times New Roman"/>
                <w:sz w:val="20"/>
                <w:szCs w:val="20"/>
              </w:rPr>
              <w:t>2614,2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7AC" w:rsidRDefault="005237AC" w:rsidP="00152EE4">
            <w:pPr>
              <w:jc w:val="center"/>
              <w:rPr>
                <w:rFonts w:ascii="Times New Roman" w:hAnsi="Times New Roman" w:cs="Times New Roman"/>
              </w:rPr>
            </w:pPr>
          </w:p>
          <w:p w:rsidR="005237AC" w:rsidRPr="00331EEB" w:rsidRDefault="005237AC" w:rsidP="00152EE4">
            <w:pPr>
              <w:jc w:val="center"/>
              <w:rPr>
                <w:rFonts w:ascii="Times New Roman" w:hAnsi="Times New Roman" w:cs="Times New Roman"/>
              </w:rPr>
            </w:pPr>
            <w:r w:rsidRPr="00331EEB">
              <w:rPr>
                <w:rFonts w:ascii="Times New Roman" w:hAnsi="Times New Roman" w:cs="Times New Roman"/>
              </w:rPr>
              <w:t>2614,2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7AC" w:rsidRDefault="005237AC" w:rsidP="00152EE4">
            <w:pPr>
              <w:jc w:val="center"/>
              <w:rPr>
                <w:rFonts w:ascii="Times New Roman" w:hAnsi="Times New Roman" w:cs="Times New Roman"/>
              </w:rPr>
            </w:pPr>
          </w:p>
          <w:p w:rsidR="005237AC" w:rsidRPr="00331EEB" w:rsidRDefault="005237AC" w:rsidP="00152EE4">
            <w:pPr>
              <w:jc w:val="center"/>
              <w:rPr>
                <w:rFonts w:ascii="Times New Roman" w:hAnsi="Times New Roman" w:cs="Times New Roman"/>
              </w:rPr>
            </w:pPr>
            <w:r w:rsidRPr="00331EEB">
              <w:rPr>
                <w:rFonts w:ascii="Times New Roman" w:hAnsi="Times New Roman" w:cs="Times New Roman"/>
              </w:rPr>
              <w:t>2614,2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7AC" w:rsidRDefault="005237AC" w:rsidP="00152EE4">
            <w:pPr>
              <w:jc w:val="center"/>
              <w:rPr>
                <w:rFonts w:ascii="Times New Roman" w:hAnsi="Times New Roman" w:cs="Times New Roman"/>
              </w:rPr>
            </w:pPr>
          </w:p>
          <w:p w:rsidR="005237AC" w:rsidRPr="00331EEB" w:rsidRDefault="005237AC" w:rsidP="00152EE4">
            <w:pPr>
              <w:jc w:val="center"/>
              <w:rPr>
                <w:rFonts w:ascii="Times New Roman" w:hAnsi="Times New Roman" w:cs="Times New Roman"/>
              </w:rPr>
            </w:pPr>
            <w:r>
              <w:rPr>
                <w:rFonts w:ascii="Times New Roman" w:hAnsi="Times New Roman" w:cs="Times New Roman"/>
              </w:rPr>
              <w:t>2</w:t>
            </w:r>
            <w:r w:rsidRPr="00331EEB">
              <w:rPr>
                <w:rFonts w:ascii="Times New Roman" w:hAnsi="Times New Roman" w:cs="Times New Roman"/>
              </w:rPr>
              <w:t>614,2</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7AC" w:rsidRDefault="005237AC" w:rsidP="00152EE4">
            <w:pPr>
              <w:jc w:val="center"/>
              <w:rPr>
                <w:rFonts w:ascii="Times New Roman" w:hAnsi="Times New Roman" w:cs="Times New Roman"/>
              </w:rPr>
            </w:pPr>
          </w:p>
          <w:p w:rsidR="005237AC" w:rsidRPr="00331EEB" w:rsidRDefault="005237AC" w:rsidP="00152EE4">
            <w:pPr>
              <w:jc w:val="center"/>
              <w:rPr>
                <w:rFonts w:ascii="Times New Roman" w:hAnsi="Times New Roman" w:cs="Times New Roman"/>
              </w:rPr>
            </w:pPr>
            <w:r w:rsidRPr="00331EEB">
              <w:rPr>
                <w:rFonts w:ascii="Times New Roman" w:hAnsi="Times New Roman" w:cs="Times New Roman"/>
              </w:rPr>
              <w:t>2614,2</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331EEB"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331EEB">
              <w:rPr>
                <w:rFonts w:ascii="Times New Roman" w:hAnsi="Times New Roman" w:cs="Times New Roman"/>
                <w:b/>
                <w:sz w:val="20"/>
                <w:szCs w:val="20"/>
              </w:rPr>
              <w:t>13071</w:t>
            </w:r>
            <w:r>
              <w:rPr>
                <w:rFonts w:ascii="Times New Roman" w:hAnsi="Times New Roman" w:cs="Times New Roman"/>
                <w:b/>
                <w:sz w:val="20"/>
                <w:szCs w:val="20"/>
              </w:rPr>
              <w:t>,0</w:t>
            </w:r>
          </w:p>
        </w:tc>
      </w:tr>
      <w:tr w:rsidR="005237AC" w:rsidRPr="00B055AA" w:rsidTr="00152EE4">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546BA5" w:rsidRDefault="005237AC" w:rsidP="00152EE4">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546BA5">
              <w:rPr>
                <w:rFonts w:ascii="Times New Roman" w:hAnsi="Times New Roman" w:cs="Times New Roman"/>
                <w:b/>
                <w:sz w:val="24"/>
                <w:szCs w:val="24"/>
                <w:u w:val="single"/>
              </w:rPr>
              <w:t>Основное мероприятие 1.1.</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B055AA">
              <w:rPr>
                <w:rFonts w:ascii="Times New Roman" w:hAnsi="Times New Roman" w:cs="Times New Roman"/>
                <w:sz w:val="24"/>
                <w:szCs w:val="24"/>
              </w:rPr>
              <w:t>Обеспечение деятельности главы Будаговского   сельского поселения и Администрации Будаговского сельского поселения</w:t>
            </w:r>
            <w:r>
              <w:rPr>
                <w:rFonts w:ascii="Times New Roman" w:hAnsi="Times New Roman" w:cs="Times New Roman"/>
                <w:sz w:val="24"/>
                <w:szCs w:val="24"/>
              </w:rPr>
              <w:t>»</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Администрация Будаговского сельского поселения,</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главный специалист</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outlineLvl w:val="0"/>
              <w:rPr>
                <w:rFonts w:ascii="Times New Roman" w:hAnsi="Times New Roman" w:cs="Times New Roman"/>
                <w:sz w:val="20"/>
                <w:szCs w:val="20"/>
              </w:rPr>
            </w:pPr>
            <w:r w:rsidRPr="00B055AA">
              <w:rPr>
                <w:rFonts w:ascii="Times New Roman" w:hAnsi="Times New Roman" w:cs="Times New Roman"/>
                <w:sz w:val="20"/>
                <w:szCs w:val="20"/>
              </w:rPr>
              <w:t>1069,9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outlineLvl w:val="0"/>
              <w:rPr>
                <w:rFonts w:ascii="Times New Roman" w:hAnsi="Times New Roman" w:cs="Times New Roman"/>
                <w:sz w:val="20"/>
                <w:szCs w:val="20"/>
              </w:rPr>
            </w:pPr>
            <w:r w:rsidRPr="00B055AA">
              <w:rPr>
                <w:rFonts w:ascii="Times New Roman" w:hAnsi="Times New Roman" w:cs="Times New Roman"/>
                <w:sz w:val="20"/>
                <w:szCs w:val="20"/>
              </w:rPr>
              <w:t>1069,9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outlineLvl w:val="0"/>
              <w:rPr>
                <w:rFonts w:ascii="Times New Roman" w:hAnsi="Times New Roman" w:cs="Times New Roman"/>
                <w:sz w:val="20"/>
                <w:szCs w:val="20"/>
              </w:rPr>
            </w:pPr>
            <w:r w:rsidRPr="00B055AA">
              <w:rPr>
                <w:rFonts w:ascii="Times New Roman" w:hAnsi="Times New Roman" w:cs="Times New Roman"/>
                <w:sz w:val="20"/>
                <w:szCs w:val="20"/>
              </w:rPr>
              <w:t>1069,9</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outlineLvl w:val="0"/>
              <w:rPr>
                <w:rFonts w:ascii="Times New Roman" w:hAnsi="Times New Roman" w:cs="Times New Roman"/>
                <w:sz w:val="20"/>
                <w:szCs w:val="20"/>
              </w:rPr>
            </w:pPr>
            <w:r w:rsidRPr="00B055AA">
              <w:rPr>
                <w:rFonts w:ascii="Times New Roman" w:hAnsi="Times New Roman" w:cs="Times New Roman"/>
                <w:sz w:val="20"/>
                <w:szCs w:val="20"/>
              </w:rPr>
              <w:t>1069,9</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outlineLvl w:val="0"/>
              <w:rPr>
                <w:rFonts w:ascii="Times New Roman" w:hAnsi="Times New Roman" w:cs="Times New Roman"/>
                <w:sz w:val="20"/>
                <w:szCs w:val="20"/>
              </w:rPr>
            </w:pPr>
            <w:r w:rsidRPr="00B055AA">
              <w:rPr>
                <w:rFonts w:ascii="Times New Roman" w:hAnsi="Times New Roman" w:cs="Times New Roman"/>
                <w:sz w:val="20"/>
                <w:szCs w:val="20"/>
              </w:rPr>
              <w:t>1069,9</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5359,5</w:t>
            </w:r>
          </w:p>
        </w:tc>
      </w:tr>
      <w:tr w:rsidR="005237AC" w:rsidRPr="00B055AA" w:rsidTr="00152EE4">
        <w:trPr>
          <w:trHeight w:val="12"/>
        </w:trPr>
        <w:tc>
          <w:tcPr>
            <w:tcW w:w="126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outlineLvl w:val="0"/>
              <w:rPr>
                <w:rFonts w:ascii="Times New Roman" w:hAnsi="Times New Roman" w:cs="Times New Roman"/>
                <w:sz w:val="20"/>
                <w:szCs w:val="20"/>
              </w:rPr>
            </w:pPr>
            <w:r w:rsidRPr="00B055AA">
              <w:rPr>
                <w:rFonts w:ascii="Times New Roman" w:hAnsi="Times New Roman" w:cs="Times New Roman"/>
                <w:sz w:val="20"/>
                <w:szCs w:val="20"/>
              </w:rPr>
              <w:t>1069,9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outlineLvl w:val="0"/>
              <w:rPr>
                <w:rFonts w:ascii="Times New Roman" w:hAnsi="Times New Roman" w:cs="Times New Roman"/>
                <w:sz w:val="20"/>
                <w:szCs w:val="20"/>
              </w:rPr>
            </w:pPr>
            <w:r w:rsidRPr="00B055AA">
              <w:rPr>
                <w:rFonts w:ascii="Times New Roman" w:hAnsi="Times New Roman" w:cs="Times New Roman"/>
                <w:sz w:val="20"/>
                <w:szCs w:val="20"/>
              </w:rPr>
              <w:t>1069,9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outlineLvl w:val="0"/>
              <w:rPr>
                <w:rFonts w:ascii="Times New Roman" w:hAnsi="Times New Roman" w:cs="Times New Roman"/>
                <w:sz w:val="20"/>
                <w:szCs w:val="20"/>
              </w:rPr>
            </w:pPr>
            <w:r w:rsidRPr="00B055AA">
              <w:rPr>
                <w:rFonts w:ascii="Times New Roman" w:hAnsi="Times New Roman" w:cs="Times New Roman"/>
                <w:sz w:val="20"/>
                <w:szCs w:val="20"/>
              </w:rPr>
              <w:t>1069,9</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outlineLvl w:val="0"/>
              <w:rPr>
                <w:rFonts w:ascii="Times New Roman" w:hAnsi="Times New Roman" w:cs="Times New Roman"/>
                <w:sz w:val="20"/>
                <w:szCs w:val="20"/>
              </w:rPr>
            </w:pPr>
            <w:r w:rsidRPr="00B055AA">
              <w:rPr>
                <w:rFonts w:ascii="Times New Roman" w:hAnsi="Times New Roman" w:cs="Times New Roman"/>
                <w:sz w:val="20"/>
                <w:szCs w:val="20"/>
              </w:rPr>
              <w:t>1069,9</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outlineLvl w:val="0"/>
              <w:rPr>
                <w:rFonts w:ascii="Times New Roman" w:hAnsi="Times New Roman" w:cs="Times New Roman"/>
                <w:sz w:val="20"/>
                <w:szCs w:val="20"/>
              </w:rPr>
            </w:pPr>
            <w:r w:rsidRPr="00B055AA">
              <w:rPr>
                <w:rFonts w:ascii="Times New Roman" w:hAnsi="Times New Roman" w:cs="Times New Roman"/>
                <w:sz w:val="20"/>
                <w:szCs w:val="20"/>
              </w:rPr>
              <w:t>1069,9</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5359,5</w:t>
            </w:r>
          </w:p>
        </w:tc>
      </w:tr>
      <w:tr w:rsidR="005237AC" w:rsidRPr="00546BA5" w:rsidTr="00152EE4">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546BA5" w:rsidRDefault="005237AC" w:rsidP="00152EE4">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546BA5">
              <w:rPr>
                <w:rFonts w:ascii="Times New Roman" w:hAnsi="Times New Roman" w:cs="Times New Roman"/>
                <w:b/>
                <w:sz w:val="24"/>
                <w:szCs w:val="24"/>
                <w:u w:val="single"/>
              </w:rPr>
              <w:t>Основное мероприятие 1.2.</w:t>
            </w:r>
          </w:p>
          <w:p w:rsidR="005237AC" w:rsidRPr="00B055AA" w:rsidRDefault="005237AC" w:rsidP="00152EE4">
            <w:pPr>
              <w:widowControl w:val="0"/>
              <w:autoSpaceDE w:val="0"/>
              <w:autoSpaceDN w:val="0"/>
              <w:adjustRightInd w:val="0"/>
              <w:spacing w:after="0" w:line="240" w:lineRule="auto"/>
              <w:ind w:right="-61"/>
              <w:jc w:val="center"/>
              <w:rPr>
                <w:rFonts w:ascii="Times New Roman" w:hAnsi="Times New Roman" w:cs="Times New Roman"/>
                <w:sz w:val="24"/>
                <w:szCs w:val="24"/>
              </w:rPr>
            </w:pPr>
            <w:r>
              <w:rPr>
                <w:rFonts w:ascii="Times New Roman" w:hAnsi="Times New Roman" w:cs="Times New Roman"/>
                <w:sz w:val="24"/>
                <w:szCs w:val="24"/>
              </w:rPr>
              <w:t>«Управление муниципальным долгом сельского поселения»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АдминистрацияБудаговского с/п,</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главный специалист</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7AC" w:rsidRPr="00546BA5" w:rsidRDefault="005237AC" w:rsidP="00152EE4">
            <w:pPr>
              <w:jc w:val="center"/>
              <w:rPr>
                <w:rFonts w:ascii="Times New Roman" w:hAnsi="Times New Roman" w:cs="Times New Roman"/>
              </w:rPr>
            </w:pPr>
            <w:r w:rsidRPr="00546BA5">
              <w:rPr>
                <w:rFonts w:ascii="Times New Roman" w:hAnsi="Times New Roman" w:cs="Times New Roman"/>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7AC" w:rsidRPr="00546BA5" w:rsidRDefault="005237AC" w:rsidP="00152EE4">
            <w:pPr>
              <w:jc w:val="center"/>
              <w:rPr>
                <w:rFonts w:ascii="Times New Roman" w:hAnsi="Times New Roman" w:cs="Times New Roman"/>
              </w:rPr>
            </w:pPr>
            <w:r w:rsidRPr="00546BA5">
              <w:rPr>
                <w:rFonts w:ascii="Times New Roman" w:hAnsi="Times New Roman" w:cs="Times New Roman"/>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7AC" w:rsidRPr="00546BA5" w:rsidRDefault="005237AC" w:rsidP="00152EE4">
            <w:pPr>
              <w:jc w:val="center"/>
              <w:rPr>
                <w:rFonts w:ascii="Times New Roman" w:hAnsi="Times New Roman" w:cs="Times New Roman"/>
              </w:rPr>
            </w:pPr>
            <w:r w:rsidRPr="00546BA5">
              <w:rPr>
                <w:rFonts w:ascii="Times New Roman" w:hAnsi="Times New Roman" w:cs="Times New Roman"/>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7AC" w:rsidRPr="00546BA5" w:rsidRDefault="005237AC" w:rsidP="00152EE4">
            <w:pPr>
              <w:jc w:val="center"/>
              <w:rPr>
                <w:rFonts w:ascii="Times New Roman" w:hAnsi="Times New Roman" w:cs="Times New Roman"/>
              </w:rPr>
            </w:pPr>
            <w:r w:rsidRPr="00546BA5">
              <w:rPr>
                <w:rFonts w:ascii="Times New Roman" w:hAnsi="Times New Roman" w:cs="Times New Roman"/>
              </w:rPr>
              <w:t>2,00</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7AC" w:rsidRPr="00546BA5" w:rsidRDefault="005237AC" w:rsidP="00152EE4">
            <w:pPr>
              <w:jc w:val="center"/>
              <w:rPr>
                <w:rFonts w:ascii="Times New Roman" w:hAnsi="Times New Roman" w:cs="Times New Roman"/>
              </w:rPr>
            </w:pPr>
            <w:r w:rsidRPr="00546BA5">
              <w:rPr>
                <w:rFonts w:ascii="Times New Roman" w:hAnsi="Times New Roman" w:cs="Times New Roman"/>
              </w:rPr>
              <w:t>2,00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7AC" w:rsidRPr="00546BA5" w:rsidRDefault="005237AC" w:rsidP="00152EE4">
            <w:pPr>
              <w:jc w:val="center"/>
              <w:rPr>
                <w:rFonts w:ascii="Times New Roman" w:hAnsi="Times New Roman" w:cs="Times New Roman"/>
              </w:rPr>
            </w:pPr>
            <w:r>
              <w:rPr>
                <w:rFonts w:ascii="Times New Roman" w:hAnsi="Times New Roman" w:cs="Times New Roman"/>
              </w:rPr>
              <w:t>10</w:t>
            </w:r>
            <w:r w:rsidRPr="00546BA5">
              <w:rPr>
                <w:rFonts w:ascii="Times New Roman" w:hAnsi="Times New Roman" w:cs="Times New Roman"/>
              </w:rPr>
              <w:t>,00</w:t>
            </w:r>
          </w:p>
        </w:tc>
      </w:tr>
      <w:tr w:rsidR="005237AC" w:rsidRPr="00B055AA" w:rsidTr="00152EE4">
        <w:trPr>
          <w:trHeight w:val="12"/>
        </w:trPr>
        <w:tc>
          <w:tcPr>
            <w:tcW w:w="126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b/>
                <w:sz w:val="20"/>
                <w:szCs w:val="20"/>
              </w:rPr>
            </w:pPr>
            <w:r>
              <w:rPr>
                <w:rFonts w:ascii="Times New Roman" w:hAnsi="Times New Roman" w:cs="Times New Roman"/>
                <w:sz w:val="20"/>
                <w:szCs w:val="20"/>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Pr>
                <w:rFonts w:ascii="Times New Roman" w:hAnsi="Times New Roman" w:cs="Times New Roman"/>
                <w:sz w:val="20"/>
                <w:szCs w:val="20"/>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Pr>
                <w:rFonts w:ascii="Times New Roman" w:hAnsi="Times New Roman" w:cs="Times New Roman"/>
                <w:sz w:val="20"/>
                <w:szCs w:val="20"/>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Pr>
                <w:rFonts w:ascii="Times New Roman" w:hAnsi="Times New Roman" w:cs="Times New Roman"/>
                <w:sz w:val="20"/>
                <w:szCs w:val="20"/>
              </w:rPr>
              <w:t>2,00</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Pr>
                <w:rFonts w:ascii="Times New Roman" w:hAnsi="Times New Roman" w:cs="Times New Roman"/>
                <w:sz w:val="20"/>
                <w:szCs w:val="20"/>
              </w:rPr>
              <w:t>2,00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Pr>
                <w:rFonts w:ascii="Times New Roman" w:hAnsi="Times New Roman" w:cs="Times New Roman"/>
                <w:sz w:val="20"/>
                <w:szCs w:val="20"/>
              </w:rPr>
              <w:t>10,00</w:t>
            </w:r>
          </w:p>
        </w:tc>
      </w:tr>
      <w:tr w:rsidR="005237AC" w:rsidRPr="00B055AA" w:rsidTr="00152EE4">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37AC" w:rsidRPr="00A91EF6" w:rsidRDefault="005237AC" w:rsidP="00152EE4">
            <w:pPr>
              <w:widowControl w:val="0"/>
              <w:autoSpaceDE w:val="0"/>
              <w:autoSpaceDN w:val="0"/>
              <w:adjustRightInd w:val="0"/>
              <w:spacing w:after="0" w:line="20" w:lineRule="atLeast"/>
              <w:ind w:right="-2"/>
              <w:jc w:val="center"/>
              <w:rPr>
                <w:rFonts w:ascii="Times New Roman" w:hAnsi="Times New Roman" w:cs="Times New Roman"/>
                <w:b/>
                <w:sz w:val="24"/>
                <w:szCs w:val="24"/>
                <w:u w:val="single"/>
              </w:rPr>
            </w:pPr>
            <w:r w:rsidRPr="00A91EF6">
              <w:rPr>
                <w:rFonts w:ascii="Times New Roman" w:hAnsi="Times New Roman" w:cs="Times New Roman"/>
                <w:b/>
                <w:sz w:val="24"/>
                <w:szCs w:val="24"/>
                <w:u w:val="single"/>
              </w:rPr>
              <w:t>Основное мероприятие 1.3</w:t>
            </w:r>
          </w:p>
          <w:p w:rsidR="005237AC" w:rsidRPr="00B055AA" w:rsidRDefault="005237AC" w:rsidP="00152EE4">
            <w:pPr>
              <w:widowControl w:val="0"/>
              <w:autoSpaceDE w:val="0"/>
              <w:autoSpaceDN w:val="0"/>
              <w:adjustRightInd w:val="0"/>
              <w:spacing w:after="0" w:line="240" w:lineRule="auto"/>
              <w:ind w:right="-2"/>
              <w:jc w:val="center"/>
              <w:rPr>
                <w:rFonts w:ascii="Times New Roman" w:hAnsi="Times New Roman" w:cs="Times New Roman"/>
                <w:b/>
                <w:sz w:val="24"/>
                <w:szCs w:val="24"/>
              </w:rPr>
            </w:pPr>
            <w:r>
              <w:rPr>
                <w:rFonts w:ascii="Times New Roman" w:hAnsi="Times New Roman" w:cs="Times New Roman"/>
                <w:sz w:val="24"/>
                <w:szCs w:val="24"/>
              </w:rPr>
              <w:t>«</w:t>
            </w:r>
            <w:r w:rsidRPr="00B055AA">
              <w:rPr>
                <w:rFonts w:ascii="Times New Roman" w:hAnsi="Times New Roman" w:cs="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r>
              <w:rPr>
                <w:rFonts w:ascii="Times New Roman" w:hAnsi="Times New Roman" w:cs="Times New Roman"/>
                <w:sz w:val="24"/>
                <w:szCs w:val="24"/>
              </w:rPr>
              <w:t>»</w:t>
            </w:r>
            <w:r w:rsidRPr="00B055AA">
              <w:rPr>
                <w:rFonts w:ascii="Times New Roman" w:hAnsi="Times New Roman" w:cs="Times New Roman"/>
                <w:sz w:val="24"/>
                <w:szCs w:val="24"/>
              </w:rPr>
              <w:t>.</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r w:rsidRPr="00B055AA">
              <w:rPr>
                <w:rFonts w:ascii="Times New Roman" w:hAnsi="Times New Roman" w:cs="Times New Roman"/>
                <w:sz w:val="24"/>
                <w:szCs w:val="24"/>
              </w:rPr>
              <w:t xml:space="preserve"> Администрация </w:t>
            </w:r>
            <w:proofErr w:type="gramStart"/>
            <w:r w:rsidRPr="00B055AA">
              <w:rPr>
                <w:rFonts w:ascii="Times New Roman" w:hAnsi="Times New Roman" w:cs="Times New Roman"/>
                <w:sz w:val="24"/>
                <w:szCs w:val="24"/>
              </w:rPr>
              <w:t>Будаговского  с</w:t>
            </w:r>
            <w:proofErr w:type="gramEnd"/>
            <w:r w:rsidRPr="00B055AA">
              <w:rPr>
                <w:rFonts w:ascii="Times New Roman" w:hAnsi="Times New Roman" w:cs="Times New Roman"/>
                <w:sz w:val="24"/>
                <w:szCs w:val="24"/>
              </w:rPr>
              <w:t>/п, специалист</w:t>
            </w:r>
          </w:p>
        </w:tc>
        <w:tc>
          <w:tcPr>
            <w:tcW w:w="93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Всего</w:t>
            </w:r>
          </w:p>
        </w:tc>
        <w:tc>
          <w:tcPr>
            <w:tcW w:w="390" w:type="pct"/>
            <w:tcBorders>
              <w:top w:val="single" w:sz="4" w:space="0" w:color="auto"/>
              <w:left w:val="single" w:sz="4" w:space="0" w:color="auto"/>
              <w:right w:val="single" w:sz="4" w:space="0" w:color="auto"/>
            </w:tcBorders>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0</w:t>
            </w:r>
          </w:p>
        </w:tc>
        <w:tc>
          <w:tcPr>
            <w:tcW w:w="364" w:type="pct"/>
            <w:tcBorders>
              <w:top w:val="single" w:sz="4" w:space="0" w:color="auto"/>
              <w:left w:val="single" w:sz="4" w:space="0" w:color="auto"/>
              <w:right w:val="single" w:sz="4" w:space="0" w:color="auto"/>
            </w:tcBorders>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0</w:t>
            </w:r>
          </w:p>
        </w:tc>
        <w:tc>
          <w:tcPr>
            <w:tcW w:w="359" w:type="pct"/>
            <w:tcBorders>
              <w:top w:val="single" w:sz="4" w:space="0" w:color="auto"/>
              <w:left w:val="single" w:sz="4" w:space="0" w:color="auto"/>
              <w:right w:val="single" w:sz="4" w:space="0" w:color="auto"/>
            </w:tcBorders>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0</w:t>
            </w:r>
          </w:p>
        </w:tc>
        <w:tc>
          <w:tcPr>
            <w:tcW w:w="355" w:type="pct"/>
            <w:tcBorders>
              <w:top w:val="single" w:sz="4" w:space="0" w:color="auto"/>
              <w:left w:val="single" w:sz="4" w:space="0" w:color="auto"/>
              <w:right w:val="single" w:sz="4" w:space="0" w:color="auto"/>
            </w:tcBorders>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0</w:t>
            </w:r>
          </w:p>
        </w:tc>
        <w:tc>
          <w:tcPr>
            <w:tcW w:w="356" w:type="pct"/>
            <w:gridSpan w:val="2"/>
            <w:tcBorders>
              <w:top w:val="single" w:sz="4" w:space="0" w:color="auto"/>
              <w:left w:val="single" w:sz="4" w:space="0" w:color="auto"/>
              <w:right w:val="single" w:sz="4" w:space="0" w:color="auto"/>
            </w:tcBorders>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0</w:t>
            </w:r>
          </w:p>
        </w:tc>
        <w:tc>
          <w:tcPr>
            <w:tcW w:w="397" w:type="pct"/>
            <w:tcBorders>
              <w:top w:val="single" w:sz="4" w:space="0" w:color="auto"/>
              <w:left w:val="single" w:sz="4" w:space="0" w:color="auto"/>
              <w:right w:val="single" w:sz="4" w:space="0" w:color="auto"/>
            </w:tcBorders>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0</w:t>
            </w:r>
          </w:p>
        </w:tc>
      </w:tr>
      <w:tr w:rsidR="005237AC" w:rsidRPr="00B055AA" w:rsidTr="00152EE4">
        <w:trPr>
          <w:trHeight w:val="12"/>
        </w:trPr>
        <w:tc>
          <w:tcPr>
            <w:tcW w:w="1265" w:type="pct"/>
            <w:vMerge/>
            <w:tcBorders>
              <w:left w:val="single" w:sz="4" w:space="0" w:color="auto"/>
              <w:right w:val="single" w:sz="4" w:space="0" w:color="auto"/>
            </w:tcBorders>
            <w:tcMar>
              <w:top w:w="102" w:type="dxa"/>
              <w:left w:w="62" w:type="dxa"/>
              <w:bottom w:w="102" w:type="dxa"/>
              <w:right w:w="62" w:type="dxa"/>
            </w:tcMar>
          </w:tcPr>
          <w:p w:rsidR="005237AC" w:rsidRPr="00B055AA" w:rsidRDefault="005237AC" w:rsidP="00152EE4">
            <w:pPr>
              <w:widowControl w:val="0"/>
              <w:autoSpaceDE w:val="0"/>
              <w:autoSpaceDN w:val="0"/>
              <w:adjustRightInd w:val="0"/>
              <w:spacing w:after="0" w:line="240" w:lineRule="auto"/>
              <w:ind w:right="-2"/>
              <w:jc w:val="center"/>
              <w:rPr>
                <w:rFonts w:ascii="Times New Roman" w:hAnsi="Times New Roman" w:cs="Times New Roman"/>
                <w:sz w:val="24"/>
                <w:szCs w:val="24"/>
                <w:u w:val="single"/>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right w:val="single" w:sz="4" w:space="0" w:color="auto"/>
            </w:tcBorders>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0</w:t>
            </w:r>
          </w:p>
        </w:tc>
        <w:tc>
          <w:tcPr>
            <w:tcW w:w="364" w:type="pct"/>
            <w:tcBorders>
              <w:top w:val="single" w:sz="4" w:space="0" w:color="auto"/>
              <w:left w:val="single" w:sz="4" w:space="0" w:color="auto"/>
              <w:right w:val="single" w:sz="4" w:space="0" w:color="auto"/>
            </w:tcBorders>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0</w:t>
            </w:r>
          </w:p>
        </w:tc>
        <w:tc>
          <w:tcPr>
            <w:tcW w:w="359" w:type="pct"/>
            <w:tcBorders>
              <w:top w:val="single" w:sz="4" w:space="0" w:color="auto"/>
              <w:left w:val="single" w:sz="4" w:space="0" w:color="auto"/>
              <w:right w:val="single" w:sz="4" w:space="0" w:color="auto"/>
            </w:tcBorders>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0</w:t>
            </w:r>
          </w:p>
        </w:tc>
        <w:tc>
          <w:tcPr>
            <w:tcW w:w="355" w:type="pct"/>
            <w:tcBorders>
              <w:top w:val="single" w:sz="4" w:space="0" w:color="auto"/>
              <w:left w:val="single" w:sz="4" w:space="0" w:color="auto"/>
              <w:right w:val="single" w:sz="4" w:space="0" w:color="auto"/>
            </w:tcBorders>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0</w:t>
            </w:r>
          </w:p>
        </w:tc>
        <w:tc>
          <w:tcPr>
            <w:tcW w:w="356" w:type="pct"/>
            <w:gridSpan w:val="2"/>
            <w:tcBorders>
              <w:top w:val="single" w:sz="4" w:space="0" w:color="auto"/>
              <w:left w:val="single" w:sz="4" w:space="0" w:color="auto"/>
              <w:right w:val="single" w:sz="4" w:space="0" w:color="auto"/>
            </w:tcBorders>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0</w:t>
            </w:r>
          </w:p>
        </w:tc>
        <w:tc>
          <w:tcPr>
            <w:tcW w:w="397" w:type="pct"/>
            <w:tcBorders>
              <w:top w:val="single" w:sz="4" w:space="0" w:color="auto"/>
              <w:left w:val="single" w:sz="4" w:space="0" w:color="auto"/>
              <w:right w:val="single" w:sz="4" w:space="0" w:color="auto"/>
            </w:tcBorders>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0</w:t>
            </w:r>
          </w:p>
        </w:tc>
      </w:tr>
      <w:tr w:rsidR="005237AC" w:rsidRPr="00B055AA" w:rsidTr="00152EE4">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37AC" w:rsidRPr="00A91EF6" w:rsidRDefault="005237AC" w:rsidP="00152EE4">
            <w:pPr>
              <w:widowControl w:val="0"/>
              <w:autoSpaceDE w:val="0"/>
              <w:autoSpaceDN w:val="0"/>
              <w:adjustRightInd w:val="0"/>
              <w:spacing w:after="0" w:line="20" w:lineRule="atLeast"/>
              <w:ind w:right="-61"/>
              <w:jc w:val="center"/>
              <w:rPr>
                <w:rFonts w:ascii="Times New Roman" w:hAnsi="Times New Roman" w:cs="Times New Roman"/>
                <w:b/>
                <w:sz w:val="24"/>
                <w:szCs w:val="24"/>
                <w:u w:val="single"/>
              </w:rPr>
            </w:pPr>
            <w:r w:rsidRPr="00A91EF6">
              <w:rPr>
                <w:rFonts w:ascii="Times New Roman" w:hAnsi="Times New Roman" w:cs="Times New Roman"/>
                <w:b/>
                <w:sz w:val="24"/>
                <w:szCs w:val="24"/>
                <w:u w:val="single"/>
              </w:rPr>
              <w:t>Основное мероприятие 1.4.</w:t>
            </w:r>
          </w:p>
          <w:p w:rsidR="005237AC" w:rsidRPr="00B055AA" w:rsidRDefault="005237AC" w:rsidP="00152EE4">
            <w:pPr>
              <w:widowControl w:val="0"/>
              <w:autoSpaceDE w:val="0"/>
              <w:autoSpaceDN w:val="0"/>
              <w:adjustRightInd w:val="0"/>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w:t>
            </w:r>
            <w:r w:rsidRPr="00B055AA">
              <w:rPr>
                <w:rFonts w:ascii="Times New Roman" w:hAnsi="Times New Roman" w:cs="Times New Roman"/>
                <w:sz w:val="24"/>
                <w:szCs w:val="24"/>
              </w:rPr>
              <w:t>Повышение квалификации муниципальных служащих</w:t>
            </w:r>
            <w:r>
              <w:rPr>
                <w:rFonts w:ascii="Times New Roman" w:hAnsi="Times New Roman" w:cs="Times New Roman"/>
                <w:sz w:val="24"/>
                <w:szCs w:val="24"/>
              </w:rPr>
              <w:t>»</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 xml:space="preserve"> Администрация Будаговского с/п,</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главный специалист</w:t>
            </w:r>
          </w:p>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50,00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50,00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50,00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50,00</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50,00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25</w:t>
            </w:r>
            <w:r>
              <w:rPr>
                <w:rFonts w:ascii="Times New Roman" w:hAnsi="Times New Roman" w:cs="Times New Roman"/>
                <w:sz w:val="20"/>
                <w:szCs w:val="20"/>
              </w:rPr>
              <w:t>0</w:t>
            </w:r>
            <w:r w:rsidRPr="00B055AA">
              <w:rPr>
                <w:rFonts w:ascii="Times New Roman" w:hAnsi="Times New Roman" w:cs="Times New Roman"/>
                <w:sz w:val="20"/>
                <w:szCs w:val="20"/>
              </w:rPr>
              <w:t>,00</w:t>
            </w:r>
          </w:p>
        </w:tc>
      </w:tr>
      <w:tr w:rsidR="005237AC" w:rsidRPr="00B055AA" w:rsidTr="00152EE4">
        <w:trPr>
          <w:trHeight w:val="12"/>
        </w:trPr>
        <w:tc>
          <w:tcPr>
            <w:tcW w:w="1265" w:type="pct"/>
            <w:vMerge/>
            <w:tcBorders>
              <w:left w:val="single" w:sz="4" w:space="0" w:color="auto"/>
              <w:right w:val="single" w:sz="4" w:space="0" w:color="auto"/>
            </w:tcBorders>
            <w:tcMar>
              <w:top w:w="102" w:type="dxa"/>
              <w:left w:w="62" w:type="dxa"/>
              <w:bottom w:w="102" w:type="dxa"/>
              <w:right w:w="62" w:type="dxa"/>
            </w:tcMa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50,00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50,00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50,00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50,00</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50,00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25</w:t>
            </w:r>
            <w:r>
              <w:rPr>
                <w:rFonts w:ascii="Times New Roman" w:hAnsi="Times New Roman" w:cs="Times New Roman"/>
                <w:sz w:val="20"/>
                <w:szCs w:val="20"/>
              </w:rPr>
              <w:t>0</w:t>
            </w:r>
            <w:r w:rsidRPr="00B055AA">
              <w:rPr>
                <w:rFonts w:ascii="Times New Roman" w:hAnsi="Times New Roman" w:cs="Times New Roman"/>
                <w:sz w:val="20"/>
                <w:szCs w:val="20"/>
              </w:rPr>
              <w:t>,00</w:t>
            </w:r>
          </w:p>
        </w:tc>
      </w:tr>
      <w:tr w:rsidR="005237AC" w:rsidRPr="00B055AA" w:rsidTr="00152EE4">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37AC" w:rsidRPr="00B055AA" w:rsidRDefault="005237AC" w:rsidP="00152EE4">
            <w:pPr>
              <w:widowControl w:val="0"/>
              <w:autoSpaceDE w:val="0"/>
              <w:autoSpaceDN w:val="0"/>
              <w:adjustRightInd w:val="0"/>
              <w:spacing w:after="0" w:line="240" w:lineRule="auto"/>
              <w:ind w:right="-2"/>
              <w:jc w:val="center"/>
              <w:rPr>
                <w:rFonts w:ascii="Times New Roman" w:hAnsi="Times New Roman" w:cs="Times New Roman"/>
                <w:sz w:val="24"/>
                <w:szCs w:val="24"/>
              </w:rPr>
            </w:pPr>
          </w:p>
          <w:p w:rsidR="005237AC" w:rsidRPr="00A91EF6" w:rsidRDefault="005237AC" w:rsidP="00152EE4">
            <w:pPr>
              <w:widowControl w:val="0"/>
              <w:autoSpaceDE w:val="0"/>
              <w:autoSpaceDN w:val="0"/>
              <w:adjustRightInd w:val="0"/>
              <w:spacing w:after="0" w:line="20" w:lineRule="atLeast"/>
              <w:ind w:right="-2"/>
              <w:jc w:val="center"/>
              <w:rPr>
                <w:rFonts w:ascii="Times New Roman" w:hAnsi="Times New Roman" w:cs="Times New Roman"/>
                <w:b/>
                <w:sz w:val="24"/>
                <w:szCs w:val="24"/>
                <w:u w:val="single"/>
              </w:rPr>
            </w:pPr>
            <w:r w:rsidRPr="00A91EF6">
              <w:rPr>
                <w:rFonts w:ascii="Times New Roman" w:hAnsi="Times New Roman" w:cs="Times New Roman"/>
                <w:b/>
                <w:sz w:val="24"/>
                <w:szCs w:val="24"/>
                <w:u w:val="single"/>
              </w:rPr>
              <w:t>Основное мероприятие 1.5</w:t>
            </w:r>
          </w:p>
          <w:p w:rsidR="005237AC" w:rsidRPr="00B055AA" w:rsidRDefault="005237AC" w:rsidP="00152EE4">
            <w:pPr>
              <w:widowControl w:val="0"/>
              <w:autoSpaceDE w:val="0"/>
              <w:autoSpaceDN w:val="0"/>
              <w:adjustRightInd w:val="0"/>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w:t>
            </w:r>
            <w:r w:rsidRPr="00B055AA">
              <w:rPr>
                <w:rFonts w:ascii="Times New Roman" w:hAnsi="Times New Roman" w:cs="Times New Roman"/>
                <w:sz w:val="24"/>
                <w:szCs w:val="24"/>
              </w:rPr>
              <w:t>Управление средствами резервного фонда а</w:t>
            </w:r>
            <w:r>
              <w:rPr>
                <w:rFonts w:ascii="Times New Roman" w:hAnsi="Times New Roman" w:cs="Times New Roman"/>
                <w:sz w:val="24"/>
                <w:szCs w:val="24"/>
              </w:rPr>
              <w:t>дминистраций сельских поселений»</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 xml:space="preserve"> Администрация Будаговского с/п,</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Ведущий специалист</w:t>
            </w:r>
          </w:p>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2,00</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10,00</w:t>
            </w:r>
          </w:p>
        </w:tc>
      </w:tr>
      <w:tr w:rsidR="005237AC" w:rsidRPr="00B055AA" w:rsidTr="00152EE4">
        <w:trPr>
          <w:trHeight w:val="12"/>
        </w:trPr>
        <w:tc>
          <w:tcPr>
            <w:tcW w:w="1265" w:type="pct"/>
            <w:vMerge/>
            <w:tcBorders>
              <w:left w:val="single" w:sz="4" w:space="0" w:color="auto"/>
              <w:right w:val="single" w:sz="4" w:space="0" w:color="auto"/>
            </w:tcBorders>
            <w:tcMar>
              <w:top w:w="102" w:type="dxa"/>
              <w:left w:w="62" w:type="dxa"/>
              <w:bottom w:w="102" w:type="dxa"/>
              <w:right w:w="62" w:type="dxa"/>
            </w:tcMa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2,00</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10,00</w:t>
            </w:r>
          </w:p>
        </w:tc>
      </w:tr>
      <w:tr w:rsidR="005237AC" w:rsidRPr="00B055AA" w:rsidTr="00152EE4">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37AC" w:rsidRPr="00A91EF6" w:rsidRDefault="005237AC" w:rsidP="00152EE4">
            <w:pPr>
              <w:widowControl w:val="0"/>
              <w:autoSpaceDE w:val="0"/>
              <w:autoSpaceDN w:val="0"/>
              <w:adjustRightInd w:val="0"/>
              <w:spacing w:after="0" w:line="20" w:lineRule="atLeast"/>
              <w:jc w:val="center"/>
              <w:rPr>
                <w:rFonts w:ascii="Times New Roman" w:hAnsi="Times New Roman" w:cs="Times New Roman"/>
                <w:b/>
                <w:sz w:val="24"/>
                <w:szCs w:val="24"/>
                <w:u w:val="single"/>
              </w:rPr>
            </w:pPr>
            <w:r w:rsidRPr="00A91EF6">
              <w:rPr>
                <w:rFonts w:ascii="Times New Roman" w:hAnsi="Times New Roman" w:cs="Times New Roman"/>
                <w:b/>
                <w:sz w:val="24"/>
                <w:szCs w:val="24"/>
                <w:u w:val="single"/>
              </w:rPr>
              <w:t>Основное мероприятие 1.6.</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B055AA">
              <w:rPr>
                <w:rFonts w:ascii="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Pr>
                <w:rFonts w:ascii="Times New Roman" w:hAnsi="Times New Roman" w:cs="Times New Roman"/>
                <w:sz w:val="24"/>
                <w:szCs w:val="24"/>
              </w:rPr>
              <w:t>»</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Администрация Будаговского с/п,</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главный специалист</w:t>
            </w:r>
          </w:p>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1490,3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1490,3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1490,3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1490,3</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1490,3</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7451,5</w:t>
            </w:r>
          </w:p>
        </w:tc>
      </w:tr>
      <w:tr w:rsidR="005237AC" w:rsidRPr="00B055AA" w:rsidTr="00152EE4">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1490,3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1490,3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1490,3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1490,3</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1490,3</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7451,5</w:t>
            </w:r>
          </w:p>
        </w:tc>
      </w:tr>
      <w:tr w:rsidR="005237AC" w:rsidRPr="00B055AA" w:rsidTr="00152EE4">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 xml:space="preserve">Подпрограмма 2 </w:t>
            </w:r>
            <w:r w:rsidRPr="00B055AA">
              <w:rPr>
                <w:rFonts w:ascii="Times New Roman" w:hAnsi="Times New Roman" w:cs="Times New Roman"/>
                <w:b/>
                <w:i/>
                <w:sz w:val="24"/>
                <w:szCs w:val="24"/>
              </w:rPr>
              <w:t>«</w:t>
            </w:r>
            <w:r w:rsidRPr="00B055AA">
              <w:rPr>
                <w:rFonts w:ascii="Times New Roman" w:hAnsi="Times New Roman" w:cs="Times New Roman"/>
                <w:b/>
                <w:sz w:val="24"/>
                <w:szCs w:val="24"/>
              </w:rPr>
              <w:t>Повышение эффективности бюджетных расходов Будаговского сельского</w:t>
            </w:r>
            <w:r>
              <w:rPr>
                <w:rFonts w:ascii="Times New Roman" w:hAnsi="Times New Roman" w:cs="Times New Roman"/>
                <w:b/>
                <w:sz w:val="24"/>
                <w:szCs w:val="24"/>
              </w:rPr>
              <w:t xml:space="preserve"> поселения</w:t>
            </w:r>
            <w:r w:rsidRPr="00B055AA">
              <w:rPr>
                <w:rFonts w:ascii="Times New Roman" w:hAnsi="Times New Roman" w:cs="Times New Roman"/>
                <w:b/>
                <w:sz w:val="24"/>
                <w:szCs w:val="24"/>
              </w:rPr>
              <w:t xml:space="preserve"> на 2018-2022 годы</w:t>
            </w:r>
            <w:r>
              <w:rPr>
                <w:rFonts w:ascii="Times New Roman" w:hAnsi="Times New Roman" w:cs="Times New Roman"/>
                <w:b/>
                <w:sz w:val="24"/>
                <w:szCs w:val="24"/>
              </w:rPr>
              <w:t>»</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r w:rsidRPr="00B055AA">
              <w:rPr>
                <w:rFonts w:ascii="Times New Roman" w:hAnsi="Times New Roman" w:cs="Times New Roman"/>
                <w:sz w:val="24"/>
                <w:szCs w:val="24"/>
              </w:rPr>
              <w:t xml:space="preserve"> Главный специалист</w:t>
            </w:r>
          </w:p>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r w:rsidRPr="00B055AA">
              <w:rPr>
                <w:rFonts w:ascii="Times New Roman" w:hAnsi="Times New Roman" w:cs="Times New Roman"/>
                <w:sz w:val="24"/>
                <w:szCs w:val="24"/>
              </w:rPr>
              <w:t>администрации</w:t>
            </w:r>
          </w:p>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r w:rsidRPr="00B055AA">
              <w:rPr>
                <w:rFonts w:ascii="Times New Roman" w:hAnsi="Times New Roman" w:cs="Times New Roman"/>
                <w:sz w:val="24"/>
                <w:szCs w:val="24"/>
              </w:rPr>
              <w:t xml:space="preserve">Будаговского </w:t>
            </w:r>
          </w:p>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r w:rsidRPr="00B055AA">
              <w:rPr>
                <w:rFonts w:ascii="Times New Roman" w:hAnsi="Times New Roman" w:cs="Times New Roman"/>
                <w:sz w:val="24"/>
                <w:szCs w:val="24"/>
              </w:rPr>
              <w:t>с/п.</w:t>
            </w:r>
          </w:p>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b/>
                <w:sz w:val="20"/>
                <w:szCs w:val="20"/>
              </w:rPr>
            </w:pPr>
            <w:r w:rsidRPr="00B055AA">
              <w:rPr>
                <w:rFonts w:ascii="Times New Roman" w:hAnsi="Times New Roman" w:cs="Times New Roman"/>
                <w:b/>
                <w:sz w:val="20"/>
                <w:szCs w:val="20"/>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143,2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143,2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143,2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143,2</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143,2</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716,0</w:t>
            </w:r>
          </w:p>
        </w:tc>
      </w:tr>
      <w:tr w:rsidR="005237AC" w:rsidRPr="00B055AA" w:rsidTr="00152EE4">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outlineLvl w:val="0"/>
              <w:rPr>
                <w:rFonts w:ascii="Times New Roman" w:hAnsi="Times New Roman" w:cs="Times New Roman"/>
                <w:sz w:val="20"/>
                <w:szCs w:val="20"/>
              </w:rPr>
            </w:pPr>
            <w:r w:rsidRPr="00B055AA">
              <w:rPr>
                <w:rFonts w:ascii="Times New Roman" w:hAnsi="Times New Roman" w:cs="Times New Roman"/>
                <w:sz w:val="20"/>
                <w:szCs w:val="20"/>
              </w:rPr>
              <w:t>143,2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outlineLvl w:val="0"/>
              <w:rPr>
                <w:rFonts w:ascii="Times New Roman" w:hAnsi="Times New Roman" w:cs="Times New Roman"/>
                <w:sz w:val="20"/>
                <w:szCs w:val="20"/>
              </w:rPr>
            </w:pPr>
            <w:r w:rsidRPr="00B055AA">
              <w:rPr>
                <w:rFonts w:ascii="Times New Roman" w:hAnsi="Times New Roman" w:cs="Times New Roman"/>
                <w:sz w:val="20"/>
                <w:szCs w:val="20"/>
              </w:rPr>
              <w:t>143,2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outlineLvl w:val="0"/>
              <w:rPr>
                <w:rFonts w:ascii="Times New Roman" w:hAnsi="Times New Roman" w:cs="Times New Roman"/>
                <w:sz w:val="20"/>
                <w:szCs w:val="20"/>
              </w:rPr>
            </w:pPr>
            <w:r w:rsidRPr="00B055AA">
              <w:rPr>
                <w:rFonts w:ascii="Times New Roman" w:hAnsi="Times New Roman" w:cs="Times New Roman"/>
                <w:sz w:val="20"/>
                <w:szCs w:val="20"/>
              </w:rPr>
              <w:t>143,2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outlineLvl w:val="0"/>
              <w:rPr>
                <w:rFonts w:ascii="Times New Roman" w:hAnsi="Times New Roman" w:cs="Times New Roman"/>
                <w:sz w:val="20"/>
                <w:szCs w:val="20"/>
              </w:rPr>
            </w:pPr>
            <w:r w:rsidRPr="00B055AA">
              <w:rPr>
                <w:rFonts w:ascii="Times New Roman" w:hAnsi="Times New Roman" w:cs="Times New Roman"/>
                <w:sz w:val="20"/>
                <w:szCs w:val="20"/>
              </w:rPr>
              <w:t>143,2</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outlineLvl w:val="0"/>
              <w:rPr>
                <w:rFonts w:ascii="Times New Roman" w:hAnsi="Times New Roman" w:cs="Times New Roman"/>
                <w:sz w:val="20"/>
                <w:szCs w:val="20"/>
              </w:rPr>
            </w:pPr>
            <w:r w:rsidRPr="00B055AA">
              <w:rPr>
                <w:rFonts w:ascii="Times New Roman" w:hAnsi="Times New Roman" w:cs="Times New Roman"/>
                <w:sz w:val="20"/>
                <w:szCs w:val="20"/>
              </w:rPr>
              <w:t>143,2</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outlineLvl w:val="0"/>
              <w:rPr>
                <w:rFonts w:ascii="Times New Roman" w:hAnsi="Times New Roman" w:cs="Times New Roman"/>
                <w:sz w:val="20"/>
                <w:szCs w:val="20"/>
              </w:rPr>
            </w:pPr>
            <w:r w:rsidRPr="00B055AA">
              <w:rPr>
                <w:rFonts w:ascii="Times New Roman" w:hAnsi="Times New Roman" w:cs="Times New Roman"/>
                <w:sz w:val="20"/>
                <w:szCs w:val="20"/>
              </w:rPr>
              <w:t>716,0</w:t>
            </w:r>
          </w:p>
        </w:tc>
      </w:tr>
      <w:tr w:rsidR="005237AC" w:rsidRPr="00B055AA" w:rsidTr="00152EE4">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37AC" w:rsidRPr="00B055AA" w:rsidRDefault="005237AC" w:rsidP="00152EE4">
            <w:pPr>
              <w:pStyle w:val="aa"/>
              <w:jc w:val="center"/>
              <w:rPr>
                <w:b/>
              </w:rPr>
            </w:pPr>
            <w:r w:rsidRPr="00A91EF6">
              <w:rPr>
                <w:b/>
                <w:u w:val="single"/>
              </w:rPr>
              <w:t>Основное мероприятие 2.1.</w:t>
            </w:r>
            <w:r w:rsidRPr="00B055AA">
              <w:t xml:space="preserve"> </w:t>
            </w:r>
            <w:r>
              <w:t>«</w:t>
            </w:r>
            <w:r w:rsidRPr="00B055AA">
              <w:t>Информационные технологии в управлении</w:t>
            </w:r>
            <w:r>
              <w:t>»</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Администрация Будаговского с/п,</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главный специалист</w:t>
            </w:r>
          </w:p>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143,2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143,2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143,2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143,2</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143,2</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716,0</w:t>
            </w:r>
          </w:p>
        </w:tc>
      </w:tr>
      <w:tr w:rsidR="005237AC" w:rsidRPr="00B055AA" w:rsidTr="00152EE4">
        <w:trPr>
          <w:trHeight w:val="12"/>
        </w:trPr>
        <w:tc>
          <w:tcPr>
            <w:tcW w:w="1265" w:type="pct"/>
            <w:vMerge/>
            <w:tcBorders>
              <w:left w:val="single" w:sz="4" w:space="0" w:color="auto"/>
              <w:right w:val="single" w:sz="4" w:space="0" w:color="auto"/>
            </w:tcBorders>
            <w:tcMar>
              <w:top w:w="102" w:type="dxa"/>
              <w:left w:w="62" w:type="dxa"/>
              <w:bottom w:w="102" w:type="dxa"/>
              <w:right w:w="62" w:type="dxa"/>
            </w:tcMa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outlineLvl w:val="0"/>
              <w:rPr>
                <w:rFonts w:ascii="Times New Roman" w:hAnsi="Times New Roman" w:cs="Times New Roman"/>
                <w:sz w:val="20"/>
                <w:szCs w:val="20"/>
              </w:rPr>
            </w:pPr>
            <w:r w:rsidRPr="00B055AA">
              <w:rPr>
                <w:rFonts w:ascii="Times New Roman" w:hAnsi="Times New Roman" w:cs="Times New Roman"/>
                <w:sz w:val="20"/>
                <w:szCs w:val="20"/>
              </w:rPr>
              <w:t>143,2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outlineLvl w:val="0"/>
              <w:rPr>
                <w:rFonts w:ascii="Times New Roman" w:hAnsi="Times New Roman" w:cs="Times New Roman"/>
                <w:sz w:val="20"/>
                <w:szCs w:val="20"/>
              </w:rPr>
            </w:pPr>
            <w:r w:rsidRPr="00B055AA">
              <w:rPr>
                <w:rFonts w:ascii="Times New Roman" w:hAnsi="Times New Roman" w:cs="Times New Roman"/>
                <w:sz w:val="20"/>
                <w:szCs w:val="20"/>
              </w:rPr>
              <w:t>143,2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outlineLvl w:val="0"/>
              <w:rPr>
                <w:rFonts w:ascii="Times New Roman" w:hAnsi="Times New Roman" w:cs="Times New Roman"/>
                <w:sz w:val="20"/>
                <w:szCs w:val="20"/>
              </w:rPr>
            </w:pPr>
            <w:r w:rsidRPr="00B055AA">
              <w:rPr>
                <w:rFonts w:ascii="Times New Roman" w:hAnsi="Times New Roman" w:cs="Times New Roman"/>
                <w:sz w:val="20"/>
                <w:szCs w:val="20"/>
              </w:rPr>
              <w:t>143,2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outlineLvl w:val="0"/>
              <w:rPr>
                <w:rFonts w:ascii="Times New Roman" w:hAnsi="Times New Roman" w:cs="Times New Roman"/>
                <w:sz w:val="20"/>
                <w:szCs w:val="20"/>
              </w:rPr>
            </w:pPr>
            <w:r w:rsidRPr="00B055AA">
              <w:rPr>
                <w:rFonts w:ascii="Times New Roman" w:hAnsi="Times New Roman" w:cs="Times New Roman"/>
                <w:sz w:val="20"/>
                <w:szCs w:val="20"/>
              </w:rPr>
              <w:t>143,2</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outlineLvl w:val="0"/>
              <w:rPr>
                <w:rFonts w:ascii="Times New Roman" w:hAnsi="Times New Roman" w:cs="Times New Roman"/>
                <w:sz w:val="20"/>
                <w:szCs w:val="20"/>
              </w:rPr>
            </w:pPr>
            <w:r w:rsidRPr="00B055AA">
              <w:rPr>
                <w:rFonts w:ascii="Times New Roman" w:hAnsi="Times New Roman" w:cs="Times New Roman"/>
                <w:sz w:val="20"/>
                <w:szCs w:val="20"/>
              </w:rPr>
              <w:t>143,2</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outlineLvl w:val="0"/>
              <w:rPr>
                <w:rFonts w:ascii="Times New Roman" w:hAnsi="Times New Roman" w:cs="Times New Roman"/>
                <w:sz w:val="20"/>
                <w:szCs w:val="20"/>
              </w:rPr>
            </w:pPr>
            <w:r w:rsidRPr="00B055AA">
              <w:rPr>
                <w:rFonts w:ascii="Times New Roman" w:hAnsi="Times New Roman" w:cs="Times New Roman"/>
                <w:sz w:val="20"/>
                <w:szCs w:val="20"/>
              </w:rPr>
              <w:t>716,0</w:t>
            </w:r>
          </w:p>
        </w:tc>
      </w:tr>
      <w:tr w:rsidR="005237AC" w:rsidRPr="00B055AA" w:rsidTr="00152EE4">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 xml:space="preserve">Подпрограмма 3 </w:t>
            </w:r>
            <w:r w:rsidRPr="00B055AA">
              <w:rPr>
                <w:rFonts w:ascii="Times New Roman" w:hAnsi="Times New Roman" w:cs="Times New Roman"/>
                <w:b/>
                <w:i/>
                <w:sz w:val="24"/>
                <w:szCs w:val="24"/>
              </w:rPr>
              <w:t>«</w:t>
            </w:r>
            <w:r w:rsidRPr="00B055AA">
              <w:rPr>
                <w:rFonts w:ascii="Times New Roman" w:hAnsi="Times New Roman" w:cs="Times New Roman"/>
                <w:b/>
                <w:sz w:val="24"/>
                <w:szCs w:val="24"/>
              </w:rPr>
              <w:t>Развитие инфраструктуры на территории Будаговского сельского поселения</w:t>
            </w:r>
            <w:r>
              <w:rPr>
                <w:rFonts w:ascii="Times New Roman" w:hAnsi="Times New Roman" w:cs="Times New Roman"/>
                <w:b/>
                <w:sz w:val="24"/>
                <w:szCs w:val="24"/>
              </w:rPr>
              <w:t xml:space="preserve"> на 2018-2022 годы</w:t>
            </w:r>
            <w:r w:rsidRPr="00B055AA">
              <w:rPr>
                <w:rFonts w:ascii="Times New Roman" w:hAnsi="Times New Roman" w:cs="Times New Roman"/>
                <w:b/>
                <w:sz w:val="24"/>
                <w:szCs w:val="24"/>
              </w:rPr>
              <w:t>»</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 xml:space="preserve"> Администрация Будаговского с/п</w:t>
            </w:r>
          </w:p>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6995,00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10809,2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7AC" w:rsidRPr="00B055AA" w:rsidRDefault="005237AC" w:rsidP="00152EE4">
            <w:pPr>
              <w:spacing w:after="0" w:line="240" w:lineRule="auto"/>
              <w:jc w:val="center"/>
              <w:rPr>
                <w:rFonts w:ascii="Times New Roman" w:hAnsi="Times New Roman" w:cs="Times New Roman"/>
                <w:sz w:val="20"/>
                <w:szCs w:val="20"/>
              </w:rPr>
            </w:pPr>
            <w:r w:rsidRPr="00B055AA">
              <w:rPr>
                <w:rFonts w:ascii="Times New Roman" w:hAnsi="Times New Roman" w:cs="Times New Roman"/>
                <w:sz w:val="20"/>
                <w:szCs w:val="20"/>
              </w:rPr>
              <w:t>6557,3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7AC" w:rsidRPr="00B055AA" w:rsidRDefault="005237AC" w:rsidP="00152EE4">
            <w:pPr>
              <w:spacing w:after="0" w:line="240" w:lineRule="auto"/>
              <w:jc w:val="center"/>
              <w:rPr>
                <w:rFonts w:ascii="Times New Roman" w:hAnsi="Times New Roman" w:cs="Times New Roman"/>
                <w:sz w:val="20"/>
                <w:szCs w:val="20"/>
              </w:rPr>
            </w:pPr>
            <w:r w:rsidRPr="00B055AA">
              <w:rPr>
                <w:rFonts w:ascii="Times New Roman" w:hAnsi="Times New Roman" w:cs="Times New Roman"/>
                <w:sz w:val="20"/>
                <w:szCs w:val="20"/>
              </w:rPr>
              <w:t>6557,3</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7AC" w:rsidRPr="00B055AA" w:rsidRDefault="005237AC" w:rsidP="00152EE4">
            <w:pPr>
              <w:spacing w:after="0" w:line="240" w:lineRule="auto"/>
              <w:jc w:val="center"/>
              <w:rPr>
                <w:rFonts w:ascii="Times New Roman" w:hAnsi="Times New Roman" w:cs="Times New Roman"/>
                <w:sz w:val="20"/>
                <w:szCs w:val="20"/>
              </w:rPr>
            </w:pPr>
            <w:r w:rsidRPr="00B055AA">
              <w:rPr>
                <w:rFonts w:ascii="Times New Roman" w:hAnsi="Times New Roman" w:cs="Times New Roman"/>
                <w:sz w:val="20"/>
                <w:szCs w:val="20"/>
              </w:rPr>
              <w:t>6557,3</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37476,1</w:t>
            </w:r>
          </w:p>
        </w:tc>
      </w:tr>
      <w:tr w:rsidR="005237AC" w:rsidRPr="00B055AA" w:rsidTr="00152EE4">
        <w:trPr>
          <w:trHeight w:val="12"/>
        </w:trPr>
        <w:tc>
          <w:tcPr>
            <w:tcW w:w="1265" w:type="pct"/>
            <w:vMerge/>
            <w:tcBorders>
              <w:left w:val="single" w:sz="4" w:space="0" w:color="auto"/>
              <w:right w:val="single" w:sz="4" w:space="0" w:color="auto"/>
            </w:tcBorders>
            <w:tcMar>
              <w:top w:w="102" w:type="dxa"/>
              <w:left w:w="62" w:type="dxa"/>
              <w:bottom w:w="102" w:type="dxa"/>
              <w:right w:w="62" w:type="dxa"/>
            </w:tcMa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6995,00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10809,2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7AC" w:rsidRPr="00B055AA" w:rsidRDefault="005237AC" w:rsidP="00152EE4">
            <w:pPr>
              <w:spacing w:after="0" w:line="240" w:lineRule="auto"/>
              <w:jc w:val="center"/>
              <w:rPr>
                <w:rFonts w:ascii="Times New Roman" w:hAnsi="Times New Roman" w:cs="Times New Roman"/>
                <w:sz w:val="20"/>
                <w:szCs w:val="20"/>
              </w:rPr>
            </w:pPr>
            <w:r w:rsidRPr="00B055AA">
              <w:rPr>
                <w:rFonts w:ascii="Times New Roman" w:hAnsi="Times New Roman" w:cs="Times New Roman"/>
                <w:sz w:val="20"/>
                <w:szCs w:val="20"/>
              </w:rPr>
              <w:t>6557,3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7AC" w:rsidRPr="00B055AA" w:rsidRDefault="005237AC" w:rsidP="00152EE4">
            <w:pPr>
              <w:spacing w:after="0" w:line="240" w:lineRule="auto"/>
              <w:jc w:val="center"/>
              <w:rPr>
                <w:rFonts w:ascii="Times New Roman" w:hAnsi="Times New Roman" w:cs="Times New Roman"/>
                <w:sz w:val="20"/>
                <w:szCs w:val="20"/>
              </w:rPr>
            </w:pPr>
            <w:r w:rsidRPr="00B055AA">
              <w:rPr>
                <w:rFonts w:ascii="Times New Roman" w:hAnsi="Times New Roman" w:cs="Times New Roman"/>
                <w:sz w:val="20"/>
                <w:szCs w:val="20"/>
              </w:rPr>
              <w:t>6557,3</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7AC" w:rsidRPr="00B055AA" w:rsidRDefault="005237AC" w:rsidP="00152EE4">
            <w:pPr>
              <w:spacing w:after="0" w:line="240" w:lineRule="auto"/>
              <w:jc w:val="center"/>
              <w:rPr>
                <w:rFonts w:ascii="Times New Roman" w:hAnsi="Times New Roman" w:cs="Times New Roman"/>
                <w:sz w:val="20"/>
                <w:szCs w:val="20"/>
              </w:rPr>
            </w:pPr>
            <w:r w:rsidRPr="00B055AA">
              <w:rPr>
                <w:rFonts w:ascii="Times New Roman" w:hAnsi="Times New Roman" w:cs="Times New Roman"/>
                <w:sz w:val="20"/>
                <w:szCs w:val="20"/>
              </w:rPr>
              <w:t>6557,3</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37476,1</w:t>
            </w:r>
          </w:p>
        </w:tc>
      </w:tr>
      <w:tr w:rsidR="005237AC" w:rsidRPr="00B055AA" w:rsidTr="00152EE4">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37AC" w:rsidRPr="00A91EF6" w:rsidRDefault="005237AC" w:rsidP="00152EE4">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A91EF6">
              <w:rPr>
                <w:rFonts w:ascii="Times New Roman" w:hAnsi="Times New Roman" w:cs="Times New Roman"/>
                <w:b/>
                <w:sz w:val="24"/>
                <w:szCs w:val="24"/>
                <w:u w:val="single"/>
              </w:rPr>
              <w:t>Основное мероприятие 3.1</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B055AA">
              <w:rPr>
                <w:rFonts w:ascii="Times New Roman" w:hAnsi="Times New Roman" w:cs="Times New Roman"/>
                <w:sz w:val="24"/>
                <w:szCs w:val="24"/>
              </w:rPr>
              <w:t>Ремонт и содержание автомобильных дорог</w:t>
            </w:r>
            <w:r>
              <w:rPr>
                <w:rFonts w:ascii="Times New Roman" w:hAnsi="Times New Roman" w:cs="Times New Roman"/>
                <w:sz w:val="24"/>
                <w:szCs w:val="24"/>
              </w:rPr>
              <w:t>»</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 xml:space="preserve"> Администрация Будаговского с/п,</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главный специалист</w:t>
            </w:r>
          </w:p>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jc w:val="center"/>
              <w:rPr>
                <w:rFonts w:ascii="Times New Roman" w:hAnsi="Times New Roman" w:cs="Times New Roman"/>
                <w:bCs/>
              </w:rPr>
            </w:pPr>
            <w:r w:rsidRPr="00B055AA">
              <w:rPr>
                <w:rFonts w:ascii="Times New Roman" w:hAnsi="Times New Roman" w:cs="Times New Roman"/>
                <w:bCs/>
              </w:rPr>
              <w:t>1372,00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1973,1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2221,2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2221,2</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2221,2</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10008,7</w:t>
            </w:r>
          </w:p>
        </w:tc>
      </w:tr>
      <w:tr w:rsidR="005237AC" w:rsidRPr="00B055AA" w:rsidTr="00152EE4">
        <w:trPr>
          <w:trHeight w:val="12"/>
        </w:trPr>
        <w:tc>
          <w:tcPr>
            <w:tcW w:w="1265" w:type="pct"/>
            <w:vMerge/>
            <w:tcBorders>
              <w:left w:val="single" w:sz="4" w:space="0" w:color="auto"/>
              <w:right w:val="single" w:sz="4" w:space="0" w:color="auto"/>
            </w:tcBorders>
            <w:tcMar>
              <w:top w:w="102" w:type="dxa"/>
              <w:left w:w="62" w:type="dxa"/>
              <w:bottom w:w="102" w:type="dxa"/>
              <w:right w:w="62" w:type="dxa"/>
            </w:tcMa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jc w:val="center"/>
              <w:rPr>
                <w:rFonts w:ascii="Times New Roman" w:hAnsi="Times New Roman" w:cs="Times New Roman"/>
                <w:bCs/>
              </w:rPr>
            </w:pPr>
            <w:r w:rsidRPr="00B055AA">
              <w:rPr>
                <w:rFonts w:ascii="Times New Roman" w:hAnsi="Times New Roman" w:cs="Times New Roman"/>
                <w:bCs/>
              </w:rPr>
              <w:t>1372, 00</w:t>
            </w:r>
          </w:p>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rPr>
                <w:rFonts w:ascii="Times New Roman" w:hAnsi="Times New Roman" w:cs="Times New Roman"/>
                <w:sz w:val="20"/>
                <w:szCs w:val="20"/>
              </w:rPr>
            </w:pPr>
            <w:r w:rsidRPr="00B055AA">
              <w:rPr>
                <w:rFonts w:ascii="Times New Roman" w:hAnsi="Times New Roman" w:cs="Times New Roman"/>
                <w:sz w:val="20"/>
                <w:szCs w:val="20"/>
              </w:rPr>
              <w:t xml:space="preserve">        1973,1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2221,2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2221,2</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2221,2</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10008,7</w:t>
            </w:r>
          </w:p>
        </w:tc>
      </w:tr>
      <w:tr w:rsidR="005237AC" w:rsidRPr="00B055AA" w:rsidTr="00152EE4">
        <w:trPr>
          <w:trHeight w:val="310"/>
        </w:trPr>
        <w:tc>
          <w:tcPr>
            <w:tcW w:w="1265" w:type="pct"/>
            <w:vMerge w:val="restart"/>
            <w:tcBorders>
              <w:left w:val="single" w:sz="4" w:space="0" w:color="auto"/>
              <w:right w:val="single" w:sz="4" w:space="0" w:color="auto"/>
            </w:tcBorders>
            <w:tcMar>
              <w:top w:w="102" w:type="dxa"/>
              <w:left w:w="62" w:type="dxa"/>
              <w:bottom w:w="102" w:type="dxa"/>
              <w:right w:w="62" w:type="dxa"/>
            </w:tcMar>
          </w:tcPr>
          <w:p w:rsidR="005237AC" w:rsidRPr="00A91EF6" w:rsidRDefault="005237AC" w:rsidP="00152EE4">
            <w:pPr>
              <w:widowControl w:val="0"/>
              <w:autoSpaceDE w:val="0"/>
              <w:autoSpaceDN w:val="0"/>
              <w:adjustRightInd w:val="0"/>
              <w:spacing w:after="0" w:line="20" w:lineRule="atLeast"/>
              <w:jc w:val="center"/>
              <w:rPr>
                <w:rFonts w:ascii="Times New Roman" w:hAnsi="Times New Roman" w:cs="Times New Roman"/>
                <w:b/>
                <w:sz w:val="24"/>
                <w:szCs w:val="24"/>
                <w:u w:val="single"/>
              </w:rPr>
            </w:pPr>
            <w:r w:rsidRPr="00A91EF6">
              <w:rPr>
                <w:rFonts w:ascii="Times New Roman" w:hAnsi="Times New Roman" w:cs="Times New Roman"/>
                <w:b/>
                <w:sz w:val="24"/>
                <w:szCs w:val="24"/>
                <w:u w:val="single"/>
              </w:rPr>
              <w:t>Основное мероприятие 3.2.</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B055AA">
              <w:rPr>
                <w:rFonts w:ascii="Times New Roman" w:hAnsi="Times New Roman" w:cs="Times New Roman"/>
                <w:sz w:val="24"/>
                <w:szCs w:val="24"/>
              </w:rPr>
              <w:t>Организация благоустройства территории поселения</w:t>
            </w:r>
            <w:r>
              <w:rPr>
                <w:rFonts w:ascii="Times New Roman" w:hAnsi="Times New Roman" w:cs="Times New Roman"/>
                <w:sz w:val="24"/>
                <w:szCs w:val="24"/>
              </w:rPr>
              <w:t>»</w:t>
            </w:r>
          </w:p>
        </w:tc>
        <w:tc>
          <w:tcPr>
            <w:tcW w:w="578" w:type="pct"/>
            <w:vMerge w:val="restart"/>
            <w:tcBorders>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Администрация Будаговского с/п,</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главный специалист</w:t>
            </w:r>
          </w:p>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r w:rsidRPr="00B055AA">
              <w:rPr>
                <w:rFonts w:ascii="Times New Roman" w:hAnsi="Times New Roman" w:cs="Times New Roman"/>
                <w:sz w:val="24"/>
                <w:szCs w:val="24"/>
              </w:rPr>
              <w:t>.</w:t>
            </w:r>
          </w:p>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r w:rsidRPr="00B055AA">
              <w:rPr>
                <w:rFonts w:ascii="Times New Roman" w:hAnsi="Times New Roman" w:cs="Times New Roman"/>
                <w:sz w:val="24"/>
                <w:szCs w:val="24"/>
              </w:rPr>
              <w:t xml:space="preserve"> </w:t>
            </w:r>
          </w:p>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Всего</w:t>
            </w:r>
          </w:p>
        </w:tc>
        <w:tc>
          <w:tcPr>
            <w:tcW w:w="390" w:type="pct"/>
            <w:tcBorders>
              <w:top w:val="single" w:sz="4" w:space="0" w:color="auto"/>
              <w:left w:val="single" w:sz="4" w:space="0" w:color="auto"/>
              <w:bottom w:val="single" w:sz="4" w:space="0" w:color="auto"/>
              <w:right w:val="single" w:sz="4" w:space="0" w:color="auto"/>
            </w:tcBorders>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1782,00</w:t>
            </w:r>
          </w:p>
        </w:tc>
        <w:tc>
          <w:tcPr>
            <w:tcW w:w="364" w:type="pct"/>
            <w:tcBorders>
              <w:top w:val="single" w:sz="4" w:space="0" w:color="auto"/>
              <w:left w:val="single" w:sz="4" w:space="0" w:color="auto"/>
              <w:bottom w:val="single" w:sz="4" w:space="0" w:color="auto"/>
              <w:right w:val="single" w:sz="4" w:space="0" w:color="auto"/>
            </w:tcBorders>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2000,1</w:t>
            </w:r>
          </w:p>
        </w:tc>
        <w:tc>
          <w:tcPr>
            <w:tcW w:w="359" w:type="pct"/>
            <w:tcBorders>
              <w:top w:val="single" w:sz="4" w:space="0" w:color="auto"/>
              <w:left w:val="single" w:sz="4" w:space="0" w:color="auto"/>
              <w:bottom w:val="single" w:sz="4" w:space="0" w:color="auto"/>
              <w:right w:val="single" w:sz="4" w:space="0" w:color="auto"/>
            </w:tcBorders>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2000,1</w:t>
            </w:r>
          </w:p>
        </w:tc>
        <w:tc>
          <w:tcPr>
            <w:tcW w:w="355" w:type="pct"/>
            <w:tcBorders>
              <w:top w:val="single" w:sz="4" w:space="0" w:color="auto"/>
              <w:left w:val="single" w:sz="4" w:space="0" w:color="auto"/>
              <w:bottom w:val="single" w:sz="4" w:space="0" w:color="auto"/>
              <w:right w:val="single" w:sz="4" w:space="0" w:color="auto"/>
            </w:tcBorders>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2000,1</w:t>
            </w:r>
          </w:p>
        </w:tc>
        <w:tc>
          <w:tcPr>
            <w:tcW w:w="356" w:type="pct"/>
            <w:gridSpan w:val="2"/>
            <w:tcBorders>
              <w:top w:val="single" w:sz="4" w:space="0" w:color="auto"/>
              <w:left w:val="single" w:sz="4" w:space="0" w:color="auto"/>
              <w:bottom w:val="single" w:sz="4" w:space="0" w:color="auto"/>
              <w:right w:val="single" w:sz="4" w:space="0" w:color="auto"/>
            </w:tcBorders>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2000,1</w:t>
            </w:r>
          </w:p>
        </w:tc>
        <w:tc>
          <w:tcPr>
            <w:tcW w:w="397" w:type="pct"/>
            <w:tcBorders>
              <w:top w:val="single" w:sz="4" w:space="0" w:color="auto"/>
              <w:left w:val="single" w:sz="4" w:space="0" w:color="auto"/>
              <w:bottom w:val="single" w:sz="4" w:space="0" w:color="auto"/>
              <w:right w:val="single" w:sz="4" w:space="0" w:color="auto"/>
            </w:tcBorders>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9782,4</w:t>
            </w:r>
          </w:p>
        </w:tc>
      </w:tr>
      <w:tr w:rsidR="005237AC" w:rsidRPr="00B055AA" w:rsidTr="00152EE4">
        <w:trPr>
          <w:trHeight w:val="306"/>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u w:val="single"/>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bottom w:val="single" w:sz="4" w:space="0" w:color="auto"/>
              <w:right w:val="single" w:sz="4" w:space="0" w:color="auto"/>
            </w:tcBorders>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1782,00</w:t>
            </w:r>
          </w:p>
        </w:tc>
        <w:tc>
          <w:tcPr>
            <w:tcW w:w="364" w:type="pct"/>
            <w:tcBorders>
              <w:top w:val="single" w:sz="4" w:space="0" w:color="auto"/>
              <w:left w:val="single" w:sz="4" w:space="0" w:color="auto"/>
              <w:bottom w:val="single" w:sz="4" w:space="0" w:color="auto"/>
              <w:right w:val="single" w:sz="4" w:space="0" w:color="auto"/>
            </w:tcBorders>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2000,1</w:t>
            </w:r>
          </w:p>
        </w:tc>
        <w:tc>
          <w:tcPr>
            <w:tcW w:w="359" w:type="pct"/>
            <w:tcBorders>
              <w:top w:val="single" w:sz="4" w:space="0" w:color="auto"/>
              <w:left w:val="single" w:sz="4" w:space="0" w:color="auto"/>
              <w:bottom w:val="single" w:sz="4" w:space="0" w:color="auto"/>
              <w:right w:val="single" w:sz="4" w:space="0" w:color="auto"/>
            </w:tcBorders>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2000,1</w:t>
            </w:r>
          </w:p>
        </w:tc>
        <w:tc>
          <w:tcPr>
            <w:tcW w:w="355" w:type="pct"/>
            <w:tcBorders>
              <w:top w:val="single" w:sz="4" w:space="0" w:color="auto"/>
              <w:left w:val="single" w:sz="4" w:space="0" w:color="auto"/>
              <w:bottom w:val="single" w:sz="4" w:space="0" w:color="auto"/>
              <w:right w:val="single" w:sz="4" w:space="0" w:color="auto"/>
            </w:tcBorders>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2000,1</w:t>
            </w:r>
          </w:p>
        </w:tc>
        <w:tc>
          <w:tcPr>
            <w:tcW w:w="356" w:type="pct"/>
            <w:gridSpan w:val="2"/>
            <w:tcBorders>
              <w:top w:val="single" w:sz="4" w:space="0" w:color="auto"/>
              <w:left w:val="single" w:sz="4" w:space="0" w:color="auto"/>
              <w:bottom w:val="single" w:sz="4" w:space="0" w:color="auto"/>
              <w:right w:val="single" w:sz="4" w:space="0" w:color="auto"/>
            </w:tcBorders>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2000,1</w:t>
            </w:r>
          </w:p>
        </w:tc>
        <w:tc>
          <w:tcPr>
            <w:tcW w:w="397" w:type="pct"/>
            <w:tcBorders>
              <w:top w:val="single" w:sz="4" w:space="0" w:color="auto"/>
              <w:left w:val="single" w:sz="4" w:space="0" w:color="auto"/>
              <w:bottom w:val="single" w:sz="4" w:space="0" w:color="auto"/>
              <w:right w:val="single" w:sz="4" w:space="0" w:color="auto"/>
            </w:tcBorders>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9782,4</w:t>
            </w:r>
          </w:p>
        </w:tc>
      </w:tr>
      <w:tr w:rsidR="005237AC" w:rsidRPr="00B055AA" w:rsidTr="00152EE4">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37AC" w:rsidRPr="00A91EF6" w:rsidRDefault="005237AC" w:rsidP="00152EE4">
            <w:pPr>
              <w:widowControl w:val="0"/>
              <w:autoSpaceDE w:val="0"/>
              <w:autoSpaceDN w:val="0"/>
              <w:adjustRightInd w:val="0"/>
              <w:spacing w:after="0" w:line="20" w:lineRule="atLeast"/>
              <w:jc w:val="center"/>
              <w:rPr>
                <w:rFonts w:ascii="Times New Roman" w:hAnsi="Times New Roman" w:cs="Times New Roman"/>
                <w:b/>
                <w:sz w:val="24"/>
                <w:szCs w:val="24"/>
                <w:u w:val="single"/>
              </w:rPr>
            </w:pPr>
            <w:r w:rsidRPr="00A91EF6">
              <w:rPr>
                <w:rFonts w:ascii="Times New Roman" w:hAnsi="Times New Roman" w:cs="Times New Roman"/>
                <w:b/>
                <w:sz w:val="24"/>
                <w:szCs w:val="24"/>
                <w:u w:val="single"/>
              </w:rPr>
              <w:t>Основное мероприятие 3.3.</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B055AA">
              <w:rPr>
                <w:rFonts w:ascii="Times New Roman" w:hAnsi="Times New Roman" w:cs="Times New Roman"/>
                <w:sz w:val="24"/>
                <w:szCs w:val="24"/>
              </w:rPr>
              <w:t>Организация водоснабжения населения</w:t>
            </w:r>
            <w:r>
              <w:rPr>
                <w:rFonts w:ascii="Times New Roman" w:hAnsi="Times New Roman" w:cs="Times New Roman"/>
                <w:sz w:val="24"/>
                <w:szCs w:val="24"/>
              </w:rPr>
              <w:t>»</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 xml:space="preserve"> Администрация Будаговского с/п,</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главный специалист</w:t>
            </w:r>
          </w:p>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4" w:lineRule="atLeast"/>
              <w:jc w:val="center"/>
              <w:rPr>
                <w:rFonts w:ascii="Times New Roman" w:hAnsi="Times New Roman" w:cs="Times New Roman"/>
                <w:b/>
                <w:sz w:val="20"/>
                <w:szCs w:val="20"/>
              </w:rPr>
            </w:pPr>
            <w:r w:rsidRPr="00B055AA">
              <w:rPr>
                <w:rFonts w:ascii="Times New Roman" w:hAnsi="Times New Roman" w:cs="Times New Roman"/>
                <w:b/>
                <w:sz w:val="20"/>
                <w:szCs w:val="20"/>
              </w:rPr>
              <w:t>1586,00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4" w:lineRule="atLeast"/>
              <w:jc w:val="center"/>
              <w:rPr>
                <w:rFonts w:ascii="Times New Roman" w:hAnsi="Times New Roman" w:cs="Times New Roman"/>
                <w:b/>
                <w:sz w:val="20"/>
                <w:szCs w:val="20"/>
              </w:rPr>
            </w:pPr>
            <w:r w:rsidRPr="00B055AA">
              <w:rPr>
                <w:rFonts w:ascii="Times New Roman" w:hAnsi="Times New Roman" w:cs="Times New Roman"/>
                <w:b/>
                <w:sz w:val="20"/>
                <w:szCs w:val="20"/>
              </w:rPr>
              <w:t>1586,00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4" w:lineRule="atLeast"/>
              <w:jc w:val="center"/>
              <w:rPr>
                <w:rFonts w:ascii="Times New Roman" w:hAnsi="Times New Roman" w:cs="Times New Roman"/>
                <w:b/>
                <w:sz w:val="20"/>
                <w:szCs w:val="20"/>
              </w:rPr>
            </w:pPr>
            <w:r w:rsidRPr="00B055AA">
              <w:rPr>
                <w:rFonts w:ascii="Times New Roman" w:hAnsi="Times New Roman" w:cs="Times New Roman"/>
                <w:b/>
                <w:sz w:val="20"/>
                <w:szCs w:val="20"/>
              </w:rPr>
              <w:t>1586,00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4" w:lineRule="atLeast"/>
              <w:jc w:val="center"/>
              <w:rPr>
                <w:rFonts w:ascii="Times New Roman" w:hAnsi="Times New Roman" w:cs="Times New Roman"/>
                <w:b/>
                <w:sz w:val="20"/>
                <w:szCs w:val="20"/>
              </w:rPr>
            </w:pPr>
            <w:r w:rsidRPr="00B055AA">
              <w:rPr>
                <w:rFonts w:ascii="Times New Roman" w:hAnsi="Times New Roman" w:cs="Times New Roman"/>
                <w:b/>
                <w:sz w:val="20"/>
                <w:szCs w:val="20"/>
              </w:rPr>
              <w:t>1586,00</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4" w:lineRule="atLeast"/>
              <w:jc w:val="center"/>
              <w:rPr>
                <w:rFonts w:ascii="Times New Roman" w:hAnsi="Times New Roman" w:cs="Times New Roman"/>
                <w:b/>
                <w:sz w:val="20"/>
                <w:szCs w:val="20"/>
              </w:rPr>
            </w:pPr>
            <w:r w:rsidRPr="00B055AA">
              <w:rPr>
                <w:rFonts w:ascii="Times New Roman" w:hAnsi="Times New Roman" w:cs="Times New Roman"/>
                <w:b/>
                <w:sz w:val="20"/>
                <w:szCs w:val="20"/>
              </w:rPr>
              <w:t>1586,00</w:t>
            </w:r>
          </w:p>
        </w:tc>
        <w:tc>
          <w:tcPr>
            <w:tcW w:w="4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4" w:lineRule="atLeast"/>
              <w:jc w:val="center"/>
              <w:rPr>
                <w:rFonts w:ascii="Times New Roman" w:hAnsi="Times New Roman" w:cs="Times New Roman"/>
                <w:b/>
                <w:sz w:val="20"/>
                <w:szCs w:val="20"/>
              </w:rPr>
            </w:pPr>
            <w:r w:rsidRPr="00B055AA">
              <w:rPr>
                <w:rFonts w:ascii="Times New Roman" w:hAnsi="Times New Roman" w:cs="Times New Roman"/>
                <w:b/>
                <w:sz w:val="20"/>
                <w:szCs w:val="20"/>
              </w:rPr>
              <w:t>7930,00</w:t>
            </w:r>
          </w:p>
        </w:tc>
      </w:tr>
      <w:tr w:rsidR="005237AC" w:rsidRPr="00B055AA" w:rsidTr="00152EE4">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b/>
                <w:sz w:val="20"/>
                <w:szCs w:val="20"/>
              </w:rPr>
              <w:t>1586,00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b/>
                <w:sz w:val="20"/>
                <w:szCs w:val="20"/>
              </w:rPr>
              <w:t>1586,00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b/>
                <w:sz w:val="20"/>
                <w:szCs w:val="20"/>
              </w:rPr>
              <w:t>1586,00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b/>
                <w:sz w:val="20"/>
                <w:szCs w:val="20"/>
              </w:rPr>
              <w:t>1586,00</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b/>
                <w:sz w:val="20"/>
                <w:szCs w:val="20"/>
              </w:rPr>
              <w:t>1586,00</w:t>
            </w:r>
          </w:p>
        </w:tc>
        <w:tc>
          <w:tcPr>
            <w:tcW w:w="4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7930,00</w:t>
            </w:r>
          </w:p>
        </w:tc>
      </w:tr>
      <w:tr w:rsidR="005237AC" w:rsidRPr="00B055AA" w:rsidTr="00152EE4">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37AC" w:rsidRPr="00E4629F" w:rsidRDefault="005237AC" w:rsidP="00152EE4">
            <w:pPr>
              <w:widowControl w:val="0"/>
              <w:autoSpaceDE w:val="0"/>
              <w:autoSpaceDN w:val="0"/>
              <w:adjustRightInd w:val="0"/>
              <w:spacing w:after="0" w:line="20" w:lineRule="atLeast"/>
              <w:jc w:val="center"/>
              <w:rPr>
                <w:rFonts w:ascii="Times New Roman" w:hAnsi="Times New Roman" w:cs="Times New Roman"/>
                <w:b/>
                <w:sz w:val="24"/>
                <w:szCs w:val="24"/>
                <w:u w:val="single"/>
              </w:rPr>
            </w:pPr>
            <w:r w:rsidRPr="00E4629F">
              <w:rPr>
                <w:rFonts w:ascii="Times New Roman" w:hAnsi="Times New Roman" w:cs="Times New Roman"/>
                <w:b/>
                <w:sz w:val="24"/>
                <w:szCs w:val="24"/>
                <w:u w:val="single"/>
              </w:rPr>
              <w:t>Основное мероприятие 3.4</w:t>
            </w:r>
          </w:p>
          <w:p w:rsidR="005237AC" w:rsidRPr="00E4629F" w:rsidRDefault="005237AC" w:rsidP="00152EE4">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w:t>
            </w:r>
            <w:r w:rsidRPr="00E4629F">
              <w:rPr>
                <w:rFonts w:ascii="Times New Roman" w:hAnsi="Times New Roman" w:cs="Times New Roman"/>
                <w:sz w:val="24"/>
                <w:szCs w:val="24"/>
              </w:rPr>
              <w:t>Проведение оценки объектов муниципальной собственности</w:t>
            </w:r>
            <w:r>
              <w:rPr>
                <w:rFonts w:ascii="Times New Roman" w:hAnsi="Times New Roman" w:cs="Times New Roman"/>
                <w:sz w:val="24"/>
                <w:szCs w:val="24"/>
              </w:rPr>
              <w:t>»</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 xml:space="preserve"> Администрация Будаговского с/п,</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ведущий специалист</w:t>
            </w:r>
          </w:p>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250,00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250,00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250,00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250,00</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250,00</w:t>
            </w:r>
          </w:p>
        </w:tc>
        <w:tc>
          <w:tcPr>
            <w:tcW w:w="4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1250,00</w:t>
            </w:r>
          </w:p>
        </w:tc>
      </w:tr>
      <w:tr w:rsidR="005237AC" w:rsidRPr="00B055AA" w:rsidTr="00152EE4">
        <w:trPr>
          <w:trHeight w:val="12"/>
        </w:trPr>
        <w:tc>
          <w:tcPr>
            <w:tcW w:w="1265" w:type="pct"/>
            <w:vMerge/>
            <w:tcBorders>
              <w:left w:val="single" w:sz="4" w:space="0" w:color="auto"/>
              <w:right w:val="single" w:sz="4" w:space="0" w:color="auto"/>
            </w:tcBorders>
            <w:tcMar>
              <w:top w:w="102" w:type="dxa"/>
              <w:left w:w="62" w:type="dxa"/>
              <w:bottom w:w="102" w:type="dxa"/>
              <w:right w:w="62" w:type="dxa"/>
            </w:tcMa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250,00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250,00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250,00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250,00</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250,00</w:t>
            </w:r>
          </w:p>
        </w:tc>
        <w:tc>
          <w:tcPr>
            <w:tcW w:w="4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1250,00</w:t>
            </w:r>
          </w:p>
        </w:tc>
      </w:tr>
      <w:tr w:rsidR="005237AC" w:rsidRPr="00B055AA" w:rsidTr="00152EE4">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37AC" w:rsidRDefault="005237AC" w:rsidP="00152EE4">
            <w:pPr>
              <w:widowControl w:val="0"/>
              <w:autoSpaceDE w:val="0"/>
              <w:autoSpaceDN w:val="0"/>
              <w:adjustRightInd w:val="0"/>
              <w:spacing w:after="0" w:line="20" w:lineRule="atLeast"/>
              <w:jc w:val="center"/>
              <w:rPr>
                <w:rFonts w:ascii="Times New Roman" w:hAnsi="Times New Roman" w:cs="Times New Roman"/>
                <w:sz w:val="24"/>
                <w:szCs w:val="24"/>
                <w:u w:val="single"/>
              </w:rPr>
            </w:pPr>
          </w:p>
          <w:p w:rsidR="005237AC" w:rsidRPr="00E4629F" w:rsidRDefault="005237AC" w:rsidP="00152EE4">
            <w:pPr>
              <w:widowControl w:val="0"/>
              <w:autoSpaceDE w:val="0"/>
              <w:autoSpaceDN w:val="0"/>
              <w:adjustRightInd w:val="0"/>
              <w:spacing w:after="0" w:line="20" w:lineRule="atLeast"/>
              <w:jc w:val="center"/>
              <w:rPr>
                <w:rFonts w:ascii="Times New Roman" w:hAnsi="Times New Roman" w:cs="Times New Roman"/>
                <w:b/>
                <w:sz w:val="24"/>
                <w:szCs w:val="24"/>
                <w:u w:val="single"/>
              </w:rPr>
            </w:pPr>
            <w:r w:rsidRPr="00E4629F">
              <w:rPr>
                <w:rFonts w:ascii="Times New Roman" w:hAnsi="Times New Roman" w:cs="Times New Roman"/>
                <w:b/>
                <w:sz w:val="24"/>
                <w:szCs w:val="24"/>
                <w:u w:val="single"/>
              </w:rPr>
              <w:t>Основное мероприятие 3.5.</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B055AA">
              <w:rPr>
                <w:rFonts w:ascii="Times New Roman" w:hAnsi="Times New Roman" w:cs="Times New Roman"/>
                <w:sz w:val="24"/>
                <w:szCs w:val="24"/>
              </w:rPr>
              <w:t>Модернизация объектов теплоснабжения и подготовка к отопительному сезону объектов коммунальной инфраструктуры</w:t>
            </w:r>
            <w:r>
              <w:rPr>
                <w:rFonts w:ascii="Times New Roman" w:hAnsi="Times New Roman" w:cs="Times New Roman"/>
                <w:sz w:val="24"/>
                <w:szCs w:val="24"/>
              </w:rPr>
              <w:t>»</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 xml:space="preserve"> Администрация Будаговского с/п,</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главный специалист</w:t>
            </w:r>
          </w:p>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p>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1005,00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4000,00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400,00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400,00</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400,00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6205,00</w:t>
            </w:r>
          </w:p>
        </w:tc>
      </w:tr>
      <w:tr w:rsidR="005237AC" w:rsidRPr="00B055AA" w:rsidTr="00152EE4">
        <w:trPr>
          <w:trHeight w:val="12"/>
        </w:trPr>
        <w:tc>
          <w:tcPr>
            <w:tcW w:w="1265" w:type="pct"/>
            <w:vMerge/>
            <w:tcBorders>
              <w:left w:val="single" w:sz="4" w:space="0" w:color="auto"/>
              <w:right w:val="single" w:sz="4" w:space="0" w:color="auto"/>
            </w:tcBorders>
            <w:tcMar>
              <w:top w:w="102" w:type="dxa"/>
              <w:left w:w="62" w:type="dxa"/>
              <w:bottom w:w="102" w:type="dxa"/>
              <w:right w:w="62" w:type="dxa"/>
            </w:tcMa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1005,00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4000,00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400,00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400,00</w:t>
            </w:r>
          </w:p>
        </w:tc>
        <w:tc>
          <w:tcPr>
            <w:tcW w:w="3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400,00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8" w:lineRule="atLeast"/>
              <w:jc w:val="center"/>
              <w:rPr>
                <w:rFonts w:ascii="Times New Roman" w:hAnsi="Times New Roman" w:cs="Times New Roman"/>
                <w:sz w:val="20"/>
                <w:szCs w:val="20"/>
              </w:rPr>
            </w:pPr>
            <w:r w:rsidRPr="00B055AA">
              <w:rPr>
                <w:rFonts w:ascii="Times New Roman" w:hAnsi="Times New Roman" w:cs="Times New Roman"/>
                <w:sz w:val="20"/>
                <w:szCs w:val="20"/>
              </w:rPr>
              <w:t>6205,00</w:t>
            </w:r>
          </w:p>
        </w:tc>
      </w:tr>
      <w:tr w:rsidR="005237AC" w:rsidRPr="002F6DF6" w:rsidTr="00152EE4">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 xml:space="preserve">Подпрограмма 4 </w:t>
            </w:r>
            <w:r w:rsidRPr="00B055AA">
              <w:rPr>
                <w:rFonts w:ascii="Times New Roman" w:hAnsi="Times New Roman" w:cs="Times New Roman"/>
                <w:b/>
                <w:i/>
                <w:sz w:val="24"/>
                <w:szCs w:val="24"/>
              </w:rPr>
              <w:t>«</w:t>
            </w:r>
            <w:r w:rsidRPr="00B055AA">
              <w:rPr>
                <w:rFonts w:ascii="Times New Roman" w:hAnsi="Times New Roman" w:cs="Times New Roman"/>
                <w:b/>
                <w:sz w:val="24"/>
                <w:szCs w:val="24"/>
              </w:rPr>
              <w:t>Обеспечение комплексного пространственного и территориального развития Будаговского сельского поселения</w:t>
            </w:r>
            <w:r>
              <w:rPr>
                <w:rFonts w:ascii="Times New Roman" w:hAnsi="Times New Roman" w:cs="Times New Roman"/>
                <w:b/>
                <w:sz w:val="24"/>
                <w:szCs w:val="24"/>
              </w:rPr>
              <w:t xml:space="preserve"> на 2018-2022 годы</w:t>
            </w:r>
            <w:r w:rsidRPr="00B055AA">
              <w:rPr>
                <w:rFonts w:ascii="Times New Roman" w:hAnsi="Times New Roman" w:cs="Times New Roman"/>
                <w:b/>
                <w:sz w:val="24"/>
                <w:szCs w:val="24"/>
              </w:rPr>
              <w:t>»</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Администрация Будаговского с/п,</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ведущий специалист</w:t>
            </w:r>
          </w:p>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r w:rsidRPr="00B055AA">
              <w:rPr>
                <w:rFonts w:ascii="Times New Roman" w:hAnsi="Times New Roman" w:cs="Times New Roman"/>
                <w:sz w:val="24"/>
                <w:szCs w:val="24"/>
              </w:rPr>
              <w:t xml:space="preserve"> </w:t>
            </w:r>
          </w:p>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6C7909" w:rsidRDefault="005237AC" w:rsidP="00152EE4">
            <w:pPr>
              <w:spacing w:after="0" w:line="14" w:lineRule="atLeast"/>
              <w:jc w:val="center"/>
              <w:rPr>
                <w:rFonts w:ascii="Times New Roman" w:hAnsi="Times New Roman" w:cs="Times New Roman"/>
                <w:sz w:val="20"/>
                <w:szCs w:val="20"/>
              </w:rPr>
            </w:pPr>
            <w:r w:rsidRPr="006C7909">
              <w:rPr>
                <w:rFonts w:ascii="Times New Roman" w:hAnsi="Times New Roman" w:cs="Times New Roman"/>
                <w:sz w:val="20"/>
                <w:szCs w:val="20"/>
              </w:rPr>
              <w:t>873,47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625,00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625,00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625,00</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625,00</w:t>
            </w:r>
          </w:p>
        </w:tc>
        <w:tc>
          <w:tcPr>
            <w:tcW w:w="4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2F6DF6" w:rsidRDefault="005237AC" w:rsidP="00152EE4">
            <w:pPr>
              <w:spacing w:after="0" w:line="14" w:lineRule="atLeast"/>
              <w:jc w:val="center"/>
              <w:rPr>
                <w:rFonts w:ascii="Times New Roman" w:hAnsi="Times New Roman" w:cs="Times New Roman"/>
                <w:sz w:val="20"/>
                <w:szCs w:val="20"/>
              </w:rPr>
            </w:pPr>
            <w:r>
              <w:rPr>
                <w:rFonts w:ascii="Times New Roman" w:hAnsi="Times New Roman" w:cs="Times New Roman"/>
                <w:sz w:val="20"/>
                <w:szCs w:val="20"/>
              </w:rPr>
              <w:t>3373,47</w:t>
            </w:r>
          </w:p>
        </w:tc>
      </w:tr>
      <w:tr w:rsidR="005237AC" w:rsidRPr="002F6DF6" w:rsidTr="00152EE4">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6C7909" w:rsidRDefault="005237AC" w:rsidP="00152EE4">
            <w:pPr>
              <w:spacing w:after="0" w:line="14" w:lineRule="atLeast"/>
              <w:jc w:val="center"/>
              <w:rPr>
                <w:rFonts w:ascii="Times New Roman" w:hAnsi="Times New Roman" w:cs="Times New Roman"/>
                <w:sz w:val="20"/>
                <w:szCs w:val="20"/>
              </w:rPr>
            </w:pPr>
            <w:r w:rsidRPr="006C7909">
              <w:rPr>
                <w:rFonts w:ascii="Times New Roman" w:hAnsi="Times New Roman" w:cs="Times New Roman"/>
                <w:sz w:val="20"/>
                <w:szCs w:val="20"/>
              </w:rPr>
              <w:t>873,47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625,00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625,00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625,00</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625,00</w:t>
            </w:r>
          </w:p>
        </w:tc>
        <w:tc>
          <w:tcPr>
            <w:tcW w:w="4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2F6DF6" w:rsidRDefault="005237AC" w:rsidP="00152EE4">
            <w:pPr>
              <w:spacing w:after="0" w:line="14" w:lineRule="atLeast"/>
              <w:jc w:val="center"/>
              <w:rPr>
                <w:rFonts w:ascii="Times New Roman" w:hAnsi="Times New Roman" w:cs="Times New Roman"/>
                <w:sz w:val="20"/>
                <w:szCs w:val="20"/>
              </w:rPr>
            </w:pPr>
            <w:r>
              <w:rPr>
                <w:rFonts w:ascii="Times New Roman" w:hAnsi="Times New Roman" w:cs="Times New Roman"/>
                <w:sz w:val="20"/>
                <w:szCs w:val="20"/>
              </w:rPr>
              <w:t>3373,47</w:t>
            </w:r>
          </w:p>
        </w:tc>
      </w:tr>
      <w:tr w:rsidR="005237AC" w:rsidRPr="00B055AA" w:rsidTr="00152EE4">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37AC" w:rsidRPr="00E4629F" w:rsidRDefault="005237AC" w:rsidP="00152EE4">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E4629F">
              <w:rPr>
                <w:rFonts w:ascii="Times New Roman" w:hAnsi="Times New Roman" w:cs="Times New Roman"/>
                <w:b/>
                <w:sz w:val="24"/>
                <w:szCs w:val="24"/>
                <w:u w:val="single"/>
              </w:rPr>
              <w:t>Основное мероприятие 4.1</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B055AA">
              <w:rPr>
                <w:rFonts w:ascii="Times New Roman" w:hAnsi="Times New Roman" w:cs="Times New Roman"/>
                <w:sz w:val="24"/>
                <w:szCs w:val="24"/>
              </w:rPr>
              <w:t>Проведение топографических, геодезических, картографических и кадастровых работ</w:t>
            </w:r>
            <w:r>
              <w:rPr>
                <w:rFonts w:ascii="Times New Roman" w:hAnsi="Times New Roman" w:cs="Times New Roman"/>
                <w:sz w:val="24"/>
                <w:szCs w:val="24"/>
              </w:rPr>
              <w:t>»</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Ведущий специалист</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администрации</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Будаговского</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с/п.</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350,00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350,00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350,00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350,00</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350,00</w:t>
            </w:r>
          </w:p>
        </w:tc>
        <w:tc>
          <w:tcPr>
            <w:tcW w:w="4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1750,00</w:t>
            </w:r>
          </w:p>
        </w:tc>
      </w:tr>
      <w:tr w:rsidR="005237AC" w:rsidRPr="00B055AA" w:rsidTr="00152EE4">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350,00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350,00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350,00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350,00</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350,00</w:t>
            </w:r>
          </w:p>
        </w:tc>
        <w:tc>
          <w:tcPr>
            <w:tcW w:w="4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1750,00</w:t>
            </w:r>
          </w:p>
        </w:tc>
      </w:tr>
      <w:tr w:rsidR="005237AC" w:rsidRPr="002F6DF6" w:rsidTr="00152EE4">
        <w:trPr>
          <w:trHeight w:val="285"/>
        </w:trPr>
        <w:tc>
          <w:tcPr>
            <w:tcW w:w="1265" w:type="pct"/>
            <w:vMerge w:val="restart"/>
            <w:tcBorders>
              <w:left w:val="single" w:sz="4" w:space="0" w:color="auto"/>
              <w:right w:val="single" w:sz="4" w:space="0" w:color="auto"/>
            </w:tcBorders>
            <w:tcMar>
              <w:top w:w="102" w:type="dxa"/>
              <w:left w:w="62" w:type="dxa"/>
              <w:bottom w:w="102" w:type="dxa"/>
              <w:right w:w="62" w:type="dxa"/>
            </w:tcMar>
            <w:vAlign w:val="center"/>
          </w:tcPr>
          <w:p w:rsidR="005237AC" w:rsidRPr="00E4629F" w:rsidRDefault="005237AC" w:rsidP="00152EE4">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E4629F">
              <w:rPr>
                <w:rFonts w:ascii="Times New Roman" w:hAnsi="Times New Roman" w:cs="Times New Roman"/>
                <w:b/>
                <w:sz w:val="24"/>
                <w:szCs w:val="24"/>
                <w:u w:val="single"/>
              </w:rPr>
              <w:t>Основное мероприятие 4.2</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B055AA">
              <w:rPr>
                <w:rFonts w:ascii="Times New Roman" w:hAnsi="Times New Roman" w:cs="Times New Roman"/>
                <w:sz w:val="24"/>
                <w:szCs w:val="24"/>
              </w:rPr>
              <w:t>Обеспечение градостроительной и землеустроительной деятельности на территории сельского поселения</w:t>
            </w:r>
            <w:r>
              <w:rPr>
                <w:rFonts w:ascii="Times New Roman" w:hAnsi="Times New Roman" w:cs="Times New Roman"/>
                <w:sz w:val="24"/>
                <w:szCs w:val="24"/>
              </w:rPr>
              <w:t>»</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val="restart"/>
            <w:tcBorders>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Ведущий специалист</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администрации</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Будаговского</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с/п.</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Pr>
                <w:rFonts w:ascii="Times New Roman" w:hAnsi="Times New Roman" w:cs="Times New Roman"/>
                <w:sz w:val="20"/>
                <w:szCs w:val="20"/>
              </w:rPr>
              <w:t>523,47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275,00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275,00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275,00</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275,00</w:t>
            </w:r>
          </w:p>
        </w:tc>
        <w:tc>
          <w:tcPr>
            <w:tcW w:w="4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2F6DF6" w:rsidRDefault="005237AC" w:rsidP="00152EE4">
            <w:pPr>
              <w:spacing w:after="0" w:line="14" w:lineRule="atLeast"/>
              <w:jc w:val="center"/>
              <w:rPr>
                <w:rFonts w:ascii="Times New Roman" w:hAnsi="Times New Roman" w:cs="Times New Roman"/>
                <w:sz w:val="20"/>
                <w:szCs w:val="20"/>
              </w:rPr>
            </w:pPr>
            <w:r w:rsidRPr="002F6DF6">
              <w:rPr>
                <w:rFonts w:ascii="Times New Roman" w:hAnsi="Times New Roman" w:cs="Times New Roman"/>
                <w:sz w:val="20"/>
                <w:szCs w:val="20"/>
              </w:rPr>
              <w:t>1623,47</w:t>
            </w:r>
          </w:p>
        </w:tc>
      </w:tr>
      <w:tr w:rsidR="005237AC" w:rsidRPr="002F6DF6" w:rsidTr="00152EE4">
        <w:trPr>
          <w:trHeight w:val="345"/>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u w:val="single"/>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Pr>
                <w:rFonts w:ascii="Times New Roman" w:hAnsi="Times New Roman" w:cs="Times New Roman"/>
                <w:sz w:val="20"/>
                <w:szCs w:val="20"/>
              </w:rPr>
              <w:t>523,47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275,00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275,00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275,00</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275,00</w:t>
            </w:r>
          </w:p>
        </w:tc>
        <w:tc>
          <w:tcPr>
            <w:tcW w:w="4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2F6DF6" w:rsidRDefault="005237AC" w:rsidP="00152EE4">
            <w:pPr>
              <w:spacing w:after="0" w:line="14" w:lineRule="atLeast"/>
              <w:jc w:val="center"/>
              <w:rPr>
                <w:rFonts w:ascii="Times New Roman" w:hAnsi="Times New Roman" w:cs="Times New Roman"/>
                <w:sz w:val="20"/>
                <w:szCs w:val="20"/>
              </w:rPr>
            </w:pPr>
            <w:r w:rsidRPr="002F6DF6">
              <w:rPr>
                <w:rFonts w:ascii="Times New Roman" w:hAnsi="Times New Roman" w:cs="Times New Roman"/>
                <w:sz w:val="20"/>
                <w:szCs w:val="20"/>
              </w:rPr>
              <w:t>1623,47</w:t>
            </w:r>
          </w:p>
        </w:tc>
      </w:tr>
      <w:tr w:rsidR="005237AC" w:rsidRPr="00B055AA" w:rsidTr="00152EE4">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 xml:space="preserve">Подпрограмма 5 </w:t>
            </w:r>
            <w:r w:rsidRPr="00B055AA">
              <w:rPr>
                <w:rFonts w:ascii="Times New Roman" w:hAnsi="Times New Roman" w:cs="Times New Roman"/>
                <w:b/>
                <w:i/>
                <w:sz w:val="24"/>
                <w:szCs w:val="24"/>
              </w:rPr>
              <w:t>«</w:t>
            </w:r>
            <w:r w:rsidRPr="00B055AA">
              <w:rPr>
                <w:rFonts w:ascii="Times New Roman" w:hAnsi="Times New Roman" w:cs="Times New Roman"/>
                <w:b/>
                <w:sz w:val="24"/>
                <w:szCs w:val="24"/>
              </w:rPr>
              <w:t>Обеспечение комплексных мер безопасности на территории Будаговского сельского поселения»</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Ведущий специалист</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администрации</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Будаговского</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с/п.</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jc w:val="center"/>
              <w:rPr>
                <w:rFonts w:ascii="Times New Roman" w:hAnsi="Times New Roman" w:cs="Times New Roman"/>
                <w:bCs/>
              </w:rPr>
            </w:pPr>
            <w:r w:rsidRPr="00B055AA">
              <w:rPr>
                <w:rFonts w:ascii="Times New Roman" w:hAnsi="Times New Roman" w:cs="Times New Roman"/>
                <w:bCs/>
              </w:rPr>
              <w:t>247,00</w:t>
            </w:r>
          </w:p>
          <w:p w:rsidR="005237AC" w:rsidRPr="00B055AA" w:rsidRDefault="005237AC" w:rsidP="00152EE4">
            <w:pPr>
              <w:spacing w:after="0" w:line="14" w:lineRule="atLeast"/>
              <w:jc w:val="center"/>
              <w:rPr>
                <w:rFonts w:ascii="Times New Roman" w:hAnsi="Times New Roman" w:cs="Times New Roman"/>
                <w:sz w:val="20"/>
                <w:szCs w:val="20"/>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jc w:val="center"/>
              <w:rPr>
                <w:rFonts w:ascii="Times New Roman" w:hAnsi="Times New Roman" w:cs="Times New Roman"/>
                <w:bCs/>
              </w:rPr>
            </w:pPr>
            <w:r w:rsidRPr="00B055AA">
              <w:rPr>
                <w:rFonts w:ascii="Times New Roman" w:hAnsi="Times New Roman" w:cs="Times New Roman"/>
                <w:bCs/>
              </w:rPr>
              <w:t>247,00</w:t>
            </w:r>
          </w:p>
          <w:p w:rsidR="005237AC" w:rsidRPr="00B055AA" w:rsidRDefault="005237AC" w:rsidP="00152EE4">
            <w:pPr>
              <w:spacing w:after="0" w:line="14" w:lineRule="atLeast"/>
              <w:jc w:val="center"/>
              <w:rPr>
                <w:rFonts w:ascii="Times New Roman" w:hAnsi="Times New Roman" w:cs="Times New Roman"/>
                <w:sz w:val="20"/>
                <w:szCs w:val="20"/>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jc w:val="center"/>
              <w:rPr>
                <w:rFonts w:ascii="Times New Roman" w:hAnsi="Times New Roman" w:cs="Times New Roman"/>
                <w:bCs/>
              </w:rPr>
            </w:pPr>
            <w:r w:rsidRPr="00B055AA">
              <w:rPr>
                <w:rFonts w:ascii="Times New Roman" w:hAnsi="Times New Roman" w:cs="Times New Roman"/>
                <w:bCs/>
              </w:rPr>
              <w:t>247,00</w:t>
            </w:r>
          </w:p>
          <w:p w:rsidR="005237AC" w:rsidRPr="00B055AA" w:rsidRDefault="005237AC" w:rsidP="00152EE4">
            <w:pPr>
              <w:spacing w:after="0" w:line="14" w:lineRule="atLeast"/>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jc w:val="center"/>
              <w:rPr>
                <w:rFonts w:ascii="Times New Roman" w:hAnsi="Times New Roman" w:cs="Times New Roman"/>
                <w:bCs/>
              </w:rPr>
            </w:pPr>
            <w:r w:rsidRPr="00B055AA">
              <w:rPr>
                <w:rFonts w:ascii="Times New Roman" w:hAnsi="Times New Roman" w:cs="Times New Roman"/>
                <w:bCs/>
              </w:rPr>
              <w:t>247,00</w:t>
            </w:r>
          </w:p>
          <w:p w:rsidR="005237AC" w:rsidRPr="00B055AA" w:rsidRDefault="005237AC" w:rsidP="00152EE4">
            <w:pPr>
              <w:spacing w:after="0" w:line="14" w:lineRule="atLeast"/>
              <w:jc w:val="center"/>
              <w:rPr>
                <w:rFonts w:ascii="Times New Roman" w:hAnsi="Times New Roman"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jc w:val="center"/>
              <w:rPr>
                <w:rFonts w:ascii="Times New Roman" w:hAnsi="Times New Roman" w:cs="Times New Roman"/>
                <w:bCs/>
              </w:rPr>
            </w:pPr>
            <w:r w:rsidRPr="00B055AA">
              <w:rPr>
                <w:rFonts w:ascii="Times New Roman" w:hAnsi="Times New Roman" w:cs="Times New Roman"/>
                <w:bCs/>
              </w:rPr>
              <w:t>247,00</w:t>
            </w:r>
          </w:p>
          <w:p w:rsidR="005237AC" w:rsidRPr="00B055AA" w:rsidRDefault="005237AC" w:rsidP="00152EE4">
            <w:pPr>
              <w:spacing w:after="0" w:line="14" w:lineRule="atLeast"/>
              <w:jc w:val="center"/>
              <w:rPr>
                <w:rFonts w:ascii="Times New Roman" w:hAnsi="Times New Roman" w:cs="Times New Roman"/>
                <w:sz w:val="20"/>
                <w:szCs w:val="20"/>
              </w:rPr>
            </w:pPr>
          </w:p>
        </w:tc>
        <w:tc>
          <w:tcPr>
            <w:tcW w:w="4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1235,00</w:t>
            </w:r>
          </w:p>
        </w:tc>
      </w:tr>
      <w:tr w:rsidR="005237AC" w:rsidRPr="00B055AA" w:rsidTr="00152EE4">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jc w:val="center"/>
              <w:rPr>
                <w:rFonts w:ascii="Times New Roman" w:hAnsi="Times New Roman" w:cs="Times New Roman"/>
                <w:bCs/>
              </w:rPr>
            </w:pPr>
            <w:r w:rsidRPr="00B055AA">
              <w:rPr>
                <w:rFonts w:ascii="Times New Roman" w:hAnsi="Times New Roman" w:cs="Times New Roman"/>
                <w:bCs/>
              </w:rPr>
              <w:t>247,00</w:t>
            </w:r>
          </w:p>
          <w:p w:rsidR="005237AC" w:rsidRPr="00B055AA" w:rsidRDefault="005237AC" w:rsidP="00152EE4">
            <w:pPr>
              <w:spacing w:after="0" w:line="14" w:lineRule="atLeast"/>
              <w:jc w:val="center"/>
              <w:rPr>
                <w:rFonts w:ascii="Times New Roman" w:hAnsi="Times New Roman" w:cs="Times New Roman"/>
                <w:sz w:val="20"/>
                <w:szCs w:val="20"/>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jc w:val="center"/>
              <w:rPr>
                <w:rFonts w:ascii="Times New Roman" w:hAnsi="Times New Roman" w:cs="Times New Roman"/>
                <w:bCs/>
              </w:rPr>
            </w:pPr>
            <w:r w:rsidRPr="00B055AA">
              <w:rPr>
                <w:rFonts w:ascii="Times New Roman" w:hAnsi="Times New Roman" w:cs="Times New Roman"/>
                <w:bCs/>
              </w:rPr>
              <w:t>247,00</w:t>
            </w:r>
          </w:p>
          <w:p w:rsidR="005237AC" w:rsidRPr="00B055AA" w:rsidRDefault="005237AC" w:rsidP="00152EE4">
            <w:pPr>
              <w:spacing w:after="0" w:line="14" w:lineRule="atLeast"/>
              <w:jc w:val="center"/>
              <w:rPr>
                <w:rFonts w:ascii="Times New Roman" w:hAnsi="Times New Roman" w:cs="Times New Roman"/>
                <w:sz w:val="20"/>
                <w:szCs w:val="20"/>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jc w:val="center"/>
              <w:rPr>
                <w:rFonts w:ascii="Times New Roman" w:hAnsi="Times New Roman" w:cs="Times New Roman"/>
                <w:bCs/>
              </w:rPr>
            </w:pPr>
            <w:r w:rsidRPr="00B055AA">
              <w:rPr>
                <w:rFonts w:ascii="Times New Roman" w:hAnsi="Times New Roman" w:cs="Times New Roman"/>
                <w:bCs/>
              </w:rPr>
              <w:t>247,00</w:t>
            </w:r>
          </w:p>
          <w:p w:rsidR="005237AC" w:rsidRPr="00B055AA" w:rsidRDefault="005237AC" w:rsidP="00152EE4">
            <w:pPr>
              <w:spacing w:after="0" w:line="14" w:lineRule="atLeast"/>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jc w:val="center"/>
              <w:rPr>
                <w:rFonts w:ascii="Times New Roman" w:hAnsi="Times New Roman" w:cs="Times New Roman"/>
                <w:bCs/>
              </w:rPr>
            </w:pPr>
            <w:r w:rsidRPr="00B055AA">
              <w:rPr>
                <w:rFonts w:ascii="Times New Roman" w:hAnsi="Times New Roman" w:cs="Times New Roman"/>
                <w:bCs/>
              </w:rPr>
              <w:t>247,00</w:t>
            </w:r>
          </w:p>
          <w:p w:rsidR="005237AC" w:rsidRPr="00B055AA" w:rsidRDefault="005237AC" w:rsidP="00152EE4">
            <w:pPr>
              <w:spacing w:after="0" w:line="14" w:lineRule="atLeast"/>
              <w:jc w:val="center"/>
              <w:rPr>
                <w:rFonts w:ascii="Times New Roman" w:hAnsi="Times New Roman"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jc w:val="center"/>
              <w:rPr>
                <w:rFonts w:ascii="Times New Roman" w:hAnsi="Times New Roman" w:cs="Times New Roman"/>
                <w:bCs/>
              </w:rPr>
            </w:pPr>
            <w:r w:rsidRPr="00B055AA">
              <w:rPr>
                <w:rFonts w:ascii="Times New Roman" w:hAnsi="Times New Roman" w:cs="Times New Roman"/>
                <w:bCs/>
              </w:rPr>
              <w:t>247,00</w:t>
            </w:r>
          </w:p>
          <w:p w:rsidR="005237AC" w:rsidRPr="00B055AA" w:rsidRDefault="005237AC" w:rsidP="00152EE4">
            <w:pPr>
              <w:spacing w:after="0" w:line="14" w:lineRule="atLeast"/>
              <w:jc w:val="center"/>
              <w:rPr>
                <w:rFonts w:ascii="Times New Roman" w:hAnsi="Times New Roman" w:cs="Times New Roman"/>
                <w:sz w:val="20"/>
                <w:szCs w:val="20"/>
              </w:rPr>
            </w:pPr>
          </w:p>
        </w:tc>
        <w:tc>
          <w:tcPr>
            <w:tcW w:w="4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1235,00</w:t>
            </w:r>
          </w:p>
        </w:tc>
      </w:tr>
      <w:tr w:rsidR="005237AC" w:rsidRPr="00B055AA" w:rsidTr="00152EE4">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37AC" w:rsidRPr="00E4629F" w:rsidRDefault="005237AC" w:rsidP="00152EE4">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E4629F">
              <w:rPr>
                <w:rFonts w:ascii="Times New Roman" w:hAnsi="Times New Roman" w:cs="Times New Roman"/>
                <w:b/>
                <w:sz w:val="24"/>
                <w:szCs w:val="24"/>
                <w:u w:val="single"/>
              </w:rPr>
              <w:t>Основное мероприятие 5.1</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B055AA">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r>
              <w:rPr>
                <w:rFonts w:ascii="Times New Roman" w:hAnsi="Times New Roman" w:cs="Times New Roman"/>
                <w:sz w:val="24"/>
                <w:szCs w:val="24"/>
              </w:rPr>
              <w:t>»</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Ведущий специалист</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администрации</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Будаговского</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с/п.</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p>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jc w:val="center"/>
              <w:rPr>
                <w:rFonts w:ascii="Times New Roman" w:hAnsi="Times New Roman" w:cs="Times New Roman"/>
                <w:bCs/>
              </w:rPr>
            </w:pPr>
            <w:r w:rsidRPr="00B055AA">
              <w:rPr>
                <w:rFonts w:ascii="Times New Roman" w:hAnsi="Times New Roman" w:cs="Times New Roman"/>
                <w:bCs/>
              </w:rPr>
              <w:t>247,00</w:t>
            </w:r>
          </w:p>
          <w:p w:rsidR="005237AC" w:rsidRPr="00B055AA" w:rsidRDefault="005237AC" w:rsidP="00152EE4">
            <w:pPr>
              <w:spacing w:after="0" w:line="14" w:lineRule="atLeast"/>
              <w:jc w:val="center"/>
              <w:rPr>
                <w:rFonts w:ascii="Times New Roman" w:hAnsi="Times New Roman" w:cs="Times New Roman"/>
                <w:sz w:val="20"/>
                <w:szCs w:val="20"/>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jc w:val="center"/>
              <w:rPr>
                <w:rFonts w:ascii="Times New Roman" w:hAnsi="Times New Roman" w:cs="Times New Roman"/>
                <w:bCs/>
              </w:rPr>
            </w:pPr>
            <w:r w:rsidRPr="00B055AA">
              <w:rPr>
                <w:rFonts w:ascii="Times New Roman" w:hAnsi="Times New Roman" w:cs="Times New Roman"/>
                <w:bCs/>
              </w:rPr>
              <w:t>247,00</w:t>
            </w:r>
          </w:p>
          <w:p w:rsidR="005237AC" w:rsidRPr="00B055AA" w:rsidRDefault="005237AC" w:rsidP="00152EE4">
            <w:pPr>
              <w:spacing w:after="0" w:line="14" w:lineRule="atLeast"/>
              <w:jc w:val="center"/>
              <w:rPr>
                <w:rFonts w:ascii="Times New Roman" w:hAnsi="Times New Roman" w:cs="Times New Roman"/>
                <w:sz w:val="20"/>
                <w:szCs w:val="20"/>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jc w:val="center"/>
              <w:rPr>
                <w:rFonts w:ascii="Times New Roman" w:hAnsi="Times New Roman" w:cs="Times New Roman"/>
                <w:bCs/>
              </w:rPr>
            </w:pPr>
            <w:r w:rsidRPr="00B055AA">
              <w:rPr>
                <w:rFonts w:ascii="Times New Roman" w:hAnsi="Times New Roman" w:cs="Times New Roman"/>
                <w:bCs/>
              </w:rPr>
              <w:t>247,00</w:t>
            </w:r>
          </w:p>
          <w:p w:rsidR="005237AC" w:rsidRPr="00B055AA" w:rsidRDefault="005237AC" w:rsidP="00152EE4">
            <w:pPr>
              <w:spacing w:after="0" w:line="14" w:lineRule="atLeast"/>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jc w:val="center"/>
              <w:rPr>
                <w:rFonts w:ascii="Times New Roman" w:hAnsi="Times New Roman" w:cs="Times New Roman"/>
                <w:bCs/>
              </w:rPr>
            </w:pPr>
            <w:r w:rsidRPr="00B055AA">
              <w:rPr>
                <w:rFonts w:ascii="Times New Roman" w:hAnsi="Times New Roman" w:cs="Times New Roman"/>
                <w:bCs/>
              </w:rPr>
              <w:t>247,00</w:t>
            </w:r>
          </w:p>
          <w:p w:rsidR="005237AC" w:rsidRPr="00B055AA" w:rsidRDefault="005237AC" w:rsidP="00152EE4">
            <w:pPr>
              <w:spacing w:after="0" w:line="14" w:lineRule="atLeast"/>
              <w:jc w:val="center"/>
              <w:rPr>
                <w:rFonts w:ascii="Times New Roman" w:hAnsi="Times New Roman"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jc w:val="center"/>
              <w:rPr>
                <w:rFonts w:ascii="Times New Roman" w:hAnsi="Times New Roman" w:cs="Times New Roman"/>
                <w:bCs/>
              </w:rPr>
            </w:pPr>
            <w:r w:rsidRPr="00B055AA">
              <w:rPr>
                <w:rFonts w:ascii="Times New Roman" w:hAnsi="Times New Roman" w:cs="Times New Roman"/>
                <w:bCs/>
              </w:rPr>
              <w:t>247,00</w:t>
            </w:r>
          </w:p>
          <w:p w:rsidR="005237AC" w:rsidRPr="00B055AA" w:rsidRDefault="005237AC" w:rsidP="00152EE4">
            <w:pPr>
              <w:spacing w:after="0" w:line="14" w:lineRule="atLeast"/>
              <w:jc w:val="center"/>
              <w:rPr>
                <w:rFonts w:ascii="Times New Roman" w:hAnsi="Times New Roman" w:cs="Times New Roman"/>
                <w:sz w:val="20"/>
                <w:szCs w:val="20"/>
              </w:rPr>
            </w:pPr>
          </w:p>
        </w:tc>
        <w:tc>
          <w:tcPr>
            <w:tcW w:w="4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1235,00</w:t>
            </w:r>
          </w:p>
        </w:tc>
      </w:tr>
      <w:tr w:rsidR="005237AC" w:rsidRPr="00B055AA" w:rsidTr="00152EE4">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jc w:val="center"/>
              <w:rPr>
                <w:rFonts w:ascii="Times New Roman" w:hAnsi="Times New Roman" w:cs="Times New Roman"/>
                <w:bCs/>
              </w:rPr>
            </w:pPr>
            <w:r w:rsidRPr="00B055AA">
              <w:rPr>
                <w:rFonts w:ascii="Times New Roman" w:hAnsi="Times New Roman" w:cs="Times New Roman"/>
                <w:bCs/>
              </w:rPr>
              <w:t>247,00</w:t>
            </w:r>
          </w:p>
          <w:p w:rsidR="005237AC" w:rsidRPr="00B055AA" w:rsidRDefault="005237AC" w:rsidP="00152EE4">
            <w:pPr>
              <w:spacing w:after="0" w:line="14" w:lineRule="atLeast"/>
              <w:jc w:val="center"/>
              <w:rPr>
                <w:rFonts w:ascii="Times New Roman" w:hAnsi="Times New Roman" w:cs="Times New Roman"/>
                <w:sz w:val="20"/>
                <w:szCs w:val="20"/>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jc w:val="center"/>
              <w:rPr>
                <w:rFonts w:ascii="Times New Roman" w:hAnsi="Times New Roman" w:cs="Times New Roman"/>
                <w:bCs/>
              </w:rPr>
            </w:pPr>
            <w:r w:rsidRPr="00B055AA">
              <w:rPr>
                <w:rFonts w:ascii="Times New Roman" w:hAnsi="Times New Roman" w:cs="Times New Roman"/>
                <w:bCs/>
              </w:rPr>
              <w:t>247,00</w:t>
            </w:r>
          </w:p>
          <w:p w:rsidR="005237AC" w:rsidRPr="00B055AA" w:rsidRDefault="005237AC" w:rsidP="00152EE4">
            <w:pPr>
              <w:spacing w:after="0" w:line="14" w:lineRule="atLeast"/>
              <w:jc w:val="center"/>
              <w:rPr>
                <w:rFonts w:ascii="Times New Roman" w:hAnsi="Times New Roman" w:cs="Times New Roman"/>
                <w:sz w:val="20"/>
                <w:szCs w:val="20"/>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jc w:val="center"/>
              <w:rPr>
                <w:rFonts w:ascii="Times New Roman" w:hAnsi="Times New Roman" w:cs="Times New Roman"/>
                <w:bCs/>
              </w:rPr>
            </w:pPr>
            <w:r w:rsidRPr="00B055AA">
              <w:rPr>
                <w:rFonts w:ascii="Times New Roman" w:hAnsi="Times New Roman" w:cs="Times New Roman"/>
                <w:bCs/>
              </w:rPr>
              <w:t>247,00</w:t>
            </w:r>
          </w:p>
          <w:p w:rsidR="005237AC" w:rsidRPr="00B055AA" w:rsidRDefault="005237AC" w:rsidP="00152EE4">
            <w:pPr>
              <w:spacing w:after="0" w:line="14" w:lineRule="atLeast"/>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jc w:val="center"/>
              <w:rPr>
                <w:rFonts w:ascii="Times New Roman" w:hAnsi="Times New Roman" w:cs="Times New Roman"/>
                <w:bCs/>
              </w:rPr>
            </w:pPr>
            <w:r w:rsidRPr="00B055AA">
              <w:rPr>
                <w:rFonts w:ascii="Times New Roman" w:hAnsi="Times New Roman" w:cs="Times New Roman"/>
                <w:bCs/>
              </w:rPr>
              <w:t>247,00</w:t>
            </w:r>
          </w:p>
          <w:p w:rsidR="005237AC" w:rsidRPr="00B055AA" w:rsidRDefault="005237AC" w:rsidP="00152EE4">
            <w:pPr>
              <w:spacing w:after="0" w:line="14" w:lineRule="atLeast"/>
              <w:jc w:val="center"/>
              <w:rPr>
                <w:rFonts w:ascii="Times New Roman" w:hAnsi="Times New Roman"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jc w:val="center"/>
              <w:rPr>
                <w:rFonts w:ascii="Times New Roman" w:hAnsi="Times New Roman" w:cs="Times New Roman"/>
                <w:bCs/>
              </w:rPr>
            </w:pPr>
            <w:r w:rsidRPr="00B055AA">
              <w:rPr>
                <w:rFonts w:ascii="Times New Roman" w:hAnsi="Times New Roman" w:cs="Times New Roman"/>
                <w:bCs/>
              </w:rPr>
              <w:t>247,00</w:t>
            </w:r>
          </w:p>
          <w:p w:rsidR="005237AC" w:rsidRPr="00B055AA" w:rsidRDefault="005237AC" w:rsidP="00152EE4">
            <w:pPr>
              <w:spacing w:after="0" w:line="14" w:lineRule="atLeast"/>
              <w:jc w:val="center"/>
              <w:rPr>
                <w:rFonts w:ascii="Times New Roman" w:hAnsi="Times New Roman" w:cs="Times New Roman"/>
                <w:sz w:val="20"/>
                <w:szCs w:val="20"/>
              </w:rPr>
            </w:pPr>
          </w:p>
        </w:tc>
        <w:tc>
          <w:tcPr>
            <w:tcW w:w="4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rPr>
                <w:rFonts w:ascii="Times New Roman" w:hAnsi="Times New Roman" w:cs="Times New Roman"/>
                <w:sz w:val="20"/>
                <w:szCs w:val="20"/>
              </w:rPr>
            </w:pPr>
            <w:r w:rsidRPr="00B055AA">
              <w:rPr>
                <w:rFonts w:ascii="Times New Roman" w:hAnsi="Times New Roman" w:cs="Times New Roman"/>
                <w:sz w:val="20"/>
                <w:szCs w:val="20"/>
              </w:rPr>
              <w:t xml:space="preserve">      1235,00</w:t>
            </w:r>
          </w:p>
        </w:tc>
      </w:tr>
      <w:tr w:rsidR="005237AC" w:rsidRPr="004640CF" w:rsidTr="00152EE4">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 xml:space="preserve">Подпрограмма 6 </w:t>
            </w:r>
            <w:r w:rsidRPr="00B055AA">
              <w:rPr>
                <w:rFonts w:ascii="Times New Roman" w:hAnsi="Times New Roman" w:cs="Times New Roman"/>
                <w:b/>
                <w:i/>
                <w:sz w:val="24"/>
                <w:szCs w:val="24"/>
              </w:rPr>
              <w:t>«</w:t>
            </w:r>
            <w:r w:rsidRPr="00B055AA">
              <w:rPr>
                <w:rFonts w:ascii="Times New Roman" w:hAnsi="Times New Roman" w:cs="Times New Roman"/>
                <w:b/>
                <w:sz w:val="24"/>
                <w:szCs w:val="24"/>
              </w:rPr>
              <w:t>Развитие культуры и спорта на территории Будаговского сельского поселения»</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Директор</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МКУК КДЦ с. Будагово</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Зеленко ТН</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4640CF" w:rsidRDefault="005237AC" w:rsidP="00152EE4">
            <w:pPr>
              <w:spacing w:after="0" w:line="14" w:lineRule="atLeast"/>
              <w:jc w:val="center"/>
              <w:rPr>
                <w:rFonts w:ascii="Times New Roman" w:hAnsi="Times New Roman" w:cs="Times New Roman"/>
                <w:sz w:val="20"/>
                <w:szCs w:val="20"/>
              </w:rPr>
            </w:pPr>
            <w:r w:rsidRPr="004640CF">
              <w:rPr>
                <w:rFonts w:ascii="Times New Roman" w:hAnsi="Times New Roman" w:cs="Times New Roman"/>
                <w:sz w:val="20"/>
                <w:szCs w:val="20"/>
              </w:rPr>
              <w:t>2335,00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7AC" w:rsidRPr="004640CF" w:rsidRDefault="005237AC" w:rsidP="00152EE4">
            <w:pPr>
              <w:jc w:val="center"/>
              <w:rPr>
                <w:rFonts w:ascii="Times New Roman" w:hAnsi="Times New Roman" w:cs="Times New Roman"/>
              </w:rPr>
            </w:pPr>
            <w:r w:rsidRPr="004640CF">
              <w:rPr>
                <w:rFonts w:ascii="Times New Roman" w:hAnsi="Times New Roman" w:cs="Times New Roman"/>
              </w:rPr>
              <w:t>2335,00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7AC" w:rsidRPr="004640CF" w:rsidRDefault="005237AC" w:rsidP="00152EE4">
            <w:pPr>
              <w:jc w:val="center"/>
              <w:rPr>
                <w:rFonts w:ascii="Times New Roman" w:hAnsi="Times New Roman" w:cs="Times New Roman"/>
              </w:rPr>
            </w:pPr>
            <w:r w:rsidRPr="004640CF">
              <w:rPr>
                <w:rFonts w:ascii="Times New Roman" w:hAnsi="Times New Roman" w:cs="Times New Roman"/>
              </w:rPr>
              <w:t>2335,00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7AC" w:rsidRPr="004640CF" w:rsidRDefault="005237AC" w:rsidP="00152EE4">
            <w:pPr>
              <w:jc w:val="center"/>
              <w:rPr>
                <w:rFonts w:ascii="Times New Roman" w:hAnsi="Times New Roman" w:cs="Times New Roman"/>
              </w:rPr>
            </w:pPr>
            <w:r w:rsidRPr="004640CF">
              <w:rPr>
                <w:rFonts w:ascii="Times New Roman" w:hAnsi="Times New Roman" w:cs="Times New Roman"/>
              </w:rPr>
              <w:t>2335,00</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7AC" w:rsidRPr="004640CF" w:rsidRDefault="005237AC" w:rsidP="00152EE4">
            <w:pPr>
              <w:jc w:val="center"/>
              <w:rPr>
                <w:rFonts w:ascii="Times New Roman" w:hAnsi="Times New Roman" w:cs="Times New Roman"/>
              </w:rPr>
            </w:pPr>
            <w:r w:rsidRPr="004640CF">
              <w:rPr>
                <w:rFonts w:ascii="Times New Roman" w:hAnsi="Times New Roman" w:cs="Times New Roman"/>
              </w:rPr>
              <w:t>2335,00</w:t>
            </w:r>
          </w:p>
        </w:tc>
        <w:tc>
          <w:tcPr>
            <w:tcW w:w="4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4640CF" w:rsidRDefault="005237AC" w:rsidP="00152EE4">
            <w:pPr>
              <w:spacing w:after="0" w:line="14" w:lineRule="atLeast"/>
              <w:jc w:val="center"/>
              <w:rPr>
                <w:rFonts w:ascii="Times New Roman" w:hAnsi="Times New Roman" w:cs="Times New Roman"/>
                <w:sz w:val="20"/>
                <w:szCs w:val="20"/>
              </w:rPr>
            </w:pPr>
            <w:r w:rsidRPr="004640CF">
              <w:rPr>
                <w:rFonts w:ascii="Times New Roman" w:hAnsi="Times New Roman" w:cs="Times New Roman"/>
                <w:sz w:val="20"/>
                <w:szCs w:val="20"/>
              </w:rPr>
              <w:t>11675,00</w:t>
            </w:r>
          </w:p>
        </w:tc>
      </w:tr>
      <w:tr w:rsidR="005237AC" w:rsidRPr="004640CF" w:rsidTr="00152EE4">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4640CF" w:rsidRDefault="005237AC" w:rsidP="00152EE4">
            <w:pPr>
              <w:spacing w:after="0" w:line="14" w:lineRule="atLeast"/>
              <w:jc w:val="center"/>
              <w:rPr>
                <w:rFonts w:ascii="Times New Roman" w:hAnsi="Times New Roman" w:cs="Times New Roman"/>
                <w:sz w:val="20"/>
                <w:szCs w:val="20"/>
              </w:rPr>
            </w:pPr>
            <w:r w:rsidRPr="004640CF">
              <w:rPr>
                <w:rFonts w:ascii="Times New Roman" w:hAnsi="Times New Roman" w:cs="Times New Roman"/>
                <w:sz w:val="20"/>
                <w:szCs w:val="20"/>
              </w:rPr>
              <w:t>2335,00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7AC" w:rsidRPr="004640CF" w:rsidRDefault="005237AC" w:rsidP="00152EE4">
            <w:pPr>
              <w:jc w:val="center"/>
              <w:rPr>
                <w:rFonts w:ascii="Times New Roman" w:hAnsi="Times New Roman" w:cs="Times New Roman"/>
              </w:rPr>
            </w:pPr>
            <w:r w:rsidRPr="004640CF">
              <w:rPr>
                <w:rFonts w:ascii="Times New Roman" w:hAnsi="Times New Roman" w:cs="Times New Roman"/>
              </w:rPr>
              <w:t>2335,00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7AC" w:rsidRPr="004640CF" w:rsidRDefault="005237AC" w:rsidP="00152EE4">
            <w:pPr>
              <w:jc w:val="center"/>
              <w:rPr>
                <w:rFonts w:ascii="Times New Roman" w:hAnsi="Times New Roman" w:cs="Times New Roman"/>
              </w:rPr>
            </w:pPr>
            <w:r w:rsidRPr="004640CF">
              <w:rPr>
                <w:rFonts w:ascii="Times New Roman" w:hAnsi="Times New Roman" w:cs="Times New Roman"/>
              </w:rPr>
              <w:t>2335,00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7AC" w:rsidRPr="004640CF" w:rsidRDefault="005237AC" w:rsidP="00152EE4">
            <w:pPr>
              <w:jc w:val="center"/>
              <w:rPr>
                <w:rFonts w:ascii="Times New Roman" w:hAnsi="Times New Roman" w:cs="Times New Roman"/>
              </w:rPr>
            </w:pPr>
            <w:r w:rsidRPr="004640CF">
              <w:rPr>
                <w:rFonts w:ascii="Times New Roman" w:hAnsi="Times New Roman" w:cs="Times New Roman"/>
              </w:rPr>
              <w:t>2335,00</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7AC" w:rsidRPr="004640CF" w:rsidRDefault="005237AC" w:rsidP="00152EE4">
            <w:pPr>
              <w:jc w:val="center"/>
              <w:rPr>
                <w:rFonts w:ascii="Times New Roman" w:hAnsi="Times New Roman" w:cs="Times New Roman"/>
              </w:rPr>
            </w:pPr>
            <w:r w:rsidRPr="004640CF">
              <w:rPr>
                <w:rFonts w:ascii="Times New Roman" w:hAnsi="Times New Roman" w:cs="Times New Roman"/>
              </w:rPr>
              <w:t>2335,00</w:t>
            </w:r>
          </w:p>
        </w:tc>
        <w:tc>
          <w:tcPr>
            <w:tcW w:w="4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4640CF" w:rsidRDefault="005237AC" w:rsidP="00152EE4">
            <w:pPr>
              <w:spacing w:after="0" w:line="14" w:lineRule="atLeast"/>
              <w:jc w:val="center"/>
              <w:rPr>
                <w:rFonts w:ascii="Times New Roman" w:hAnsi="Times New Roman" w:cs="Times New Roman"/>
                <w:sz w:val="20"/>
                <w:szCs w:val="20"/>
              </w:rPr>
            </w:pPr>
            <w:r w:rsidRPr="004640CF">
              <w:rPr>
                <w:rFonts w:ascii="Times New Roman" w:hAnsi="Times New Roman" w:cs="Times New Roman"/>
                <w:sz w:val="20"/>
                <w:szCs w:val="20"/>
              </w:rPr>
              <w:t>1675,00</w:t>
            </w:r>
          </w:p>
        </w:tc>
      </w:tr>
      <w:tr w:rsidR="005237AC" w:rsidRPr="00B055AA" w:rsidTr="00152EE4">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37AC" w:rsidRPr="00E4629F" w:rsidRDefault="005237AC" w:rsidP="00152EE4">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E4629F">
              <w:rPr>
                <w:rFonts w:ascii="Times New Roman" w:hAnsi="Times New Roman" w:cs="Times New Roman"/>
                <w:b/>
                <w:sz w:val="24"/>
                <w:szCs w:val="24"/>
                <w:u w:val="single"/>
              </w:rPr>
              <w:t>Основное мероприятие 6.1</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B055AA">
              <w:rPr>
                <w:rFonts w:ascii="Times New Roman" w:hAnsi="Times New Roman" w:cs="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r>
              <w:rPr>
                <w:rFonts w:ascii="Times New Roman" w:hAnsi="Times New Roman" w:cs="Times New Roman"/>
                <w:sz w:val="24"/>
                <w:szCs w:val="24"/>
              </w:rPr>
              <w:t>»</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Директор</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МКУК КДЦ с. Будагово</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Зеленко ТН</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50,00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50,00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50,00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50,00</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50,00</w:t>
            </w:r>
          </w:p>
        </w:tc>
        <w:tc>
          <w:tcPr>
            <w:tcW w:w="4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250,00</w:t>
            </w:r>
          </w:p>
        </w:tc>
      </w:tr>
      <w:tr w:rsidR="005237AC" w:rsidRPr="00B055AA" w:rsidTr="00152EE4">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50,00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50,00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50,00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50,00</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50,00</w:t>
            </w:r>
          </w:p>
        </w:tc>
        <w:tc>
          <w:tcPr>
            <w:tcW w:w="4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250,00</w:t>
            </w:r>
          </w:p>
        </w:tc>
      </w:tr>
      <w:tr w:rsidR="005237AC" w:rsidRPr="00B055AA" w:rsidTr="00152EE4">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37AC" w:rsidRPr="00E4629F" w:rsidRDefault="005237AC" w:rsidP="00152EE4">
            <w:pPr>
              <w:widowControl w:val="0"/>
              <w:autoSpaceDE w:val="0"/>
              <w:autoSpaceDN w:val="0"/>
              <w:adjustRightInd w:val="0"/>
              <w:spacing w:after="0" w:line="20" w:lineRule="atLeast"/>
              <w:jc w:val="center"/>
              <w:rPr>
                <w:rFonts w:ascii="Times New Roman" w:hAnsi="Times New Roman" w:cs="Times New Roman"/>
                <w:b/>
                <w:sz w:val="24"/>
                <w:szCs w:val="24"/>
                <w:u w:val="single"/>
              </w:rPr>
            </w:pPr>
            <w:r w:rsidRPr="00E4629F">
              <w:rPr>
                <w:rFonts w:ascii="Times New Roman" w:hAnsi="Times New Roman" w:cs="Times New Roman"/>
                <w:b/>
                <w:sz w:val="24"/>
                <w:szCs w:val="24"/>
                <w:u w:val="single"/>
              </w:rPr>
              <w:t>Основное мероприятие 6.2</w:t>
            </w:r>
          </w:p>
          <w:p w:rsidR="005237AC" w:rsidRPr="00B055AA" w:rsidRDefault="005237AC" w:rsidP="00152EE4">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w:t>
            </w:r>
            <w:r w:rsidRPr="00B055AA">
              <w:rPr>
                <w:rFonts w:ascii="Times New Roman" w:hAnsi="Times New Roman" w:cs="Times New Roman"/>
                <w:sz w:val="24"/>
                <w:szCs w:val="24"/>
              </w:rPr>
              <w:t>Обеспечение условий для развития на территории сельского поселения физической культуры и массового спорта</w:t>
            </w:r>
            <w:r>
              <w:rPr>
                <w:rFonts w:ascii="Times New Roman" w:hAnsi="Times New Roman" w:cs="Times New Roman"/>
                <w:sz w:val="24"/>
                <w:szCs w:val="24"/>
              </w:rPr>
              <w:t>»</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Директор</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МКУК КДЦ с. Будагово</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Зеленко ТН</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285,00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285,00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285,00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285,00</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285,00</w:t>
            </w:r>
          </w:p>
        </w:tc>
        <w:tc>
          <w:tcPr>
            <w:tcW w:w="4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1425,00</w:t>
            </w:r>
          </w:p>
        </w:tc>
      </w:tr>
      <w:tr w:rsidR="005237AC" w:rsidRPr="00B055AA" w:rsidTr="00152EE4">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285,00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285,00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285,00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285,00</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285,00</w:t>
            </w:r>
          </w:p>
        </w:tc>
        <w:tc>
          <w:tcPr>
            <w:tcW w:w="4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1425,00</w:t>
            </w:r>
          </w:p>
        </w:tc>
      </w:tr>
      <w:tr w:rsidR="005237AC" w:rsidRPr="00B055AA" w:rsidTr="00152EE4">
        <w:trPr>
          <w:trHeight w:val="12"/>
        </w:trPr>
        <w:tc>
          <w:tcPr>
            <w:tcW w:w="126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237AC" w:rsidRPr="00331EEB" w:rsidRDefault="005237AC" w:rsidP="00152EE4">
            <w:pPr>
              <w:widowControl w:val="0"/>
              <w:autoSpaceDE w:val="0"/>
              <w:autoSpaceDN w:val="0"/>
              <w:adjustRightInd w:val="0"/>
              <w:spacing w:after="0" w:line="20" w:lineRule="atLeast"/>
              <w:jc w:val="center"/>
              <w:rPr>
                <w:rFonts w:ascii="Times New Roman" w:hAnsi="Times New Roman" w:cs="Times New Roman"/>
                <w:b/>
                <w:sz w:val="24"/>
                <w:szCs w:val="24"/>
                <w:u w:val="single"/>
              </w:rPr>
            </w:pPr>
            <w:r w:rsidRPr="00331EEB">
              <w:rPr>
                <w:rFonts w:ascii="Times New Roman" w:hAnsi="Times New Roman" w:cs="Times New Roman"/>
                <w:b/>
                <w:sz w:val="24"/>
                <w:szCs w:val="24"/>
                <w:u w:val="single"/>
              </w:rPr>
              <w:t>Основное мероприятие 6.3</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B055AA">
              <w:rPr>
                <w:rFonts w:ascii="Times New Roman" w:hAnsi="Times New Roman" w:cs="Times New Roman"/>
                <w:sz w:val="24"/>
                <w:szCs w:val="24"/>
              </w:rPr>
              <w:t>Развитие домов культуры</w:t>
            </w:r>
            <w:r>
              <w:rPr>
                <w:rFonts w:ascii="Times New Roman" w:hAnsi="Times New Roman" w:cs="Times New Roman"/>
                <w:sz w:val="24"/>
                <w:szCs w:val="24"/>
              </w:rPr>
              <w:t xml:space="preserve"> поселений»</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Директор</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МКУК КДЦ с. Будагово</w:t>
            </w:r>
          </w:p>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r w:rsidRPr="00B055AA">
              <w:rPr>
                <w:rFonts w:ascii="Times New Roman" w:hAnsi="Times New Roman" w:cs="Times New Roman"/>
                <w:sz w:val="24"/>
                <w:szCs w:val="24"/>
              </w:rPr>
              <w:t>Зеленко ТН</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2000,00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2000,00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2000,00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2000,00</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2000,00</w:t>
            </w:r>
          </w:p>
        </w:tc>
        <w:tc>
          <w:tcPr>
            <w:tcW w:w="4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10000,00</w:t>
            </w:r>
          </w:p>
        </w:tc>
      </w:tr>
      <w:tr w:rsidR="005237AC" w:rsidRPr="00B055AA" w:rsidTr="00152EE4">
        <w:trPr>
          <w:trHeight w:val="12"/>
        </w:trPr>
        <w:tc>
          <w:tcPr>
            <w:tcW w:w="1265" w:type="pct"/>
            <w:vMerge/>
            <w:tcBorders>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240" w:lineRule="auto"/>
              <w:jc w:val="center"/>
              <w:rPr>
                <w:rFonts w:ascii="Times New Roman" w:hAnsi="Times New Roman" w:cs="Times New Roman"/>
                <w:sz w:val="24"/>
                <w:szCs w:val="24"/>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widowControl w:val="0"/>
              <w:autoSpaceDE w:val="0"/>
              <w:autoSpaceDN w:val="0"/>
              <w:adjustRightInd w:val="0"/>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2000,00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2000,00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2000,00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2000,00</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2000,00</w:t>
            </w:r>
          </w:p>
        </w:tc>
        <w:tc>
          <w:tcPr>
            <w:tcW w:w="4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7AC" w:rsidRPr="00B055AA" w:rsidRDefault="005237AC" w:rsidP="00152EE4">
            <w:pPr>
              <w:spacing w:after="0" w:line="14" w:lineRule="atLeast"/>
              <w:jc w:val="center"/>
              <w:rPr>
                <w:rFonts w:ascii="Times New Roman" w:hAnsi="Times New Roman" w:cs="Times New Roman"/>
                <w:sz w:val="20"/>
                <w:szCs w:val="20"/>
              </w:rPr>
            </w:pPr>
            <w:r w:rsidRPr="00B055AA">
              <w:rPr>
                <w:rFonts w:ascii="Times New Roman" w:hAnsi="Times New Roman" w:cs="Times New Roman"/>
                <w:sz w:val="20"/>
                <w:szCs w:val="20"/>
              </w:rPr>
              <w:t>10000,00</w:t>
            </w:r>
          </w:p>
        </w:tc>
      </w:tr>
    </w:tbl>
    <w:p w:rsidR="00287D5C" w:rsidRPr="00B055AA" w:rsidRDefault="00287D5C" w:rsidP="00936D07">
      <w:pPr>
        <w:widowControl w:val="0"/>
        <w:autoSpaceDE w:val="0"/>
        <w:autoSpaceDN w:val="0"/>
        <w:adjustRightInd w:val="0"/>
        <w:spacing w:after="0" w:line="240" w:lineRule="auto"/>
        <w:jc w:val="both"/>
        <w:rPr>
          <w:rFonts w:ascii="Times New Roman" w:hAnsi="Times New Roman" w:cs="Times New Roman"/>
          <w:sz w:val="24"/>
          <w:szCs w:val="24"/>
        </w:rPr>
        <w:sectPr w:rsidR="00287D5C" w:rsidRPr="00B055AA" w:rsidSect="00287D5C">
          <w:pgSz w:w="16838" w:h="11906" w:orient="landscape"/>
          <w:pgMar w:top="227" w:right="1134" w:bottom="284" w:left="425" w:header="709" w:footer="430" w:gutter="0"/>
          <w:cols w:space="708"/>
          <w:docGrid w:linePitch="360"/>
        </w:sectPr>
      </w:pPr>
    </w:p>
    <w:p w:rsidR="003B44E3" w:rsidRPr="005A2A39" w:rsidRDefault="003B44E3" w:rsidP="003B44E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73CCF" w:rsidRDefault="00573CCF" w:rsidP="0000786C">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313"/>
      <w:bookmarkStart w:id="3" w:name="Par371"/>
      <w:bookmarkEnd w:id="2"/>
      <w:bookmarkEnd w:id="3"/>
    </w:p>
    <w:p w:rsidR="00573CCF" w:rsidRDefault="00573CCF" w:rsidP="0000786C">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573CCF" w:rsidRDefault="00573CCF" w:rsidP="0000786C">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573CCF" w:rsidRDefault="00573CCF" w:rsidP="0000786C">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00786C" w:rsidRPr="00383F38" w:rsidRDefault="00FC7A69" w:rsidP="0000786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383F38">
        <w:rPr>
          <w:rFonts w:ascii="Times New Roman" w:hAnsi="Times New Roman" w:cs="Times New Roman"/>
          <w:sz w:val="24"/>
          <w:szCs w:val="24"/>
        </w:rPr>
        <w:t>ПАСПОРТ</w:t>
      </w:r>
      <w:r w:rsidR="00023E23" w:rsidRPr="00383F38">
        <w:rPr>
          <w:rFonts w:ascii="Times New Roman" w:hAnsi="Times New Roman" w:cs="Times New Roman"/>
          <w:sz w:val="24"/>
          <w:szCs w:val="24"/>
        </w:rPr>
        <w:t xml:space="preserve"> </w:t>
      </w:r>
      <w:r w:rsidRPr="00383F38">
        <w:rPr>
          <w:rFonts w:ascii="Times New Roman" w:hAnsi="Times New Roman" w:cs="Times New Roman"/>
          <w:sz w:val="24"/>
          <w:szCs w:val="24"/>
        </w:rPr>
        <w:t>ПОДПРОГРАММЫ</w:t>
      </w:r>
    </w:p>
    <w:p w:rsidR="0000786C" w:rsidRPr="00383F38" w:rsidRDefault="00FC7A69" w:rsidP="0000786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83F38">
        <w:rPr>
          <w:rFonts w:ascii="Times New Roman" w:hAnsi="Times New Roman" w:cs="Times New Roman"/>
          <w:sz w:val="24"/>
          <w:szCs w:val="24"/>
        </w:rPr>
        <w:t xml:space="preserve"> </w:t>
      </w:r>
      <w:r w:rsidR="0000786C" w:rsidRPr="00383F38">
        <w:rPr>
          <w:rFonts w:ascii="Times New Roman" w:hAnsi="Times New Roman" w:cs="Times New Roman"/>
          <w:sz w:val="24"/>
          <w:szCs w:val="24"/>
        </w:rPr>
        <w:t>«</w:t>
      </w:r>
      <w:r w:rsidR="0000786C" w:rsidRPr="00383F38">
        <w:rPr>
          <w:rFonts w:ascii="Times New Roman" w:hAnsi="Times New Roman" w:cs="Times New Roman"/>
          <w:b/>
          <w:sz w:val="24"/>
          <w:szCs w:val="24"/>
        </w:rPr>
        <w:t>Обеспечение деятельности главы</w:t>
      </w:r>
    </w:p>
    <w:p w:rsidR="0000786C" w:rsidRPr="00383F38" w:rsidRDefault="00B055AA" w:rsidP="0000786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83F38">
        <w:rPr>
          <w:rFonts w:ascii="Times New Roman" w:hAnsi="Times New Roman" w:cs="Times New Roman"/>
          <w:b/>
          <w:sz w:val="24"/>
          <w:szCs w:val="24"/>
        </w:rPr>
        <w:t>Будаговского</w:t>
      </w:r>
      <w:r w:rsidR="0000786C" w:rsidRPr="00383F38">
        <w:rPr>
          <w:rFonts w:ascii="Times New Roman" w:hAnsi="Times New Roman" w:cs="Times New Roman"/>
          <w:b/>
          <w:sz w:val="24"/>
          <w:szCs w:val="24"/>
        </w:rPr>
        <w:t xml:space="preserve"> сельского поселения и администрации </w:t>
      </w:r>
      <w:r w:rsidR="00771C74" w:rsidRPr="00383F38">
        <w:rPr>
          <w:rFonts w:ascii="Times New Roman" w:hAnsi="Times New Roman" w:cs="Times New Roman"/>
          <w:b/>
          <w:sz w:val="24"/>
          <w:szCs w:val="24"/>
        </w:rPr>
        <w:t>Будаговског</w:t>
      </w:r>
      <w:r w:rsidR="0000786C" w:rsidRPr="00383F38">
        <w:rPr>
          <w:rFonts w:ascii="Times New Roman" w:hAnsi="Times New Roman" w:cs="Times New Roman"/>
          <w:b/>
          <w:sz w:val="24"/>
          <w:szCs w:val="24"/>
        </w:rPr>
        <w:t>о сельского поселения»</w:t>
      </w:r>
      <w:r w:rsidR="005237AC">
        <w:rPr>
          <w:rFonts w:ascii="Times New Roman" w:hAnsi="Times New Roman" w:cs="Times New Roman"/>
          <w:b/>
          <w:sz w:val="24"/>
          <w:szCs w:val="24"/>
        </w:rPr>
        <w:t xml:space="preserve"> </w:t>
      </w:r>
      <w:r w:rsidR="00C01B8B">
        <w:rPr>
          <w:rFonts w:ascii="Times New Roman" w:hAnsi="Times New Roman" w:cs="Times New Roman"/>
          <w:b/>
          <w:sz w:val="24"/>
          <w:szCs w:val="24"/>
        </w:rPr>
        <w:t>(1)</w:t>
      </w:r>
    </w:p>
    <w:p w:rsidR="00023E23" w:rsidRPr="00383F38" w:rsidRDefault="0000786C" w:rsidP="00023E23">
      <w:pPr>
        <w:pStyle w:val="ConsPlusNonformat"/>
        <w:ind w:hanging="21"/>
        <w:jc w:val="center"/>
        <w:rPr>
          <w:rFonts w:ascii="Times New Roman" w:hAnsi="Times New Roman" w:cs="Times New Roman"/>
          <w:sz w:val="24"/>
          <w:szCs w:val="24"/>
          <w:u w:val="single"/>
        </w:rPr>
      </w:pPr>
      <w:r w:rsidRPr="00383F38">
        <w:rPr>
          <w:rFonts w:ascii="Times New Roman" w:hAnsi="Times New Roman" w:cs="Times New Roman"/>
          <w:sz w:val="24"/>
          <w:szCs w:val="24"/>
          <w:u w:val="single"/>
        </w:rPr>
        <w:t>муниципальной программы</w:t>
      </w:r>
    </w:p>
    <w:p w:rsidR="00023E23" w:rsidRPr="00383F38" w:rsidRDefault="0000786C" w:rsidP="00023E23">
      <w:pPr>
        <w:pStyle w:val="ConsPlusNonformat"/>
        <w:ind w:hanging="21"/>
        <w:jc w:val="center"/>
        <w:rPr>
          <w:rFonts w:ascii="Times New Roman" w:hAnsi="Times New Roman" w:cs="Times New Roman"/>
          <w:sz w:val="24"/>
          <w:szCs w:val="24"/>
          <w:u w:val="single"/>
        </w:rPr>
      </w:pPr>
      <w:r w:rsidRPr="00383F38">
        <w:rPr>
          <w:rFonts w:ascii="Times New Roman" w:hAnsi="Times New Roman" w:cs="Times New Roman"/>
          <w:sz w:val="24"/>
          <w:szCs w:val="24"/>
          <w:u w:val="single"/>
        </w:rPr>
        <w:t xml:space="preserve"> «Социально-экономическое развитие территории сельского поселения</w:t>
      </w:r>
      <w:r w:rsidR="00023E23" w:rsidRPr="00383F38">
        <w:rPr>
          <w:rFonts w:ascii="Times New Roman" w:hAnsi="Times New Roman" w:cs="Times New Roman"/>
          <w:sz w:val="24"/>
          <w:szCs w:val="24"/>
          <w:u w:val="single"/>
        </w:rPr>
        <w:t>»</w:t>
      </w:r>
    </w:p>
    <w:p w:rsidR="00FC7A69" w:rsidRPr="00383F38" w:rsidRDefault="00FC7A69" w:rsidP="00FC7A69">
      <w:pPr>
        <w:widowControl w:val="0"/>
        <w:autoSpaceDE w:val="0"/>
        <w:autoSpaceDN w:val="0"/>
        <w:adjustRightInd w:val="0"/>
        <w:spacing w:after="0" w:line="240" w:lineRule="auto"/>
        <w:jc w:val="center"/>
        <w:rPr>
          <w:rFonts w:ascii="Times New Roman" w:hAnsi="Times New Roman" w:cs="Times New Roman"/>
          <w:sz w:val="24"/>
          <w:szCs w:val="24"/>
        </w:rPr>
      </w:pPr>
      <w:r w:rsidRPr="00383F38">
        <w:rPr>
          <w:rFonts w:ascii="Times New Roman" w:hAnsi="Times New Roman" w:cs="Times New Roman"/>
          <w:sz w:val="24"/>
          <w:szCs w:val="24"/>
        </w:rPr>
        <w:t>(далее соответственно - подпрограмма,</w:t>
      </w:r>
      <w:r w:rsidR="00023A3F" w:rsidRPr="00383F38">
        <w:rPr>
          <w:rFonts w:ascii="Times New Roman" w:hAnsi="Times New Roman" w:cs="Times New Roman"/>
          <w:sz w:val="24"/>
          <w:szCs w:val="24"/>
        </w:rPr>
        <w:t xml:space="preserve"> </w:t>
      </w:r>
      <w:r w:rsidRPr="00383F38">
        <w:rPr>
          <w:rFonts w:ascii="Times New Roman" w:hAnsi="Times New Roman" w:cs="Times New Roman"/>
          <w:sz w:val="24"/>
          <w:szCs w:val="24"/>
        </w:rPr>
        <w:t>муниципальная программа)</w:t>
      </w:r>
    </w:p>
    <w:tbl>
      <w:tblPr>
        <w:tblW w:w="5472" w:type="pct"/>
        <w:tblInd w:w="-505" w:type="dxa"/>
        <w:tblCellMar>
          <w:top w:w="75" w:type="dxa"/>
          <w:left w:w="0" w:type="dxa"/>
          <w:bottom w:w="75" w:type="dxa"/>
          <w:right w:w="0" w:type="dxa"/>
        </w:tblCellMar>
        <w:tblLook w:val="0000" w:firstRow="0" w:lastRow="0" w:firstColumn="0" w:lastColumn="0" w:noHBand="0" w:noVBand="0"/>
      </w:tblPr>
      <w:tblGrid>
        <w:gridCol w:w="3850"/>
        <w:gridCol w:w="6214"/>
      </w:tblGrid>
      <w:tr w:rsidR="00383F38" w:rsidRPr="00383F38" w:rsidTr="00BE1D25">
        <w:trPr>
          <w:trHeight w:val="39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A69" w:rsidRPr="00383F38" w:rsidRDefault="00FC7A69" w:rsidP="00775B37">
            <w:pPr>
              <w:widowControl w:val="0"/>
              <w:autoSpaceDE w:val="0"/>
              <w:autoSpaceDN w:val="0"/>
              <w:adjustRightInd w:val="0"/>
              <w:spacing w:after="0" w:line="240" w:lineRule="auto"/>
              <w:rPr>
                <w:rFonts w:ascii="Times New Roman" w:hAnsi="Times New Roman" w:cs="Times New Roman"/>
                <w:sz w:val="24"/>
                <w:szCs w:val="24"/>
              </w:rPr>
            </w:pPr>
            <w:r w:rsidRPr="00383F38">
              <w:rPr>
                <w:rFonts w:ascii="Times New Roman" w:hAnsi="Times New Roman" w:cs="Times New Roman"/>
                <w:sz w:val="24"/>
                <w:szCs w:val="24"/>
              </w:rPr>
              <w:t>Наименование муниципальной 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A69" w:rsidRPr="00383F38" w:rsidRDefault="00773E77" w:rsidP="004A0782">
            <w:pPr>
              <w:pStyle w:val="ConsPlusNonformat"/>
              <w:ind w:hanging="21"/>
              <w:jc w:val="center"/>
              <w:rPr>
                <w:rFonts w:ascii="Times New Roman" w:hAnsi="Times New Roman" w:cs="Times New Roman"/>
                <w:sz w:val="24"/>
                <w:szCs w:val="24"/>
              </w:rPr>
            </w:pPr>
            <w:r w:rsidRPr="00383F38">
              <w:rPr>
                <w:rFonts w:ascii="Times New Roman" w:hAnsi="Times New Roman" w:cs="Times New Roman"/>
                <w:sz w:val="24"/>
                <w:szCs w:val="24"/>
              </w:rPr>
              <w:t>«Социально-экономическое развитие территории сельского поселения»</w:t>
            </w:r>
          </w:p>
        </w:tc>
      </w:tr>
      <w:tr w:rsidR="00383F38" w:rsidRPr="00383F38"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A69" w:rsidRPr="00383F38" w:rsidRDefault="00FC7A69" w:rsidP="00775B37">
            <w:pPr>
              <w:widowControl w:val="0"/>
              <w:autoSpaceDE w:val="0"/>
              <w:autoSpaceDN w:val="0"/>
              <w:adjustRightInd w:val="0"/>
              <w:spacing w:after="0" w:line="240" w:lineRule="auto"/>
              <w:rPr>
                <w:rFonts w:ascii="Times New Roman" w:hAnsi="Times New Roman" w:cs="Times New Roman"/>
                <w:sz w:val="24"/>
                <w:szCs w:val="24"/>
              </w:rPr>
            </w:pPr>
            <w:r w:rsidRPr="00383F38">
              <w:rPr>
                <w:rFonts w:ascii="Times New Roman" w:hAnsi="Times New Roman" w:cs="Times New Roman"/>
                <w:sz w:val="24"/>
                <w:szCs w:val="24"/>
              </w:rPr>
              <w:t>Наименование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3EC" w:rsidRPr="00383F38" w:rsidRDefault="00773E77" w:rsidP="004C03E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383F38">
              <w:rPr>
                <w:rFonts w:ascii="Times New Roman" w:hAnsi="Times New Roman" w:cs="Times New Roman"/>
                <w:sz w:val="24"/>
                <w:szCs w:val="24"/>
              </w:rPr>
              <w:t>«</w:t>
            </w:r>
            <w:r w:rsidR="004C03EC" w:rsidRPr="00383F38">
              <w:rPr>
                <w:rFonts w:ascii="Times New Roman" w:hAnsi="Times New Roman" w:cs="Times New Roman"/>
                <w:sz w:val="24"/>
                <w:szCs w:val="24"/>
              </w:rPr>
              <w:t>Обеспечение деятельности главы</w:t>
            </w:r>
          </w:p>
          <w:p w:rsidR="00FC7A69" w:rsidRPr="00383F38" w:rsidRDefault="00771C74" w:rsidP="004C03EC">
            <w:pPr>
              <w:widowControl w:val="0"/>
              <w:autoSpaceDE w:val="0"/>
              <w:autoSpaceDN w:val="0"/>
              <w:adjustRightInd w:val="0"/>
              <w:spacing w:after="0" w:line="240" w:lineRule="auto"/>
              <w:jc w:val="center"/>
              <w:rPr>
                <w:rFonts w:ascii="Times New Roman" w:hAnsi="Times New Roman" w:cs="Times New Roman"/>
                <w:sz w:val="24"/>
                <w:szCs w:val="24"/>
              </w:rPr>
            </w:pPr>
            <w:r w:rsidRPr="00383F38">
              <w:rPr>
                <w:rFonts w:ascii="Times New Roman" w:hAnsi="Times New Roman" w:cs="Times New Roman"/>
                <w:sz w:val="24"/>
                <w:szCs w:val="24"/>
              </w:rPr>
              <w:t>Будаговского</w:t>
            </w:r>
            <w:r w:rsidR="004C03EC" w:rsidRPr="00383F38">
              <w:rPr>
                <w:rFonts w:ascii="Times New Roman" w:hAnsi="Times New Roman" w:cs="Times New Roman"/>
                <w:sz w:val="24"/>
                <w:szCs w:val="24"/>
              </w:rPr>
              <w:t xml:space="preserve"> сельского поселения и администрации </w:t>
            </w:r>
            <w:r w:rsidRPr="00383F38">
              <w:rPr>
                <w:rFonts w:ascii="Times New Roman" w:hAnsi="Times New Roman" w:cs="Times New Roman"/>
                <w:sz w:val="24"/>
                <w:szCs w:val="24"/>
              </w:rPr>
              <w:t>Будаговского</w:t>
            </w:r>
            <w:r w:rsidR="004C03EC" w:rsidRPr="00383F38">
              <w:rPr>
                <w:rFonts w:ascii="Times New Roman" w:hAnsi="Times New Roman" w:cs="Times New Roman"/>
                <w:sz w:val="24"/>
                <w:szCs w:val="24"/>
              </w:rPr>
              <w:t xml:space="preserve"> сельского поселения</w:t>
            </w:r>
            <w:r w:rsidR="00773E77" w:rsidRPr="00383F38">
              <w:rPr>
                <w:rFonts w:ascii="Times New Roman" w:hAnsi="Times New Roman" w:cs="Times New Roman"/>
                <w:sz w:val="24"/>
                <w:szCs w:val="24"/>
              </w:rPr>
              <w:t>»</w:t>
            </w:r>
          </w:p>
        </w:tc>
      </w:tr>
      <w:tr w:rsidR="00383F38" w:rsidRPr="00383F38" w:rsidTr="00BE1D25">
        <w:trPr>
          <w:trHeight w:val="365"/>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A69" w:rsidRPr="00383F38" w:rsidRDefault="00FC7A69" w:rsidP="00775B37">
            <w:pPr>
              <w:widowControl w:val="0"/>
              <w:autoSpaceDE w:val="0"/>
              <w:autoSpaceDN w:val="0"/>
              <w:adjustRightInd w:val="0"/>
              <w:spacing w:after="0" w:line="240" w:lineRule="auto"/>
              <w:rPr>
                <w:rFonts w:ascii="Times New Roman" w:hAnsi="Times New Roman" w:cs="Times New Roman"/>
                <w:sz w:val="24"/>
                <w:szCs w:val="24"/>
              </w:rPr>
            </w:pPr>
            <w:r w:rsidRPr="00383F38">
              <w:rPr>
                <w:rFonts w:ascii="Times New Roman" w:hAnsi="Times New Roman" w:cs="Times New Roman"/>
                <w:sz w:val="24"/>
                <w:szCs w:val="24"/>
              </w:rPr>
              <w:t>Ответственный исполнитель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A69" w:rsidRPr="00383F38" w:rsidRDefault="00B055AA" w:rsidP="002B75D0">
            <w:pPr>
              <w:widowControl w:val="0"/>
              <w:autoSpaceDE w:val="0"/>
              <w:autoSpaceDN w:val="0"/>
              <w:adjustRightInd w:val="0"/>
              <w:spacing w:after="0" w:line="240" w:lineRule="auto"/>
              <w:jc w:val="center"/>
              <w:rPr>
                <w:rFonts w:ascii="Times New Roman" w:hAnsi="Times New Roman" w:cs="Times New Roman"/>
                <w:sz w:val="24"/>
                <w:szCs w:val="24"/>
              </w:rPr>
            </w:pPr>
            <w:r w:rsidRPr="00383F38">
              <w:rPr>
                <w:rFonts w:ascii="Times New Roman" w:hAnsi="Times New Roman" w:cs="Times New Roman"/>
                <w:sz w:val="24"/>
                <w:szCs w:val="24"/>
              </w:rPr>
              <w:t xml:space="preserve">Главный </w:t>
            </w:r>
            <w:r w:rsidR="009B362E" w:rsidRPr="00383F38">
              <w:rPr>
                <w:rFonts w:ascii="Times New Roman" w:hAnsi="Times New Roman" w:cs="Times New Roman"/>
                <w:sz w:val="24"/>
                <w:szCs w:val="24"/>
              </w:rPr>
              <w:t xml:space="preserve">специалист администрации </w:t>
            </w:r>
            <w:r w:rsidR="002B75D0" w:rsidRPr="00383F38">
              <w:rPr>
                <w:rFonts w:ascii="Times New Roman" w:hAnsi="Times New Roman" w:cs="Times New Roman"/>
                <w:sz w:val="24"/>
                <w:szCs w:val="24"/>
              </w:rPr>
              <w:t xml:space="preserve">Будаговского </w:t>
            </w:r>
            <w:r w:rsidR="009B362E" w:rsidRPr="00383F38">
              <w:rPr>
                <w:rFonts w:ascii="Times New Roman" w:hAnsi="Times New Roman" w:cs="Times New Roman"/>
                <w:sz w:val="24"/>
                <w:szCs w:val="24"/>
              </w:rPr>
              <w:t xml:space="preserve">сельского поселения </w:t>
            </w:r>
          </w:p>
        </w:tc>
      </w:tr>
      <w:tr w:rsidR="00383F38" w:rsidRPr="00383F38"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A69" w:rsidRPr="00383F38" w:rsidRDefault="00FC7A69" w:rsidP="00775B37">
            <w:pPr>
              <w:widowControl w:val="0"/>
              <w:autoSpaceDE w:val="0"/>
              <w:autoSpaceDN w:val="0"/>
              <w:adjustRightInd w:val="0"/>
              <w:spacing w:after="0" w:line="240" w:lineRule="auto"/>
              <w:rPr>
                <w:rFonts w:ascii="Times New Roman" w:hAnsi="Times New Roman" w:cs="Times New Roman"/>
                <w:sz w:val="24"/>
                <w:szCs w:val="24"/>
              </w:rPr>
            </w:pPr>
            <w:r w:rsidRPr="00383F38">
              <w:rPr>
                <w:rFonts w:ascii="Times New Roman" w:hAnsi="Times New Roman" w:cs="Times New Roman"/>
                <w:sz w:val="24"/>
                <w:szCs w:val="24"/>
              </w:rPr>
              <w:t>Участники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A69" w:rsidRPr="00383F38" w:rsidRDefault="0000786C" w:rsidP="00775B37">
            <w:pPr>
              <w:widowControl w:val="0"/>
              <w:autoSpaceDE w:val="0"/>
              <w:autoSpaceDN w:val="0"/>
              <w:adjustRightInd w:val="0"/>
              <w:spacing w:after="0" w:line="240" w:lineRule="auto"/>
              <w:jc w:val="center"/>
              <w:rPr>
                <w:rFonts w:ascii="Times New Roman" w:hAnsi="Times New Roman" w:cs="Times New Roman"/>
                <w:sz w:val="24"/>
                <w:szCs w:val="24"/>
              </w:rPr>
            </w:pPr>
            <w:r w:rsidRPr="00383F38">
              <w:rPr>
                <w:rFonts w:ascii="Times New Roman" w:hAnsi="Times New Roman" w:cs="Times New Roman"/>
                <w:sz w:val="24"/>
                <w:szCs w:val="24"/>
              </w:rPr>
              <w:t xml:space="preserve">Администрация </w:t>
            </w:r>
            <w:r w:rsidR="002B75D0" w:rsidRPr="00383F38">
              <w:rPr>
                <w:rFonts w:ascii="Times New Roman" w:hAnsi="Times New Roman" w:cs="Times New Roman"/>
                <w:sz w:val="24"/>
                <w:szCs w:val="24"/>
              </w:rPr>
              <w:t>Будаговского</w:t>
            </w:r>
            <w:r w:rsidRPr="00383F38">
              <w:rPr>
                <w:rFonts w:ascii="Times New Roman" w:hAnsi="Times New Roman" w:cs="Times New Roman"/>
                <w:sz w:val="24"/>
                <w:szCs w:val="24"/>
              </w:rPr>
              <w:t xml:space="preserve"> сельского поселения</w:t>
            </w:r>
          </w:p>
        </w:tc>
      </w:tr>
      <w:tr w:rsidR="00383F38" w:rsidRPr="00383F38"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A69" w:rsidRPr="00383F38" w:rsidRDefault="00FC7A69" w:rsidP="00775B37">
            <w:pPr>
              <w:widowControl w:val="0"/>
              <w:autoSpaceDE w:val="0"/>
              <w:autoSpaceDN w:val="0"/>
              <w:adjustRightInd w:val="0"/>
              <w:spacing w:after="0" w:line="240" w:lineRule="auto"/>
              <w:rPr>
                <w:rFonts w:ascii="Times New Roman" w:hAnsi="Times New Roman" w:cs="Times New Roman"/>
                <w:sz w:val="24"/>
                <w:szCs w:val="24"/>
              </w:rPr>
            </w:pPr>
            <w:r w:rsidRPr="00383F38">
              <w:rPr>
                <w:rFonts w:ascii="Times New Roman" w:hAnsi="Times New Roman" w:cs="Times New Roman"/>
                <w:sz w:val="24"/>
                <w:szCs w:val="24"/>
              </w:rPr>
              <w:t>Цель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A69" w:rsidRPr="00383F38" w:rsidRDefault="00C32E6B" w:rsidP="002B75D0">
            <w:pPr>
              <w:widowControl w:val="0"/>
              <w:autoSpaceDE w:val="0"/>
              <w:autoSpaceDN w:val="0"/>
              <w:adjustRightInd w:val="0"/>
              <w:spacing w:after="0" w:line="240" w:lineRule="auto"/>
              <w:jc w:val="center"/>
              <w:rPr>
                <w:rFonts w:ascii="Times New Roman" w:hAnsi="Times New Roman" w:cs="Times New Roman"/>
                <w:sz w:val="24"/>
                <w:szCs w:val="24"/>
              </w:rPr>
            </w:pPr>
            <w:r w:rsidRPr="00383F38">
              <w:rPr>
                <w:rFonts w:ascii="Times New Roman" w:hAnsi="Times New Roman" w:cs="Times New Roman"/>
                <w:sz w:val="24"/>
                <w:szCs w:val="24"/>
              </w:rPr>
              <w:t xml:space="preserve">Осуществление эффективной муниципальной политики в </w:t>
            </w:r>
            <w:r w:rsidR="002B75D0" w:rsidRPr="00383F38">
              <w:rPr>
                <w:rFonts w:ascii="Times New Roman" w:hAnsi="Times New Roman" w:cs="Times New Roman"/>
                <w:sz w:val="24"/>
                <w:szCs w:val="24"/>
              </w:rPr>
              <w:t>Будаговском</w:t>
            </w:r>
            <w:r w:rsidRPr="00383F38">
              <w:rPr>
                <w:rFonts w:ascii="Times New Roman" w:hAnsi="Times New Roman" w:cs="Times New Roman"/>
                <w:sz w:val="24"/>
                <w:szCs w:val="24"/>
              </w:rPr>
              <w:t xml:space="preserve"> сельском поселении.</w:t>
            </w:r>
          </w:p>
        </w:tc>
      </w:tr>
      <w:tr w:rsidR="00383F38" w:rsidRPr="00383F38" w:rsidTr="00BE1D25">
        <w:trPr>
          <w:trHeight w:val="166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A69" w:rsidRPr="00383F38" w:rsidRDefault="00FC7A69" w:rsidP="00775B37">
            <w:pPr>
              <w:widowControl w:val="0"/>
              <w:autoSpaceDE w:val="0"/>
              <w:autoSpaceDN w:val="0"/>
              <w:adjustRightInd w:val="0"/>
              <w:spacing w:after="0" w:line="240" w:lineRule="auto"/>
              <w:rPr>
                <w:rFonts w:ascii="Times New Roman" w:hAnsi="Times New Roman" w:cs="Times New Roman"/>
                <w:sz w:val="24"/>
                <w:szCs w:val="24"/>
              </w:rPr>
            </w:pPr>
            <w:r w:rsidRPr="00383F38">
              <w:rPr>
                <w:rFonts w:ascii="Times New Roman" w:hAnsi="Times New Roman" w:cs="Times New Roman"/>
                <w:sz w:val="24"/>
                <w:szCs w:val="24"/>
              </w:rPr>
              <w:t>Задачи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61A1" w:rsidRPr="00383F38" w:rsidRDefault="009D691A" w:rsidP="00773E77">
            <w:pPr>
              <w:widowControl w:val="0"/>
              <w:autoSpaceDE w:val="0"/>
              <w:autoSpaceDN w:val="0"/>
              <w:adjustRightInd w:val="0"/>
              <w:spacing w:after="0" w:line="240" w:lineRule="auto"/>
              <w:rPr>
                <w:rFonts w:ascii="Times New Roman" w:hAnsi="Times New Roman" w:cs="Times New Roman"/>
                <w:sz w:val="24"/>
                <w:szCs w:val="24"/>
              </w:rPr>
            </w:pPr>
            <w:r w:rsidRPr="00383F38">
              <w:rPr>
                <w:rFonts w:ascii="Times New Roman" w:hAnsi="Times New Roman" w:cs="Times New Roman"/>
                <w:sz w:val="24"/>
                <w:szCs w:val="24"/>
              </w:rPr>
              <w:t>1.</w:t>
            </w:r>
            <w:r w:rsidR="00C461A1" w:rsidRPr="00383F38">
              <w:rPr>
                <w:rFonts w:ascii="Times New Roman" w:hAnsi="Times New Roman" w:cs="Times New Roman"/>
                <w:sz w:val="24"/>
                <w:szCs w:val="24"/>
              </w:rPr>
              <w:t xml:space="preserve">Обеспечение деятельности главы </w:t>
            </w:r>
            <w:r w:rsidR="002B75D0" w:rsidRPr="00383F38">
              <w:rPr>
                <w:rFonts w:ascii="Times New Roman" w:hAnsi="Times New Roman" w:cs="Times New Roman"/>
                <w:sz w:val="24"/>
                <w:szCs w:val="24"/>
              </w:rPr>
              <w:t>Будаговского</w:t>
            </w:r>
            <w:r w:rsidR="00C461A1" w:rsidRPr="00383F38">
              <w:rPr>
                <w:rFonts w:ascii="Times New Roman" w:hAnsi="Times New Roman" w:cs="Times New Roman"/>
                <w:sz w:val="24"/>
                <w:szCs w:val="24"/>
              </w:rPr>
              <w:t xml:space="preserve"> сельского поселения и</w:t>
            </w:r>
            <w:r w:rsidR="003E7ECF" w:rsidRPr="00383F38">
              <w:rPr>
                <w:rFonts w:ascii="Times New Roman" w:hAnsi="Times New Roman" w:cs="Times New Roman"/>
                <w:sz w:val="24"/>
                <w:szCs w:val="24"/>
              </w:rPr>
              <w:t xml:space="preserve"> </w:t>
            </w:r>
            <w:r w:rsidR="00C461A1" w:rsidRPr="00383F38">
              <w:rPr>
                <w:rFonts w:ascii="Times New Roman" w:hAnsi="Times New Roman" w:cs="Times New Roman"/>
                <w:sz w:val="24"/>
                <w:szCs w:val="24"/>
              </w:rPr>
              <w:t xml:space="preserve">Администрации </w:t>
            </w:r>
            <w:r w:rsidR="002B75D0" w:rsidRPr="00383F38">
              <w:rPr>
                <w:rFonts w:ascii="Times New Roman" w:hAnsi="Times New Roman" w:cs="Times New Roman"/>
                <w:sz w:val="24"/>
                <w:szCs w:val="24"/>
              </w:rPr>
              <w:t xml:space="preserve">Будаговского </w:t>
            </w:r>
            <w:r w:rsidR="00C461A1" w:rsidRPr="00383F38">
              <w:rPr>
                <w:rFonts w:ascii="Times New Roman" w:hAnsi="Times New Roman" w:cs="Times New Roman"/>
                <w:sz w:val="24"/>
                <w:szCs w:val="24"/>
              </w:rPr>
              <w:t>сельского поселения;</w:t>
            </w:r>
          </w:p>
          <w:p w:rsidR="00773E77" w:rsidRPr="00383F38" w:rsidRDefault="009D691A" w:rsidP="00C461A1">
            <w:pPr>
              <w:widowControl w:val="0"/>
              <w:autoSpaceDE w:val="0"/>
              <w:autoSpaceDN w:val="0"/>
              <w:adjustRightInd w:val="0"/>
              <w:spacing w:after="0" w:line="240" w:lineRule="auto"/>
              <w:rPr>
                <w:rFonts w:ascii="Times New Roman" w:hAnsi="Times New Roman" w:cs="Times New Roman"/>
                <w:sz w:val="24"/>
                <w:szCs w:val="24"/>
              </w:rPr>
            </w:pPr>
            <w:r w:rsidRPr="00383F38">
              <w:rPr>
                <w:rFonts w:ascii="Times New Roman" w:hAnsi="Times New Roman" w:cs="Times New Roman"/>
                <w:sz w:val="24"/>
                <w:szCs w:val="24"/>
              </w:rPr>
              <w:t>2.С</w:t>
            </w:r>
            <w:r w:rsidR="00773E77" w:rsidRPr="00383F38">
              <w:rPr>
                <w:rFonts w:ascii="Times New Roman" w:hAnsi="Times New Roman" w:cs="Times New Roman"/>
                <w:sz w:val="24"/>
                <w:szCs w:val="24"/>
              </w:rPr>
              <w:t xml:space="preserve">оздание </w:t>
            </w:r>
            <w:r w:rsidR="00C461A1" w:rsidRPr="00383F38">
              <w:rPr>
                <w:rFonts w:ascii="Times New Roman" w:hAnsi="Times New Roman" w:cs="Times New Roman"/>
                <w:sz w:val="24"/>
                <w:szCs w:val="24"/>
              </w:rPr>
              <w:t>условий</w:t>
            </w:r>
            <w:r w:rsidR="00773E77" w:rsidRPr="00383F38">
              <w:rPr>
                <w:rFonts w:ascii="Times New Roman" w:hAnsi="Times New Roman" w:cs="Times New Roman"/>
                <w:sz w:val="24"/>
                <w:szCs w:val="24"/>
              </w:rPr>
              <w:t xml:space="preserve"> для повышения эффективности и результативности деятельности администрации</w:t>
            </w:r>
            <w:r w:rsidR="00711BF6" w:rsidRPr="00383F38">
              <w:rPr>
                <w:rFonts w:ascii="Times New Roman" w:hAnsi="Times New Roman" w:cs="Times New Roman"/>
                <w:sz w:val="24"/>
                <w:szCs w:val="24"/>
              </w:rPr>
              <w:t xml:space="preserve"> </w:t>
            </w:r>
            <w:r w:rsidR="00773E77" w:rsidRPr="00383F38">
              <w:rPr>
                <w:rFonts w:ascii="Times New Roman" w:hAnsi="Times New Roman" w:cs="Times New Roman"/>
                <w:sz w:val="24"/>
                <w:szCs w:val="24"/>
              </w:rPr>
              <w:t>сельского поселения;</w:t>
            </w:r>
          </w:p>
          <w:p w:rsidR="00B055AA" w:rsidRPr="00383F38" w:rsidRDefault="00B055AA" w:rsidP="00C461A1">
            <w:pPr>
              <w:widowControl w:val="0"/>
              <w:autoSpaceDE w:val="0"/>
              <w:autoSpaceDN w:val="0"/>
              <w:adjustRightInd w:val="0"/>
              <w:spacing w:after="0" w:line="240" w:lineRule="auto"/>
              <w:rPr>
                <w:rFonts w:ascii="Times New Roman" w:hAnsi="Times New Roman" w:cs="Times New Roman"/>
                <w:sz w:val="24"/>
                <w:szCs w:val="24"/>
              </w:rPr>
            </w:pPr>
            <w:r w:rsidRPr="00383F38">
              <w:rPr>
                <w:rFonts w:ascii="Times New Roman" w:hAnsi="Times New Roman" w:cs="Times New Roman"/>
                <w:sz w:val="24"/>
                <w:szCs w:val="24"/>
              </w:rPr>
              <w:t>3. Осуществление государственных полномочий в соответствии с действующим законодательством;</w:t>
            </w:r>
          </w:p>
          <w:p w:rsidR="00B055AA" w:rsidRPr="00383F38" w:rsidRDefault="00B055AA" w:rsidP="00C461A1">
            <w:pPr>
              <w:widowControl w:val="0"/>
              <w:autoSpaceDE w:val="0"/>
              <w:autoSpaceDN w:val="0"/>
              <w:adjustRightInd w:val="0"/>
              <w:spacing w:after="0" w:line="240" w:lineRule="auto"/>
              <w:rPr>
                <w:rFonts w:ascii="Times New Roman" w:hAnsi="Times New Roman" w:cs="Times New Roman"/>
                <w:sz w:val="24"/>
                <w:szCs w:val="24"/>
              </w:rPr>
            </w:pPr>
            <w:r w:rsidRPr="00383F38">
              <w:rPr>
                <w:rFonts w:ascii="Times New Roman" w:hAnsi="Times New Roman" w:cs="Times New Roman"/>
                <w:sz w:val="24"/>
                <w:szCs w:val="24"/>
              </w:rPr>
              <w:t>4. Обеспечение исполнения жителями сельского поселения воинской обязанности.</w:t>
            </w:r>
          </w:p>
          <w:p w:rsidR="00B055AA" w:rsidRPr="00383F38" w:rsidRDefault="00B055AA" w:rsidP="00C461A1">
            <w:pPr>
              <w:widowControl w:val="0"/>
              <w:autoSpaceDE w:val="0"/>
              <w:autoSpaceDN w:val="0"/>
              <w:adjustRightInd w:val="0"/>
              <w:spacing w:after="0" w:line="240" w:lineRule="auto"/>
              <w:rPr>
                <w:rFonts w:ascii="Times New Roman" w:hAnsi="Times New Roman" w:cs="Times New Roman"/>
                <w:sz w:val="24"/>
                <w:szCs w:val="24"/>
              </w:rPr>
            </w:pPr>
            <w:r w:rsidRPr="00383F38">
              <w:rPr>
                <w:rFonts w:ascii="Times New Roman" w:hAnsi="Times New Roman" w:cs="Times New Roman"/>
                <w:sz w:val="24"/>
                <w:szCs w:val="24"/>
              </w:rPr>
              <w:t>5. Недопущение нецелевого использования финансовых средств;</w:t>
            </w:r>
          </w:p>
          <w:p w:rsidR="00B055AA" w:rsidRPr="00383F38" w:rsidRDefault="00B055AA" w:rsidP="00C461A1">
            <w:pPr>
              <w:widowControl w:val="0"/>
              <w:autoSpaceDE w:val="0"/>
              <w:autoSpaceDN w:val="0"/>
              <w:adjustRightInd w:val="0"/>
              <w:spacing w:after="0" w:line="240" w:lineRule="auto"/>
              <w:rPr>
                <w:rFonts w:ascii="Times New Roman" w:hAnsi="Times New Roman" w:cs="Times New Roman"/>
                <w:sz w:val="24"/>
                <w:szCs w:val="24"/>
              </w:rPr>
            </w:pPr>
            <w:r w:rsidRPr="00383F38">
              <w:rPr>
                <w:rFonts w:ascii="Times New Roman" w:hAnsi="Times New Roman" w:cs="Times New Roman"/>
                <w:sz w:val="24"/>
                <w:szCs w:val="24"/>
              </w:rPr>
              <w:t>6. Увеличение количества муниципальных служащих, прошедших повышение квалификации.</w:t>
            </w:r>
          </w:p>
        </w:tc>
      </w:tr>
      <w:tr w:rsidR="00383F38" w:rsidRPr="00383F38"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A69" w:rsidRPr="00383F38" w:rsidRDefault="00FC7A69" w:rsidP="00775B37">
            <w:pPr>
              <w:widowControl w:val="0"/>
              <w:autoSpaceDE w:val="0"/>
              <w:autoSpaceDN w:val="0"/>
              <w:adjustRightInd w:val="0"/>
              <w:spacing w:after="0" w:line="240" w:lineRule="auto"/>
              <w:rPr>
                <w:rFonts w:ascii="Times New Roman" w:hAnsi="Times New Roman" w:cs="Times New Roman"/>
                <w:sz w:val="24"/>
                <w:szCs w:val="24"/>
              </w:rPr>
            </w:pPr>
            <w:r w:rsidRPr="00383F38">
              <w:rPr>
                <w:rFonts w:ascii="Times New Roman" w:hAnsi="Times New Roman" w:cs="Times New Roman"/>
                <w:sz w:val="24"/>
                <w:szCs w:val="24"/>
              </w:rPr>
              <w:t>Сроки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A69" w:rsidRPr="00383F38" w:rsidRDefault="004C03EC" w:rsidP="00775B37">
            <w:pPr>
              <w:widowControl w:val="0"/>
              <w:autoSpaceDE w:val="0"/>
              <w:autoSpaceDN w:val="0"/>
              <w:adjustRightInd w:val="0"/>
              <w:spacing w:after="0" w:line="240" w:lineRule="auto"/>
              <w:jc w:val="center"/>
              <w:rPr>
                <w:rFonts w:ascii="Times New Roman" w:hAnsi="Times New Roman" w:cs="Times New Roman"/>
                <w:sz w:val="24"/>
                <w:szCs w:val="24"/>
              </w:rPr>
            </w:pPr>
            <w:r w:rsidRPr="00383F38">
              <w:rPr>
                <w:rFonts w:ascii="Times New Roman" w:hAnsi="Times New Roman" w:cs="Times New Roman"/>
                <w:sz w:val="24"/>
                <w:szCs w:val="24"/>
              </w:rPr>
              <w:t>2018-2022гг</w:t>
            </w:r>
          </w:p>
        </w:tc>
      </w:tr>
      <w:tr w:rsidR="00FC7A69" w:rsidRPr="00383F38" w:rsidTr="00BE1D25">
        <w:trPr>
          <w:trHeight w:val="2438"/>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A69" w:rsidRPr="00383F38" w:rsidRDefault="00FC7A69" w:rsidP="00775B37">
            <w:pPr>
              <w:widowControl w:val="0"/>
              <w:autoSpaceDE w:val="0"/>
              <w:autoSpaceDN w:val="0"/>
              <w:adjustRightInd w:val="0"/>
              <w:spacing w:after="0" w:line="240" w:lineRule="auto"/>
              <w:rPr>
                <w:rFonts w:ascii="Times New Roman" w:hAnsi="Times New Roman" w:cs="Times New Roman"/>
                <w:sz w:val="24"/>
                <w:szCs w:val="24"/>
              </w:rPr>
            </w:pPr>
            <w:r w:rsidRPr="00383F38">
              <w:rPr>
                <w:rFonts w:ascii="Times New Roman" w:hAnsi="Times New Roman" w:cs="Times New Roman"/>
                <w:sz w:val="24"/>
                <w:szCs w:val="24"/>
              </w:rPr>
              <w:t>Целевые показатели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61A1" w:rsidRPr="00383F38" w:rsidRDefault="00C461A1" w:rsidP="00C461A1">
            <w:pPr>
              <w:pStyle w:val="ConsPlusNormal"/>
              <w:rPr>
                <w:rFonts w:ascii="Times New Roman" w:eastAsiaTheme="minorHAnsi" w:hAnsi="Times New Roman" w:cs="Times New Roman"/>
                <w:sz w:val="24"/>
                <w:szCs w:val="24"/>
                <w:lang w:eastAsia="en-US"/>
              </w:rPr>
            </w:pPr>
            <w:r w:rsidRPr="00383F38">
              <w:rPr>
                <w:rFonts w:ascii="Times New Roman" w:hAnsi="Times New Roman" w:cs="Times New Roman"/>
                <w:sz w:val="24"/>
                <w:szCs w:val="24"/>
              </w:rPr>
              <w:t xml:space="preserve">1. </w:t>
            </w:r>
            <w:r w:rsidRPr="00383F38">
              <w:rPr>
                <w:rFonts w:ascii="Times New Roman" w:eastAsiaTheme="minorHAnsi" w:hAnsi="Times New Roman" w:cs="Times New Roman"/>
                <w:sz w:val="24"/>
                <w:szCs w:val="24"/>
                <w:lang w:eastAsia="en-US"/>
              </w:rPr>
              <w:t xml:space="preserve">Доля исполненных полномочий Администрации </w:t>
            </w:r>
            <w:r w:rsidR="002B75D0" w:rsidRPr="00383F38">
              <w:rPr>
                <w:rFonts w:ascii="Times New Roman" w:hAnsi="Times New Roman" w:cs="Times New Roman"/>
                <w:sz w:val="24"/>
                <w:szCs w:val="24"/>
              </w:rPr>
              <w:t>Будаговского</w:t>
            </w:r>
            <w:r w:rsidR="00567A20" w:rsidRPr="00383F38">
              <w:rPr>
                <w:rFonts w:ascii="Times New Roman" w:eastAsiaTheme="minorHAnsi" w:hAnsi="Times New Roman" w:cs="Times New Roman"/>
                <w:sz w:val="24"/>
                <w:szCs w:val="24"/>
                <w:lang w:eastAsia="en-US"/>
              </w:rPr>
              <w:t xml:space="preserve"> сельского поселения</w:t>
            </w:r>
            <w:r w:rsidRPr="00383F38">
              <w:rPr>
                <w:rFonts w:ascii="Times New Roman" w:eastAsiaTheme="minorHAnsi" w:hAnsi="Times New Roman" w:cs="Times New Roman"/>
                <w:sz w:val="24"/>
                <w:szCs w:val="24"/>
                <w:lang w:eastAsia="en-US"/>
              </w:rPr>
              <w:t xml:space="preserve"> без нарушений к общему количеству полномочий.</w:t>
            </w:r>
          </w:p>
          <w:p w:rsidR="00B90662" w:rsidRPr="00383F38" w:rsidRDefault="00C32E6B" w:rsidP="00B90662">
            <w:pPr>
              <w:widowControl w:val="0"/>
              <w:autoSpaceDE w:val="0"/>
              <w:autoSpaceDN w:val="0"/>
              <w:adjustRightInd w:val="0"/>
              <w:spacing w:after="0" w:line="240" w:lineRule="auto"/>
              <w:rPr>
                <w:rFonts w:ascii="Times New Roman" w:hAnsi="Times New Roman" w:cs="Times New Roman"/>
                <w:sz w:val="24"/>
                <w:szCs w:val="24"/>
              </w:rPr>
            </w:pPr>
            <w:r w:rsidRPr="00383F38">
              <w:rPr>
                <w:rFonts w:ascii="Times New Roman" w:hAnsi="Times New Roman" w:cs="Times New Roman"/>
                <w:sz w:val="24"/>
                <w:szCs w:val="24"/>
              </w:rPr>
              <w:t>2.К</w:t>
            </w:r>
            <w:r w:rsidR="00B90662" w:rsidRPr="00383F38">
              <w:rPr>
                <w:rFonts w:ascii="Times New Roman" w:hAnsi="Times New Roman" w:cs="Times New Roman"/>
                <w:sz w:val="24"/>
                <w:szCs w:val="24"/>
              </w:rPr>
              <w:t>оличество муниципальных служащих, прошедших обучение по повышению квалификации;</w:t>
            </w:r>
          </w:p>
          <w:p w:rsidR="00B90662" w:rsidRPr="00383F38" w:rsidRDefault="00C32E6B" w:rsidP="00B90662">
            <w:pPr>
              <w:widowControl w:val="0"/>
              <w:autoSpaceDE w:val="0"/>
              <w:autoSpaceDN w:val="0"/>
              <w:adjustRightInd w:val="0"/>
              <w:spacing w:after="0" w:line="240" w:lineRule="auto"/>
              <w:rPr>
                <w:rFonts w:ascii="Times New Roman" w:hAnsi="Times New Roman" w:cs="Times New Roman"/>
                <w:sz w:val="24"/>
                <w:szCs w:val="24"/>
              </w:rPr>
            </w:pPr>
            <w:r w:rsidRPr="00383F38">
              <w:rPr>
                <w:rFonts w:ascii="Times New Roman" w:hAnsi="Times New Roman" w:cs="Times New Roman"/>
                <w:sz w:val="24"/>
                <w:szCs w:val="24"/>
              </w:rPr>
              <w:t>3.О</w:t>
            </w:r>
            <w:r w:rsidR="00B90662" w:rsidRPr="00383F38">
              <w:rPr>
                <w:rFonts w:ascii="Times New Roman" w:hAnsi="Times New Roman" w:cs="Times New Roman"/>
                <w:sz w:val="24"/>
                <w:szCs w:val="24"/>
              </w:rPr>
              <w:t>беспечение</w:t>
            </w:r>
            <w:r w:rsidR="00711BF6" w:rsidRPr="00383F38">
              <w:rPr>
                <w:rFonts w:ascii="Times New Roman" w:hAnsi="Times New Roman" w:cs="Times New Roman"/>
                <w:sz w:val="24"/>
                <w:szCs w:val="24"/>
              </w:rPr>
              <w:t xml:space="preserve"> </w:t>
            </w:r>
            <w:r w:rsidR="003059BB" w:rsidRPr="00383F38">
              <w:rPr>
                <w:rFonts w:ascii="Times New Roman" w:hAnsi="Times New Roman" w:cs="Times New Roman"/>
                <w:sz w:val="24"/>
                <w:szCs w:val="24"/>
              </w:rPr>
              <w:t>работников</w:t>
            </w:r>
            <w:r w:rsidR="00B90662" w:rsidRPr="00383F38">
              <w:rPr>
                <w:rFonts w:ascii="Times New Roman" w:hAnsi="Times New Roman" w:cs="Times New Roman"/>
                <w:sz w:val="24"/>
                <w:szCs w:val="24"/>
              </w:rPr>
              <w:t xml:space="preserve"> администрации техничес</w:t>
            </w:r>
            <w:r w:rsidR="003059BB" w:rsidRPr="00383F38">
              <w:rPr>
                <w:rFonts w:ascii="Times New Roman" w:hAnsi="Times New Roman" w:cs="Times New Roman"/>
                <w:sz w:val="24"/>
                <w:szCs w:val="24"/>
              </w:rPr>
              <w:t xml:space="preserve">кими и материальными средствами </w:t>
            </w:r>
            <w:r w:rsidR="00B90662" w:rsidRPr="00383F38">
              <w:rPr>
                <w:rFonts w:ascii="Times New Roman" w:hAnsi="Times New Roman" w:cs="Times New Roman"/>
                <w:sz w:val="24"/>
                <w:szCs w:val="24"/>
              </w:rPr>
              <w:t>для</w:t>
            </w:r>
            <w:r w:rsidR="00711BF6" w:rsidRPr="00383F38">
              <w:rPr>
                <w:rFonts w:ascii="Times New Roman" w:hAnsi="Times New Roman" w:cs="Times New Roman"/>
                <w:sz w:val="24"/>
                <w:szCs w:val="24"/>
              </w:rPr>
              <w:t xml:space="preserve"> </w:t>
            </w:r>
            <w:r w:rsidR="00B90662" w:rsidRPr="00383F38">
              <w:rPr>
                <w:rFonts w:ascii="Times New Roman" w:hAnsi="Times New Roman" w:cs="Times New Roman"/>
                <w:sz w:val="24"/>
                <w:szCs w:val="24"/>
              </w:rPr>
              <w:t>своевременного выполнения их полномочий;</w:t>
            </w:r>
          </w:p>
        </w:tc>
      </w:tr>
      <w:tr w:rsidR="00FC7A69" w:rsidRPr="00383F38" w:rsidTr="00BE1D25">
        <w:trPr>
          <w:trHeight w:val="1164"/>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A69" w:rsidRPr="00383F38" w:rsidRDefault="00FC7A69" w:rsidP="00775B37">
            <w:pPr>
              <w:widowControl w:val="0"/>
              <w:autoSpaceDE w:val="0"/>
              <w:autoSpaceDN w:val="0"/>
              <w:adjustRightInd w:val="0"/>
              <w:spacing w:after="0" w:line="240" w:lineRule="auto"/>
              <w:rPr>
                <w:rFonts w:ascii="Times New Roman" w:hAnsi="Times New Roman" w:cs="Times New Roman"/>
                <w:sz w:val="24"/>
                <w:szCs w:val="24"/>
              </w:rPr>
            </w:pPr>
            <w:r w:rsidRPr="00383F38">
              <w:rPr>
                <w:rFonts w:ascii="Times New Roman" w:hAnsi="Times New Roman" w:cs="Times New Roman"/>
                <w:sz w:val="24"/>
                <w:szCs w:val="24"/>
              </w:rPr>
              <w:t>Перечень основных мероприятий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6D02" w:rsidRDefault="00C32E6B" w:rsidP="00C26D02">
            <w:pPr>
              <w:widowControl w:val="0"/>
              <w:autoSpaceDE w:val="0"/>
              <w:autoSpaceDN w:val="0"/>
              <w:adjustRightInd w:val="0"/>
              <w:spacing w:after="0" w:line="240" w:lineRule="auto"/>
              <w:rPr>
                <w:rFonts w:ascii="Times New Roman" w:hAnsi="Times New Roman" w:cs="Times New Roman"/>
                <w:sz w:val="24"/>
                <w:szCs w:val="24"/>
              </w:rPr>
            </w:pPr>
            <w:r w:rsidRPr="00383F38">
              <w:rPr>
                <w:rFonts w:ascii="Times New Roman" w:hAnsi="Times New Roman" w:cs="Times New Roman"/>
                <w:sz w:val="24"/>
                <w:szCs w:val="24"/>
              </w:rPr>
              <w:t xml:space="preserve"> </w:t>
            </w:r>
            <w:r w:rsidR="00BE1D25" w:rsidRPr="00383F38">
              <w:rPr>
                <w:rFonts w:ascii="Times New Roman" w:hAnsi="Times New Roman" w:cs="Times New Roman"/>
                <w:sz w:val="24"/>
                <w:szCs w:val="24"/>
              </w:rPr>
              <w:t>1.</w:t>
            </w:r>
            <w:r w:rsidR="00C26D02" w:rsidRPr="00383F38">
              <w:rPr>
                <w:rFonts w:ascii="Times New Roman" w:hAnsi="Times New Roman" w:cs="Times New Roman"/>
                <w:sz w:val="24"/>
                <w:szCs w:val="24"/>
              </w:rPr>
              <w:t xml:space="preserve">Обеспечение деятельности главы </w:t>
            </w:r>
            <w:r w:rsidR="002B75D0" w:rsidRPr="00383F38">
              <w:rPr>
                <w:rFonts w:ascii="Times New Roman" w:hAnsi="Times New Roman" w:cs="Times New Roman"/>
                <w:sz w:val="24"/>
                <w:szCs w:val="24"/>
              </w:rPr>
              <w:t>Будаговского</w:t>
            </w:r>
            <w:r w:rsidR="00C26D02" w:rsidRPr="00383F38">
              <w:rPr>
                <w:rFonts w:ascii="Times New Roman" w:hAnsi="Times New Roman" w:cs="Times New Roman"/>
                <w:sz w:val="24"/>
                <w:szCs w:val="24"/>
              </w:rPr>
              <w:t xml:space="preserve"> сельского поселения и</w:t>
            </w:r>
            <w:r w:rsidR="003E7ECF" w:rsidRPr="00383F38">
              <w:rPr>
                <w:rFonts w:ascii="Times New Roman" w:hAnsi="Times New Roman" w:cs="Times New Roman"/>
                <w:sz w:val="24"/>
                <w:szCs w:val="24"/>
              </w:rPr>
              <w:t xml:space="preserve"> </w:t>
            </w:r>
            <w:r w:rsidR="00C26D02" w:rsidRPr="00383F38">
              <w:rPr>
                <w:rFonts w:ascii="Times New Roman" w:hAnsi="Times New Roman" w:cs="Times New Roman"/>
                <w:sz w:val="24"/>
                <w:szCs w:val="24"/>
              </w:rPr>
              <w:t xml:space="preserve">Администрации </w:t>
            </w:r>
            <w:r w:rsidR="002B75D0" w:rsidRPr="00383F38">
              <w:rPr>
                <w:rFonts w:ascii="Times New Roman" w:hAnsi="Times New Roman" w:cs="Times New Roman"/>
                <w:sz w:val="24"/>
                <w:szCs w:val="24"/>
              </w:rPr>
              <w:t xml:space="preserve">Будаговского </w:t>
            </w:r>
            <w:r w:rsidR="00C26D02" w:rsidRPr="00383F38">
              <w:rPr>
                <w:rFonts w:ascii="Times New Roman" w:hAnsi="Times New Roman" w:cs="Times New Roman"/>
                <w:sz w:val="24"/>
                <w:szCs w:val="24"/>
              </w:rPr>
              <w:t>сельского поселения;</w:t>
            </w:r>
          </w:p>
          <w:p w:rsidR="005237AC" w:rsidRPr="00383F38" w:rsidRDefault="005237AC" w:rsidP="00C26D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Управление муниципальным долгом сельского поселения</w:t>
            </w:r>
          </w:p>
          <w:p w:rsidR="00573CCF" w:rsidRDefault="005237AC" w:rsidP="00C26D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383F38" w:rsidRPr="00383F38">
              <w:rPr>
                <w:rFonts w:ascii="Times New Roman" w:hAnsi="Times New Roman" w:cs="Times New Roman"/>
                <w:sz w:val="24"/>
                <w:szCs w:val="24"/>
              </w:rPr>
              <w:t xml:space="preserve">. Пенсионное обеспечение граждан, замещавших </w:t>
            </w:r>
          </w:p>
          <w:p w:rsidR="00383F38" w:rsidRPr="00383F38" w:rsidRDefault="00383F38" w:rsidP="00C26D02">
            <w:pPr>
              <w:widowControl w:val="0"/>
              <w:autoSpaceDE w:val="0"/>
              <w:autoSpaceDN w:val="0"/>
              <w:adjustRightInd w:val="0"/>
              <w:spacing w:after="0" w:line="240" w:lineRule="auto"/>
              <w:rPr>
                <w:rFonts w:ascii="Times New Roman" w:hAnsi="Times New Roman" w:cs="Times New Roman"/>
                <w:sz w:val="24"/>
                <w:szCs w:val="24"/>
              </w:rPr>
            </w:pPr>
            <w:r w:rsidRPr="00383F38">
              <w:rPr>
                <w:rFonts w:ascii="Times New Roman" w:hAnsi="Times New Roman" w:cs="Times New Roman"/>
                <w:sz w:val="24"/>
                <w:szCs w:val="24"/>
              </w:rPr>
              <w:t>должности главы поселения и муниципальных служащих органов местного самоуправления сельского поселения.</w:t>
            </w:r>
          </w:p>
          <w:p w:rsidR="00176A0B" w:rsidRPr="00383F38" w:rsidRDefault="005237AC" w:rsidP="00176A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BE1D25" w:rsidRPr="00383F38">
              <w:rPr>
                <w:rFonts w:ascii="Times New Roman" w:hAnsi="Times New Roman" w:cs="Times New Roman"/>
                <w:sz w:val="24"/>
                <w:szCs w:val="24"/>
              </w:rPr>
              <w:t>.По</w:t>
            </w:r>
            <w:r w:rsidR="00176A0B" w:rsidRPr="00383F38">
              <w:rPr>
                <w:rFonts w:ascii="Times New Roman" w:hAnsi="Times New Roman" w:cs="Times New Roman"/>
                <w:sz w:val="24"/>
                <w:szCs w:val="24"/>
              </w:rPr>
              <w:t>вышение квалификации муниципальных служащих</w:t>
            </w:r>
          </w:p>
          <w:p w:rsidR="00176A0B" w:rsidRPr="00383F38" w:rsidRDefault="005237AC" w:rsidP="00176A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BE1D25" w:rsidRPr="00383F38">
              <w:rPr>
                <w:rFonts w:ascii="Times New Roman" w:hAnsi="Times New Roman" w:cs="Times New Roman"/>
                <w:sz w:val="24"/>
                <w:szCs w:val="24"/>
              </w:rPr>
              <w:t>.У</w:t>
            </w:r>
            <w:r w:rsidR="00176A0B" w:rsidRPr="00383F38">
              <w:rPr>
                <w:rFonts w:ascii="Times New Roman" w:hAnsi="Times New Roman" w:cs="Times New Roman"/>
                <w:sz w:val="24"/>
                <w:szCs w:val="24"/>
              </w:rPr>
              <w:t xml:space="preserve">правление средствами резервного фонда </w:t>
            </w:r>
            <w:r w:rsidR="00383F38" w:rsidRPr="00383F38">
              <w:rPr>
                <w:rFonts w:ascii="Times New Roman" w:hAnsi="Times New Roman" w:cs="Times New Roman"/>
                <w:sz w:val="24"/>
                <w:szCs w:val="24"/>
              </w:rPr>
              <w:t>администрации сельского поселения</w:t>
            </w:r>
            <w:r w:rsidR="00176A0B" w:rsidRPr="00383F38">
              <w:rPr>
                <w:rFonts w:ascii="Times New Roman" w:hAnsi="Times New Roman" w:cs="Times New Roman"/>
                <w:sz w:val="24"/>
                <w:szCs w:val="24"/>
              </w:rPr>
              <w:t>;</w:t>
            </w:r>
          </w:p>
          <w:p w:rsidR="00383F38" w:rsidRPr="00383F38" w:rsidRDefault="00775B37" w:rsidP="00383F38">
            <w:pPr>
              <w:widowControl w:val="0"/>
              <w:autoSpaceDE w:val="0"/>
              <w:autoSpaceDN w:val="0"/>
              <w:adjustRightInd w:val="0"/>
              <w:spacing w:after="0" w:line="240" w:lineRule="auto"/>
              <w:rPr>
                <w:rFonts w:ascii="Times New Roman" w:hAnsi="Times New Roman" w:cs="Times New Roman"/>
                <w:sz w:val="24"/>
                <w:szCs w:val="24"/>
              </w:rPr>
            </w:pPr>
            <w:r w:rsidRPr="00383F38">
              <w:rPr>
                <w:rFonts w:ascii="Times New Roman" w:hAnsi="Times New Roman" w:cs="Times New Roman"/>
                <w:sz w:val="24"/>
                <w:szCs w:val="24"/>
              </w:rPr>
              <w:t xml:space="preserve"> </w:t>
            </w:r>
            <w:r w:rsidR="005237AC">
              <w:rPr>
                <w:rFonts w:ascii="Times New Roman" w:hAnsi="Times New Roman" w:cs="Times New Roman"/>
                <w:sz w:val="24"/>
                <w:szCs w:val="24"/>
              </w:rPr>
              <w:t>6</w:t>
            </w:r>
            <w:r w:rsidR="00383F38" w:rsidRPr="00383F38">
              <w:rPr>
                <w:rFonts w:ascii="Times New Roman" w:hAnsi="Times New Roman" w:cs="Times New Roman"/>
                <w:sz w:val="24"/>
                <w:szCs w:val="24"/>
              </w:rPr>
              <w:t>.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3059BB" w:rsidRPr="00383F38" w:rsidRDefault="003059BB" w:rsidP="00775B37">
            <w:pPr>
              <w:widowControl w:val="0"/>
              <w:autoSpaceDE w:val="0"/>
              <w:autoSpaceDN w:val="0"/>
              <w:adjustRightInd w:val="0"/>
              <w:spacing w:after="0" w:line="240" w:lineRule="auto"/>
              <w:ind w:right="-2"/>
              <w:jc w:val="both"/>
              <w:rPr>
                <w:rFonts w:ascii="Times New Roman" w:hAnsi="Times New Roman" w:cs="Times New Roman"/>
                <w:sz w:val="24"/>
                <w:szCs w:val="24"/>
              </w:rPr>
            </w:pPr>
          </w:p>
        </w:tc>
      </w:tr>
      <w:tr w:rsidR="00383F38" w:rsidRPr="00383F38"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A69" w:rsidRPr="00383F38" w:rsidRDefault="00FC7A69" w:rsidP="00775B37">
            <w:pPr>
              <w:widowControl w:val="0"/>
              <w:autoSpaceDE w:val="0"/>
              <w:autoSpaceDN w:val="0"/>
              <w:adjustRightInd w:val="0"/>
              <w:spacing w:after="0" w:line="240" w:lineRule="auto"/>
              <w:rPr>
                <w:rFonts w:ascii="Times New Roman" w:hAnsi="Times New Roman" w:cs="Times New Roman"/>
                <w:sz w:val="24"/>
                <w:szCs w:val="24"/>
              </w:rPr>
            </w:pPr>
            <w:r w:rsidRPr="00383F38">
              <w:rPr>
                <w:rFonts w:ascii="Times New Roman" w:hAnsi="Times New Roman" w:cs="Times New Roman"/>
                <w:sz w:val="24"/>
                <w:szCs w:val="24"/>
              </w:rPr>
              <w:t>Ресурсное обеспечение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A69" w:rsidRPr="00850BCB" w:rsidRDefault="00775B37" w:rsidP="00775B37">
            <w:pPr>
              <w:widowControl w:val="0"/>
              <w:autoSpaceDE w:val="0"/>
              <w:autoSpaceDN w:val="0"/>
              <w:adjustRightInd w:val="0"/>
              <w:spacing w:after="0" w:line="240" w:lineRule="auto"/>
              <w:rPr>
                <w:rFonts w:ascii="Times New Roman" w:hAnsi="Times New Roman" w:cs="Times New Roman"/>
                <w:sz w:val="24"/>
                <w:szCs w:val="24"/>
              </w:rPr>
            </w:pPr>
            <w:r w:rsidRPr="00850BCB">
              <w:rPr>
                <w:rFonts w:ascii="Times New Roman" w:hAnsi="Times New Roman" w:cs="Times New Roman"/>
                <w:sz w:val="24"/>
                <w:szCs w:val="24"/>
              </w:rPr>
              <w:t>Всего:</w:t>
            </w:r>
            <w:r w:rsidR="001F17D6" w:rsidRPr="00850BCB">
              <w:rPr>
                <w:rFonts w:ascii="Times New Roman" w:hAnsi="Times New Roman" w:cs="Times New Roman"/>
                <w:b/>
                <w:sz w:val="24"/>
                <w:szCs w:val="24"/>
              </w:rPr>
              <w:t xml:space="preserve"> </w:t>
            </w:r>
            <w:proofErr w:type="gramStart"/>
            <w:r w:rsidR="00850BCB" w:rsidRPr="00850BCB">
              <w:rPr>
                <w:rFonts w:ascii="Times New Roman" w:hAnsi="Times New Roman" w:cs="Times New Roman"/>
                <w:sz w:val="24"/>
                <w:szCs w:val="24"/>
              </w:rPr>
              <w:t>13071,00</w:t>
            </w:r>
            <w:r w:rsidR="001F17D6" w:rsidRPr="00850BCB">
              <w:rPr>
                <w:rFonts w:ascii="Times New Roman" w:hAnsi="Times New Roman" w:cs="Times New Roman"/>
                <w:sz w:val="24"/>
                <w:szCs w:val="24"/>
              </w:rPr>
              <w:t>.р.</w:t>
            </w:r>
            <w:proofErr w:type="gramEnd"/>
            <w:r w:rsidR="00AD47D2" w:rsidRPr="00850BCB">
              <w:rPr>
                <w:rFonts w:ascii="Times New Roman" w:hAnsi="Times New Roman" w:cs="Times New Roman"/>
                <w:sz w:val="24"/>
                <w:szCs w:val="24"/>
              </w:rPr>
              <w:t xml:space="preserve"> </w:t>
            </w:r>
            <w:r w:rsidRPr="00850BCB">
              <w:rPr>
                <w:rFonts w:ascii="Times New Roman" w:hAnsi="Times New Roman" w:cs="Times New Roman"/>
                <w:sz w:val="24"/>
                <w:szCs w:val="24"/>
              </w:rPr>
              <w:t xml:space="preserve">в </w:t>
            </w:r>
            <w:proofErr w:type="spellStart"/>
            <w:r w:rsidRPr="00850BCB">
              <w:rPr>
                <w:rFonts w:ascii="Times New Roman" w:hAnsi="Times New Roman" w:cs="Times New Roman"/>
                <w:sz w:val="24"/>
                <w:szCs w:val="24"/>
              </w:rPr>
              <w:t>т.ч</w:t>
            </w:r>
            <w:proofErr w:type="spellEnd"/>
            <w:r w:rsidRPr="00850BCB">
              <w:rPr>
                <w:rFonts w:ascii="Times New Roman" w:hAnsi="Times New Roman" w:cs="Times New Roman"/>
                <w:sz w:val="24"/>
                <w:szCs w:val="24"/>
              </w:rPr>
              <w:t>. по годам:</w:t>
            </w:r>
          </w:p>
          <w:p w:rsidR="00775B37" w:rsidRPr="00850BCB" w:rsidRDefault="00775B37" w:rsidP="00775B37">
            <w:pPr>
              <w:widowControl w:val="0"/>
              <w:autoSpaceDE w:val="0"/>
              <w:autoSpaceDN w:val="0"/>
              <w:adjustRightInd w:val="0"/>
              <w:spacing w:after="0" w:line="240" w:lineRule="auto"/>
              <w:rPr>
                <w:rFonts w:ascii="Times New Roman" w:hAnsi="Times New Roman" w:cs="Times New Roman"/>
                <w:sz w:val="24"/>
                <w:szCs w:val="24"/>
              </w:rPr>
            </w:pPr>
            <w:r w:rsidRPr="00850BCB">
              <w:rPr>
                <w:rFonts w:ascii="Times New Roman" w:hAnsi="Times New Roman" w:cs="Times New Roman"/>
                <w:sz w:val="24"/>
                <w:szCs w:val="24"/>
              </w:rPr>
              <w:t>2018г-</w:t>
            </w:r>
            <w:r w:rsidR="00850BCB" w:rsidRPr="00850BCB">
              <w:rPr>
                <w:rFonts w:ascii="Times New Roman" w:hAnsi="Times New Roman" w:cs="Times New Roman"/>
                <w:sz w:val="24"/>
                <w:szCs w:val="24"/>
              </w:rPr>
              <w:t>2614,2</w:t>
            </w:r>
            <w:r w:rsidR="001F17D6" w:rsidRPr="00850BCB">
              <w:rPr>
                <w:rFonts w:ascii="Times New Roman" w:hAnsi="Times New Roman" w:cs="Times New Roman"/>
                <w:sz w:val="24"/>
                <w:szCs w:val="24"/>
              </w:rPr>
              <w:t xml:space="preserve"> </w:t>
            </w:r>
            <w:proofErr w:type="spellStart"/>
            <w:r w:rsidR="001F17D6" w:rsidRPr="00850BCB">
              <w:rPr>
                <w:rFonts w:ascii="Times New Roman" w:hAnsi="Times New Roman" w:cs="Times New Roman"/>
                <w:sz w:val="24"/>
                <w:szCs w:val="24"/>
              </w:rPr>
              <w:t>т.р</w:t>
            </w:r>
            <w:proofErr w:type="spellEnd"/>
            <w:r w:rsidR="001F17D6" w:rsidRPr="00850BCB">
              <w:rPr>
                <w:rFonts w:ascii="Times New Roman" w:hAnsi="Times New Roman" w:cs="Times New Roman"/>
                <w:sz w:val="24"/>
                <w:szCs w:val="24"/>
              </w:rPr>
              <w:t>.</w:t>
            </w:r>
          </w:p>
          <w:p w:rsidR="00775B37" w:rsidRPr="00850BCB" w:rsidRDefault="00775B37" w:rsidP="00775B37">
            <w:pPr>
              <w:widowControl w:val="0"/>
              <w:autoSpaceDE w:val="0"/>
              <w:autoSpaceDN w:val="0"/>
              <w:adjustRightInd w:val="0"/>
              <w:spacing w:after="0" w:line="240" w:lineRule="auto"/>
              <w:rPr>
                <w:rFonts w:ascii="Times New Roman" w:hAnsi="Times New Roman" w:cs="Times New Roman"/>
                <w:sz w:val="24"/>
                <w:szCs w:val="24"/>
              </w:rPr>
            </w:pPr>
            <w:r w:rsidRPr="00850BCB">
              <w:rPr>
                <w:rFonts w:ascii="Times New Roman" w:hAnsi="Times New Roman" w:cs="Times New Roman"/>
                <w:sz w:val="24"/>
                <w:szCs w:val="24"/>
              </w:rPr>
              <w:t>2019г-</w:t>
            </w:r>
            <w:r w:rsidR="00850BCB" w:rsidRPr="00850BCB">
              <w:rPr>
                <w:rFonts w:ascii="Times New Roman" w:hAnsi="Times New Roman" w:cs="Times New Roman"/>
                <w:sz w:val="24"/>
                <w:szCs w:val="24"/>
              </w:rPr>
              <w:t xml:space="preserve">2614,2 </w:t>
            </w:r>
            <w:proofErr w:type="spellStart"/>
            <w:r w:rsidR="001F17D6" w:rsidRPr="00850BCB">
              <w:rPr>
                <w:rFonts w:ascii="Times New Roman" w:hAnsi="Times New Roman" w:cs="Times New Roman"/>
                <w:sz w:val="24"/>
                <w:szCs w:val="24"/>
              </w:rPr>
              <w:t>т.р</w:t>
            </w:r>
            <w:proofErr w:type="spellEnd"/>
            <w:r w:rsidR="001F17D6" w:rsidRPr="00850BCB">
              <w:rPr>
                <w:rFonts w:ascii="Times New Roman" w:hAnsi="Times New Roman" w:cs="Times New Roman"/>
                <w:sz w:val="24"/>
                <w:szCs w:val="24"/>
              </w:rPr>
              <w:t>.</w:t>
            </w:r>
          </w:p>
          <w:p w:rsidR="00775B37" w:rsidRPr="00850BCB" w:rsidRDefault="00775B37" w:rsidP="00775B37">
            <w:pPr>
              <w:widowControl w:val="0"/>
              <w:autoSpaceDE w:val="0"/>
              <w:autoSpaceDN w:val="0"/>
              <w:adjustRightInd w:val="0"/>
              <w:spacing w:after="0" w:line="240" w:lineRule="auto"/>
              <w:rPr>
                <w:rFonts w:ascii="Times New Roman" w:hAnsi="Times New Roman" w:cs="Times New Roman"/>
                <w:sz w:val="24"/>
                <w:szCs w:val="24"/>
              </w:rPr>
            </w:pPr>
            <w:r w:rsidRPr="00850BCB">
              <w:rPr>
                <w:rFonts w:ascii="Times New Roman" w:hAnsi="Times New Roman" w:cs="Times New Roman"/>
                <w:sz w:val="24"/>
                <w:szCs w:val="24"/>
              </w:rPr>
              <w:t>2020г-</w:t>
            </w:r>
            <w:r w:rsidR="00850BCB" w:rsidRPr="00850BCB">
              <w:rPr>
                <w:rFonts w:ascii="Times New Roman" w:hAnsi="Times New Roman" w:cs="Times New Roman"/>
                <w:sz w:val="24"/>
                <w:szCs w:val="24"/>
              </w:rPr>
              <w:t>2614,</w:t>
            </w:r>
            <w:proofErr w:type="gramStart"/>
            <w:r w:rsidR="00850BCB" w:rsidRPr="00850BCB">
              <w:rPr>
                <w:rFonts w:ascii="Times New Roman" w:hAnsi="Times New Roman" w:cs="Times New Roman"/>
                <w:sz w:val="24"/>
                <w:szCs w:val="24"/>
              </w:rPr>
              <w:t xml:space="preserve">2 </w:t>
            </w:r>
            <w:r w:rsidR="001F17D6" w:rsidRPr="00850BCB">
              <w:rPr>
                <w:rFonts w:ascii="Times New Roman" w:hAnsi="Times New Roman" w:cs="Times New Roman"/>
                <w:sz w:val="24"/>
                <w:szCs w:val="24"/>
              </w:rPr>
              <w:t xml:space="preserve"> </w:t>
            </w:r>
            <w:proofErr w:type="spellStart"/>
            <w:r w:rsidR="001F17D6" w:rsidRPr="00850BCB">
              <w:rPr>
                <w:rFonts w:ascii="Times New Roman" w:hAnsi="Times New Roman" w:cs="Times New Roman"/>
                <w:sz w:val="24"/>
                <w:szCs w:val="24"/>
              </w:rPr>
              <w:t>т.р</w:t>
            </w:r>
            <w:proofErr w:type="spellEnd"/>
            <w:r w:rsidR="001F17D6" w:rsidRPr="00850BCB">
              <w:rPr>
                <w:rFonts w:ascii="Times New Roman" w:hAnsi="Times New Roman" w:cs="Times New Roman"/>
                <w:sz w:val="24"/>
                <w:szCs w:val="24"/>
              </w:rPr>
              <w:t>.</w:t>
            </w:r>
            <w:proofErr w:type="gramEnd"/>
          </w:p>
          <w:p w:rsidR="00775B37" w:rsidRPr="00850BCB" w:rsidRDefault="00775B37" w:rsidP="00775B37">
            <w:pPr>
              <w:widowControl w:val="0"/>
              <w:autoSpaceDE w:val="0"/>
              <w:autoSpaceDN w:val="0"/>
              <w:adjustRightInd w:val="0"/>
              <w:spacing w:after="0" w:line="240" w:lineRule="auto"/>
              <w:rPr>
                <w:rFonts w:ascii="Times New Roman" w:hAnsi="Times New Roman" w:cs="Times New Roman"/>
                <w:sz w:val="24"/>
                <w:szCs w:val="24"/>
              </w:rPr>
            </w:pPr>
            <w:r w:rsidRPr="00850BCB">
              <w:rPr>
                <w:rFonts w:ascii="Times New Roman" w:hAnsi="Times New Roman" w:cs="Times New Roman"/>
                <w:sz w:val="24"/>
                <w:szCs w:val="24"/>
              </w:rPr>
              <w:t>2021г-</w:t>
            </w:r>
            <w:r w:rsidR="00850BCB" w:rsidRPr="00850BCB">
              <w:rPr>
                <w:rFonts w:ascii="Times New Roman" w:hAnsi="Times New Roman" w:cs="Times New Roman"/>
                <w:sz w:val="24"/>
                <w:szCs w:val="24"/>
              </w:rPr>
              <w:t xml:space="preserve">2614,2 </w:t>
            </w:r>
            <w:proofErr w:type="spellStart"/>
            <w:r w:rsidR="00E020BA" w:rsidRPr="00850BCB">
              <w:rPr>
                <w:rFonts w:ascii="Times New Roman" w:hAnsi="Times New Roman" w:cs="Times New Roman"/>
                <w:sz w:val="24"/>
                <w:szCs w:val="24"/>
              </w:rPr>
              <w:t>т.р</w:t>
            </w:r>
            <w:proofErr w:type="spellEnd"/>
            <w:r w:rsidR="00E020BA" w:rsidRPr="00850BCB">
              <w:rPr>
                <w:rFonts w:ascii="Times New Roman" w:hAnsi="Times New Roman" w:cs="Times New Roman"/>
                <w:sz w:val="24"/>
                <w:szCs w:val="24"/>
              </w:rPr>
              <w:t>.</w:t>
            </w:r>
          </w:p>
          <w:p w:rsidR="00775B37" w:rsidRPr="00383F38" w:rsidRDefault="00775B37" w:rsidP="00383F38">
            <w:pPr>
              <w:widowControl w:val="0"/>
              <w:autoSpaceDE w:val="0"/>
              <w:autoSpaceDN w:val="0"/>
              <w:adjustRightInd w:val="0"/>
              <w:spacing w:after="0" w:line="240" w:lineRule="auto"/>
              <w:rPr>
                <w:rFonts w:ascii="Times New Roman" w:hAnsi="Times New Roman" w:cs="Times New Roman"/>
                <w:sz w:val="24"/>
                <w:szCs w:val="24"/>
              </w:rPr>
            </w:pPr>
            <w:r w:rsidRPr="00850BCB">
              <w:rPr>
                <w:rFonts w:ascii="Times New Roman" w:hAnsi="Times New Roman" w:cs="Times New Roman"/>
                <w:sz w:val="24"/>
                <w:szCs w:val="24"/>
              </w:rPr>
              <w:t>2022г-</w:t>
            </w:r>
            <w:r w:rsidR="00850BCB" w:rsidRPr="00850BCB">
              <w:rPr>
                <w:rFonts w:ascii="Times New Roman" w:hAnsi="Times New Roman" w:cs="Times New Roman"/>
                <w:sz w:val="24"/>
                <w:szCs w:val="24"/>
              </w:rPr>
              <w:t xml:space="preserve">2614,2 </w:t>
            </w:r>
            <w:proofErr w:type="spellStart"/>
            <w:r w:rsidR="00E020BA" w:rsidRPr="00850BCB">
              <w:rPr>
                <w:rFonts w:ascii="Times New Roman" w:hAnsi="Times New Roman" w:cs="Times New Roman"/>
                <w:sz w:val="24"/>
                <w:szCs w:val="24"/>
              </w:rPr>
              <w:t>т.р</w:t>
            </w:r>
            <w:proofErr w:type="spellEnd"/>
            <w:r w:rsidR="00E020BA" w:rsidRPr="00850BCB">
              <w:rPr>
                <w:rFonts w:ascii="Times New Roman" w:hAnsi="Times New Roman" w:cs="Times New Roman"/>
                <w:sz w:val="24"/>
                <w:szCs w:val="24"/>
              </w:rPr>
              <w:t>.</w:t>
            </w:r>
          </w:p>
        </w:tc>
      </w:tr>
      <w:tr w:rsidR="00FC7A69" w:rsidRPr="00383F38"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A69" w:rsidRPr="00383F38" w:rsidRDefault="00FC7A69" w:rsidP="00775B37">
            <w:pPr>
              <w:widowControl w:val="0"/>
              <w:autoSpaceDE w:val="0"/>
              <w:autoSpaceDN w:val="0"/>
              <w:adjustRightInd w:val="0"/>
              <w:spacing w:after="0" w:line="240" w:lineRule="auto"/>
              <w:jc w:val="both"/>
              <w:rPr>
                <w:rFonts w:ascii="Times New Roman" w:hAnsi="Times New Roman" w:cs="Times New Roman"/>
                <w:sz w:val="24"/>
                <w:szCs w:val="24"/>
              </w:rPr>
            </w:pPr>
            <w:r w:rsidRPr="00383F38">
              <w:rPr>
                <w:rFonts w:ascii="Times New Roman" w:hAnsi="Times New Roman" w:cs="Times New Roman"/>
                <w:sz w:val="24"/>
                <w:szCs w:val="24"/>
              </w:rPr>
              <w:t>Ожидаемые конечные результаты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A69" w:rsidRPr="00383F38" w:rsidRDefault="00C32E6B" w:rsidP="00531157">
            <w:pPr>
              <w:pStyle w:val="ConsPlusNormal"/>
              <w:rPr>
                <w:rFonts w:ascii="Times New Roman" w:eastAsiaTheme="minorHAnsi" w:hAnsi="Times New Roman" w:cs="Times New Roman"/>
                <w:sz w:val="24"/>
                <w:szCs w:val="24"/>
                <w:lang w:eastAsia="en-US"/>
              </w:rPr>
            </w:pPr>
            <w:r w:rsidRPr="00383F38">
              <w:rPr>
                <w:rFonts w:ascii="Times New Roman" w:hAnsi="Times New Roman" w:cs="Times New Roman"/>
                <w:sz w:val="24"/>
                <w:szCs w:val="24"/>
              </w:rPr>
              <w:t xml:space="preserve"> </w:t>
            </w:r>
            <w:r w:rsidR="00D83223" w:rsidRPr="00383F38">
              <w:rPr>
                <w:rFonts w:ascii="Times New Roman" w:hAnsi="Times New Roman" w:cs="Times New Roman"/>
                <w:sz w:val="24"/>
                <w:szCs w:val="24"/>
              </w:rPr>
              <w:t>-</w:t>
            </w:r>
            <w:r w:rsidR="00BE1D25" w:rsidRPr="00383F38">
              <w:rPr>
                <w:rFonts w:ascii="Times New Roman" w:eastAsiaTheme="minorHAnsi" w:hAnsi="Times New Roman" w:cs="Times New Roman"/>
                <w:sz w:val="24"/>
                <w:szCs w:val="24"/>
                <w:lang w:eastAsia="en-US"/>
              </w:rPr>
              <w:t>д</w:t>
            </w:r>
            <w:r w:rsidRPr="00383F38">
              <w:rPr>
                <w:rFonts w:ascii="Times New Roman" w:eastAsiaTheme="minorHAnsi" w:hAnsi="Times New Roman" w:cs="Times New Roman"/>
                <w:sz w:val="24"/>
                <w:szCs w:val="24"/>
                <w:lang w:eastAsia="en-US"/>
              </w:rPr>
              <w:t xml:space="preserve">оля исполненных полномочий Администрации </w:t>
            </w:r>
            <w:r w:rsidR="002B75D0" w:rsidRPr="00383F38">
              <w:rPr>
                <w:rFonts w:ascii="Times New Roman" w:hAnsi="Times New Roman" w:cs="Times New Roman"/>
                <w:sz w:val="24"/>
                <w:szCs w:val="24"/>
              </w:rPr>
              <w:t>Будаговского</w:t>
            </w:r>
            <w:r w:rsidRPr="00383F38">
              <w:rPr>
                <w:rFonts w:ascii="Times New Roman" w:eastAsiaTheme="minorHAnsi" w:hAnsi="Times New Roman" w:cs="Times New Roman"/>
                <w:sz w:val="24"/>
                <w:szCs w:val="24"/>
                <w:lang w:eastAsia="en-US"/>
              </w:rPr>
              <w:t xml:space="preserve"> сельского поселения без нарушений к общему количеству полномочий - 100 %.</w:t>
            </w:r>
          </w:p>
          <w:p w:rsidR="00BE1D25" w:rsidRPr="00383F38" w:rsidRDefault="00BE1D25" w:rsidP="00531157">
            <w:pPr>
              <w:pStyle w:val="ConsPlusNormal"/>
              <w:rPr>
                <w:rFonts w:ascii="Times New Roman" w:eastAsiaTheme="minorHAnsi" w:hAnsi="Times New Roman" w:cs="Times New Roman"/>
                <w:sz w:val="24"/>
                <w:szCs w:val="24"/>
                <w:lang w:eastAsia="en-US"/>
              </w:rPr>
            </w:pPr>
            <w:r w:rsidRPr="00383F38">
              <w:rPr>
                <w:rFonts w:ascii="Times New Roman" w:hAnsi="Times New Roman" w:cs="Times New Roman"/>
                <w:sz w:val="24"/>
                <w:szCs w:val="24"/>
              </w:rPr>
              <w:t>-повышения эффективности и результативности деятельности администрации сельского поселения;</w:t>
            </w:r>
          </w:p>
        </w:tc>
      </w:tr>
    </w:tbl>
    <w:p w:rsidR="004A0782" w:rsidRPr="00383F38" w:rsidRDefault="004A0782" w:rsidP="00B90662">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p>
    <w:p w:rsidR="00B90662" w:rsidRPr="00383F38" w:rsidRDefault="00B90662" w:rsidP="00B90662">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r w:rsidRPr="00383F38">
        <w:rPr>
          <w:rFonts w:ascii="Times New Roman" w:hAnsi="Times New Roman" w:cs="Times New Roman"/>
          <w:b/>
          <w:sz w:val="24"/>
          <w:szCs w:val="24"/>
          <w:u w:val="single"/>
        </w:rPr>
        <w:t>Раздел</w:t>
      </w:r>
      <w:r w:rsidRPr="00383F38">
        <w:rPr>
          <w:rFonts w:ascii="Times New Roman" w:hAnsi="Times New Roman" w:cs="Times New Roman"/>
          <w:sz w:val="24"/>
          <w:szCs w:val="24"/>
          <w:u w:val="single"/>
        </w:rPr>
        <w:t>.</w:t>
      </w:r>
      <w:r w:rsidR="002115BF" w:rsidRPr="00383F38">
        <w:rPr>
          <w:rFonts w:ascii="Times New Roman" w:hAnsi="Times New Roman" w:cs="Times New Roman"/>
          <w:sz w:val="24"/>
          <w:szCs w:val="24"/>
          <w:u w:val="single"/>
        </w:rPr>
        <w:t>1</w:t>
      </w:r>
      <w:r w:rsidRPr="00383F38">
        <w:rPr>
          <w:rFonts w:ascii="Times New Roman" w:hAnsi="Times New Roman" w:cs="Times New Roman"/>
          <w:sz w:val="24"/>
          <w:szCs w:val="24"/>
          <w:u w:val="single"/>
        </w:rPr>
        <w:t xml:space="preserve"> </w:t>
      </w:r>
      <w:r w:rsidRPr="00383F38">
        <w:rPr>
          <w:rFonts w:ascii="Times New Roman" w:hAnsi="Times New Roman" w:cs="Times New Roman"/>
          <w:b/>
          <w:sz w:val="24"/>
          <w:szCs w:val="24"/>
          <w:u w:val="single"/>
        </w:rPr>
        <w:t>Цель и задачи подпрограммы, целевые показатели подпрограммы, сроки реализации;</w:t>
      </w:r>
    </w:p>
    <w:p w:rsidR="00C32E6B" w:rsidRPr="00383F38" w:rsidRDefault="00B90662" w:rsidP="005A2A39">
      <w:pPr>
        <w:widowControl w:val="0"/>
        <w:autoSpaceDE w:val="0"/>
        <w:autoSpaceDN w:val="0"/>
        <w:adjustRightInd w:val="0"/>
        <w:spacing w:after="0" w:line="240" w:lineRule="auto"/>
        <w:ind w:right="-2" w:firstLine="709"/>
        <w:jc w:val="both"/>
        <w:rPr>
          <w:rFonts w:ascii="Times New Roman" w:hAnsi="Times New Roman" w:cs="Times New Roman"/>
          <w:sz w:val="24"/>
          <w:szCs w:val="24"/>
        </w:rPr>
      </w:pPr>
      <w:r w:rsidRPr="00383F38">
        <w:rPr>
          <w:rFonts w:ascii="Times New Roman" w:hAnsi="Times New Roman" w:cs="Times New Roman"/>
          <w:b/>
          <w:sz w:val="24"/>
          <w:szCs w:val="24"/>
        </w:rPr>
        <w:t>Основной целью подпрограммы</w:t>
      </w:r>
      <w:r w:rsidRPr="00383F38">
        <w:rPr>
          <w:rFonts w:ascii="Times New Roman" w:hAnsi="Times New Roman" w:cs="Times New Roman"/>
          <w:sz w:val="24"/>
          <w:szCs w:val="24"/>
        </w:rPr>
        <w:t xml:space="preserve"> </w:t>
      </w:r>
      <w:r w:rsidRPr="00383F38">
        <w:rPr>
          <w:rFonts w:ascii="Times New Roman" w:hAnsi="Times New Roman" w:cs="Times New Roman"/>
          <w:b/>
          <w:sz w:val="24"/>
          <w:szCs w:val="24"/>
        </w:rPr>
        <w:t>является</w:t>
      </w:r>
      <w:r w:rsidRPr="00383F38">
        <w:rPr>
          <w:rFonts w:ascii="Times New Roman" w:hAnsi="Times New Roman" w:cs="Times New Roman"/>
          <w:sz w:val="24"/>
          <w:szCs w:val="24"/>
        </w:rPr>
        <w:t>: -</w:t>
      </w:r>
      <w:r w:rsidR="003059BB" w:rsidRPr="00383F38">
        <w:rPr>
          <w:rFonts w:ascii="Times New Roman" w:hAnsi="Times New Roman" w:cs="Times New Roman"/>
          <w:sz w:val="24"/>
          <w:szCs w:val="24"/>
        </w:rPr>
        <w:t xml:space="preserve"> </w:t>
      </w:r>
      <w:r w:rsidR="00C32E6B" w:rsidRPr="00383F38">
        <w:rPr>
          <w:rFonts w:ascii="Times New Roman" w:hAnsi="Times New Roman" w:cs="Times New Roman"/>
          <w:sz w:val="24"/>
          <w:szCs w:val="24"/>
        </w:rPr>
        <w:t xml:space="preserve">Осуществление эффективной муниципальной политики в </w:t>
      </w:r>
      <w:r w:rsidR="002B75D0" w:rsidRPr="00383F38">
        <w:rPr>
          <w:rFonts w:ascii="Times New Roman" w:hAnsi="Times New Roman" w:cs="Times New Roman"/>
          <w:sz w:val="24"/>
          <w:szCs w:val="24"/>
        </w:rPr>
        <w:t>Будаговском</w:t>
      </w:r>
      <w:r w:rsidR="00C32E6B" w:rsidRPr="00383F38">
        <w:rPr>
          <w:rFonts w:ascii="Times New Roman" w:hAnsi="Times New Roman" w:cs="Times New Roman"/>
          <w:sz w:val="24"/>
          <w:szCs w:val="24"/>
        </w:rPr>
        <w:t xml:space="preserve"> сельском поселении </w:t>
      </w:r>
    </w:p>
    <w:p w:rsidR="00C32E6B" w:rsidRPr="00383F38" w:rsidRDefault="00FF010B" w:rsidP="005A2A39">
      <w:pPr>
        <w:widowControl w:val="0"/>
        <w:autoSpaceDE w:val="0"/>
        <w:autoSpaceDN w:val="0"/>
        <w:adjustRightInd w:val="0"/>
        <w:spacing w:after="0" w:line="240" w:lineRule="auto"/>
        <w:ind w:right="-2" w:firstLine="709"/>
        <w:jc w:val="both"/>
        <w:rPr>
          <w:rFonts w:ascii="Times New Roman" w:hAnsi="Times New Roman" w:cs="Times New Roman"/>
          <w:b/>
          <w:sz w:val="24"/>
          <w:szCs w:val="24"/>
        </w:rPr>
      </w:pPr>
      <w:r w:rsidRPr="00383F38">
        <w:rPr>
          <w:rFonts w:ascii="Times New Roman" w:hAnsi="Times New Roman" w:cs="Times New Roman"/>
          <w:b/>
          <w:sz w:val="24"/>
          <w:szCs w:val="24"/>
        </w:rPr>
        <w:t>Достижение поставленной цели будет осуществляться путем решения следующих задач:</w:t>
      </w:r>
    </w:p>
    <w:p w:rsidR="00C32E6B" w:rsidRPr="00383F38" w:rsidRDefault="00C32E6B" w:rsidP="005A2A39">
      <w:pPr>
        <w:widowControl w:val="0"/>
        <w:autoSpaceDE w:val="0"/>
        <w:autoSpaceDN w:val="0"/>
        <w:adjustRightInd w:val="0"/>
        <w:spacing w:after="0" w:line="240" w:lineRule="auto"/>
        <w:ind w:right="-2" w:firstLine="709"/>
        <w:jc w:val="both"/>
        <w:rPr>
          <w:rFonts w:ascii="Times New Roman" w:hAnsi="Times New Roman" w:cs="Times New Roman"/>
          <w:sz w:val="24"/>
          <w:szCs w:val="24"/>
        </w:rPr>
      </w:pPr>
      <w:r w:rsidRPr="00383F38">
        <w:rPr>
          <w:rFonts w:ascii="Times New Roman" w:hAnsi="Times New Roman" w:cs="Times New Roman"/>
          <w:sz w:val="24"/>
          <w:szCs w:val="24"/>
        </w:rPr>
        <w:t xml:space="preserve">-обеспечение деятельности главы </w:t>
      </w:r>
      <w:r w:rsidR="002B75D0" w:rsidRPr="00383F38">
        <w:rPr>
          <w:rFonts w:ascii="Times New Roman" w:hAnsi="Times New Roman" w:cs="Times New Roman"/>
          <w:sz w:val="24"/>
          <w:szCs w:val="24"/>
        </w:rPr>
        <w:t>Будаговского</w:t>
      </w:r>
      <w:r w:rsidRPr="00383F38">
        <w:rPr>
          <w:rFonts w:ascii="Times New Roman" w:hAnsi="Times New Roman" w:cs="Times New Roman"/>
          <w:sz w:val="24"/>
          <w:szCs w:val="24"/>
        </w:rPr>
        <w:t xml:space="preserve"> сельского поселения и</w:t>
      </w:r>
      <w:r w:rsidR="003E7ECF" w:rsidRPr="00383F38">
        <w:rPr>
          <w:rFonts w:ascii="Times New Roman" w:hAnsi="Times New Roman" w:cs="Times New Roman"/>
          <w:sz w:val="24"/>
          <w:szCs w:val="24"/>
        </w:rPr>
        <w:t xml:space="preserve"> </w:t>
      </w:r>
      <w:r w:rsidRPr="00383F38">
        <w:rPr>
          <w:rFonts w:ascii="Times New Roman" w:hAnsi="Times New Roman" w:cs="Times New Roman"/>
          <w:sz w:val="24"/>
          <w:szCs w:val="24"/>
        </w:rPr>
        <w:t xml:space="preserve">Администрации </w:t>
      </w:r>
      <w:r w:rsidR="002B75D0" w:rsidRPr="00383F38">
        <w:rPr>
          <w:rFonts w:ascii="Times New Roman" w:hAnsi="Times New Roman" w:cs="Times New Roman"/>
          <w:sz w:val="24"/>
          <w:szCs w:val="24"/>
        </w:rPr>
        <w:t>Будаговского</w:t>
      </w:r>
      <w:r w:rsidRPr="00383F38">
        <w:rPr>
          <w:rFonts w:ascii="Times New Roman" w:hAnsi="Times New Roman" w:cs="Times New Roman"/>
          <w:sz w:val="24"/>
          <w:szCs w:val="24"/>
        </w:rPr>
        <w:t xml:space="preserve"> сельского поселения;</w:t>
      </w:r>
    </w:p>
    <w:p w:rsidR="00C32E6B" w:rsidRPr="00383F38" w:rsidRDefault="00C32E6B" w:rsidP="005A2A3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383F38">
        <w:rPr>
          <w:rFonts w:ascii="Times New Roman" w:hAnsi="Times New Roman" w:cs="Times New Roman"/>
          <w:sz w:val="24"/>
          <w:szCs w:val="24"/>
        </w:rPr>
        <w:t>-создание условий для повышения эффективности и результативности деятельности администрации сельского поселения</w:t>
      </w:r>
      <w:r w:rsidRPr="00383F38">
        <w:rPr>
          <w:rFonts w:ascii="Times New Roman" w:hAnsi="Times New Roman" w:cs="Times New Roman"/>
          <w:b/>
          <w:sz w:val="24"/>
          <w:szCs w:val="24"/>
        </w:rPr>
        <w:t xml:space="preserve"> </w:t>
      </w:r>
    </w:p>
    <w:p w:rsidR="00C32E6B" w:rsidRPr="00383F38" w:rsidRDefault="00FF010B" w:rsidP="005A2A3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383F38">
        <w:rPr>
          <w:rFonts w:ascii="Times New Roman" w:hAnsi="Times New Roman" w:cs="Times New Roman"/>
          <w:b/>
          <w:sz w:val="24"/>
          <w:szCs w:val="24"/>
        </w:rPr>
        <w:t>Оценкой выполнения задач</w:t>
      </w:r>
      <w:r w:rsidR="00AD47D2" w:rsidRPr="00383F38">
        <w:rPr>
          <w:rFonts w:ascii="Times New Roman" w:hAnsi="Times New Roman" w:cs="Times New Roman"/>
          <w:b/>
          <w:sz w:val="24"/>
          <w:szCs w:val="24"/>
        </w:rPr>
        <w:t xml:space="preserve"> </w:t>
      </w:r>
      <w:r w:rsidRPr="00383F38">
        <w:rPr>
          <w:rFonts w:ascii="Times New Roman" w:hAnsi="Times New Roman" w:cs="Times New Roman"/>
          <w:b/>
          <w:sz w:val="24"/>
          <w:szCs w:val="24"/>
        </w:rPr>
        <w:t>будут являться следующие ц</w:t>
      </w:r>
      <w:r w:rsidR="00B90662" w:rsidRPr="00383F38">
        <w:rPr>
          <w:rFonts w:ascii="Times New Roman" w:hAnsi="Times New Roman" w:cs="Times New Roman"/>
          <w:b/>
          <w:sz w:val="24"/>
          <w:szCs w:val="24"/>
        </w:rPr>
        <w:t>елевые показатели</w:t>
      </w:r>
      <w:r w:rsidR="00AD47D2" w:rsidRPr="00383F38">
        <w:rPr>
          <w:rFonts w:ascii="Times New Roman" w:hAnsi="Times New Roman" w:cs="Times New Roman"/>
          <w:b/>
          <w:sz w:val="24"/>
          <w:szCs w:val="24"/>
        </w:rPr>
        <w:t xml:space="preserve"> </w:t>
      </w:r>
    </w:p>
    <w:p w:rsidR="00C32E6B" w:rsidRPr="00383F38" w:rsidRDefault="00E201BD" w:rsidP="00381641">
      <w:pPr>
        <w:widowControl w:val="0"/>
        <w:autoSpaceDE w:val="0"/>
        <w:autoSpaceDN w:val="0"/>
        <w:adjustRightInd w:val="0"/>
        <w:spacing w:after="0" w:line="240" w:lineRule="auto"/>
        <w:jc w:val="both"/>
        <w:rPr>
          <w:rFonts w:ascii="Times New Roman" w:hAnsi="Times New Roman" w:cs="Times New Roman"/>
          <w:sz w:val="24"/>
          <w:szCs w:val="24"/>
        </w:rPr>
      </w:pPr>
      <w:r w:rsidRPr="00383F38">
        <w:rPr>
          <w:rFonts w:ascii="Times New Roman" w:hAnsi="Times New Roman" w:cs="Times New Roman"/>
          <w:sz w:val="24"/>
          <w:szCs w:val="24"/>
        </w:rPr>
        <w:t>-д</w:t>
      </w:r>
      <w:r w:rsidR="00C32E6B" w:rsidRPr="00383F38">
        <w:rPr>
          <w:rFonts w:ascii="Times New Roman" w:hAnsi="Times New Roman" w:cs="Times New Roman"/>
          <w:sz w:val="24"/>
          <w:szCs w:val="24"/>
        </w:rPr>
        <w:t xml:space="preserve">оля исполненных полномочий Администрации </w:t>
      </w:r>
      <w:r w:rsidR="002B75D0" w:rsidRPr="00383F38">
        <w:rPr>
          <w:rFonts w:ascii="Times New Roman" w:hAnsi="Times New Roman" w:cs="Times New Roman"/>
          <w:sz w:val="24"/>
          <w:szCs w:val="24"/>
        </w:rPr>
        <w:t>Будаговского</w:t>
      </w:r>
      <w:r w:rsidR="00C32E6B" w:rsidRPr="00383F38">
        <w:rPr>
          <w:rFonts w:ascii="Times New Roman" w:hAnsi="Times New Roman" w:cs="Times New Roman"/>
          <w:sz w:val="24"/>
          <w:szCs w:val="24"/>
        </w:rPr>
        <w:t xml:space="preserve"> сельского поселения без нарушений к общему количеству полномочий;</w:t>
      </w:r>
    </w:p>
    <w:p w:rsidR="00E201BD" w:rsidRPr="00383F38" w:rsidRDefault="00E201BD" w:rsidP="00E201BD">
      <w:pPr>
        <w:widowControl w:val="0"/>
        <w:autoSpaceDE w:val="0"/>
        <w:autoSpaceDN w:val="0"/>
        <w:adjustRightInd w:val="0"/>
        <w:spacing w:after="0" w:line="240" w:lineRule="auto"/>
        <w:rPr>
          <w:rFonts w:ascii="Times New Roman" w:hAnsi="Times New Roman" w:cs="Times New Roman"/>
          <w:sz w:val="24"/>
          <w:szCs w:val="24"/>
        </w:rPr>
      </w:pPr>
      <w:r w:rsidRPr="00383F38">
        <w:rPr>
          <w:rFonts w:ascii="Times New Roman" w:hAnsi="Times New Roman" w:cs="Times New Roman"/>
          <w:sz w:val="24"/>
          <w:szCs w:val="24"/>
        </w:rPr>
        <w:t>-к</w:t>
      </w:r>
      <w:r w:rsidR="00381641" w:rsidRPr="00383F38">
        <w:rPr>
          <w:rFonts w:ascii="Times New Roman" w:hAnsi="Times New Roman" w:cs="Times New Roman"/>
          <w:sz w:val="24"/>
          <w:szCs w:val="24"/>
        </w:rPr>
        <w:t>оличество муниципальных служащих, прошедших обучение по повышению квалификации;</w:t>
      </w:r>
    </w:p>
    <w:p w:rsidR="00381641" w:rsidRPr="00383F38" w:rsidRDefault="00E201BD" w:rsidP="00E201BD">
      <w:pPr>
        <w:widowControl w:val="0"/>
        <w:autoSpaceDE w:val="0"/>
        <w:autoSpaceDN w:val="0"/>
        <w:adjustRightInd w:val="0"/>
        <w:spacing w:after="0" w:line="240" w:lineRule="auto"/>
        <w:rPr>
          <w:rFonts w:ascii="Times New Roman" w:hAnsi="Times New Roman" w:cs="Times New Roman"/>
          <w:sz w:val="24"/>
          <w:szCs w:val="24"/>
        </w:rPr>
      </w:pPr>
      <w:r w:rsidRPr="00383F38">
        <w:rPr>
          <w:rFonts w:ascii="Times New Roman" w:hAnsi="Times New Roman" w:cs="Times New Roman"/>
          <w:sz w:val="24"/>
          <w:szCs w:val="24"/>
        </w:rPr>
        <w:t>- о</w:t>
      </w:r>
      <w:r w:rsidR="00381641" w:rsidRPr="00383F38">
        <w:rPr>
          <w:rFonts w:ascii="Times New Roman" w:hAnsi="Times New Roman" w:cs="Times New Roman"/>
          <w:sz w:val="24"/>
          <w:szCs w:val="24"/>
        </w:rPr>
        <w:t>беспечение работников администрации техническими и материальными средствами для своевременного выполнения их полномочий;</w:t>
      </w:r>
    </w:p>
    <w:p w:rsidR="00B90662" w:rsidRPr="00383F38" w:rsidRDefault="00B90662" w:rsidP="005A2A39">
      <w:pPr>
        <w:spacing w:after="0" w:line="240" w:lineRule="auto"/>
        <w:ind w:right="-2" w:firstLine="709"/>
        <w:jc w:val="both"/>
        <w:rPr>
          <w:rFonts w:ascii="Times New Roman" w:hAnsi="Times New Roman" w:cs="Times New Roman"/>
          <w:b/>
          <w:sz w:val="24"/>
          <w:szCs w:val="24"/>
        </w:rPr>
      </w:pPr>
      <w:r w:rsidRPr="00383F38">
        <w:rPr>
          <w:rFonts w:ascii="Times New Roman" w:hAnsi="Times New Roman" w:cs="Times New Roman"/>
          <w:b/>
          <w:sz w:val="24"/>
          <w:szCs w:val="24"/>
        </w:rPr>
        <w:t>Сроки реализации подпрограммы:</w:t>
      </w:r>
      <w:r w:rsidRPr="00383F38">
        <w:rPr>
          <w:rFonts w:ascii="Times New Roman" w:hAnsi="Times New Roman" w:cs="Times New Roman"/>
          <w:sz w:val="24"/>
          <w:szCs w:val="24"/>
        </w:rPr>
        <w:t xml:space="preserve"> 2018-2022гг</w:t>
      </w:r>
    </w:p>
    <w:p w:rsidR="00B90662" w:rsidRPr="00383F38" w:rsidRDefault="00B90662" w:rsidP="00836AE2">
      <w:pPr>
        <w:widowControl w:val="0"/>
        <w:autoSpaceDE w:val="0"/>
        <w:autoSpaceDN w:val="0"/>
        <w:adjustRightInd w:val="0"/>
        <w:spacing w:after="0" w:line="240" w:lineRule="auto"/>
        <w:ind w:left="-567" w:right="-2"/>
        <w:jc w:val="both"/>
        <w:rPr>
          <w:rFonts w:ascii="Times New Roman" w:hAnsi="Times New Roman" w:cs="Times New Roman"/>
          <w:sz w:val="24"/>
          <w:szCs w:val="24"/>
        </w:rPr>
      </w:pPr>
    </w:p>
    <w:p w:rsidR="00B90662" w:rsidRPr="00383F38" w:rsidRDefault="00B90662" w:rsidP="00B90662">
      <w:pPr>
        <w:widowControl w:val="0"/>
        <w:autoSpaceDE w:val="0"/>
        <w:autoSpaceDN w:val="0"/>
        <w:adjustRightInd w:val="0"/>
        <w:spacing w:after="0" w:line="240" w:lineRule="auto"/>
        <w:ind w:right="-2" w:firstLine="709"/>
        <w:jc w:val="center"/>
        <w:rPr>
          <w:rFonts w:ascii="Times New Roman" w:hAnsi="Times New Roman" w:cs="Times New Roman"/>
          <w:sz w:val="24"/>
          <w:szCs w:val="24"/>
          <w:u w:val="single"/>
        </w:rPr>
      </w:pPr>
      <w:r w:rsidRPr="00383F38">
        <w:rPr>
          <w:rFonts w:ascii="Times New Roman" w:hAnsi="Times New Roman" w:cs="Times New Roman"/>
          <w:b/>
          <w:sz w:val="24"/>
          <w:szCs w:val="24"/>
          <w:u w:val="single"/>
        </w:rPr>
        <w:t>Раздел</w:t>
      </w:r>
      <w:r w:rsidRPr="00383F38">
        <w:rPr>
          <w:rFonts w:ascii="Times New Roman" w:hAnsi="Times New Roman" w:cs="Times New Roman"/>
          <w:sz w:val="24"/>
          <w:szCs w:val="24"/>
          <w:u w:val="single"/>
        </w:rPr>
        <w:t>.</w:t>
      </w:r>
      <w:r w:rsidR="002115BF" w:rsidRPr="00383F38">
        <w:rPr>
          <w:rFonts w:ascii="Times New Roman" w:hAnsi="Times New Roman" w:cs="Times New Roman"/>
          <w:sz w:val="24"/>
          <w:szCs w:val="24"/>
          <w:u w:val="single"/>
        </w:rPr>
        <w:t xml:space="preserve">2 </w:t>
      </w:r>
      <w:r w:rsidRPr="00383F38">
        <w:rPr>
          <w:rFonts w:ascii="Times New Roman" w:hAnsi="Times New Roman" w:cs="Times New Roman"/>
          <w:b/>
          <w:sz w:val="24"/>
          <w:szCs w:val="24"/>
          <w:u w:val="single"/>
        </w:rPr>
        <w:t>Основные мероприятия подпрограммы</w:t>
      </w:r>
      <w:r w:rsidRPr="00383F38">
        <w:rPr>
          <w:rFonts w:ascii="Times New Roman" w:hAnsi="Times New Roman" w:cs="Times New Roman"/>
          <w:sz w:val="24"/>
          <w:szCs w:val="24"/>
          <w:u w:val="single"/>
        </w:rPr>
        <w:t>;</w:t>
      </w:r>
    </w:p>
    <w:p w:rsidR="00E55253" w:rsidRPr="00383F38" w:rsidRDefault="00B631CE" w:rsidP="005A2A39">
      <w:pPr>
        <w:widowControl w:val="0"/>
        <w:autoSpaceDE w:val="0"/>
        <w:autoSpaceDN w:val="0"/>
        <w:adjustRightInd w:val="0"/>
        <w:spacing w:after="0" w:line="240" w:lineRule="auto"/>
        <w:ind w:firstLine="709"/>
        <w:rPr>
          <w:rFonts w:ascii="Times New Roman" w:hAnsi="Times New Roman" w:cs="Times New Roman"/>
          <w:sz w:val="24"/>
          <w:szCs w:val="24"/>
        </w:rPr>
      </w:pPr>
      <w:r w:rsidRPr="00383F38">
        <w:rPr>
          <w:rFonts w:ascii="Times New Roman" w:hAnsi="Times New Roman" w:cs="Times New Roman"/>
          <w:sz w:val="24"/>
          <w:szCs w:val="24"/>
        </w:rPr>
        <w:t>В рамках подпрограммы планируется реализация следующих основных мероприятий</w:t>
      </w:r>
    </w:p>
    <w:p w:rsidR="00383F38" w:rsidRDefault="00383F38" w:rsidP="00383F38">
      <w:pPr>
        <w:widowControl w:val="0"/>
        <w:autoSpaceDE w:val="0"/>
        <w:autoSpaceDN w:val="0"/>
        <w:adjustRightInd w:val="0"/>
        <w:spacing w:after="0" w:line="240" w:lineRule="auto"/>
        <w:rPr>
          <w:rFonts w:ascii="Times New Roman" w:hAnsi="Times New Roman" w:cs="Times New Roman"/>
          <w:sz w:val="24"/>
          <w:szCs w:val="24"/>
        </w:rPr>
      </w:pPr>
      <w:r w:rsidRPr="00383F38">
        <w:rPr>
          <w:rFonts w:ascii="Times New Roman" w:hAnsi="Times New Roman" w:cs="Times New Roman"/>
          <w:sz w:val="24"/>
          <w:szCs w:val="24"/>
        </w:rPr>
        <w:t>1.Обеспечение деятельности главы Будаговского сельского поселения и Администрации Будаговского сельского поселения;</w:t>
      </w:r>
    </w:p>
    <w:p w:rsidR="005237AC" w:rsidRPr="00383F38" w:rsidRDefault="005237AC" w:rsidP="00383F3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Управление муниципальным долгом сельского поселения.</w:t>
      </w:r>
    </w:p>
    <w:p w:rsidR="00383F38" w:rsidRPr="00383F38" w:rsidRDefault="005237AC" w:rsidP="00383F3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383F38" w:rsidRPr="00383F38">
        <w:rPr>
          <w:rFonts w:ascii="Times New Roman" w:hAnsi="Times New Roman" w:cs="Times New Roman"/>
          <w:sz w:val="24"/>
          <w:szCs w:val="24"/>
        </w:rPr>
        <w:t>. Пенсионное обеспечение граждан, замещавших должности главы поселения и муниципальных служащих органов местного самоуправления сельского поселения.</w:t>
      </w:r>
    </w:p>
    <w:p w:rsidR="00383F38" w:rsidRPr="00383F38" w:rsidRDefault="005237AC" w:rsidP="00383F3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383F38" w:rsidRPr="00383F38">
        <w:rPr>
          <w:rFonts w:ascii="Times New Roman" w:hAnsi="Times New Roman" w:cs="Times New Roman"/>
          <w:sz w:val="24"/>
          <w:szCs w:val="24"/>
        </w:rPr>
        <w:t>.Повышение квалификации муниципальных служащих</w:t>
      </w:r>
    </w:p>
    <w:p w:rsidR="00383F38" w:rsidRPr="00383F38" w:rsidRDefault="005237AC" w:rsidP="00383F3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383F38" w:rsidRPr="00383F38">
        <w:rPr>
          <w:rFonts w:ascii="Times New Roman" w:hAnsi="Times New Roman" w:cs="Times New Roman"/>
          <w:sz w:val="24"/>
          <w:szCs w:val="24"/>
        </w:rPr>
        <w:t>.Управление средствами резервного фонда администрации сельского поселения;</w:t>
      </w:r>
    </w:p>
    <w:p w:rsidR="00573CCF" w:rsidRDefault="00383F38" w:rsidP="00383F38">
      <w:pPr>
        <w:widowControl w:val="0"/>
        <w:autoSpaceDE w:val="0"/>
        <w:autoSpaceDN w:val="0"/>
        <w:adjustRightInd w:val="0"/>
        <w:spacing w:after="0" w:line="240" w:lineRule="auto"/>
        <w:rPr>
          <w:rFonts w:ascii="Times New Roman" w:hAnsi="Times New Roman" w:cs="Times New Roman"/>
          <w:sz w:val="24"/>
          <w:szCs w:val="24"/>
        </w:rPr>
      </w:pPr>
      <w:r w:rsidRPr="00383F38">
        <w:rPr>
          <w:rFonts w:ascii="Times New Roman" w:hAnsi="Times New Roman" w:cs="Times New Roman"/>
          <w:sz w:val="24"/>
          <w:szCs w:val="24"/>
        </w:rPr>
        <w:t xml:space="preserve"> </w:t>
      </w:r>
      <w:r w:rsidR="005237AC">
        <w:rPr>
          <w:rFonts w:ascii="Times New Roman" w:hAnsi="Times New Roman" w:cs="Times New Roman"/>
          <w:sz w:val="24"/>
          <w:szCs w:val="24"/>
        </w:rPr>
        <w:t>6</w:t>
      </w:r>
      <w:r w:rsidRPr="00383F38">
        <w:rPr>
          <w:rFonts w:ascii="Times New Roman" w:hAnsi="Times New Roman" w:cs="Times New Roman"/>
          <w:sz w:val="24"/>
          <w:szCs w:val="24"/>
        </w:rPr>
        <w:t xml:space="preserve">. Межбюджетные трансферты бюджетам муниципальных районов из бюджетов </w:t>
      </w:r>
    </w:p>
    <w:p w:rsidR="00573CCF" w:rsidRDefault="00573CCF" w:rsidP="00383F38">
      <w:pPr>
        <w:widowControl w:val="0"/>
        <w:autoSpaceDE w:val="0"/>
        <w:autoSpaceDN w:val="0"/>
        <w:adjustRightInd w:val="0"/>
        <w:spacing w:after="0" w:line="240" w:lineRule="auto"/>
        <w:rPr>
          <w:rFonts w:ascii="Times New Roman" w:hAnsi="Times New Roman" w:cs="Times New Roman"/>
          <w:sz w:val="24"/>
          <w:szCs w:val="24"/>
        </w:rPr>
      </w:pPr>
    </w:p>
    <w:p w:rsidR="00573CCF" w:rsidRDefault="00573CCF" w:rsidP="00383F38">
      <w:pPr>
        <w:widowControl w:val="0"/>
        <w:autoSpaceDE w:val="0"/>
        <w:autoSpaceDN w:val="0"/>
        <w:adjustRightInd w:val="0"/>
        <w:spacing w:after="0" w:line="240" w:lineRule="auto"/>
        <w:rPr>
          <w:rFonts w:ascii="Times New Roman" w:hAnsi="Times New Roman" w:cs="Times New Roman"/>
          <w:sz w:val="24"/>
          <w:szCs w:val="24"/>
        </w:rPr>
      </w:pPr>
    </w:p>
    <w:p w:rsidR="00573CCF" w:rsidRDefault="00573CCF" w:rsidP="00383F38">
      <w:pPr>
        <w:widowControl w:val="0"/>
        <w:autoSpaceDE w:val="0"/>
        <w:autoSpaceDN w:val="0"/>
        <w:adjustRightInd w:val="0"/>
        <w:spacing w:after="0" w:line="240" w:lineRule="auto"/>
        <w:rPr>
          <w:rFonts w:ascii="Times New Roman" w:hAnsi="Times New Roman" w:cs="Times New Roman"/>
          <w:sz w:val="24"/>
          <w:szCs w:val="24"/>
        </w:rPr>
      </w:pPr>
    </w:p>
    <w:p w:rsidR="00573CCF" w:rsidRDefault="00573CCF" w:rsidP="00383F38">
      <w:pPr>
        <w:widowControl w:val="0"/>
        <w:autoSpaceDE w:val="0"/>
        <w:autoSpaceDN w:val="0"/>
        <w:adjustRightInd w:val="0"/>
        <w:spacing w:after="0" w:line="240" w:lineRule="auto"/>
        <w:rPr>
          <w:rFonts w:ascii="Times New Roman" w:hAnsi="Times New Roman" w:cs="Times New Roman"/>
          <w:sz w:val="24"/>
          <w:szCs w:val="24"/>
        </w:rPr>
      </w:pPr>
    </w:p>
    <w:p w:rsidR="00573CCF" w:rsidRDefault="00573CCF" w:rsidP="00383F38">
      <w:pPr>
        <w:widowControl w:val="0"/>
        <w:autoSpaceDE w:val="0"/>
        <w:autoSpaceDN w:val="0"/>
        <w:adjustRightInd w:val="0"/>
        <w:spacing w:after="0" w:line="240" w:lineRule="auto"/>
        <w:rPr>
          <w:rFonts w:ascii="Times New Roman" w:hAnsi="Times New Roman" w:cs="Times New Roman"/>
          <w:sz w:val="24"/>
          <w:szCs w:val="24"/>
        </w:rPr>
      </w:pPr>
    </w:p>
    <w:p w:rsidR="00383F38" w:rsidRPr="00383F38" w:rsidRDefault="00383F38" w:rsidP="00383F38">
      <w:pPr>
        <w:widowControl w:val="0"/>
        <w:autoSpaceDE w:val="0"/>
        <w:autoSpaceDN w:val="0"/>
        <w:adjustRightInd w:val="0"/>
        <w:spacing w:after="0" w:line="240" w:lineRule="auto"/>
        <w:rPr>
          <w:rFonts w:ascii="Times New Roman" w:hAnsi="Times New Roman" w:cs="Times New Roman"/>
          <w:sz w:val="24"/>
          <w:szCs w:val="24"/>
        </w:rPr>
      </w:pPr>
      <w:r w:rsidRPr="00383F38">
        <w:rPr>
          <w:rFonts w:ascii="Times New Roman" w:hAnsi="Times New Roman" w:cs="Times New Roman"/>
          <w:sz w:val="24"/>
          <w:szCs w:val="24"/>
        </w:rPr>
        <w:t>поселений на осуществление части полномочий по решению вопросов местного значения в соответствии с заключенными соглашениями</w:t>
      </w:r>
    </w:p>
    <w:p w:rsidR="00E201BD" w:rsidRPr="00383F38" w:rsidRDefault="00B631CE" w:rsidP="005A2A39">
      <w:pPr>
        <w:autoSpaceDE w:val="0"/>
        <w:autoSpaceDN w:val="0"/>
        <w:adjustRightInd w:val="0"/>
        <w:spacing w:after="0" w:line="240" w:lineRule="auto"/>
        <w:ind w:firstLine="709"/>
        <w:jc w:val="both"/>
        <w:rPr>
          <w:rFonts w:ascii="Times New Roman" w:hAnsi="Times New Roman" w:cs="Times New Roman"/>
          <w:sz w:val="24"/>
          <w:szCs w:val="24"/>
        </w:rPr>
      </w:pPr>
      <w:r w:rsidRPr="00383F38">
        <w:rPr>
          <w:rFonts w:ascii="Times New Roman" w:hAnsi="Times New Roman" w:cs="Times New Roman"/>
          <w:sz w:val="24"/>
          <w:szCs w:val="24"/>
        </w:rPr>
        <w:t xml:space="preserve">Перечень основных мероприятий подпрограммы представлен в Приложении </w:t>
      </w:r>
    </w:p>
    <w:p w:rsidR="00B631CE" w:rsidRPr="00383F38" w:rsidRDefault="00B631CE" w:rsidP="00E201BD">
      <w:pPr>
        <w:autoSpaceDE w:val="0"/>
        <w:autoSpaceDN w:val="0"/>
        <w:adjustRightInd w:val="0"/>
        <w:spacing w:after="0" w:line="240" w:lineRule="auto"/>
        <w:jc w:val="both"/>
        <w:rPr>
          <w:rFonts w:ascii="Times New Roman" w:hAnsi="Times New Roman" w:cs="Times New Roman"/>
          <w:sz w:val="24"/>
          <w:szCs w:val="24"/>
        </w:rPr>
      </w:pPr>
      <w:r w:rsidRPr="00383F38">
        <w:rPr>
          <w:rFonts w:ascii="Times New Roman" w:hAnsi="Times New Roman" w:cs="Times New Roman"/>
          <w:sz w:val="24"/>
          <w:szCs w:val="24"/>
        </w:rPr>
        <w:t>№ 2 к муниципальной программе.</w:t>
      </w:r>
    </w:p>
    <w:p w:rsidR="00B631CE" w:rsidRPr="00383F38" w:rsidRDefault="00B631CE" w:rsidP="00B631CE">
      <w:pPr>
        <w:tabs>
          <w:tab w:val="left" w:pos="1260"/>
          <w:tab w:val="left" w:pos="1418"/>
          <w:tab w:val="left" w:pos="1560"/>
        </w:tabs>
        <w:spacing w:after="0" w:line="240" w:lineRule="auto"/>
        <w:ind w:firstLine="709"/>
        <w:jc w:val="both"/>
        <w:rPr>
          <w:rFonts w:ascii="Times New Roman" w:eastAsia="Times New Roman" w:hAnsi="Times New Roman" w:cs="Times New Roman"/>
          <w:sz w:val="24"/>
          <w:szCs w:val="24"/>
        </w:rPr>
      </w:pPr>
    </w:p>
    <w:p w:rsidR="00B90662" w:rsidRPr="00383F38" w:rsidRDefault="00B90662" w:rsidP="004A0782">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r w:rsidRPr="00383F38">
        <w:rPr>
          <w:rFonts w:ascii="Times New Roman" w:hAnsi="Times New Roman" w:cs="Times New Roman"/>
          <w:b/>
          <w:sz w:val="24"/>
          <w:szCs w:val="24"/>
          <w:u w:val="single"/>
        </w:rPr>
        <w:t>Раздел.</w:t>
      </w:r>
      <w:r w:rsidR="002115BF" w:rsidRPr="00383F38">
        <w:rPr>
          <w:rFonts w:ascii="Times New Roman" w:hAnsi="Times New Roman" w:cs="Times New Roman"/>
          <w:b/>
          <w:sz w:val="24"/>
          <w:szCs w:val="24"/>
          <w:u w:val="single"/>
        </w:rPr>
        <w:t>3</w:t>
      </w:r>
      <w:r w:rsidR="00711BF6" w:rsidRPr="00383F38">
        <w:rPr>
          <w:rFonts w:ascii="Times New Roman" w:hAnsi="Times New Roman" w:cs="Times New Roman"/>
          <w:b/>
          <w:sz w:val="24"/>
          <w:szCs w:val="24"/>
          <w:u w:val="single"/>
        </w:rPr>
        <w:t xml:space="preserve"> </w:t>
      </w:r>
      <w:r w:rsidRPr="00383F38">
        <w:rPr>
          <w:rFonts w:ascii="Times New Roman" w:hAnsi="Times New Roman" w:cs="Times New Roman"/>
          <w:b/>
          <w:sz w:val="24"/>
          <w:szCs w:val="24"/>
          <w:u w:val="single"/>
        </w:rPr>
        <w:t>Меры муниципального регулирования, направленные на достижение цели и задач подпрограммы</w:t>
      </w:r>
      <w:r w:rsidRPr="00383F38">
        <w:rPr>
          <w:rFonts w:ascii="Times New Roman" w:hAnsi="Times New Roman" w:cs="Times New Roman"/>
          <w:b/>
          <w:sz w:val="24"/>
          <w:szCs w:val="24"/>
        </w:rPr>
        <w:t>;</w:t>
      </w:r>
    </w:p>
    <w:p w:rsidR="003A3308" w:rsidRPr="00383F38" w:rsidRDefault="003A3308" w:rsidP="005A2A39">
      <w:pPr>
        <w:pStyle w:val="ConsPlusNormal"/>
        <w:ind w:firstLine="709"/>
        <w:jc w:val="both"/>
        <w:rPr>
          <w:rFonts w:ascii="Times New Roman" w:hAnsi="Times New Roman" w:cs="Times New Roman"/>
          <w:sz w:val="24"/>
          <w:szCs w:val="24"/>
        </w:rPr>
      </w:pPr>
      <w:r w:rsidRPr="00383F38">
        <w:rPr>
          <w:rFonts w:ascii="Times New Roman" w:hAnsi="Times New Roman" w:cs="Times New Roman"/>
          <w:sz w:val="24"/>
          <w:szCs w:val="24"/>
        </w:rPr>
        <w:t>Меры муниципального регулирования, направленные на достижение цели и задач подпрограммы, базируются на</w:t>
      </w:r>
      <w:r w:rsidR="003E7ECF" w:rsidRPr="00383F38">
        <w:rPr>
          <w:rFonts w:ascii="Times New Roman" w:hAnsi="Times New Roman" w:cs="Times New Roman"/>
          <w:sz w:val="24"/>
          <w:szCs w:val="24"/>
        </w:rPr>
        <w:t xml:space="preserve"> </w:t>
      </w:r>
      <w:r w:rsidRPr="00383F38">
        <w:rPr>
          <w:rFonts w:ascii="Times New Roman" w:hAnsi="Times New Roman" w:cs="Times New Roman"/>
          <w:sz w:val="24"/>
          <w:szCs w:val="24"/>
        </w:rPr>
        <w:t>следующих нормативных правовых актов:</w:t>
      </w:r>
    </w:p>
    <w:p w:rsidR="003A3308" w:rsidRPr="00383F38" w:rsidRDefault="003A3308" w:rsidP="005A2A39">
      <w:pPr>
        <w:pStyle w:val="ConsPlusNormal"/>
        <w:ind w:firstLine="709"/>
        <w:jc w:val="both"/>
        <w:rPr>
          <w:rFonts w:ascii="Times New Roman" w:hAnsi="Times New Roman" w:cs="Times New Roman"/>
          <w:sz w:val="24"/>
          <w:szCs w:val="24"/>
        </w:rPr>
      </w:pPr>
      <w:r w:rsidRPr="00383F38">
        <w:rPr>
          <w:rFonts w:ascii="Times New Roman" w:hAnsi="Times New Roman" w:cs="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3A3308" w:rsidRPr="00383F38" w:rsidRDefault="003A3308" w:rsidP="005A2A39">
      <w:pPr>
        <w:pStyle w:val="ConsPlusNormal"/>
        <w:ind w:firstLine="709"/>
        <w:jc w:val="both"/>
        <w:rPr>
          <w:rFonts w:ascii="Times New Roman" w:hAnsi="Times New Roman" w:cs="Times New Roman"/>
          <w:sz w:val="24"/>
          <w:szCs w:val="24"/>
        </w:rPr>
      </w:pPr>
      <w:r w:rsidRPr="00383F38">
        <w:rPr>
          <w:rFonts w:ascii="Times New Roman" w:hAnsi="Times New Roman" w:cs="Times New Roman"/>
          <w:sz w:val="24"/>
          <w:szCs w:val="24"/>
        </w:rPr>
        <w:t xml:space="preserve">-Устава </w:t>
      </w:r>
      <w:r w:rsidR="002B75D0" w:rsidRPr="00383F38">
        <w:rPr>
          <w:rFonts w:ascii="Times New Roman" w:hAnsi="Times New Roman" w:cs="Times New Roman"/>
          <w:sz w:val="24"/>
          <w:szCs w:val="24"/>
        </w:rPr>
        <w:t>Будаговского</w:t>
      </w:r>
      <w:r w:rsidRPr="00383F38">
        <w:rPr>
          <w:rFonts w:ascii="Times New Roman" w:hAnsi="Times New Roman" w:cs="Times New Roman"/>
          <w:sz w:val="24"/>
          <w:szCs w:val="24"/>
        </w:rPr>
        <w:t xml:space="preserve"> муниципального</w:t>
      </w:r>
      <w:r w:rsidR="003E7ECF" w:rsidRPr="00383F38">
        <w:rPr>
          <w:rFonts w:ascii="Times New Roman" w:hAnsi="Times New Roman" w:cs="Times New Roman"/>
          <w:sz w:val="24"/>
          <w:szCs w:val="24"/>
        </w:rPr>
        <w:t xml:space="preserve"> </w:t>
      </w:r>
      <w:r w:rsidRPr="00383F38">
        <w:rPr>
          <w:rFonts w:ascii="Times New Roman" w:hAnsi="Times New Roman" w:cs="Times New Roman"/>
          <w:sz w:val="24"/>
          <w:szCs w:val="24"/>
        </w:rPr>
        <w:t>образования.</w:t>
      </w:r>
    </w:p>
    <w:p w:rsidR="00D83223" w:rsidRPr="00383F38" w:rsidRDefault="00D83223" w:rsidP="005A2A39">
      <w:pPr>
        <w:pStyle w:val="ConsPlusNormal"/>
        <w:widowControl/>
        <w:ind w:firstLine="709"/>
        <w:jc w:val="both"/>
        <w:rPr>
          <w:rFonts w:ascii="Times New Roman" w:hAnsi="Times New Roman" w:cs="Times New Roman"/>
          <w:sz w:val="24"/>
          <w:szCs w:val="24"/>
        </w:rPr>
      </w:pPr>
    </w:p>
    <w:p w:rsidR="000F7C1F" w:rsidRPr="00383F38" w:rsidRDefault="000F7C1F" w:rsidP="005A2A39">
      <w:pPr>
        <w:pStyle w:val="ConsPlusNormal"/>
        <w:widowControl/>
        <w:ind w:firstLine="709"/>
        <w:jc w:val="both"/>
        <w:rPr>
          <w:rFonts w:ascii="Times New Roman" w:hAnsi="Times New Roman" w:cs="Times New Roman"/>
          <w:sz w:val="24"/>
          <w:szCs w:val="24"/>
        </w:rPr>
      </w:pPr>
      <w:r w:rsidRPr="00383F38">
        <w:rPr>
          <w:rFonts w:ascii="Times New Roman" w:hAnsi="Times New Roman" w:cs="Times New Roman"/>
          <w:sz w:val="24"/>
          <w:szCs w:val="24"/>
        </w:rPr>
        <w:t>В рамках реализации настоящей Программы не предполагается проведение институциональных преобразований, совершенствование структуры управления</w:t>
      </w:r>
      <w:r w:rsidR="003E7ECF" w:rsidRPr="00383F38">
        <w:rPr>
          <w:rFonts w:ascii="Times New Roman" w:hAnsi="Times New Roman" w:cs="Times New Roman"/>
          <w:sz w:val="24"/>
          <w:szCs w:val="24"/>
        </w:rPr>
        <w:t xml:space="preserve"> </w:t>
      </w:r>
    </w:p>
    <w:p w:rsidR="000F7C1F" w:rsidRPr="00383F38" w:rsidRDefault="000F7C1F" w:rsidP="005A2A39">
      <w:pPr>
        <w:pStyle w:val="ConsPlusNormal"/>
        <w:widowControl/>
        <w:ind w:firstLine="709"/>
        <w:jc w:val="both"/>
        <w:rPr>
          <w:rFonts w:ascii="Times New Roman" w:hAnsi="Times New Roman" w:cs="Times New Roman"/>
          <w:sz w:val="24"/>
          <w:szCs w:val="24"/>
        </w:rPr>
      </w:pPr>
      <w:r w:rsidRPr="00383F38">
        <w:rPr>
          <w:rFonts w:ascii="Times New Roman" w:hAnsi="Times New Roman" w:cs="Times New Roman"/>
          <w:sz w:val="24"/>
          <w:szCs w:val="24"/>
        </w:rPr>
        <w:t>Нормативно-правовая база для Программы сформирована и не изменяется.</w:t>
      </w:r>
    </w:p>
    <w:p w:rsidR="000F7C1F" w:rsidRPr="00383F38" w:rsidRDefault="000F7C1F" w:rsidP="005A2A39">
      <w:pPr>
        <w:pStyle w:val="aa"/>
        <w:ind w:firstLine="709"/>
        <w:jc w:val="both"/>
      </w:pPr>
      <w:r w:rsidRPr="00383F38">
        <w:t>Организационная структура управления Программой базируется на существующей схеме исполнительной власти</w:t>
      </w:r>
      <w:r w:rsidR="003E7ECF" w:rsidRPr="00383F38">
        <w:t xml:space="preserve"> </w:t>
      </w:r>
      <w:r w:rsidR="002B75D0" w:rsidRPr="00383F38">
        <w:t>Будаговского</w:t>
      </w:r>
      <w:r w:rsidRPr="00383F38">
        <w:t xml:space="preserve"> сельского поселения. </w:t>
      </w:r>
    </w:p>
    <w:p w:rsidR="000F7C1F" w:rsidRPr="00383F38" w:rsidRDefault="000F7C1F" w:rsidP="005A2A39">
      <w:pPr>
        <w:pStyle w:val="aa"/>
        <w:ind w:firstLine="709"/>
        <w:jc w:val="both"/>
      </w:pPr>
      <w:r w:rsidRPr="00383F38">
        <w:t>Общее руководство Программой осуществляет глава поселения, в функции которого</w:t>
      </w:r>
      <w:r w:rsidR="00AD47D2" w:rsidRPr="00383F38">
        <w:t xml:space="preserve"> </w:t>
      </w:r>
      <w:r w:rsidRPr="00383F38">
        <w:t>входит определение приоритетов, постановка оперативных и краткосрочных целей Программы.</w:t>
      </w:r>
      <w:r w:rsidR="00AD47D2" w:rsidRPr="00383F38">
        <w:t xml:space="preserve"> </w:t>
      </w:r>
    </w:p>
    <w:p w:rsidR="000F7C1F" w:rsidRPr="00383F38" w:rsidRDefault="000F7C1F" w:rsidP="005A2A39">
      <w:pPr>
        <w:pStyle w:val="aa"/>
        <w:ind w:firstLine="709"/>
        <w:jc w:val="both"/>
      </w:pPr>
      <w:r w:rsidRPr="00383F38">
        <w:t>Программные мероприятия могут</w:t>
      </w:r>
      <w:r w:rsidR="00AD47D2" w:rsidRPr="00383F38">
        <w:t xml:space="preserve"> </w:t>
      </w:r>
      <w:r w:rsidRPr="00383F38">
        <w:t>быть скорректированы в зависимости от изменения ситуации на основании обоснованного предложения исполнителя.</w:t>
      </w:r>
      <w:r w:rsidR="00AD47D2" w:rsidRPr="00383F38">
        <w:t xml:space="preserve"> </w:t>
      </w:r>
      <w:r w:rsidRPr="00383F38">
        <w:t xml:space="preserve">Программа может быть дополнена новыми мероприятиями с обоснованием объемов и источников финансирования. </w:t>
      </w:r>
    </w:p>
    <w:p w:rsidR="00D46D2C" w:rsidRPr="00383F38" w:rsidRDefault="00D46D2C" w:rsidP="0050462B">
      <w:pPr>
        <w:pStyle w:val="aa"/>
        <w:ind w:firstLine="567"/>
        <w:jc w:val="center"/>
        <w:rPr>
          <w:b/>
        </w:rPr>
      </w:pPr>
    </w:p>
    <w:p w:rsidR="0050462B" w:rsidRPr="00383F38" w:rsidRDefault="00B90662" w:rsidP="0050462B">
      <w:pPr>
        <w:pStyle w:val="aa"/>
        <w:ind w:firstLine="567"/>
        <w:jc w:val="center"/>
        <w:rPr>
          <w:b/>
          <w:u w:val="single"/>
        </w:rPr>
      </w:pPr>
      <w:r w:rsidRPr="00383F38">
        <w:rPr>
          <w:b/>
        </w:rPr>
        <w:t>Раздел</w:t>
      </w:r>
      <w:r w:rsidR="008902C8" w:rsidRPr="00383F38">
        <w:rPr>
          <w:b/>
        </w:rPr>
        <w:t xml:space="preserve">. </w:t>
      </w:r>
      <w:r w:rsidR="002115BF" w:rsidRPr="00383F38">
        <w:rPr>
          <w:b/>
        </w:rPr>
        <w:t>4</w:t>
      </w:r>
      <w:r w:rsidR="003E7ECF" w:rsidRPr="00383F38">
        <w:rPr>
          <w:b/>
        </w:rPr>
        <w:t xml:space="preserve"> </w:t>
      </w:r>
      <w:r w:rsidR="0050462B" w:rsidRPr="00383F38">
        <w:rPr>
          <w:b/>
          <w:u w:val="single"/>
        </w:rPr>
        <w:t>Ресурсное обеспечение муниципальной подпрограммы</w:t>
      </w:r>
    </w:p>
    <w:p w:rsidR="0000786C" w:rsidRPr="00383F38" w:rsidRDefault="0000786C" w:rsidP="0000786C">
      <w:pPr>
        <w:autoSpaceDE w:val="0"/>
        <w:autoSpaceDN w:val="0"/>
        <w:adjustRightInd w:val="0"/>
        <w:spacing w:after="0" w:line="240" w:lineRule="auto"/>
        <w:ind w:firstLine="709"/>
        <w:jc w:val="both"/>
        <w:rPr>
          <w:rFonts w:ascii="Times New Roman" w:hAnsi="Times New Roman" w:cs="Times New Roman"/>
          <w:sz w:val="24"/>
          <w:szCs w:val="24"/>
        </w:rPr>
      </w:pPr>
      <w:r w:rsidRPr="00383F38">
        <w:rPr>
          <w:rFonts w:ascii="Times New Roman" w:hAnsi="Times New Roman" w:cs="Times New Roman"/>
          <w:sz w:val="24"/>
          <w:szCs w:val="24"/>
        </w:rPr>
        <w:t xml:space="preserve">Информация о ресурсном </w:t>
      </w:r>
      <w:hyperlink r:id="rId11" w:history="1">
        <w:r w:rsidRPr="00383F38">
          <w:rPr>
            <w:rFonts w:ascii="Times New Roman" w:hAnsi="Times New Roman" w:cs="Times New Roman"/>
            <w:sz w:val="24"/>
            <w:szCs w:val="24"/>
          </w:rPr>
          <w:t>обеспечении</w:t>
        </w:r>
      </w:hyperlink>
      <w:r w:rsidRPr="00383F38">
        <w:rPr>
          <w:rFonts w:ascii="Times New Roman" w:hAnsi="Times New Roman" w:cs="Times New Roman"/>
          <w:sz w:val="24"/>
          <w:szCs w:val="24"/>
        </w:rPr>
        <w:t xml:space="preserve"> реализации подпрограммы за счет средств, предусмотренных в бюджете </w:t>
      </w:r>
      <w:r w:rsidR="002B75D0" w:rsidRPr="00383F38">
        <w:rPr>
          <w:rFonts w:ascii="Times New Roman" w:hAnsi="Times New Roman" w:cs="Times New Roman"/>
          <w:sz w:val="24"/>
          <w:szCs w:val="24"/>
        </w:rPr>
        <w:t>Будаговского</w:t>
      </w:r>
      <w:r w:rsidRPr="00383F38">
        <w:rPr>
          <w:rFonts w:ascii="Times New Roman" w:hAnsi="Times New Roman" w:cs="Times New Roman"/>
          <w:sz w:val="24"/>
          <w:szCs w:val="24"/>
        </w:rPr>
        <w:t xml:space="preserve"> сельского поселения, представлена в приложении № 3 к муниципальной программе.</w:t>
      </w:r>
    </w:p>
    <w:p w:rsidR="0000786C" w:rsidRPr="00383F38" w:rsidRDefault="0000786C" w:rsidP="0050462B">
      <w:pPr>
        <w:pStyle w:val="aa"/>
        <w:ind w:firstLine="567"/>
        <w:jc w:val="center"/>
        <w:rPr>
          <w:b/>
          <w:u w:val="single"/>
        </w:rPr>
      </w:pPr>
    </w:p>
    <w:p w:rsidR="00B90662" w:rsidRPr="00383F38" w:rsidRDefault="00B90662" w:rsidP="007C3A35">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r w:rsidRPr="00383F38">
        <w:rPr>
          <w:rFonts w:ascii="Times New Roman" w:hAnsi="Times New Roman" w:cs="Times New Roman"/>
          <w:b/>
          <w:sz w:val="24"/>
          <w:szCs w:val="24"/>
          <w:u w:val="single"/>
        </w:rPr>
        <w:t xml:space="preserve">Раздел. </w:t>
      </w:r>
      <w:r w:rsidR="002115BF" w:rsidRPr="00383F38">
        <w:rPr>
          <w:rFonts w:ascii="Times New Roman" w:hAnsi="Times New Roman" w:cs="Times New Roman"/>
          <w:b/>
          <w:sz w:val="24"/>
          <w:szCs w:val="24"/>
          <w:u w:val="single"/>
        </w:rPr>
        <w:t xml:space="preserve">5 </w:t>
      </w:r>
      <w:r w:rsidRPr="00383F38">
        <w:rPr>
          <w:rFonts w:ascii="Times New Roman" w:hAnsi="Times New Roman" w:cs="Times New Roman"/>
          <w:b/>
          <w:sz w:val="24"/>
          <w:szCs w:val="24"/>
          <w:u w:val="single"/>
        </w:rPr>
        <w:t>Объемы финансирования мероприятий подпрограммы за счёт средств областного и</w:t>
      </w:r>
      <w:r w:rsidR="00711BF6" w:rsidRPr="00383F38">
        <w:rPr>
          <w:rFonts w:ascii="Times New Roman" w:hAnsi="Times New Roman" w:cs="Times New Roman"/>
          <w:b/>
          <w:sz w:val="24"/>
          <w:szCs w:val="24"/>
          <w:u w:val="single"/>
        </w:rPr>
        <w:t xml:space="preserve"> </w:t>
      </w:r>
      <w:r w:rsidRPr="00383F38">
        <w:rPr>
          <w:rFonts w:ascii="Times New Roman" w:hAnsi="Times New Roman" w:cs="Times New Roman"/>
          <w:b/>
          <w:sz w:val="24"/>
          <w:szCs w:val="24"/>
          <w:u w:val="single"/>
        </w:rPr>
        <w:t>федерального бюджетов</w:t>
      </w:r>
      <w:r w:rsidR="00AD47D2" w:rsidRPr="00383F38">
        <w:rPr>
          <w:rFonts w:ascii="Times New Roman" w:hAnsi="Times New Roman" w:cs="Times New Roman"/>
          <w:b/>
          <w:sz w:val="24"/>
          <w:szCs w:val="24"/>
          <w:u w:val="single"/>
        </w:rPr>
        <w:t xml:space="preserve"> </w:t>
      </w:r>
    </w:p>
    <w:p w:rsidR="003A3308" w:rsidRPr="00383F38" w:rsidRDefault="003A3308" w:rsidP="003A3308">
      <w:pPr>
        <w:widowControl w:val="0"/>
        <w:tabs>
          <w:tab w:val="left" w:pos="142"/>
          <w:tab w:val="left" w:pos="1276"/>
        </w:tabs>
        <w:spacing w:after="0" w:line="240" w:lineRule="auto"/>
        <w:ind w:firstLine="709"/>
        <w:jc w:val="both"/>
        <w:rPr>
          <w:rFonts w:ascii="Times New Roman" w:eastAsia="Calibri" w:hAnsi="Times New Roman" w:cs="Times New Roman"/>
          <w:sz w:val="24"/>
          <w:szCs w:val="24"/>
          <w:lang w:eastAsia="ru-RU"/>
        </w:rPr>
      </w:pPr>
      <w:r w:rsidRPr="00383F38">
        <w:rPr>
          <w:rFonts w:ascii="Times New Roman" w:eastAsia="Calibri" w:hAnsi="Times New Roman" w:cs="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3A3308" w:rsidRPr="00383F38" w:rsidRDefault="003A3308" w:rsidP="003A3308">
      <w:pPr>
        <w:autoSpaceDE w:val="0"/>
        <w:autoSpaceDN w:val="0"/>
        <w:adjustRightInd w:val="0"/>
        <w:spacing w:after="0" w:line="240" w:lineRule="auto"/>
        <w:ind w:firstLine="709"/>
        <w:jc w:val="both"/>
        <w:rPr>
          <w:rFonts w:ascii="Times New Roman" w:hAnsi="Times New Roman" w:cs="Times New Roman"/>
          <w:sz w:val="24"/>
          <w:szCs w:val="24"/>
        </w:rPr>
      </w:pPr>
    </w:p>
    <w:p w:rsidR="00BD06ED" w:rsidRPr="00383F38" w:rsidRDefault="00FD00C5" w:rsidP="00BD06ED">
      <w:pPr>
        <w:spacing w:after="0" w:line="240" w:lineRule="auto"/>
        <w:ind w:firstLine="709"/>
        <w:jc w:val="center"/>
        <w:outlineLvl w:val="0"/>
        <w:rPr>
          <w:rFonts w:ascii="Times New Roman" w:eastAsia="Calibri" w:hAnsi="Times New Roman" w:cs="Times New Roman"/>
          <w:b/>
          <w:kern w:val="36"/>
          <w:sz w:val="24"/>
          <w:szCs w:val="24"/>
        </w:rPr>
      </w:pPr>
      <w:r w:rsidRPr="00383F38">
        <w:rPr>
          <w:rFonts w:ascii="Times New Roman" w:hAnsi="Times New Roman" w:cs="Times New Roman"/>
          <w:b/>
          <w:sz w:val="24"/>
          <w:szCs w:val="24"/>
          <w:u w:val="single"/>
        </w:rPr>
        <w:t>Раздел</w:t>
      </w:r>
      <w:r w:rsidR="002115BF" w:rsidRPr="00383F38">
        <w:rPr>
          <w:rFonts w:ascii="Times New Roman" w:hAnsi="Times New Roman" w:cs="Times New Roman"/>
          <w:b/>
          <w:sz w:val="24"/>
          <w:szCs w:val="24"/>
          <w:u w:val="single"/>
        </w:rPr>
        <w:t xml:space="preserve"> 6</w:t>
      </w:r>
      <w:r w:rsidRPr="00383F38">
        <w:rPr>
          <w:rFonts w:ascii="Times New Roman" w:hAnsi="Times New Roman" w:cs="Times New Roman"/>
          <w:b/>
          <w:sz w:val="24"/>
          <w:szCs w:val="24"/>
          <w:u w:val="single"/>
        </w:rPr>
        <w:t>.</w:t>
      </w:r>
      <w:r w:rsidR="00BD06ED" w:rsidRPr="00383F38">
        <w:rPr>
          <w:rFonts w:ascii="Times New Roman" w:eastAsia="Calibri" w:hAnsi="Times New Roman" w:cs="Times New Roman"/>
          <w:b/>
          <w:kern w:val="36"/>
          <w:sz w:val="24"/>
          <w:szCs w:val="24"/>
        </w:rPr>
        <w:t xml:space="preserve"> </w:t>
      </w:r>
      <w:r w:rsidR="003A3308" w:rsidRPr="00383F38">
        <w:rPr>
          <w:rFonts w:ascii="Times New Roman" w:eastAsia="Calibri" w:hAnsi="Times New Roman" w:cs="Times New Roman"/>
          <w:b/>
          <w:kern w:val="36"/>
          <w:sz w:val="24"/>
          <w:szCs w:val="24"/>
        </w:rPr>
        <w:t>Сведения об участии в подпрограмме</w:t>
      </w:r>
      <w:r w:rsidR="00A004B1" w:rsidRPr="00383F38">
        <w:rPr>
          <w:rFonts w:ascii="Times New Roman" w:eastAsia="Calibri" w:hAnsi="Times New Roman" w:cs="Times New Roman"/>
          <w:b/>
          <w:kern w:val="36"/>
          <w:sz w:val="24"/>
          <w:szCs w:val="24"/>
        </w:rPr>
        <w:t xml:space="preserve"> </w:t>
      </w:r>
      <w:r w:rsidR="003A3308" w:rsidRPr="00383F38">
        <w:rPr>
          <w:rFonts w:ascii="Times New Roman" w:eastAsia="Calibri" w:hAnsi="Times New Roman" w:cs="Times New Roman"/>
          <w:b/>
          <w:kern w:val="36"/>
          <w:sz w:val="24"/>
          <w:szCs w:val="24"/>
        </w:rPr>
        <w:t>государственных внебюджетных фондов</w:t>
      </w:r>
    </w:p>
    <w:p w:rsidR="00BD06ED" w:rsidRPr="00383F38" w:rsidRDefault="00BD06ED" w:rsidP="00BD06ED">
      <w:pPr>
        <w:tabs>
          <w:tab w:val="left" w:pos="4578"/>
        </w:tabs>
        <w:spacing w:after="0" w:line="240" w:lineRule="auto"/>
        <w:ind w:firstLine="709"/>
        <w:jc w:val="both"/>
        <w:rPr>
          <w:rFonts w:ascii="Times New Roman" w:eastAsia="Times New Roman" w:hAnsi="Times New Roman" w:cs="Times New Roman"/>
          <w:sz w:val="24"/>
          <w:szCs w:val="24"/>
        </w:rPr>
      </w:pPr>
      <w:r w:rsidRPr="00383F38">
        <w:rPr>
          <w:rFonts w:ascii="Times New Roman" w:eastAsia="Times New Roman" w:hAnsi="Times New Roman" w:cs="Times New Roman"/>
          <w:sz w:val="24"/>
          <w:szCs w:val="24"/>
        </w:rPr>
        <w:t>Участие государственных внебюджетных фондов в подпрограмме не планируется.</w:t>
      </w:r>
    </w:p>
    <w:p w:rsidR="0000786C" w:rsidRPr="00383F38" w:rsidRDefault="0000786C" w:rsidP="004A0782">
      <w:pPr>
        <w:widowControl w:val="0"/>
        <w:autoSpaceDE w:val="0"/>
        <w:autoSpaceDN w:val="0"/>
        <w:adjustRightInd w:val="0"/>
        <w:spacing w:after="0" w:line="240" w:lineRule="auto"/>
        <w:ind w:right="-2" w:firstLine="709"/>
        <w:jc w:val="both"/>
        <w:rPr>
          <w:rFonts w:ascii="Times New Roman" w:hAnsi="Times New Roman" w:cs="Times New Roman"/>
          <w:sz w:val="24"/>
          <w:szCs w:val="24"/>
        </w:rPr>
      </w:pPr>
    </w:p>
    <w:p w:rsidR="00BD06ED" w:rsidRPr="00383F38" w:rsidRDefault="00BD06ED" w:rsidP="00BD06ED">
      <w:pPr>
        <w:tabs>
          <w:tab w:val="left" w:pos="4578"/>
        </w:tabs>
        <w:spacing w:after="0" w:line="240" w:lineRule="auto"/>
        <w:ind w:firstLine="709"/>
        <w:jc w:val="center"/>
        <w:rPr>
          <w:rFonts w:ascii="Times New Roman" w:eastAsia="Times New Roman" w:hAnsi="Times New Roman" w:cs="Times New Roman"/>
          <w:b/>
          <w:sz w:val="24"/>
          <w:szCs w:val="24"/>
        </w:rPr>
      </w:pPr>
      <w:r w:rsidRPr="00383F38">
        <w:rPr>
          <w:rFonts w:ascii="Times New Roman" w:eastAsia="Times New Roman" w:hAnsi="Times New Roman" w:cs="Times New Roman"/>
          <w:b/>
          <w:sz w:val="24"/>
          <w:szCs w:val="24"/>
        </w:rPr>
        <w:t xml:space="preserve">Раздел </w:t>
      </w:r>
      <w:r w:rsidR="003A3308" w:rsidRPr="00383F38">
        <w:rPr>
          <w:rFonts w:ascii="Times New Roman" w:eastAsia="Times New Roman" w:hAnsi="Times New Roman" w:cs="Times New Roman"/>
          <w:b/>
          <w:sz w:val="24"/>
          <w:szCs w:val="24"/>
        </w:rPr>
        <w:t>7</w:t>
      </w:r>
      <w:r w:rsidRPr="00383F38">
        <w:rPr>
          <w:rFonts w:ascii="Times New Roman" w:eastAsia="Times New Roman" w:hAnsi="Times New Roman" w:cs="Times New Roman"/>
          <w:b/>
          <w:sz w:val="24"/>
          <w:szCs w:val="24"/>
        </w:rPr>
        <w:t xml:space="preserve">. </w:t>
      </w:r>
      <w:r w:rsidR="003A3308" w:rsidRPr="00383F38">
        <w:rPr>
          <w:rFonts w:ascii="Times New Roman" w:eastAsia="Times New Roman" w:hAnsi="Times New Roman" w:cs="Times New Roman"/>
          <w:b/>
          <w:sz w:val="24"/>
          <w:szCs w:val="24"/>
        </w:rPr>
        <w:t>Сведения об участии организаций</w:t>
      </w:r>
    </w:p>
    <w:p w:rsidR="00BD06ED" w:rsidRPr="00383F38" w:rsidRDefault="00BD06ED" w:rsidP="005A2A39">
      <w:pPr>
        <w:pStyle w:val="ConsPlusNormal"/>
        <w:ind w:firstLine="709"/>
        <w:jc w:val="both"/>
        <w:rPr>
          <w:rFonts w:ascii="Times New Roman" w:hAnsi="Times New Roman" w:cs="Times New Roman"/>
          <w:sz w:val="24"/>
          <w:szCs w:val="24"/>
        </w:rPr>
      </w:pPr>
      <w:r w:rsidRPr="00383F38">
        <w:rPr>
          <w:rFonts w:ascii="Times New Roman" w:hAnsi="Times New Roman" w:cs="Times New Roman"/>
          <w:sz w:val="24"/>
          <w:szCs w:val="24"/>
        </w:rPr>
        <w:t xml:space="preserve">Организации </w:t>
      </w:r>
      <w:r w:rsidR="00383F38" w:rsidRPr="00383F38">
        <w:rPr>
          <w:rFonts w:ascii="Times New Roman" w:hAnsi="Times New Roman" w:cs="Times New Roman"/>
          <w:sz w:val="24"/>
          <w:szCs w:val="24"/>
        </w:rPr>
        <w:t>Будаговского</w:t>
      </w:r>
      <w:r w:rsidR="003A3308" w:rsidRPr="00383F38">
        <w:rPr>
          <w:rFonts w:ascii="Times New Roman" w:hAnsi="Times New Roman" w:cs="Times New Roman"/>
          <w:sz w:val="24"/>
          <w:szCs w:val="24"/>
        </w:rPr>
        <w:t xml:space="preserve"> сельского поселения</w:t>
      </w:r>
      <w:r w:rsidRPr="00383F38">
        <w:rPr>
          <w:rFonts w:ascii="Times New Roman" w:hAnsi="Times New Roman" w:cs="Times New Roman"/>
          <w:sz w:val="24"/>
          <w:szCs w:val="24"/>
        </w:rPr>
        <w:t xml:space="preserve"> участия в реализации подпрограммы не принимают.</w:t>
      </w:r>
    </w:p>
    <w:p w:rsidR="0050462B" w:rsidRPr="00383F38" w:rsidRDefault="0050462B" w:rsidP="004C03EC">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0462B" w:rsidRPr="00383F38" w:rsidRDefault="0050462B" w:rsidP="004C03EC">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0462B" w:rsidRPr="00383F38" w:rsidRDefault="0050462B" w:rsidP="004C03EC">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0462B" w:rsidRPr="00383F38" w:rsidRDefault="0050462B" w:rsidP="004C03EC">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0462B" w:rsidRPr="00383F38" w:rsidRDefault="0050462B" w:rsidP="004C03EC">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023E23" w:rsidRPr="00383F38" w:rsidRDefault="003A3308" w:rsidP="00023E23">
      <w:pPr>
        <w:widowControl w:val="0"/>
        <w:autoSpaceDE w:val="0"/>
        <w:autoSpaceDN w:val="0"/>
        <w:adjustRightInd w:val="0"/>
        <w:spacing w:after="0" w:line="240" w:lineRule="auto"/>
        <w:jc w:val="right"/>
        <w:rPr>
          <w:rFonts w:ascii="Times New Roman" w:hAnsi="Times New Roman" w:cs="Times New Roman"/>
          <w:sz w:val="24"/>
          <w:szCs w:val="24"/>
        </w:rPr>
      </w:pPr>
      <w:r w:rsidRPr="00383F38">
        <w:rPr>
          <w:rFonts w:ascii="Times New Roman" w:hAnsi="Times New Roman" w:cs="Times New Roman"/>
          <w:b/>
          <w:sz w:val="24"/>
          <w:szCs w:val="24"/>
        </w:rPr>
        <w:t xml:space="preserve"> </w:t>
      </w:r>
    </w:p>
    <w:p w:rsidR="00A004B1" w:rsidRPr="00383F38" w:rsidRDefault="00A004B1" w:rsidP="003A3308">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A004B1" w:rsidRPr="00383F38" w:rsidRDefault="00A004B1" w:rsidP="003A3308">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A004B1" w:rsidRPr="005A2A39" w:rsidRDefault="00A004B1" w:rsidP="003A3308">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A004B1" w:rsidRPr="005A2A39" w:rsidRDefault="00A004B1" w:rsidP="003A3308">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5E3F94" w:rsidRPr="005A2A39" w:rsidRDefault="005E3F94" w:rsidP="003A3308">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372555" w:rsidRDefault="00372555" w:rsidP="003A3308">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372555" w:rsidRDefault="00372555" w:rsidP="003A3308">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3A3308" w:rsidRPr="005A2A39" w:rsidRDefault="00023E23" w:rsidP="003A330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A2A39">
        <w:rPr>
          <w:rFonts w:ascii="Times New Roman" w:hAnsi="Times New Roman" w:cs="Times New Roman"/>
          <w:sz w:val="24"/>
          <w:szCs w:val="24"/>
        </w:rPr>
        <w:t>ПАСПОРТ ПОДПРОГРАММЫ</w:t>
      </w:r>
    </w:p>
    <w:p w:rsidR="003A3308" w:rsidRPr="005A2A39" w:rsidRDefault="003A3308" w:rsidP="003A330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A2A39">
        <w:rPr>
          <w:rFonts w:ascii="Times New Roman" w:hAnsi="Times New Roman" w:cs="Times New Roman"/>
          <w:b/>
          <w:sz w:val="24"/>
          <w:szCs w:val="24"/>
        </w:rPr>
        <w:t xml:space="preserve">«Повышение эффективности бюджетных расходов </w:t>
      </w:r>
      <w:r w:rsidR="002B75D0">
        <w:rPr>
          <w:rFonts w:ascii="Times New Roman" w:hAnsi="Times New Roman" w:cs="Times New Roman"/>
          <w:sz w:val="24"/>
          <w:szCs w:val="24"/>
        </w:rPr>
        <w:t>Будаговского</w:t>
      </w:r>
      <w:r w:rsidRPr="005A2A39">
        <w:rPr>
          <w:rFonts w:ascii="Times New Roman" w:hAnsi="Times New Roman" w:cs="Times New Roman"/>
          <w:b/>
          <w:sz w:val="24"/>
          <w:szCs w:val="24"/>
        </w:rPr>
        <w:t xml:space="preserve"> сельского поселения</w:t>
      </w:r>
      <w:r w:rsidR="00C01B8B">
        <w:rPr>
          <w:rFonts w:ascii="Times New Roman" w:hAnsi="Times New Roman" w:cs="Times New Roman"/>
          <w:b/>
          <w:sz w:val="24"/>
          <w:szCs w:val="24"/>
        </w:rPr>
        <w:t xml:space="preserve"> (2)</w:t>
      </w:r>
    </w:p>
    <w:p w:rsidR="003A3308" w:rsidRPr="005A2A39" w:rsidRDefault="003A3308" w:rsidP="003A3308">
      <w:pPr>
        <w:pStyle w:val="ConsPlusNonformat"/>
        <w:ind w:hanging="21"/>
        <w:jc w:val="center"/>
        <w:rPr>
          <w:rFonts w:ascii="Times New Roman" w:hAnsi="Times New Roman" w:cs="Times New Roman"/>
          <w:sz w:val="24"/>
          <w:szCs w:val="24"/>
        </w:rPr>
      </w:pPr>
      <w:r w:rsidRPr="005A2A39">
        <w:rPr>
          <w:rFonts w:ascii="Times New Roman" w:hAnsi="Times New Roman" w:cs="Times New Roman"/>
          <w:sz w:val="24"/>
          <w:szCs w:val="24"/>
        </w:rPr>
        <w:t>муниципальной программы</w:t>
      </w:r>
    </w:p>
    <w:p w:rsidR="003A3308" w:rsidRPr="005A2A39" w:rsidRDefault="003A3308" w:rsidP="003A3308">
      <w:pPr>
        <w:pStyle w:val="ConsPlusNonformat"/>
        <w:ind w:hanging="21"/>
        <w:jc w:val="center"/>
        <w:rPr>
          <w:rFonts w:ascii="Times New Roman" w:hAnsi="Times New Roman" w:cs="Times New Roman"/>
          <w:sz w:val="24"/>
          <w:szCs w:val="24"/>
          <w:u w:val="single"/>
        </w:rPr>
      </w:pPr>
      <w:r w:rsidRPr="005A2A39">
        <w:rPr>
          <w:rFonts w:ascii="Times New Roman" w:hAnsi="Times New Roman" w:cs="Times New Roman"/>
          <w:sz w:val="24"/>
          <w:szCs w:val="24"/>
        </w:rPr>
        <w:t xml:space="preserve"> </w:t>
      </w:r>
      <w:r w:rsidRPr="005A2A39">
        <w:rPr>
          <w:rFonts w:ascii="Times New Roman" w:hAnsi="Times New Roman" w:cs="Times New Roman"/>
          <w:sz w:val="24"/>
          <w:szCs w:val="24"/>
          <w:u w:val="single"/>
        </w:rPr>
        <w:t>«Социально-экономическое развитие территории сельского поселения»</w:t>
      </w:r>
    </w:p>
    <w:p w:rsidR="00F27B6D" w:rsidRPr="005A2A39" w:rsidRDefault="00023E23" w:rsidP="00F27B6D">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 xml:space="preserve"> </w:t>
      </w:r>
      <w:r w:rsidR="00F27B6D" w:rsidRPr="005A2A39">
        <w:rPr>
          <w:rFonts w:ascii="Times New Roman" w:hAnsi="Times New Roman" w:cs="Times New Roman"/>
          <w:sz w:val="24"/>
          <w:szCs w:val="24"/>
        </w:rPr>
        <w:t xml:space="preserve">(далее соответственно - </w:t>
      </w:r>
      <w:r w:rsidR="00A004B1" w:rsidRPr="005A2A39">
        <w:rPr>
          <w:rFonts w:ascii="Times New Roman" w:hAnsi="Times New Roman" w:cs="Times New Roman"/>
          <w:sz w:val="24"/>
          <w:szCs w:val="24"/>
        </w:rPr>
        <w:t>подпрограмма, муниципальная</w:t>
      </w:r>
      <w:r w:rsidR="00F27B6D" w:rsidRPr="005A2A39">
        <w:rPr>
          <w:rFonts w:ascii="Times New Roman" w:hAnsi="Times New Roman" w:cs="Times New Roman"/>
          <w:sz w:val="24"/>
          <w:szCs w:val="24"/>
        </w:rPr>
        <w:t xml:space="preserve"> программа)</w:t>
      </w:r>
    </w:p>
    <w:p w:rsidR="00F27B6D" w:rsidRPr="005A2A39" w:rsidRDefault="00F27B6D" w:rsidP="00F27B6D">
      <w:pPr>
        <w:widowControl w:val="0"/>
        <w:autoSpaceDE w:val="0"/>
        <w:autoSpaceDN w:val="0"/>
        <w:adjustRightInd w:val="0"/>
        <w:spacing w:after="0" w:line="240" w:lineRule="auto"/>
        <w:jc w:val="both"/>
        <w:rPr>
          <w:rFonts w:ascii="Times New Roman" w:hAnsi="Times New Roman" w:cs="Times New Roman"/>
          <w:sz w:val="24"/>
          <w:szCs w:val="24"/>
        </w:rPr>
      </w:pPr>
    </w:p>
    <w:tbl>
      <w:tblPr>
        <w:tblW w:w="5357" w:type="pct"/>
        <w:tblInd w:w="-647" w:type="dxa"/>
        <w:tblCellMar>
          <w:top w:w="75" w:type="dxa"/>
          <w:left w:w="0" w:type="dxa"/>
          <w:bottom w:w="75" w:type="dxa"/>
          <w:right w:w="0" w:type="dxa"/>
        </w:tblCellMar>
        <w:tblLook w:val="0000" w:firstRow="0" w:lastRow="0" w:firstColumn="0" w:lastColumn="0" w:noHBand="0" w:noVBand="0"/>
      </w:tblPr>
      <w:tblGrid>
        <w:gridCol w:w="3543"/>
        <w:gridCol w:w="6310"/>
      </w:tblGrid>
      <w:tr w:rsidR="00F27B6D" w:rsidRPr="005A2A39" w:rsidTr="005E3F94">
        <w:trPr>
          <w:trHeight w:val="565"/>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5A2A39" w:rsidRDefault="00F27B6D" w:rsidP="00775B37">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Наименование муниципальной 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2B7" w:rsidRPr="005A2A39" w:rsidRDefault="009722B7" w:rsidP="009722B7">
            <w:pPr>
              <w:pStyle w:val="ConsPlusNonformat"/>
              <w:ind w:hanging="21"/>
              <w:jc w:val="center"/>
              <w:rPr>
                <w:rFonts w:ascii="Times New Roman" w:hAnsi="Times New Roman" w:cs="Times New Roman"/>
                <w:sz w:val="24"/>
                <w:szCs w:val="24"/>
              </w:rPr>
            </w:pPr>
            <w:r w:rsidRPr="005A2A39">
              <w:rPr>
                <w:rFonts w:ascii="Times New Roman" w:hAnsi="Times New Roman" w:cs="Times New Roman"/>
                <w:sz w:val="24"/>
                <w:szCs w:val="24"/>
              </w:rPr>
              <w:t>«Социально-экономическое развитие территории сельского поселения»</w:t>
            </w:r>
          </w:p>
          <w:p w:rsidR="00F27B6D" w:rsidRPr="005A2A39" w:rsidRDefault="00F27B6D" w:rsidP="00775B37">
            <w:pPr>
              <w:widowControl w:val="0"/>
              <w:autoSpaceDE w:val="0"/>
              <w:autoSpaceDN w:val="0"/>
              <w:adjustRightInd w:val="0"/>
              <w:spacing w:after="0" w:line="240" w:lineRule="auto"/>
              <w:jc w:val="center"/>
              <w:rPr>
                <w:rFonts w:ascii="Times New Roman" w:hAnsi="Times New Roman" w:cs="Times New Roman"/>
                <w:sz w:val="24"/>
                <w:szCs w:val="24"/>
              </w:rPr>
            </w:pPr>
          </w:p>
        </w:tc>
      </w:tr>
      <w:tr w:rsidR="00F27B6D" w:rsidRPr="005A2A39"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5A2A39" w:rsidRDefault="00F27B6D" w:rsidP="00775B37">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Наименование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5A2A39" w:rsidRDefault="009722B7" w:rsidP="00775B37">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w:t>
            </w:r>
            <w:r w:rsidR="00F27B6D" w:rsidRPr="005A2A39">
              <w:rPr>
                <w:rFonts w:ascii="Times New Roman" w:hAnsi="Times New Roman" w:cs="Times New Roman"/>
                <w:sz w:val="24"/>
                <w:szCs w:val="24"/>
              </w:rPr>
              <w:t xml:space="preserve">Повышение эффективности бюджетных расходов </w:t>
            </w:r>
            <w:r w:rsidR="002B75D0">
              <w:rPr>
                <w:rFonts w:ascii="Times New Roman" w:hAnsi="Times New Roman" w:cs="Times New Roman"/>
                <w:sz w:val="24"/>
                <w:szCs w:val="24"/>
              </w:rPr>
              <w:t>Будаговского</w:t>
            </w:r>
            <w:r w:rsidR="00F27B6D" w:rsidRPr="005A2A39">
              <w:rPr>
                <w:rFonts w:ascii="Times New Roman" w:hAnsi="Times New Roman" w:cs="Times New Roman"/>
                <w:sz w:val="24"/>
                <w:szCs w:val="24"/>
              </w:rPr>
              <w:t xml:space="preserve"> сельского поселения</w:t>
            </w:r>
            <w:r w:rsidRPr="005A2A39">
              <w:rPr>
                <w:rFonts w:ascii="Times New Roman" w:hAnsi="Times New Roman" w:cs="Times New Roman"/>
                <w:sz w:val="24"/>
                <w:szCs w:val="24"/>
              </w:rPr>
              <w:t>»</w:t>
            </w:r>
          </w:p>
        </w:tc>
      </w:tr>
      <w:tr w:rsidR="00F27B6D" w:rsidRPr="005A2A39"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5A2A39" w:rsidRDefault="00F27B6D" w:rsidP="00775B37">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Ответственный исполнитель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308" w:rsidRPr="005A2A39" w:rsidRDefault="009B362E" w:rsidP="002B75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Ведущий специалист администрации </w:t>
            </w:r>
            <w:r w:rsidR="002B75D0">
              <w:rPr>
                <w:rFonts w:ascii="Times New Roman" w:hAnsi="Times New Roman" w:cs="Times New Roman"/>
                <w:sz w:val="24"/>
                <w:szCs w:val="24"/>
              </w:rPr>
              <w:t xml:space="preserve">Будаговского </w:t>
            </w:r>
            <w:r>
              <w:rPr>
                <w:rFonts w:ascii="Times New Roman" w:hAnsi="Times New Roman" w:cs="Times New Roman"/>
                <w:sz w:val="24"/>
                <w:szCs w:val="24"/>
              </w:rPr>
              <w:t xml:space="preserve">сельского поселения </w:t>
            </w:r>
          </w:p>
        </w:tc>
      </w:tr>
      <w:tr w:rsidR="00F27B6D" w:rsidRPr="005A2A39"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5A2A39" w:rsidRDefault="00F27B6D" w:rsidP="00775B37">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Участники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5A2A39" w:rsidRDefault="003A3308" w:rsidP="00775B37">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sidR="002B75D0">
              <w:rPr>
                <w:rFonts w:ascii="Times New Roman" w:hAnsi="Times New Roman" w:cs="Times New Roman"/>
                <w:sz w:val="24"/>
                <w:szCs w:val="24"/>
              </w:rPr>
              <w:t>Будаговского</w:t>
            </w:r>
            <w:r w:rsidRPr="005A2A39">
              <w:rPr>
                <w:rFonts w:ascii="Times New Roman" w:hAnsi="Times New Roman" w:cs="Times New Roman"/>
                <w:sz w:val="24"/>
                <w:szCs w:val="24"/>
              </w:rPr>
              <w:t xml:space="preserve"> сельского поселения</w:t>
            </w:r>
          </w:p>
        </w:tc>
      </w:tr>
      <w:tr w:rsidR="00F27B6D" w:rsidRPr="005A2A39"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5A2A39" w:rsidRDefault="00F27B6D" w:rsidP="00775B37">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Цель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5A2A39" w:rsidRDefault="003A4604" w:rsidP="002B75D0">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 xml:space="preserve">Повышение эффективности бюджетных расходов в </w:t>
            </w:r>
            <w:r w:rsidR="002B75D0">
              <w:rPr>
                <w:rFonts w:ascii="Times New Roman" w:hAnsi="Times New Roman" w:cs="Times New Roman"/>
                <w:sz w:val="24"/>
                <w:szCs w:val="24"/>
              </w:rPr>
              <w:t>Будаговском</w:t>
            </w:r>
            <w:r w:rsidRPr="005A2A39">
              <w:rPr>
                <w:rFonts w:ascii="Times New Roman" w:hAnsi="Times New Roman" w:cs="Times New Roman"/>
                <w:sz w:val="24"/>
                <w:szCs w:val="24"/>
              </w:rPr>
              <w:t xml:space="preserve"> сельском поселении</w:t>
            </w:r>
          </w:p>
        </w:tc>
      </w:tr>
      <w:tr w:rsidR="00F27B6D" w:rsidRPr="005A2A39"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5A2A39" w:rsidRDefault="00F27B6D" w:rsidP="00775B37">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Задачи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04" w:rsidRPr="005A2A39" w:rsidRDefault="00CC09BB" w:rsidP="009722B7">
            <w:pPr>
              <w:widowControl w:val="0"/>
              <w:autoSpaceDE w:val="0"/>
              <w:autoSpaceDN w:val="0"/>
              <w:adjustRightInd w:val="0"/>
              <w:spacing w:after="0" w:line="240" w:lineRule="auto"/>
              <w:jc w:val="both"/>
              <w:rPr>
                <w:rFonts w:ascii="Times New Roman" w:hAnsi="Times New Roman" w:cs="Times New Roman"/>
                <w:sz w:val="24"/>
                <w:szCs w:val="24"/>
              </w:rPr>
            </w:pPr>
            <w:r w:rsidRPr="005A2A39">
              <w:rPr>
                <w:rFonts w:ascii="Times New Roman" w:hAnsi="Times New Roman" w:cs="Times New Roman"/>
                <w:sz w:val="24"/>
                <w:szCs w:val="24"/>
              </w:rPr>
              <w:t>1.</w:t>
            </w:r>
            <w:r w:rsidR="003A4604" w:rsidRPr="005A2A39">
              <w:rPr>
                <w:rFonts w:ascii="Times New Roman" w:hAnsi="Times New Roman" w:cs="Times New Roman"/>
                <w:sz w:val="24"/>
                <w:szCs w:val="24"/>
              </w:rPr>
              <w:t xml:space="preserve">Обеспечение сбалансированности и устойчивости бюджета </w:t>
            </w:r>
            <w:r w:rsidR="002B75D0">
              <w:rPr>
                <w:rFonts w:ascii="Times New Roman" w:hAnsi="Times New Roman" w:cs="Times New Roman"/>
                <w:sz w:val="24"/>
                <w:szCs w:val="24"/>
              </w:rPr>
              <w:t>Будаговского</w:t>
            </w:r>
            <w:r w:rsidR="00711BF6" w:rsidRPr="005A2A39">
              <w:rPr>
                <w:rFonts w:ascii="Times New Roman" w:hAnsi="Times New Roman" w:cs="Times New Roman"/>
                <w:sz w:val="24"/>
                <w:szCs w:val="24"/>
              </w:rPr>
              <w:t xml:space="preserve"> </w:t>
            </w:r>
            <w:r w:rsidR="003A4604" w:rsidRPr="005A2A39">
              <w:rPr>
                <w:rFonts w:ascii="Times New Roman" w:hAnsi="Times New Roman" w:cs="Times New Roman"/>
                <w:sz w:val="24"/>
                <w:szCs w:val="24"/>
              </w:rPr>
              <w:t>сельского поселения.</w:t>
            </w:r>
          </w:p>
          <w:p w:rsidR="00F27B6D" w:rsidRPr="005A2A39" w:rsidRDefault="003A4604" w:rsidP="002B75D0">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2. Обеспечение прозрачности и открытости бюджетного процесса в </w:t>
            </w:r>
            <w:r w:rsidR="002B75D0">
              <w:rPr>
                <w:rFonts w:ascii="Times New Roman" w:hAnsi="Times New Roman" w:cs="Times New Roman"/>
                <w:sz w:val="24"/>
                <w:szCs w:val="24"/>
              </w:rPr>
              <w:t>Будаговском</w:t>
            </w:r>
            <w:r w:rsidRPr="005A2A39">
              <w:rPr>
                <w:rFonts w:ascii="Times New Roman" w:hAnsi="Times New Roman" w:cs="Times New Roman"/>
                <w:sz w:val="24"/>
                <w:szCs w:val="24"/>
              </w:rPr>
              <w:t xml:space="preserve"> сельском поселении</w:t>
            </w:r>
          </w:p>
        </w:tc>
      </w:tr>
      <w:tr w:rsidR="00F27B6D" w:rsidRPr="005A2A39" w:rsidTr="005E3F94">
        <w:trPr>
          <w:trHeight w:val="246"/>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5A2A39" w:rsidRDefault="00F27B6D" w:rsidP="00775B37">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Сроки реализации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5A2A39" w:rsidRDefault="00F27B6D" w:rsidP="00775B37">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2018-2022гг</w:t>
            </w:r>
          </w:p>
        </w:tc>
      </w:tr>
      <w:tr w:rsidR="00F27B6D" w:rsidRPr="005A2A39" w:rsidTr="005E3F94">
        <w:trPr>
          <w:trHeight w:val="589"/>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5A2A39" w:rsidRDefault="00F27B6D" w:rsidP="00775B37">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Целевые показатели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04" w:rsidRPr="005A2A39" w:rsidRDefault="00381641" w:rsidP="0010340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E1D25">
              <w:rPr>
                <w:rFonts w:ascii="Times New Roman" w:hAnsi="Times New Roman" w:cs="Times New Roman"/>
                <w:sz w:val="24"/>
                <w:szCs w:val="24"/>
              </w:rPr>
              <w:t>1</w:t>
            </w:r>
            <w:r w:rsidR="00B80236" w:rsidRPr="005A2A39">
              <w:rPr>
                <w:rFonts w:ascii="Times New Roman" w:hAnsi="Times New Roman" w:cs="Times New Roman"/>
                <w:sz w:val="24"/>
                <w:szCs w:val="24"/>
              </w:rPr>
              <w:t xml:space="preserve"> Размер дефицита </w:t>
            </w:r>
            <w:r w:rsidR="00B80236">
              <w:rPr>
                <w:rFonts w:ascii="Times New Roman" w:hAnsi="Times New Roman" w:cs="Times New Roman"/>
                <w:sz w:val="24"/>
                <w:szCs w:val="24"/>
              </w:rPr>
              <w:t xml:space="preserve">бюджета </w:t>
            </w:r>
            <w:r w:rsidR="002B75D0">
              <w:rPr>
                <w:rFonts w:ascii="Times New Roman" w:hAnsi="Times New Roman" w:cs="Times New Roman"/>
                <w:sz w:val="24"/>
                <w:szCs w:val="24"/>
              </w:rPr>
              <w:t>Будаговского</w:t>
            </w:r>
            <w:r w:rsidR="00B80236" w:rsidRPr="005A2A39">
              <w:rPr>
                <w:rFonts w:ascii="Times New Roman" w:hAnsi="Times New Roman" w:cs="Times New Roman"/>
                <w:sz w:val="24"/>
                <w:szCs w:val="24"/>
              </w:rPr>
              <w:t xml:space="preserve"> муниципального образования </w:t>
            </w:r>
          </w:p>
          <w:p w:rsidR="00103406" w:rsidRDefault="00103406" w:rsidP="009722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5A2A39">
              <w:rPr>
                <w:rFonts w:ascii="Times New Roman" w:hAnsi="Times New Roman" w:cs="Times New Roman"/>
                <w:sz w:val="24"/>
                <w:szCs w:val="24"/>
              </w:rPr>
              <w:t>Прирост поступлений налоговых доходов в местные бюджеты к предыдущему году (в нормативах текущего года</w:t>
            </w:r>
          </w:p>
          <w:p w:rsidR="00381641" w:rsidRDefault="00D16CDC" w:rsidP="0010340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BE1D25">
              <w:rPr>
                <w:rFonts w:ascii="Times New Roman" w:hAnsi="Times New Roman" w:cs="Times New Roman"/>
                <w:sz w:val="24"/>
                <w:szCs w:val="24"/>
              </w:rPr>
              <w:t>.О</w:t>
            </w:r>
            <w:r w:rsidR="003A4604" w:rsidRPr="005A2A39">
              <w:rPr>
                <w:rFonts w:ascii="Times New Roman" w:hAnsi="Times New Roman" w:cs="Times New Roman"/>
                <w:sz w:val="24"/>
                <w:szCs w:val="24"/>
              </w:rPr>
              <w:t>тсутствие просроченной кредиторской задолженности учреждений, находящихся в ведении органов местного самоуправления:</w:t>
            </w:r>
          </w:p>
          <w:p w:rsidR="00D16CDC" w:rsidRPr="005A2A39" w:rsidRDefault="00D16CDC" w:rsidP="0010340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4.Наличие информационного сайта в сети Интернет.</w:t>
            </w:r>
          </w:p>
        </w:tc>
      </w:tr>
      <w:tr w:rsidR="00F27B6D" w:rsidRPr="005A2A39"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5A2A39" w:rsidRDefault="00F27B6D" w:rsidP="00775B37">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Перечень основных мероприятий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5A2A39" w:rsidRDefault="00D16CDC" w:rsidP="00D16CDC">
            <w:pPr>
              <w:widowControl w:val="0"/>
              <w:autoSpaceDE w:val="0"/>
              <w:autoSpaceDN w:val="0"/>
              <w:adjustRightInd w:val="0"/>
              <w:spacing w:after="0" w:line="240" w:lineRule="auto"/>
              <w:ind w:right="-2"/>
              <w:rPr>
                <w:rFonts w:ascii="Times New Roman" w:hAnsi="Times New Roman" w:cs="Times New Roman"/>
                <w:b/>
                <w:sz w:val="24"/>
                <w:szCs w:val="24"/>
              </w:rPr>
            </w:pPr>
            <w:r>
              <w:rPr>
                <w:rFonts w:ascii="Times New Roman" w:hAnsi="Times New Roman" w:cs="Times New Roman"/>
                <w:sz w:val="24"/>
                <w:szCs w:val="24"/>
              </w:rPr>
              <w:t>Информационные технологии в управлении.</w:t>
            </w:r>
          </w:p>
        </w:tc>
      </w:tr>
      <w:tr w:rsidR="00F27B6D" w:rsidRPr="005A2A39" w:rsidTr="005E3F94">
        <w:trPr>
          <w:trHeight w:val="1448"/>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5A2A39" w:rsidRDefault="00F27B6D" w:rsidP="00775B37">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Ресурсное обеспечение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01A8" w:rsidRPr="00850BCB" w:rsidRDefault="009001A8" w:rsidP="009001A8">
            <w:pPr>
              <w:widowControl w:val="0"/>
              <w:autoSpaceDE w:val="0"/>
              <w:autoSpaceDN w:val="0"/>
              <w:adjustRightInd w:val="0"/>
              <w:spacing w:after="0" w:line="240" w:lineRule="auto"/>
              <w:rPr>
                <w:rFonts w:ascii="Times New Roman" w:hAnsi="Times New Roman" w:cs="Times New Roman"/>
                <w:sz w:val="24"/>
                <w:szCs w:val="24"/>
              </w:rPr>
            </w:pPr>
            <w:r w:rsidRPr="00850BCB">
              <w:rPr>
                <w:rFonts w:ascii="Times New Roman" w:hAnsi="Times New Roman" w:cs="Times New Roman"/>
                <w:sz w:val="24"/>
                <w:szCs w:val="24"/>
              </w:rPr>
              <w:t>Всего:</w:t>
            </w:r>
            <w:r w:rsidR="00D16CDC" w:rsidRPr="00850BCB">
              <w:rPr>
                <w:rFonts w:ascii="Times New Roman" w:hAnsi="Times New Roman" w:cs="Times New Roman"/>
                <w:sz w:val="24"/>
                <w:szCs w:val="24"/>
              </w:rPr>
              <w:t>716</w:t>
            </w:r>
            <w:r w:rsidR="001F17D6" w:rsidRPr="00850BCB">
              <w:rPr>
                <w:rFonts w:ascii="Times New Roman" w:hAnsi="Times New Roman" w:cs="Times New Roman"/>
                <w:sz w:val="24"/>
                <w:szCs w:val="24"/>
              </w:rPr>
              <w:t xml:space="preserve">,0 </w:t>
            </w:r>
            <w:proofErr w:type="spellStart"/>
            <w:r w:rsidR="001F17D6" w:rsidRPr="00850BCB">
              <w:rPr>
                <w:rFonts w:ascii="Times New Roman" w:hAnsi="Times New Roman" w:cs="Times New Roman"/>
                <w:sz w:val="24"/>
                <w:szCs w:val="24"/>
              </w:rPr>
              <w:t>т.р</w:t>
            </w:r>
            <w:proofErr w:type="spellEnd"/>
            <w:r w:rsidR="001F17D6" w:rsidRPr="00850BCB">
              <w:rPr>
                <w:rFonts w:ascii="Times New Roman" w:hAnsi="Times New Roman" w:cs="Times New Roman"/>
                <w:sz w:val="24"/>
                <w:szCs w:val="24"/>
              </w:rPr>
              <w:t>.</w:t>
            </w:r>
            <w:r w:rsidR="00AD47D2" w:rsidRPr="00850BCB">
              <w:rPr>
                <w:rFonts w:ascii="Times New Roman" w:hAnsi="Times New Roman" w:cs="Times New Roman"/>
                <w:sz w:val="24"/>
                <w:szCs w:val="24"/>
              </w:rPr>
              <w:t xml:space="preserve"> </w:t>
            </w:r>
            <w:r w:rsidRPr="00850BCB">
              <w:rPr>
                <w:rFonts w:ascii="Times New Roman" w:hAnsi="Times New Roman" w:cs="Times New Roman"/>
                <w:sz w:val="24"/>
                <w:szCs w:val="24"/>
              </w:rPr>
              <w:t xml:space="preserve">в </w:t>
            </w:r>
            <w:proofErr w:type="spellStart"/>
            <w:r w:rsidRPr="00850BCB">
              <w:rPr>
                <w:rFonts w:ascii="Times New Roman" w:hAnsi="Times New Roman" w:cs="Times New Roman"/>
                <w:sz w:val="24"/>
                <w:szCs w:val="24"/>
              </w:rPr>
              <w:t>т.ч</w:t>
            </w:r>
            <w:proofErr w:type="spellEnd"/>
            <w:r w:rsidRPr="00850BCB">
              <w:rPr>
                <w:rFonts w:ascii="Times New Roman" w:hAnsi="Times New Roman" w:cs="Times New Roman"/>
                <w:sz w:val="24"/>
                <w:szCs w:val="24"/>
              </w:rPr>
              <w:t>. по годам:</w:t>
            </w:r>
          </w:p>
          <w:p w:rsidR="009001A8" w:rsidRPr="00850BCB" w:rsidRDefault="009001A8" w:rsidP="009001A8">
            <w:pPr>
              <w:widowControl w:val="0"/>
              <w:autoSpaceDE w:val="0"/>
              <w:autoSpaceDN w:val="0"/>
              <w:adjustRightInd w:val="0"/>
              <w:spacing w:after="0" w:line="240" w:lineRule="auto"/>
              <w:rPr>
                <w:rFonts w:ascii="Times New Roman" w:hAnsi="Times New Roman" w:cs="Times New Roman"/>
                <w:sz w:val="24"/>
                <w:szCs w:val="24"/>
              </w:rPr>
            </w:pPr>
            <w:r w:rsidRPr="00850BCB">
              <w:rPr>
                <w:rFonts w:ascii="Times New Roman" w:hAnsi="Times New Roman" w:cs="Times New Roman"/>
                <w:sz w:val="24"/>
                <w:szCs w:val="24"/>
              </w:rPr>
              <w:t>2018г-</w:t>
            </w:r>
            <w:r w:rsidR="00D16CDC" w:rsidRPr="00850BCB">
              <w:rPr>
                <w:rFonts w:ascii="Times New Roman" w:hAnsi="Times New Roman" w:cs="Times New Roman"/>
                <w:sz w:val="24"/>
                <w:szCs w:val="24"/>
              </w:rPr>
              <w:t>143,2</w:t>
            </w:r>
            <w:r w:rsidR="001F17D6" w:rsidRPr="00850BCB">
              <w:rPr>
                <w:rFonts w:ascii="Times New Roman" w:hAnsi="Times New Roman" w:cs="Times New Roman"/>
                <w:sz w:val="24"/>
                <w:szCs w:val="24"/>
              </w:rPr>
              <w:t xml:space="preserve"> </w:t>
            </w:r>
            <w:proofErr w:type="spellStart"/>
            <w:r w:rsidR="001F17D6" w:rsidRPr="00850BCB">
              <w:rPr>
                <w:rFonts w:ascii="Times New Roman" w:hAnsi="Times New Roman" w:cs="Times New Roman"/>
                <w:sz w:val="24"/>
                <w:szCs w:val="24"/>
              </w:rPr>
              <w:t>т.р</w:t>
            </w:r>
            <w:proofErr w:type="spellEnd"/>
            <w:r w:rsidR="001F17D6" w:rsidRPr="00850BCB">
              <w:rPr>
                <w:rFonts w:ascii="Times New Roman" w:hAnsi="Times New Roman" w:cs="Times New Roman"/>
                <w:sz w:val="24"/>
                <w:szCs w:val="24"/>
              </w:rPr>
              <w:t>.</w:t>
            </w:r>
          </w:p>
          <w:p w:rsidR="009001A8" w:rsidRPr="00850BCB" w:rsidRDefault="009001A8" w:rsidP="009001A8">
            <w:pPr>
              <w:widowControl w:val="0"/>
              <w:autoSpaceDE w:val="0"/>
              <w:autoSpaceDN w:val="0"/>
              <w:adjustRightInd w:val="0"/>
              <w:spacing w:after="0" w:line="240" w:lineRule="auto"/>
              <w:rPr>
                <w:rFonts w:ascii="Times New Roman" w:hAnsi="Times New Roman" w:cs="Times New Roman"/>
                <w:sz w:val="24"/>
                <w:szCs w:val="24"/>
              </w:rPr>
            </w:pPr>
            <w:r w:rsidRPr="00850BCB">
              <w:rPr>
                <w:rFonts w:ascii="Times New Roman" w:hAnsi="Times New Roman" w:cs="Times New Roman"/>
                <w:sz w:val="24"/>
                <w:szCs w:val="24"/>
              </w:rPr>
              <w:t>2019г-</w:t>
            </w:r>
            <w:r w:rsidR="00D16CDC" w:rsidRPr="00850BCB">
              <w:rPr>
                <w:rFonts w:ascii="Times New Roman" w:hAnsi="Times New Roman" w:cs="Times New Roman"/>
                <w:sz w:val="24"/>
                <w:szCs w:val="24"/>
              </w:rPr>
              <w:t>143,2</w:t>
            </w:r>
            <w:r w:rsidR="001F17D6" w:rsidRPr="00850BCB">
              <w:rPr>
                <w:rFonts w:ascii="Times New Roman" w:hAnsi="Times New Roman" w:cs="Times New Roman"/>
                <w:sz w:val="24"/>
                <w:szCs w:val="24"/>
              </w:rPr>
              <w:t xml:space="preserve"> </w:t>
            </w:r>
            <w:proofErr w:type="spellStart"/>
            <w:r w:rsidR="001F17D6" w:rsidRPr="00850BCB">
              <w:rPr>
                <w:rFonts w:ascii="Times New Roman" w:hAnsi="Times New Roman" w:cs="Times New Roman"/>
                <w:sz w:val="24"/>
                <w:szCs w:val="24"/>
              </w:rPr>
              <w:t>т.р</w:t>
            </w:r>
            <w:proofErr w:type="spellEnd"/>
            <w:r w:rsidR="001F17D6" w:rsidRPr="00850BCB">
              <w:rPr>
                <w:rFonts w:ascii="Times New Roman" w:hAnsi="Times New Roman" w:cs="Times New Roman"/>
                <w:sz w:val="24"/>
                <w:szCs w:val="24"/>
              </w:rPr>
              <w:t>.</w:t>
            </w:r>
          </w:p>
          <w:p w:rsidR="009001A8" w:rsidRPr="00850BCB" w:rsidRDefault="009001A8" w:rsidP="009001A8">
            <w:pPr>
              <w:widowControl w:val="0"/>
              <w:autoSpaceDE w:val="0"/>
              <w:autoSpaceDN w:val="0"/>
              <w:adjustRightInd w:val="0"/>
              <w:spacing w:after="0" w:line="240" w:lineRule="auto"/>
              <w:rPr>
                <w:rFonts w:ascii="Times New Roman" w:hAnsi="Times New Roman" w:cs="Times New Roman"/>
                <w:sz w:val="24"/>
                <w:szCs w:val="24"/>
              </w:rPr>
            </w:pPr>
            <w:r w:rsidRPr="00850BCB">
              <w:rPr>
                <w:rFonts w:ascii="Times New Roman" w:hAnsi="Times New Roman" w:cs="Times New Roman"/>
                <w:sz w:val="24"/>
                <w:szCs w:val="24"/>
              </w:rPr>
              <w:t>2020г-</w:t>
            </w:r>
            <w:r w:rsidR="00D16CDC" w:rsidRPr="00850BCB">
              <w:rPr>
                <w:rFonts w:ascii="Times New Roman" w:hAnsi="Times New Roman" w:cs="Times New Roman"/>
                <w:sz w:val="24"/>
                <w:szCs w:val="24"/>
              </w:rPr>
              <w:t>143,2</w:t>
            </w:r>
            <w:r w:rsidR="001F17D6" w:rsidRPr="00850BCB">
              <w:rPr>
                <w:rFonts w:ascii="Times New Roman" w:hAnsi="Times New Roman" w:cs="Times New Roman"/>
                <w:sz w:val="24"/>
                <w:szCs w:val="24"/>
              </w:rPr>
              <w:t xml:space="preserve"> </w:t>
            </w:r>
            <w:proofErr w:type="spellStart"/>
            <w:r w:rsidR="001F17D6" w:rsidRPr="00850BCB">
              <w:rPr>
                <w:rFonts w:ascii="Times New Roman" w:hAnsi="Times New Roman" w:cs="Times New Roman"/>
                <w:sz w:val="24"/>
                <w:szCs w:val="24"/>
              </w:rPr>
              <w:t>т.р</w:t>
            </w:r>
            <w:proofErr w:type="spellEnd"/>
            <w:r w:rsidR="001F17D6" w:rsidRPr="00850BCB">
              <w:rPr>
                <w:rFonts w:ascii="Times New Roman" w:hAnsi="Times New Roman" w:cs="Times New Roman"/>
                <w:sz w:val="24"/>
                <w:szCs w:val="24"/>
              </w:rPr>
              <w:t>.</w:t>
            </w:r>
          </w:p>
          <w:p w:rsidR="009001A8" w:rsidRPr="00850BCB" w:rsidRDefault="009001A8" w:rsidP="009001A8">
            <w:pPr>
              <w:widowControl w:val="0"/>
              <w:autoSpaceDE w:val="0"/>
              <w:autoSpaceDN w:val="0"/>
              <w:adjustRightInd w:val="0"/>
              <w:spacing w:after="0" w:line="240" w:lineRule="auto"/>
              <w:rPr>
                <w:rFonts w:ascii="Times New Roman" w:hAnsi="Times New Roman" w:cs="Times New Roman"/>
                <w:sz w:val="24"/>
                <w:szCs w:val="24"/>
              </w:rPr>
            </w:pPr>
            <w:r w:rsidRPr="00850BCB">
              <w:rPr>
                <w:rFonts w:ascii="Times New Roman" w:hAnsi="Times New Roman" w:cs="Times New Roman"/>
                <w:sz w:val="24"/>
                <w:szCs w:val="24"/>
              </w:rPr>
              <w:t>2021г-</w:t>
            </w:r>
            <w:r w:rsidR="00D16CDC" w:rsidRPr="00850BCB">
              <w:rPr>
                <w:rFonts w:ascii="Times New Roman" w:hAnsi="Times New Roman" w:cs="Times New Roman"/>
                <w:sz w:val="24"/>
                <w:szCs w:val="24"/>
              </w:rPr>
              <w:t>143,2</w:t>
            </w:r>
            <w:r w:rsidR="001F17D6" w:rsidRPr="00850BCB">
              <w:rPr>
                <w:rFonts w:ascii="Times New Roman" w:hAnsi="Times New Roman" w:cs="Times New Roman"/>
                <w:sz w:val="24"/>
                <w:szCs w:val="24"/>
              </w:rPr>
              <w:t xml:space="preserve"> </w:t>
            </w:r>
            <w:proofErr w:type="spellStart"/>
            <w:r w:rsidR="001F17D6" w:rsidRPr="00850BCB">
              <w:rPr>
                <w:rFonts w:ascii="Times New Roman" w:hAnsi="Times New Roman" w:cs="Times New Roman"/>
                <w:sz w:val="24"/>
                <w:szCs w:val="24"/>
              </w:rPr>
              <w:t>т.р</w:t>
            </w:r>
            <w:proofErr w:type="spellEnd"/>
            <w:r w:rsidR="001F17D6" w:rsidRPr="00850BCB">
              <w:rPr>
                <w:rFonts w:ascii="Times New Roman" w:hAnsi="Times New Roman" w:cs="Times New Roman"/>
                <w:sz w:val="24"/>
                <w:szCs w:val="24"/>
              </w:rPr>
              <w:t>.</w:t>
            </w:r>
          </w:p>
          <w:p w:rsidR="00F27B6D" w:rsidRPr="005A2A39" w:rsidRDefault="009001A8" w:rsidP="00D16CDC">
            <w:pPr>
              <w:widowControl w:val="0"/>
              <w:autoSpaceDE w:val="0"/>
              <w:autoSpaceDN w:val="0"/>
              <w:adjustRightInd w:val="0"/>
              <w:spacing w:after="0" w:line="240" w:lineRule="auto"/>
              <w:rPr>
                <w:rFonts w:ascii="Times New Roman" w:hAnsi="Times New Roman" w:cs="Times New Roman"/>
                <w:sz w:val="24"/>
                <w:szCs w:val="24"/>
              </w:rPr>
            </w:pPr>
            <w:r w:rsidRPr="00850BCB">
              <w:rPr>
                <w:rFonts w:ascii="Times New Roman" w:hAnsi="Times New Roman" w:cs="Times New Roman"/>
                <w:sz w:val="24"/>
                <w:szCs w:val="24"/>
              </w:rPr>
              <w:t>2022г</w:t>
            </w:r>
            <w:r w:rsidR="001F17D6" w:rsidRPr="00850BCB">
              <w:rPr>
                <w:rFonts w:ascii="Times New Roman" w:hAnsi="Times New Roman" w:cs="Times New Roman"/>
                <w:sz w:val="24"/>
                <w:szCs w:val="24"/>
              </w:rPr>
              <w:t>-</w:t>
            </w:r>
            <w:r w:rsidR="00D16CDC" w:rsidRPr="00850BCB">
              <w:rPr>
                <w:rFonts w:ascii="Times New Roman" w:hAnsi="Times New Roman" w:cs="Times New Roman"/>
                <w:sz w:val="24"/>
                <w:szCs w:val="24"/>
              </w:rPr>
              <w:t>143,2</w:t>
            </w:r>
            <w:r w:rsidR="001F17D6" w:rsidRPr="00850BCB">
              <w:rPr>
                <w:rFonts w:ascii="Times New Roman" w:hAnsi="Times New Roman" w:cs="Times New Roman"/>
                <w:sz w:val="24"/>
                <w:szCs w:val="24"/>
              </w:rPr>
              <w:t xml:space="preserve"> </w:t>
            </w:r>
            <w:proofErr w:type="spellStart"/>
            <w:r w:rsidR="001F17D6" w:rsidRPr="00850BCB">
              <w:rPr>
                <w:rFonts w:ascii="Times New Roman" w:hAnsi="Times New Roman" w:cs="Times New Roman"/>
                <w:sz w:val="24"/>
                <w:szCs w:val="24"/>
              </w:rPr>
              <w:t>т.р</w:t>
            </w:r>
            <w:proofErr w:type="spellEnd"/>
            <w:r w:rsidR="001F17D6" w:rsidRPr="00850BCB">
              <w:rPr>
                <w:rFonts w:ascii="Times New Roman" w:hAnsi="Times New Roman" w:cs="Times New Roman"/>
                <w:sz w:val="24"/>
                <w:szCs w:val="24"/>
              </w:rPr>
              <w:t>.</w:t>
            </w:r>
          </w:p>
        </w:tc>
      </w:tr>
      <w:tr w:rsidR="001225CC" w:rsidRPr="005A2A39" w:rsidTr="005E3F94">
        <w:trPr>
          <w:trHeight w:val="1749"/>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2907" w:rsidRDefault="00722907" w:rsidP="00775B37">
            <w:pPr>
              <w:widowControl w:val="0"/>
              <w:autoSpaceDE w:val="0"/>
              <w:autoSpaceDN w:val="0"/>
              <w:adjustRightInd w:val="0"/>
              <w:spacing w:after="0" w:line="240" w:lineRule="auto"/>
              <w:rPr>
                <w:rFonts w:ascii="Times New Roman" w:hAnsi="Times New Roman" w:cs="Times New Roman"/>
                <w:sz w:val="24"/>
                <w:szCs w:val="24"/>
              </w:rPr>
            </w:pPr>
          </w:p>
          <w:p w:rsidR="00722907" w:rsidRDefault="00722907" w:rsidP="00775B37">
            <w:pPr>
              <w:widowControl w:val="0"/>
              <w:autoSpaceDE w:val="0"/>
              <w:autoSpaceDN w:val="0"/>
              <w:adjustRightInd w:val="0"/>
              <w:spacing w:after="0" w:line="240" w:lineRule="auto"/>
              <w:rPr>
                <w:rFonts w:ascii="Times New Roman" w:hAnsi="Times New Roman" w:cs="Times New Roman"/>
                <w:sz w:val="24"/>
                <w:szCs w:val="24"/>
              </w:rPr>
            </w:pPr>
          </w:p>
          <w:p w:rsidR="001225CC" w:rsidRPr="005A2A39" w:rsidRDefault="001225CC" w:rsidP="00775B37">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Ожидаемые конечные результаты реализации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2907" w:rsidRDefault="00722907" w:rsidP="00023E23">
            <w:pPr>
              <w:autoSpaceDE w:val="0"/>
              <w:autoSpaceDN w:val="0"/>
              <w:adjustRightInd w:val="0"/>
              <w:spacing w:after="0" w:line="240" w:lineRule="auto"/>
              <w:jc w:val="both"/>
              <w:rPr>
                <w:rFonts w:ascii="Times New Roman" w:hAnsi="Times New Roman" w:cs="Times New Roman"/>
                <w:sz w:val="24"/>
                <w:szCs w:val="24"/>
              </w:rPr>
            </w:pPr>
          </w:p>
          <w:p w:rsidR="00722907" w:rsidRDefault="00722907" w:rsidP="00023E23">
            <w:pPr>
              <w:autoSpaceDE w:val="0"/>
              <w:autoSpaceDN w:val="0"/>
              <w:adjustRightInd w:val="0"/>
              <w:spacing w:after="0" w:line="240" w:lineRule="auto"/>
              <w:jc w:val="both"/>
              <w:rPr>
                <w:rFonts w:ascii="Times New Roman" w:hAnsi="Times New Roman" w:cs="Times New Roman"/>
                <w:sz w:val="24"/>
                <w:szCs w:val="24"/>
              </w:rPr>
            </w:pPr>
          </w:p>
          <w:p w:rsidR="00513236" w:rsidRPr="005A2A39" w:rsidRDefault="00513236" w:rsidP="00023E23">
            <w:pPr>
              <w:autoSpaceDE w:val="0"/>
              <w:autoSpaceDN w:val="0"/>
              <w:adjustRightInd w:val="0"/>
              <w:spacing w:after="0" w:line="240" w:lineRule="auto"/>
              <w:jc w:val="both"/>
              <w:rPr>
                <w:rFonts w:ascii="Times New Roman" w:hAnsi="Times New Roman" w:cs="Times New Roman"/>
                <w:sz w:val="24"/>
                <w:szCs w:val="24"/>
              </w:rPr>
            </w:pPr>
            <w:r w:rsidRPr="005A2A39">
              <w:rPr>
                <w:rFonts w:ascii="Times New Roman" w:hAnsi="Times New Roman" w:cs="Times New Roman"/>
                <w:sz w:val="24"/>
                <w:szCs w:val="24"/>
              </w:rPr>
              <w:t>-прирост поступлений налоговых доходов в местный бюджет</w:t>
            </w:r>
          </w:p>
          <w:p w:rsidR="001225CC" w:rsidRPr="005A2A39" w:rsidRDefault="001225CC" w:rsidP="00023E23">
            <w:pPr>
              <w:pStyle w:val="ConsPlusNormal"/>
              <w:jc w:val="both"/>
              <w:rPr>
                <w:rFonts w:ascii="Times New Roman" w:hAnsi="Times New Roman" w:cs="Times New Roman"/>
                <w:sz w:val="24"/>
                <w:szCs w:val="24"/>
              </w:rPr>
            </w:pPr>
            <w:r w:rsidRPr="005A2A39">
              <w:rPr>
                <w:rFonts w:ascii="Times New Roman" w:hAnsi="Times New Roman" w:cs="Times New Roman"/>
                <w:sz w:val="24"/>
                <w:szCs w:val="24"/>
              </w:rPr>
              <w:t>-</w:t>
            </w:r>
            <w:r w:rsidR="00E21F5F" w:rsidRPr="005A2A39">
              <w:rPr>
                <w:rFonts w:ascii="Times New Roman" w:hAnsi="Times New Roman" w:cs="Times New Roman"/>
                <w:sz w:val="24"/>
                <w:szCs w:val="24"/>
              </w:rPr>
              <w:t>п</w:t>
            </w:r>
            <w:r w:rsidR="00D16CDC">
              <w:rPr>
                <w:rFonts w:ascii="Times New Roman" w:hAnsi="Times New Roman" w:cs="Times New Roman"/>
                <w:sz w:val="24"/>
                <w:szCs w:val="24"/>
              </w:rPr>
              <w:t xml:space="preserve">редельный объем </w:t>
            </w:r>
            <w:proofErr w:type="gramStart"/>
            <w:r w:rsidR="00D16CDC">
              <w:rPr>
                <w:rFonts w:ascii="Times New Roman" w:hAnsi="Times New Roman" w:cs="Times New Roman"/>
                <w:sz w:val="24"/>
                <w:szCs w:val="24"/>
              </w:rPr>
              <w:t xml:space="preserve">муниципального </w:t>
            </w:r>
            <w:r w:rsidRPr="005A2A39">
              <w:rPr>
                <w:rFonts w:ascii="Times New Roman" w:hAnsi="Times New Roman" w:cs="Times New Roman"/>
                <w:sz w:val="24"/>
                <w:szCs w:val="24"/>
              </w:rPr>
              <w:t>долга</w:t>
            </w:r>
            <w:proofErr w:type="gramEnd"/>
            <w:r w:rsidRPr="005A2A39">
              <w:rPr>
                <w:rFonts w:ascii="Times New Roman" w:hAnsi="Times New Roman" w:cs="Times New Roman"/>
                <w:sz w:val="24"/>
                <w:szCs w:val="24"/>
              </w:rPr>
              <w:t xml:space="preserve"> не выше утвержденного общего годового объема доходов местного бюджета без учета утвержденного объема безвозмездных поступлений.</w:t>
            </w:r>
          </w:p>
        </w:tc>
      </w:tr>
    </w:tbl>
    <w:p w:rsidR="00C97004" w:rsidRPr="005A2A39" w:rsidRDefault="00C97004" w:rsidP="00972476">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972476" w:rsidRPr="005A2A39" w:rsidRDefault="003A4604" w:rsidP="005E3F94">
      <w:pPr>
        <w:widowControl w:val="0"/>
        <w:autoSpaceDE w:val="0"/>
        <w:autoSpaceDN w:val="0"/>
        <w:adjustRightInd w:val="0"/>
        <w:spacing w:after="0" w:line="240" w:lineRule="auto"/>
        <w:ind w:right="-284" w:firstLine="709"/>
        <w:jc w:val="center"/>
        <w:rPr>
          <w:rFonts w:ascii="Times New Roman" w:hAnsi="Times New Roman" w:cs="Times New Roman"/>
          <w:b/>
          <w:sz w:val="24"/>
          <w:szCs w:val="24"/>
          <w:u w:val="single"/>
        </w:rPr>
      </w:pPr>
      <w:r w:rsidRPr="005A2A39">
        <w:rPr>
          <w:rFonts w:ascii="Times New Roman" w:hAnsi="Times New Roman" w:cs="Times New Roman"/>
          <w:b/>
          <w:sz w:val="24"/>
          <w:szCs w:val="24"/>
          <w:u w:val="single"/>
        </w:rPr>
        <w:t>Раздел</w:t>
      </w:r>
      <w:r w:rsidR="00337AB9" w:rsidRPr="005A2A39">
        <w:rPr>
          <w:rFonts w:ascii="Times New Roman" w:hAnsi="Times New Roman" w:cs="Times New Roman"/>
          <w:b/>
          <w:sz w:val="24"/>
          <w:szCs w:val="24"/>
          <w:u w:val="single"/>
        </w:rPr>
        <w:t xml:space="preserve"> 1</w:t>
      </w:r>
      <w:r w:rsidRPr="005A2A39">
        <w:rPr>
          <w:rFonts w:ascii="Times New Roman" w:hAnsi="Times New Roman" w:cs="Times New Roman"/>
          <w:b/>
          <w:sz w:val="24"/>
          <w:szCs w:val="24"/>
          <w:u w:val="single"/>
        </w:rPr>
        <w:t>.</w:t>
      </w:r>
      <w:r w:rsidR="00337AB9" w:rsidRPr="005A2A39">
        <w:rPr>
          <w:rFonts w:ascii="Times New Roman" w:hAnsi="Times New Roman" w:cs="Times New Roman"/>
          <w:b/>
          <w:sz w:val="24"/>
          <w:szCs w:val="24"/>
          <w:u w:val="single"/>
        </w:rPr>
        <w:t xml:space="preserve"> </w:t>
      </w:r>
      <w:r w:rsidRPr="005A2A39">
        <w:rPr>
          <w:rFonts w:ascii="Times New Roman" w:hAnsi="Times New Roman" w:cs="Times New Roman"/>
          <w:b/>
          <w:sz w:val="24"/>
          <w:szCs w:val="24"/>
          <w:u w:val="single"/>
        </w:rPr>
        <w:t xml:space="preserve">Цель и задачи подпрограммы, целевые показатели </w:t>
      </w:r>
      <w:r w:rsidR="005E3F94" w:rsidRPr="005A2A39">
        <w:rPr>
          <w:rFonts w:ascii="Times New Roman" w:hAnsi="Times New Roman" w:cs="Times New Roman"/>
          <w:b/>
          <w:sz w:val="24"/>
          <w:szCs w:val="24"/>
          <w:u w:val="single"/>
        </w:rPr>
        <w:t>п</w:t>
      </w:r>
      <w:r w:rsidRPr="005A2A39">
        <w:rPr>
          <w:rFonts w:ascii="Times New Roman" w:hAnsi="Times New Roman" w:cs="Times New Roman"/>
          <w:b/>
          <w:sz w:val="24"/>
          <w:szCs w:val="24"/>
          <w:u w:val="single"/>
        </w:rPr>
        <w:t>одпрограммы, сроки реализации;</w:t>
      </w:r>
    </w:p>
    <w:p w:rsidR="003A4604" w:rsidRPr="005A2A39" w:rsidRDefault="00FF010B" w:rsidP="005A2A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2A39">
        <w:rPr>
          <w:rFonts w:ascii="Times New Roman" w:hAnsi="Times New Roman" w:cs="Times New Roman"/>
          <w:b/>
          <w:sz w:val="24"/>
          <w:szCs w:val="24"/>
        </w:rPr>
        <w:t>Целью подпрограммы</w:t>
      </w:r>
      <w:r w:rsidRPr="005A2A39">
        <w:rPr>
          <w:rFonts w:ascii="Times New Roman" w:hAnsi="Times New Roman" w:cs="Times New Roman"/>
          <w:sz w:val="24"/>
          <w:szCs w:val="24"/>
        </w:rPr>
        <w:t xml:space="preserve"> </w:t>
      </w:r>
      <w:r w:rsidRPr="005A2A39">
        <w:rPr>
          <w:rFonts w:ascii="Times New Roman" w:hAnsi="Times New Roman" w:cs="Times New Roman"/>
          <w:b/>
          <w:sz w:val="24"/>
          <w:szCs w:val="24"/>
        </w:rPr>
        <w:t>является</w:t>
      </w:r>
      <w:r w:rsidR="009001A8" w:rsidRPr="005A2A39">
        <w:rPr>
          <w:rFonts w:ascii="Times New Roman" w:hAnsi="Times New Roman" w:cs="Times New Roman"/>
          <w:b/>
          <w:sz w:val="24"/>
          <w:szCs w:val="24"/>
          <w:u w:val="single"/>
        </w:rPr>
        <w:t>:</w:t>
      </w:r>
      <w:r w:rsidR="003E7ECF" w:rsidRPr="005A2A39">
        <w:rPr>
          <w:rFonts w:ascii="Times New Roman" w:hAnsi="Times New Roman" w:cs="Times New Roman"/>
          <w:sz w:val="24"/>
          <w:szCs w:val="24"/>
        </w:rPr>
        <w:t xml:space="preserve"> </w:t>
      </w:r>
      <w:r w:rsidR="003A4604" w:rsidRPr="005A2A39">
        <w:rPr>
          <w:rFonts w:ascii="Times New Roman" w:hAnsi="Times New Roman" w:cs="Times New Roman"/>
          <w:sz w:val="24"/>
          <w:szCs w:val="24"/>
        </w:rPr>
        <w:t xml:space="preserve">повышение эффективности бюджетных расходов </w:t>
      </w:r>
      <w:r w:rsidR="002B75D0">
        <w:rPr>
          <w:rFonts w:ascii="Times New Roman" w:hAnsi="Times New Roman" w:cs="Times New Roman"/>
          <w:sz w:val="24"/>
          <w:szCs w:val="24"/>
        </w:rPr>
        <w:t>Будаговского</w:t>
      </w:r>
      <w:r w:rsidR="00711BF6" w:rsidRPr="005A2A39">
        <w:rPr>
          <w:rFonts w:ascii="Times New Roman" w:hAnsi="Times New Roman" w:cs="Times New Roman"/>
          <w:sz w:val="24"/>
          <w:szCs w:val="24"/>
        </w:rPr>
        <w:t xml:space="preserve"> </w:t>
      </w:r>
      <w:r w:rsidR="003A4604" w:rsidRPr="005A2A39">
        <w:rPr>
          <w:rFonts w:ascii="Times New Roman" w:hAnsi="Times New Roman" w:cs="Times New Roman"/>
          <w:sz w:val="24"/>
          <w:szCs w:val="24"/>
        </w:rPr>
        <w:t>сельского поселения.</w:t>
      </w:r>
    </w:p>
    <w:p w:rsidR="003A4604" w:rsidRPr="005A2A39" w:rsidRDefault="00A004B1" w:rsidP="005A2A39">
      <w:pPr>
        <w:pStyle w:val="aa"/>
        <w:ind w:right="-2" w:firstLine="709"/>
        <w:jc w:val="both"/>
      </w:pPr>
      <w:r w:rsidRPr="00E201BD">
        <w:rPr>
          <w:b/>
          <w:color w:val="000000"/>
        </w:rPr>
        <w:t>Для достижения</w:t>
      </w:r>
      <w:r w:rsidR="003E7ECF" w:rsidRPr="00E201BD">
        <w:rPr>
          <w:b/>
          <w:color w:val="000000"/>
        </w:rPr>
        <w:t xml:space="preserve"> </w:t>
      </w:r>
      <w:r w:rsidRPr="00E201BD">
        <w:rPr>
          <w:b/>
          <w:color w:val="000000"/>
        </w:rPr>
        <w:t>данной цели необходимо выполнить следующие</w:t>
      </w:r>
      <w:r w:rsidR="003A4604" w:rsidRPr="005A2A39">
        <w:rPr>
          <w:color w:val="000000"/>
        </w:rPr>
        <w:t xml:space="preserve"> </w:t>
      </w:r>
      <w:r w:rsidRPr="005A2A39">
        <w:rPr>
          <w:b/>
        </w:rPr>
        <w:t>з</w:t>
      </w:r>
      <w:r w:rsidR="003A4604" w:rsidRPr="005A2A39">
        <w:rPr>
          <w:b/>
        </w:rPr>
        <w:t>адачи</w:t>
      </w:r>
      <w:r w:rsidRPr="005A2A39">
        <w:rPr>
          <w:b/>
        </w:rPr>
        <w:t>:</w:t>
      </w:r>
      <w:r w:rsidR="003E7ECF" w:rsidRPr="005A2A39">
        <w:rPr>
          <w:b/>
        </w:rPr>
        <w:t xml:space="preserve"> </w:t>
      </w:r>
    </w:p>
    <w:p w:rsidR="003A4604" w:rsidRPr="005A2A39" w:rsidRDefault="009D691A" w:rsidP="005A2A3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w:t>
      </w:r>
      <w:r w:rsidR="003A4604" w:rsidRPr="005A2A39">
        <w:rPr>
          <w:rFonts w:ascii="Times New Roman" w:hAnsi="Times New Roman" w:cs="Times New Roman"/>
          <w:sz w:val="24"/>
          <w:szCs w:val="24"/>
        </w:rPr>
        <w:t xml:space="preserve">беспечение сбалансированности и устойчивости бюджета </w:t>
      </w:r>
      <w:r w:rsidR="002B75D0">
        <w:rPr>
          <w:rFonts w:ascii="Times New Roman" w:hAnsi="Times New Roman" w:cs="Times New Roman"/>
          <w:sz w:val="24"/>
          <w:szCs w:val="24"/>
        </w:rPr>
        <w:t>Будаговского</w:t>
      </w:r>
      <w:r w:rsidR="00711BF6" w:rsidRPr="005A2A39">
        <w:rPr>
          <w:rFonts w:ascii="Times New Roman" w:hAnsi="Times New Roman" w:cs="Times New Roman"/>
          <w:sz w:val="24"/>
          <w:szCs w:val="24"/>
        </w:rPr>
        <w:t xml:space="preserve"> </w:t>
      </w:r>
      <w:r w:rsidR="003A4604" w:rsidRPr="005A2A39">
        <w:rPr>
          <w:rFonts w:ascii="Times New Roman" w:hAnsi="Times New Roman" w:cs="Times New Roman"/>
          <w:sz w:val="24"/>
          <w:szCs w:val="24"/>
        </w:rPr>
        <w:t>сельского поселения.</w:t>
      </w:r>
    </w:p>
    <w:p w:rsidR="003A4604" w:rsidRPr="005A2A39" w:rsidRDefault="009D691A" w:rsidP="005A2A39">
      <w:pPr>
        <w:widowControl w:val="0"/>
        <w:autoSpaceDE w:val="0"/>
        <w:autoSpaceDN w:val="0"/>
        <w:adjustRightInd w:val="0"/>
        <w:spacing w:after="0" w:line="240" w:lineRule="auto"/>
        <w:ind w:firstLine="709"/>
        <w:rPr>
          <w:rFonts w:ascii="Times New Roman" w:hAnsi="Times New Roman" w:cs="Times New Roman"/>
          <w:b/>
          <w:sz w:val="24"/>
          <w:szCs w:val="24"/>
        </w:rPr>
      </w:pPr>
      <w:r>
        <w:rPr>
          <w:rFonts w:ascii="Times New Roman" w:hAnsi="Times New Roman" w:cs="Times New Roman"/>
          <w:sz w:val="24"/>
          <w:szCs w:val="24"/>
        </w:rPr>
        <w:t>. о</w:t>
      </w:r>
      <w:r w:rsidR="003A4604" w:rsidRPr="005A2A39">
        <w:rPr>
          <w:rFonts w:ascii="Times New Roman" w:hAnsi="Times New Roman" w:cs="Times New Roman"/>
          <w:sz w:val="24"/>
          <w:szCs w:val="24"/>
        </w:rPr>
        <w:t xml:space="preserve">беспечение прозрачности и открытости бюджетного процесса в </w:t>
      </w:r>
      <w:r w:rsidR="00D16CDC">
        <w:rPr>
          <w:rFonts w:ascii="Times New Roman" w:hAnsi="Times New Roman" w:cs="Times New Roman"/>
          <w:sz w:val="24"/>
          <w:szCs w:val="24"/>
        </w:rPr>
        <w:t xml:space="preserve">Будаговском </w:t>
      </w:r>
      <w:r w:rsidR="003A4604" w:rsidRPr="005A2A39">
        <w:rPr>
          <w:rFonts w:ascii="Times New Roman" w:hAnsi="Times New Roman" w:cs="Times New Roman"/>
          <w:sz w:val="24"/>
          <w:szCs w:val="24"/>
        </w:rPr>
        <w:t>сельском поселении</w:t>
      </w:r>
      <w:r w:rsidR="003A4604" w:rsidRPr="005A2A39">
        <w:rPr>
          <w:rFonts w:ascii="Times New Roman" w:hAnsi="Times New Roman" w:cs="Times New Roman"/>
          <w:b/>
          <w:sz w:val="24"/>
          <w:szCs w:val="24"/>
        </w:rPr>
        <w:t xml:space="preserve"> </w:t>
      </w:r>
    </w:p>
    <w:p w:rsidR="003A4604" w:rsidRPr="005A2A39" w:rsidRDefault="00E201BD" w:rsidP="005A2A39">
      <w:pPr>
        <w:widowControl w:val="0"/>
        <w:autoSpaceDE w:val="0"/>
        <w:autoSpaceDN w:val="0"/>
        <w:adjustRightInd w:val="0"/>
        <w:spacing w:after="0" w:line="240" w:lineRule="auto"/>
        <w:ind w:firstLine="709"/>
        <w:rPr>
          <w:rFonts w:ascii="Times New Roman" w:hAnsi="Times New Roman" w:cs="Times New Roman"/>
          <w:b/>
          <w:sz w:val="24"/>
          <w:szCs w:val="24"/>
        </w:rPr>
      </w:pPr>
      <w:r w:rsidRPr="00E201BD">
        <w:rPr>
          <w:rFonts w:ascii="Times New Roman" w:hAnsi="Times New Roman" w:cs="Times New Roman"/>
          <w:b/>
          <w:sz w:val="24"/>
          <w:szCs w:val="24"/>
        </w:rPr>
        <w:t xml:space="preserve">Оценкой выполненных </w:t>
      </w:r>
      <w:proofErr w:type="gramStart"/>
      <w:r w:rsidRPr="00E201BD">
        <w:rPr>
          <w:rFonts w:ascii="Times New Roman" w:hAnsi="Times New Roman" w:cs="Times New Roman"/>
          <w:b/>
          <w:sz w:val="24"/>
          <w:szCs w:val="24"/>
        </w:rPr>
        <w:t>задач  будут</w:t>
      </w:r>
      <w:proofErr w:type="gramEnd"/>
      <w:r w:rsidRPr="00E201BD">
        <w:rPr>
          <w:rFonts w:ascii="Times New Roman" w:hAnsi="Times New Roman" w:cs="Times New Roman"/>
          <w:b/>
          <w:sz w:val="24"/>
          <w:szCs w:val="24"/>
        </w:rPr>
        <w:t xml:space="preserve"> следующие</w:t>
      </w:r>
      <w:r>
        <w:rPr>
          <w:rFonts w:ascii="Times New Roman" w:hAnsi="Times New Roman" w:cs="Times New Roman"/>
          <w:b/>
          <w:sz w:val="24"/>
          <w:szCs w:val="24"/>
        </w:rPr>
        <w:t xml:space="preserve"> целевые</w:t>
      </w:r>
      <w:r w:rsidR="003E7ECF" w:rsidRPr="005A2A39">
        <w:rPr>
          <w:rFonts w:ascii="Times New Roman" w:hAnsi="Times New Roman" w:cs="Times New Roman"/>
          <w:b/>
          <w:sz w:val="24"/>
          <w:szCs w:val="24"/>
        </w:rPr>
        <w:t xml:space="preserve"> </w:t>
      </w:r>
      <w:r>
        <w:rPr>
          <w:rFonts w:ascii="Times New Roman" w:hAnsi="Times New Roman" w:cs="Times New Roman"/>
          <w:b/>
          <w:sz w:val="24"/>
          <w:szCs w:val="24"/>
        </w:rPr>
        <w:t>показатели</w:t>
      </w:r>
      <w:r w:rsidR="00E234D9" w:rsidRPr="005A2A39">
        <w:rPr>
          <w:rFonts w:ascii="Times New Roman" w:hAnsi="Times New Roman" w:cs="Times New Roman"/>
          <w:b/>
          <w:sz w:val="24"/>
          <w:szCs w:val="24"/>
        </w:rPr>
        <w:t xml:space="preserve"> :</w:t>
      </w:r>
      <w:r w:rsidR="003E7ECF" w:rsidRPr="005A2A39">
        <w:rPr>
          <w:rFonts w:ascii="Times New Roman" w:hAnsi="Times New Roman" w:cs="Times New Roman"/>
          <w:b/>
          <w:sz w:val="24"/>
          <w:szCs w:val="24"/>
        </w:rPr>
        <w:t xml:space="preserve"> </w:t>
      </w:r>
    </w:p>
    <w:p w:rsidR="00103406" w:rsidRPr="005A2A39" w:rsidRDefault="00103406" w:rsidP="00103406">
      <w:pPr>
        <w:widowControl w:val="0"/>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-р</w:t>
      </w:r>
      <w:r w:rsidRPr="005A2A39">
        <w:rPr>
          <w:rFonts w:ascii="Times New Roman" w:hAnsi="Times New Roman" w:cs="Times New Roman"/>
          <w:sz w:val="24"/>
          <w:szCs w:val="24"/>
        </w:rPr>
        <w:t xml:space="preserve">азмер дефицита </w:t>
      </w:r>
      <w:r>
        <w:rPr>
          <w:rFonts w:ascii="Times New Roman" w:hAnsi="Times New Roman" w:cs="Times New Roman"/>
          <w:sz w:val="24"/>
          <w:szCs w:val="24"/>
        </w:rPr>
        <w:t xml:space="preserve">бюджета </w:t>
      </w:r>
      <w:r w:rsidR="002B75D0">
        <w:rPr>
          <w:rFonts w:ascii="Times New Roman" w:hAnsi="Times New Roman" w:cs="Times New Roman"/>
          <w:sz w:val="24"/>
          <w:szCs w:val="24"/>
        </w:rPr>
        <w:t>Будаговского</w:t>
      </w:r>
      <w:r w:rsidRPr="005A2A39">
        <w:rPr>
          <w:rFonts w:ascii="Times New Roman" w:hAnsi="Times New Roman" w:cs="Times New Roman"/>
          <w:sz w:val="24"/>
          <w:szCs w:val="24"/>
        </w:rPr>
        <w:t xml:space="preserve"> муниципального образования </w:t>
      </w:r>
    </w:p>
    <w:p w:rsidR="00103406" w:rsidRDefault="00103406" w:rsidP="0010340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w:t>
      </w:r>
      <w:r w:rsidRPr="005A2A39">
        <w:rPr>
          <w:rFonts w:ascii="Times New Roman" w:hAnsi="Times New Roman" w:cs="Times New Roman"/>
          <w:sz w:val="24"/>
          <w:szCs w:val="24"/>
        </w:rPr>
        <w:t>рирост поступлений налоговых доходов в местные бюджеты к предыдущему году (в нормативах текущего года</w:t>
      </w:r>
    </w:p>
    <w:p w:rsidR="00103406" w:rsidRDefault="00103406" w:rsidP="00103406">
      <w:pPr>
        <w:spacing w:after="0" w:line="240" w:lineRule="auto"/>
        <w:ind w:right="-2" w:firstLine="709"/>
        <w:rPr>
          <w:rFonts w:ascii="Times New Roman" w:hAnsi="Times New Roman" w:cs="Times New Roman"/>
          <w:sz w:val="24"/>
          <w:szCs w:val="24"/>
        </w:rPr>
      </w:pPr>
      <w:r>
        <w:rPr>
          <w:rFonts w:ascii="Times New Roman" w:hAnsi="Times New Roman" w:cs="Times New Roman"/>
          <w:sz w:val="24"/>
          <w:szCs w:val="24"/>
        </w:rPr>
        <w:t>-о</w:t>
      </w:r>
      <w:r w:rsidRPr="005A2A39">
        <w:rPr>
          <w:rFonts w:ascii="Times New Roman" w:hAnsi="Times New Roman" w:cs="Times New Roman"/>
          <w:sz w:val="24"/>
          <w:szCs w:val="24"/>
        </w:rPr>
        <w:t>тсутствие просроченной кредиторской задолженности учреждений, находящихся в ведении органов местного самоуправления</w:t>
      </w:r>
      <w:r w:rsidRPr="00381641">
        <w:rPr>
          <w:rFonts w:ascii="Times New Roman" w:hAnsi="Times New Roman" w:cs="Times New Roman"/>
          <w:sz w:val="24"/>
          <w:szCs w:val="24"/>
        </w:rPr>
        <w:t xml:space="preserve"> </w:t>
      </w:r>
    </w:p>
    <w:p w:rsidR="00D16CDC" w:rsidRDefault="00D16CDC" w:rsidP="00103406">
      <w:pPr>
        <w:spacing w:after="0" w:line="240" w:lineRule="auto"/>
        <w:ind w:right="-2" w:firstLine="709"/>
        <w:rPr>
          <w:rFonts w:ascii="Times New Roman" w:hAnsi="Times New Roman" w:cs="Times New Roman"/>
          <w:sz w:val="24"/>
          <w:szCs w:val="24"/>
        </w:rPr>
      </w:pPr>
      <w:r>
        <w:rPr>
          <w:rFonts w:ascii="Times New Roman" w:hAnsi="Times New Roman" w:cs="Times New Roman"/>
          <w:sz w:val="24"/>
          <w:szCs w:val="24"/>
        </w:rPr>
        <w:t>- наличие информационного сайта, на котором размещается информация,</w:t>
      </w:r>
    </w:p>
    <w:p w:rsidR="003A4604" w:rsidRPr="005A2A39" w:rsidRDefault="003A4604" w:rsidP="00103406">
      <w:pPr>
        <w:spacing w:after="0" w:line="240" w:lineRule="auto"/>
        <w:ind w:right="-2" w:firstLine="709"/>
        <w:rPr>
          <w:rFonts w:ascii="Times New Roman" w:hAnsi="Times New Roman" w:cs="Times New Roman"/>
          <w:b/>
          <w:sz w:val="24"/>
          <w:szCs w:val="24"/>
        </w:rPr>
      </w:pPr>
      <w:r w:rsidRPr="00103406">
        <w:rPr>
          <w:rFonts w:ascii="Times New Roman" w:hAnsi="Times New Roman" w:cs="Times New Roman"/>
          <w:b/>
          <w:sz w:val="24"/>
          <w:szCs w:val="24"/>
        </w:rPr>
        <w:t>Сроки реализации подпрограммы</w:t>
      </w:r>
      <w:r w:rsidRPr="005A2A39">
        <w:rPr>
          <w:rFonts w:ascii="Times New Roman" w:hAnsi="Times New Roman" w:cs="Times New Roman"/>
          <w:b/>
          <w:sz w:val="24"/>
          <w:szCs w:val="24"/>
        </w:rPr>
        <w:t>:</w:t>
      </w:r>
      <w:r w:rsidRPr="005A2A39">
        <w:rPr>
          <w:rFonts w:ascii="Times New Roman" w:hAnsi="Times New Roman" w:cs="Times New Roman"/>
          <w:sz w:val="24"/>
          <w:szCs w:val="24"/>
        </w:rPr>
        <w:t xml:space="preserve"> </w:t>
      </w:r>
      <w:r w:rsidRPr="00103406">
        <w:rPr>
          <w:rFonts w:ascii="Times New Roman" w:hAnsi="Times New Roman" w:cs="Times New Roman"/>
          <w:sz w:val="24"/>
          <w:szCs w:val="24"/>
        </w:rPr>
        <w:t>2018-2022гг</w:t>
      </w:r>
    </w:p>
    <w:p w:rsidR="00E201BD" w:rsidRDefault="00E201BD" w:rsidP="003A4604">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p>
    <w:p w:rsidR="003A4604" w:rsidRPr="005A2A39" w:rsidRDefault="003A4604" w:rsidP="003A4604">
      <w:pPr>
        <w:widowControl w:val="0"/>
        <w:autoSpaceDE w:val="0"/>
        <w:autoSpaceDN w:val="0"/>
        <w:adjustRightInd w:val="0"/>
        <w:spacing w:after="0" w:line="240" w:lineRule="auto"/>
        <w:ind w:right="-2" w:firstLine="709"/>
        <w:jc w:val="center"/>
        <w:rPr>
          <w:rFonts w:ascii="Times New Roman" w:hAnsi="Times New Roman" w:cs="Times New Roman"/>
          <w:sz w:val="24"/>
          <w:szCs w:val="24"/>
          <w:u w:val="single"/>
        </w:rPr>
      </w:pPr>
      <w:r w:rsidRPr="005A2A39">
        <w:rPr>
          <w:rFonts w:ascii="Times New Roman" w:hAnsi="Times New Roman" w:cs="Times New Roman"/>
          <w:b/>
          <w:sz w:val="24"/>
          <w:szCs w:val="24"/>
          <w:u w:val="single"/>
        </w:rPr>
        <w:t>Раздел</w:t>
      </w:r>
      <w:r w:rsidR="00337AB9" w:rsidRPr="005A2A39">
        <w:rPr>
          <w:rFonts w:ascii="Times New Roman" w:hAnsi="Times New Roman" w:cs="Times New Roman"/>
          <w:b/>
          <w:sz w:val="24"/>
          <w:szCs w:val="24"/>
          <w:u w:val="single"/>
        </w:rPr>
        <w:t xml:space="preserve"> 2</w:t>
      </w:r>
      <w:r w:rsidRPr="005A2A39">
        <w:rPr>
          <w:rFonts w:ascii="Times New Roman" w:hAnsi="Times New Roman" w:cs="Times New Roman"/>
          <w:sz w:val="24"/>
          <w:szCs w:val="24"/>
          <w:u w:val="single"/>
        </w:rPr>
        <w:t xml:space="preserve">. </w:t>
      </w:r>
      <w:r w:rsidRPr="005A2A39">
        <w:rPr>
          <w:rFonts w:ascii="Times New Roman" w:hAnsi="Times New Roman" w:cs="Times New Roman"/>
          <w:b/>
          <w:sz w:val="24"/>
          <w:szCs w:val="24"/>
          <w:u w:val="single"/>
        </w:rPr>
        <w:t>Основные мероприятия подпрограммы</w:t>
      </w:r>
      <w:r w:rsidRPr="005A2A39">
        <w:rPr>
          <w:rFonts w:ascii="Times New Roman" w:hAnsi="Times New Roman" w:cs="Times New Roman"/>
          <w:sz w:val="24"/>
          <w:szCs w:val="24"/>
          <w:u w:val="single"/>
        </w:rPr>
        <w:t>;</w:t>
      </w:r>
    </w:p>
    <w:p w:rsidR="003A4604" w:rsidRPr="005A2A39" w:rsidRDefault="00CC09BB" w:rsidP="005A2A39">
      <w:pPr>
        <w:widowControl w:val="0"/>
        <w:autoSpaceDE w:val="0"/>
        <w:autoSpaceDN w:val="0"/>
        <w:adjustRightInd w:val="0"/>
        <w:spacing w:after="0" w:line="240" w:lineRule="auto"/>
        <w:ind w:right="-2" w:firstLine="709"/>
        <w:jc w:val="both"/>
        <w:rPr>
          <w:rFonts w:ascii="Times New Roman" w:hAnsi="Times New Roman" w:cs="Times New Roman"/>
          <w:b/>
          <w:sz w:val="24"/>
          <w:szCs w:val="24"/>
        </w:rPr>
      </w:pPr>
      <w:proofErr w:type="gramStart"/>
      <w:r w:rsidRPr="005A2A39">
        <w:rPr>
          <w:rFonts w:ascii="Times New Roman" w:hAnsi="Times New Roman" w:cs="Times New Roman"/>
          <w:sz w:val="24"/>
          <w:szCs w:val="24"/>
        </w:rPr>
        <w:t>-«</w:t>
      </w:r>
      <w:proofErr w:type="gramEnd"/>
      <w:r w:rsidRPr="005A2A39">
        <w:rPr>
          <w:rFonts w:ascii="Times New Roman" w:hAnsi="Times New Roman" w:cs="Times New Roman"/>
          <w:sz w:val="24"/>
          <w:szCs w:val="24"/>
        </w:rPr>
        <w:t xml:space="preserve">Обеспечение сбалансированности и устойчивости бюджета </w:t>
      </w:r>
      <w:r w:rsidR="002B75D0">
        <w:rPr>
          <w:rFonts w:ascii="Times New Roman" w:hAnsi="Times New Roman" w:cs="Times New Roman"/>
          <w:sz w:val="24"/>
          <w:szCs w:val="24"/>
        </w:rPr>
        <w:t>Будаговского</w:t>
      </w:r>
      <w:r w:rsidRPr="005A2A39">
        <w:rPr>
          <w:rFonts w:ascii="Times New Roman" w:hAnsi="Times New Roman" w:cs="Times New Roman"/>
          <w:sz w:val="24"/>
          <w:szCs w:val="24"/>
        </w:rPr>
        <w:t xml:space="preserve"> сельского поселения»</w:t>
      </w:r>
    </w:p>
    <w:p w:rsidR="003A4604" w:rsidRPr="005A2A39" w:rsidRDefault="00CC09BB" w:rsidP="005A2A39">
      <w:pPr>
        <w:widowControl w:val="0"/>
        <w:autoSpaceDE w:val="0"/>
        <w:autoSpaceDN w:val="0"/>
        <w:adjustRightInd w:val="0"/>
        <w:spacing w:after="0" w:line="240" w:lineRule="auto"/>
        <w:ind w:right="-2" w:firstLine="709"/>
        <w:jc w:val="both"/>
        <w:rPr>
          <w:rFonts w:ascii="Times New Roman" w:hAnsi="Times New Roman" w:cs="Times New Roman"/>
          <w:sz w:val="24"/>
          <w:szCs w:val="24"/>
        </w:rPr>
      </w:pPr>
      <w:proofErr w:type="gramStart"/>
      <w:r w:rsidRPr="005A2A39">
        <w:rPr>
          <w:rFonts w:ascii="Times New Roman" w:hAnsi="Times New Roman" w:cs="Times New Roman"/>
          <w:sz w:val="24"/>
          <w:szCs w:val="24"/>
        </w:rPr>
        <w:t>-«</w:t>
      </w:r>
      <w:proofErr w:type="gramEnd"/>
      <w:r w:rsidRPr="005A2A39">
        <w:rPr>
          <w:rFonts w:ascii="Times New Roman" w:hAnsi="Times New Roman" w:cs="Times New Roman"/>
          <w:sz w:val="24"/>
          <w:szCs w:val="24"/>
        </w:rPr>
        <w:t xml:space="preserve">Обеспечение прозрачности и открытости бюджетного процесса в </w:t>
      </w:r>
      <w:r w:rsidR="002B75D0">
        <w:rPr>
          <w:rFonts w:ascii="Times New Roman" w:hAnsi="Times New Roman" w:cs="Times New Roman"/>
          <w:sz w:val="24"/>
          <w:szCs w:val="24"/>
        </w:rPr>
        <w:t>Будаговском</w:t>
      </w:r>
      <w:r w:rsidRPr="005A2A39">
        <w:rPr>
          <w:rFonts w:ascii="Times New Roman" w:hAnsi="Times New Roman" w:cs="Times New Roman"/>
          <w:sz w:val="24"/>
          <w:szCs w:val="24"/>
        </w:rPr>
        <w:t xml:space="preserve"> сельском поселении»</w:t>
      </w:r>
    </w:p>
    <w:p w:rsidR="00381641" w:rsidRDefault="00B631CE" w:rsidP="005A2A39">
      <w:pPr>
        <w:widowControl w:val="0"/>
        <w:autoSpaceDE w:val="0"/>
        <w:autoSpaceDN w:val="0"/>
        <w:adjustRightInd w:val="0"/>
        <w:spacing w:after="0" w:line="240" w:lineRule="auto"/>
        <w:ind w:right="-2" w:firstLine="709"/>
        <w:jc w:val="both"/>
        <w:rPr>
          <w:rFonts w:ascii="Times New Roman" w:hAnsi="Times New Roman" w:cs="Times New Roman"/>
          <w:sz w:val="24"/>
          <w:szCs w:val="24"/>
        </w:rPr>
      </w:pPr>
      <w:r w:rsidRPr="005A2A39">
        <w:rPr>
          <w:rFonts w:ascii="Times New Roman" w:hAnsi="Times New Roman" w:cs="Times New Roman"/>
          <w:sz w:val="24"/>
          <w:szCs w:val="24"/>
        </w:rPr>
        <w:t xml:space="preserve">Перечень основных мероприятий подпрограммы представлен в Приложении </w:t>
      </w:r>
    </w:p>
    <w:p w:rsidR="00B631CE" w:rsidRPr="005A2A39" w:rsidRDefault="00381641" w:rsidP="00381641">
      <w:pPr>
        <w:widowControl w:val="0"/>
        <w:autoSpaceDE w:val="0"/>
        <w:autoSpaceDN w:val="0"/>
        <w:adjustRightInd w:val="0"/>
        <w:spacing w:after="0" w:line="240" w:lineRule="auto"/>
        <w:ind w:right="-2"/>
        <w:jc w:val="both"/>
        <w:rPr>
          <w:rFonts w:ascii="Times New Roman" w:hAnsi="Times New Roman" w:cs="Times New Roman"/>
          <w:b/>
          <w:sz w:val="24"/>
          <w:szCs w:val="24"/>
        </w:rPr>
      </w:pPr>
      <w:r>
        <w:rPr>
          <w:rFonts w:ascii="Times New Roman" w:hAnsi="Times New Roman" w:cs="Times New Roman"/>
          <w:sz w:val="24"/>
          <w:szCs w:val="24"/>
        </w:rPr>
        <w:t>№</w:t>
      </w:r>
      <w:r w:rsidR="00B631CE" w:rsidRPr="005A2A39">
        <w:rPr>
          <w:rFonts w:ascii="Times New Roman" w:hAnsi="Times New Roman" w:cs="Times New Roman"/>
          <w:sz w:val="24"/>
          <w:szCs w:val="24"/>
        </w:rPr>
        <w:t>2 к муниципальной программе</w:t>
      </w:r>
    </w:p>
    <w:p w:rsidR="00E020BA" w:rsidRPr="005A2A39" w:rsidRDefault="00E020BA" w:rsidP="004A0782">
      <w:pPr>
        <w:pStyle w:val="ConsPlusNormal"/>
        <w:widowControl/>
        <w:ind w:firstLine="567"/>
        <w:jc w:val="center"/>
        <w:rPr>
          <w:rFonts w:ascii="Times New Roman" w:hAnsi="Times New Roman" w:cs="Times New Roman"/>
          <w:b/>
          <w:sz w:val="24"/>
          <w:szCs w:val="24"/>
          <w:u w:val="single"/>
        </w:rPr>
      </w:pPr>
    </w:p>
    <w:p w:rsidR="000F7C1F" w:rsidRPr="005A2A39" w:rsidRDefault="003A4604" w:rsidP="004A0782">
      <w:pPr>
        <w:pStyle w:val="ConsPlusNormal"/>
        <w:widowControl/>
        <w:ind w:firstLine="567"/>
        <w:jc w:val="center"/>
        <w:rPr>
          <w:rFonts w:ascii="Times New Roman" w:hAnsi="Times New Roman" w:cs="Times New Roman"/>
          <w:b/>
          <w:sz w:val="24"/>
          <w:szCs w:val="24"/>
          <w:u w:val="single"/>
        </w:rPr>
      </w:pPr>
      <w:r w:rsidRPr="005A2A39">
        <w:rPr>
          <w:rFonts w:ascii="Times New Roman" w:hAnsi="Times New Roman" w:cs="Times New Roman"/>
          <w:b/>
          <w:sz w:val="24"/>
          <w:szCs w:val="24"/>
          <w:u w:val="single"/>
        </w:rPr>
        <w:t>Раздел</w:t>
      </w:r>
      <w:r w:rsidR="00337AB9" w:rsidRPr="005A2A39">
        <w:rPr>
          <w:rFonts w:ascii="Times New Roman" w:hAnsi="Times New Roman" w:cs="Times New Roman"/>
          <w:b/>
          <w:sz w:val="24"/>
          <w:szCs w:val="24"/>
          <w:u w:val="single"/>
        </w:rPr>
        <w:t xml:space="preserve"> 3</w:t>
      </w:r>
      <w:r w:rsidRPr="005A2A39">
        <w:rPr>
          <w:rFonts w:ascii="Times New Roman" w:hAnsi="Times New Roman" w:cs="Times New Roman"/>
          <w:b/>
          <w:sz w:val="24"/>
          <w:szCs w:val="24"/>
          <w:u w:val="single"/>
        </w:rPr>
        <w:t>.</w:t>
      </w:r>
      <w:r w:rsidR="00711BF6" w:rsidRPr="005A2A39">
        <w:rPr>
          <w:rFonts w:ascii="Times New Roman" w:hAnsi="Times New Roman" w:cs="Times New Roman"/>
          <w:b/>
          <w:sz w:val="24"/>
          <w:szCs w:val="24"/>
          <w:u w:val="single"/>
        </w:rPr>
        <w:t xml:space="preserve"> </w:t>
      </w:r>
      <w:r w:rsidRPr="005A2A39">
        <w:rPr>
          <w:rFonts w:ascii="Times New Roman" w:hAnsi="Times New Roman" w:cs="Times New Roman"/>
          <w:b/>
          <w:sz w:val="24"/>
          <w:szCs w:val="24"/>
          <w:u w:val="single"/>
        </w:rPr>
        <w:t>Меры муниципального регулирования, направленные на достижение цели и задач подпрограммы;</w:t>
      </w:r>
    </w:p>
    <w:p w:rsidR="00B631CE" w:rsidRPr="005A2A39" w:rsidRDefault="00B631CE" w:rsidP="00AD47D2">
      <w:pPr>
        <w:pStyle w:val="ConsPlusNormal"/>
        <w:ind w:firstLine="709"/>
        <w:jc w:val="both"/>
        <w:rPr>
          <w:rFonts w:ascii="Times New Roman" w:hAnsi="Times New Roman" w:cs="Times New Roman"/>
          <w:sz w:val="24"/>
          <w:szCs w:val="24"/>
        </w:rPr>
      </w:pPr>
      <w:r w:rsidRPr="005A2A39">
        <w:rPr>
          <w:rFonts w:ascii="Times New Roman" w:hAnsi="Times New Roman" w:cs="Times New Roman"/>
          <w:sz w:val="24"/>
          <w:szCs w:val="24"/>
        </w:rPr>
        <w:t>Меры муниципального регулирования, направленные на достижение цели и задач подпрограммы, базируются на</w:t>
      </w:r>
      <w:r w:rsidR="003E7ECF" w:rsidRPr="005A2A39">
        <w:rPr>
          <w:rFonts w:ascii="Times New Roman" w:hAnsi="Times New Roman" w:cs="Times New Roman"/>
          <w:sz w:val="24"/>
          <w:szCs w:val="24"/>
        </w:rPr>
        <w:t xml:space="preserve"> </w:t>
      </w:r>
      <w:r w:rsidRPr="005A2A39">
        <w:rPr>
          <w:rFonts w:ascii="Times New Roman" w:hAnsi="Times New Roman" w:cs="Times New Roman"/>
          <w:sz w:val="24"/>
          <w:szCs w:val="24"/>
        </w:rPr>
        <w:t>следующих нормативных правовых актов:</w:t>
      </w:r>
    </w:p>
    <w:p w:rsidR="00B631CE" w:rsidRPr="005A2A39" w:rsidRDefault="00B631CE" w:rsidP="00AD47D2">
      <w:pPr>
        <w:pStyle w:val="ConsPlusNormal"/>
        <w:ind w:firstLine="709"/>
        <w:jc w:val="both"/>
        <w:rPr>
          <w:rFonts w:ascii="Times New Roman" w:hAnsi="Times New Roman" w:cs="Times New Roman"/>
          <w:sz w:val="24"/>
          <w:szCs w:val="24"/>
        </w:rPr>
      </w:pPr>
      <w:r w:rsidRPr="005A2A39">
        <w:rPr>
          <w:rFonts w:ascii="Times New Roman" w:hAnsi="Times New Roman" w:cs="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B631CE" w:rsidRPr="005A2A39" w:rsidRDefault="00B631CE" w:rsidP="00AD47D2">
      <w:pPr>
        <w:pStyle w:val="ConsPlusNormal"/>
        <w:ind w:firstLine="709"/>
        <w:jc w:val="both"/>
        <w:rPr>
          <w:rFonts w:ascii="Times New Roman" w:hAnsi="Times New Roman" w:cs="Times New Roman"/>
          <w:sz w:val="24"/>
          <w:szCs w:val="24"/>
        </w:rPr>
      </w:pPr>
      <w:r w:rsidRPr="005A2A39">
        <w:rPr>
          <w:rFonts w:ascii="Times New Roman" w:hAnsi="Times New Roman" w:cs="Times New Roman"/>
          <w:sz w:val="24"/>
          <w:szCs w:val="24"/>
        </w:rPr>
        <w:t xml:space="preserve">-Устава </w:t>
      </w:r>
      <w:r w:rsidR="002B75D0">
        <w:rPr>
          <w:rFonts w:ascii="Times New Roman" w:hAnsi="Times New Roman" w:cs="Times New Roman"/>
          <w:sz w:val="24"/>
          <w:szCs w:val="24"/>
        </w:rPr>
        <w:t>Будаговского</w:t>
      </w:r>
      <w:r w:rsidRPr="005A2A39">
        <w:rPr>
          <w:rFonts w:ascii="Times New Roman" w:hAnsi="Times New Roman" w:cs="Times New Roman"/>
          <w:sz w:val="24"/>
          <w:szCs w:val="24"/>
        </w:rPr>
        <w:t xml:space="preserve"> муниципального</w:t>
      </w:r>
      <w:r w:rsidR="003E7ECF" w:rsidRPr="005A2A39">
        <w:rPr>
          <w:rFonts w:ascii="Times New Roman" w:hAnsi="Times New Roman" w:cs="Times New Roman"/>
          <w:sz w:val="24"/>
          <w:szCs w:val="24"/>
        </w:rPr>
        <w:t xml:space="preserve"> </w:t>
      </w:r>
      <w:r w:rsidRPr="005A2A39">
        <w:rPr>
          <w:rFonts w:ascii="Times New Roman" w:hAnsi="Times New Roman" w:cs="Times New Roman"/>
          <w:sz w:val="24"/>
          <w:szCs w:val="24"/>
        </w:rPr>
        <w:t>образования.</w:t>
      </w:r>
    </w:p>
    <w:p w:rsidR="00B631CE" w:rsidRPr="005A2A39" w:rsidRDefault="00B631CE" w:rsidP="00AD47D2">
      <w:pPr>
        <w:pStyle w:val="ConsPlusNormal"/>
        <w:widowControl/>
        <w:ind w:firstLine="709"/>
        <w:jc w:val="both"/>
        <w:rPr>
          <w:rFonts w:ascii="Times New Roman" w:hAnsi="Times New Roman" w:cs="Times New Roman"/>
          <w:sz w:val="24"/>
          <w:szCs w:val="24"/>
        </w:rPr>
      </w:pPr>
      <w:r w:rsidRPr="005A2A39">
        <w:rPr>
          <w:rFonts w:ascii="Times New Roman" w:hAnsi="Times New Roman" w:cs="Times New Roman"/>
          <w:sz w:val="24"/>
          <w:szCs w:val="24"/>
        </w:rPr>
        <w:t>В рамках реализации настоящей Программы не предполагается проведение институциональных преобразований, совершенствование структуры управления</w:t>
      </w:r>
      <w:r w:rsidR="00D16CDC">
        <w:rPr>
          <w:rFonts w:ascii="Times New Roman" w:hAnsi="Times New Roman" w:cs="Times New Roman"/>
          <w:sz w:val="24"/>
          <w:szCs w:val="24"/>
        </w:rPr>
        <w:t>.</w:t>
      </w:r>
      <w:r w:rsidR="003E7ECF" w:rsidRPr="005A2A39">
        <w:rPr>
          <w:rFonts w:ascii="Times New Roman" w:hAnsi="Times New Roman" w:cs="Times New Roman"/>
          <w:sz w:val="24"/>
          <w:szCs w:val="24"/>
        </w:rPr>
        <w:t xml:space="preserve"> </w:t>
      </w:r>
    </w:p>
    <w:p w:rsidR="00B631CE" w:rsidRPr="005A2A39" w:rsidRDefault="00B631CE" w:rsidP="00AD47D2">
      <w:pPr>
        <w:pStyle w:val="ConsPlusNormal"/>
        <w:widowControl/>
        <w:ind w:firstLine="709"/>
        <w:jc w:val="both"/>
        <w:rPr>
          <w:rFonts w:ascii="Times New Roman" w:hAnsi="Times New Roman" w:cs="Times New Roman"/>
          <w:sz w:val="24"/>
          <w:szCs w:val="24"/>
        </w:rPr>
      </w:pPr>
      <w:r w:rsidRPr="005A2A39">
        <w:rPr>
          <w:rFonts w:ascii="Times New Roman" w:hAnsi="Times New Roman" w:cs="Times New Roman"/>
          <w:sz w:val="24"/>
          <w:szCs w:val="24"/>
        </w:rPr>
        <w:t>Нормативно-правовая база для Программы сформирована и не изменяется.</w:t>
      </w:r>
    </w:p>
    <w:p w:rsidR="00B631CE" w:rsidRPr="005A2A39" w:rsidRDefault="00B631CE" w:rsidP="00AD47D2">
      <w:pPr>
        <w:pStyle w:val="aa"/>
        <w:ind w:firstLine="709"/>
        <w:jc w:val="both"/>
      </w:pPr>
      <w:r w:rsidRPr="005A2A39">
        <w:t>Организационная структура управления Программой базируется на существующей схеме исполнительной власти</w:t>
      </w:r>
      <w:r w:rsidR="003E7ECF" w:rsidRPr="005A2A39">
        <w:t xml:space="preserve"> </w:t>
      </w:r>
      <w:r w:rsidR="002B75D0">
        <w:t>Будаговского</w:t>
      </w:r>
      <w:r w:rsidRPr="005A2A39">
        <w:t xml:space="preserve"> сельского поселения. </w:t>
      </w:r>
    </w:p>
    <w:p w:rsidR="00B631CE" w:rsidRPr="005A2A39" w:rsidRDefault="00B631CE" w:rsidP="00AD47D2">
      <w:pPr>
        <w:pStyle w:val="aa"/>
        <w:ind w:firstLine="709"/>
        <w:jc w:val="both"/>
      </w:pPr>
      <w:r w:rsidRPr="005A2A39">
        <w:t>Общее руководство Программой осуществляет глава поселения, в функции которого</w:t>
      </w:r>
      <w:r w:rsidR="00AD47D2">
        <w:t xml:space="preserve"> </w:t>
      </w:r>
      <w:r w:rsidRPr="005A2A39">
        <w:t>входит определение приоритетов, постановка оперативных и краткосрочных целей Программы.</w:t>
      </w:r>
      <w:r w:rsidR="00AD47D2">
        <w:t xml:space="preserve"> </w:t>
      </w:r>
    </w:p>
    <w:p w:rsidR="00B631CE" w:rsidRPr="005A2A39" w:rsidRDefault="00B631CE" w:rsidP="00AD47D2">
      <w:pPr>
        <w:pStyle w:val="aa"/>
        <w:ind w:firstLine="709"/>
        <w:jc w:val="both"/>
      </w:pPr>
      <w:r w:rsidRPr="005A2A39">
        <w:t>Программные мероприятия могут</w:t>
      </w:r>
      <w:r w:rsidR="00AD47D2">
        <w:t xml:space="preserve"> </w:t>
      </w:r>
      <w:r w:rsidRPr="005A2A39">
        <w:t>быть скорректированы в зависимости от изменения ситуации на основании обоснованного предложения исполнителя.</w:t>
      </w:r>
      <w:r w:rsidR="00AD47D2">
        <w:t xml:space="preserve"> </w:t>
      </w:r>
      <w:r w:rsidRPr="005A2A39">
        <w:t xml:space="preserve">Программа может быть дополнена новыми мероприятиями с обоснованием объемов и источников финансирования. </w:t>
      </w:r>
    </w:p>
    <w:p w:rsidR="0050462B" w:rsidRPr="005A2A39" w:rsidRDefault="0050462B" w:rsidP="004A0782">
      <w:pPr>
        <w:pStyle w:val="aa"/>
        <w:ind w:firstLine="567"/>
        <w:jc w:val="center"/>
        <w:rPr>
          <w:b/>
          <w:u w:val="single"/>
        </w:rPr>
      </w:pPr>
    </w:p>
    <w:p w:rsidR="00E201BD" w:rsidRDefault="00E201BD" w:rsidP="00023A3F">
      <w:pPr>
        <w:pStyle w:val="aa"/>
        <w:ind w:firstLine="567"/>
        <w:jc w:val="center"/>
        <w:rPr>
          <w:b/>
        </w:rPr>
      </w:pPr>
    </w:p>
    <w:p w:rsidR="00E201BD" w:rsidRDefault="00E201BD" w:rsidP="00023A3F">
      <w:pPr>
        <w:pStyle w:val="aa"/>
        <w:ind w:firstLine="567"/>
        <w:jc w:val="center"/>
        <w:rPr>
          <w:b/>
        </w:rPr>
      </w:pPr>
    </w:p>
    <w:p w:rsidR="00E201BD" w:rsidRDefault="00E201BD" w:rsidP="00023A3F">
      <w:pPr>
        <w:pStyle w:val="aa"/>
        <w:ind w:firstLine="567"/>
        <w:jc w:val="center"/>
        <w:rPr>
          <w:b/>
        </w:rPr>
      </w:pPr>
    </w:p>
    <w:p w:rsidR="00D16CDC" w:rsidRDefault="00D16CDC" w:rsidP="00023A3F">
      <w:pPr>
        <w:pStyle w:val="aa"/>
        <w:ind w:firstLine="567"/>
        <w:jc w:val="center"/>
        <w:rPr>
          <w:b/>
        </w:rPr>
      </w:pPr>
    </w:p>
    <w:p w:rsidR="00D16CDC" w:rsidRDefault="00D16CDC" w:rsidP="00023A3F">
      <w:pPr>
        <w:pStyle w:val="aa"/>
        <w:ind w:firstLine="567"/>
        <w:jc w:val="center"/>
        <w:rPr>
          <w:b/>
        </w:rPr>
      </w:pPr>
    </w:p>
    <w:p w:rsidR="00D16CDC" w:rsidRDefault="00D16CDC" w:rsidP="00023A3F">
      <w:pPr>
        <w:pStyle w:val="aa"/>
        <w:ind w:firstLine="567"/>
        <w:jc w:val="center"/>
        <w:rPr>
          <w:b/>
        </w:rPr>
      </w:pPr>
    </w:p>
    <w:p w:rsidR="00023A3F" w:rsidRPr="005A2A39" w:rsidRDefault="00023A3F" w:rsidP="00023A3F">
      <w:pPr>
        <w:pStyle w:val="aa"/>
        <w:ind w:firstLine="567"/>
        <w:jc w:val="center"/>
        <w:rPr>
          <w:b/>
          <w:u w:val="single"/>
        </w:rPr>
      </w:pPr>
      <w:r w:rsidRPr="005A2A39">
        <w:rPr>
          <w:b/>
        </w:rPr>
        <w:t>Раздел. 4</w:t>
      </w:r>
      <w:r w:rsidR="003E7ECF" w:rsidRPr="005A2A39">
        <w:rPr>
          <w:b/>
        </w:rPr>
        <w:t xml:space="preserve"> </w:t>
      </w:r>
      <w:r w:rsidRPr="005A2A39">
        <w:rPr>
          <w:b/>
          <w:u w:val="single"/>
        </w:rPr>
        <w:t>Ресурсное обеспечение муниципальной подпрограммы</w:t>
      </w:r>
    </w:p>
    <w:p w:rsidR="00023A3F" w:rsidRPr="005A2A39" w:rsidRDefault="00023A3F" w:rsidP="00023A3F">
      <w:pPr>
        <w:autoSpaceDE w:val="0"/>
        <w:autoSpaceDN w:val="0"/>
        <w:adjustRightInd w:val="0"/>
        <w:spacing w:after="0" w:line="240" w:lineRule="auto"/>
        <w:ind w:firstLine="709"/>
        <w:jc w:val="both"/>
        <w:rPr>
          <w:rFonts w:ascii="Times New Roman" w:hAnsi="Times New Roman" w:cs="Times New Roman"/>
          <w:sz w:val="24"/>
          <w:szCs w:val="24"/>
        </w:rPr>
      </w:pPr>
      <w:r w:rsidRPr="005A2A39">
        <w:rPr>
          <w:rFonts w:ascii="Times New Roman" w:hAnsi="Times New Roman" w:cs="Times New Roman"/>
          <w:sz w:val="24"/>
          <w:szCs w:val="24"/>
        </w:rPr>
        <w:t xml:space="preserve">Информация о ресурсном </w:t>
      </w:r>
      <w:hyperlink r:id="rId12" w:history="1">
        <w:r w:rsidRPr="005A2A39">
          <w:rPr>
            <w:rFonts w:ascii="Times New Roman" w:hAnsi="Times New Roman" w:cs="Times New Roman"/>
            <w:sz w:val="24"/>
            <w:szCs w:val="24"/>
          </w:rPr>
          <w:t>обеспечении</w:t>
        </w:r>
      </w:hyperlink>
      <w:r w:rsidRPr="005A2A39">
        <w:rPr>
          <w:rFonts w:ascii="Times New Roman" w:hAnsi="Times New Roman" w:cs="Times New Roman"/>
          <w:sz w:val="24"/>
          <w:szCs w:val="24"/>
        </w:rPr>
        <w:t xml:space="preserve"> реализации подпрограммы за счет средств, предусмотренных в бюджете </w:t>
      </w:r>
      <w:r w:rsidR="002B75D0">
        <w:rPr>
          <w:rFonts w:ascii="Times New Roman" w:hAnsi="Times New Roman" w:cs="Times New Roman"/>
          <w:sz w:val="24"/>
          <w:szCs w:val="24"/>
        </w:rPr>
        <w:t>Будаговского</w:t>
      </w:r>
      <w:r w:rsidRPr="005A2A39">
        <w:rPr>
          <w:rFonts w:ascii="Times New Roman" w:hAnsi="Times New Roman" w:cs="Times New Roman"/>
          <w:sz w:val="24"/>
          <w:szCs w:val="24"/>
        </w:rPr>
        <w:t xml:space="preserve"> сельского поселения, представлена в приложении № 3 к муниципальной программе.</w:t>
      </w:r>
    </w:p>
    <w:p w:rsidR="00023A3F" w:rsidRPr="005A2A39" w:rsidRDefault="00023A3F" w:rsidP="00023A3F">
      <w:pPr>
        <w:widowControl w:val="0"/>
        <w:autoSpaceDE w:val="0"/>
        <w:autoSpaceDN w:val="0"/>
        <w:adjustRightInd w:val="0"/>
        <w:spacing w:after="0" w:line="240" w:lineRule="auto"/>
        <w:ind w:right="-2" w:firstLine="709"/>
        <w:jc w:val="center"/>
        <w:rPr>
          <w:rFonts w:ascii="Times New Roman" w:hAnsi="Times New Roman" w:cs="Times New Roman"/>
          <w:sz w:val="24"/>
          <w:szCs w:val="24"/>
          <w:u w:val="single"/>
        </w:rPr>
      </w:pPr>
    </w:p>
    <w:p w:rsidR="00023A3F" w:rsidRPr="005A2A39" w:rsidRDefault="00023A3F" w:rsidP="00023A3F">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r w:rsidRPr="005A2A39">
        <w:rPr>
          <w:rFonts w:ascii="Times New Roman" w:hAnsi="Times New Roman" w:cs="Times New Roman"/>
          <w:b/>
          <w:sz w:val="24"/>
          <w:szCs w:val="24"/>
          <w:u w:val="single"/>
        </w:rPr>
        <w:t>Раздел. 5 Объемы финансирования мероприятий подпрограммы за счёт средств областного и федерального бюджетов</w:t>
      </w:r>
      <w:r w:rsidR="00AD47D2">
        <w:rPr>
          <w:rFonts w:ascii="Times New Roman" w:hAnsi="Times New Roman" w:cs="Times New Roman"/>
          <w:b/>
          <w:sz w:val="24"/>
          <w:szCs w:val="24"/>
          <w:u w:val="single"/>
        </w:rPr>
        <w:t xml:space="preserve"> </w:t>
      </w:r>
    </w:p>
    <w:p w:rsidR="00023A3F" w:rsidRPr="005A2A39" w:rsidRDefault="00023A3F" w:rsidP="00023A3F">
      <w:pPr>
        <w:widowControl w:val="0"/>
        <w:tabs>
          <w:tab w:val="left" w:pos="142"/>
          <w:tab w:val="left" w:pos="1276"/>
        </w:tabs>
        <w:spacing w:after="0" w:line="240" w:lineRule="auto"/>
        <w:ind w:firstLine="709"/>
        <w:jc w:val="both"/>
        <w:rPr>
          <w:rFonts w:ascii="Times New Roman" w:eastAsia="Calibri" w:hAnsi="Times New Roman" w:cs="Times New Roman"/>
          <w:sz w:val="24"/>
          <w:szCs w:val="24"/>
          <w:lang w:eastAsia="ru-RU"/>
        </w:rPr>
      </w:pPr>
      <w:r w:rsidRPr="005A2A39">
        <w:rPr>
          <w:rFonts w:ascii="Times New Roman" w:eastAsia="Calibri" w:hAnsi="Times New Roman" w:cs="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023A3F" w:rsidRPr="005A2A39" w:rsidRDefault="00023A3F" w:rsidP="00023A3F">
      <w:pPr>
        <w:widowControl w:val="0"/>
        <w:autoSpaceDE w:val="0"/>
        <w:autoSpaceDN w:val="0"/>
        <w:adjustRightInd w:val="0"/>
        <w:spacing w:after="0" w:line="240" w:lineRule="auto"/>
        <w:ind w:right="-2" w:firstLine="709"/>
        <w:jc w:val="both"/>
        <w:rPr>
          <w:rFonts w:ascii="Times New Roman" w:hAnsi="Times New Roman" w:cs="Times New Roman"/>
          <w:sz w:val="24"/>
          <w:szCs w:val="24"/>
          <w:u w:val="single"/>
        </w:rPr>
      </w:pPr>
    </w:p>
    <w:p w:rsidR="00023A3F" w:rsidRPr="005A2A39" w:rsidRDefault="00023A3F" w:rsidP="00023A3F">
      <w:pPr>
        <w:spacing w:after="0" w:line="240" w:lineRule="auto"/>
        <w:ind w:firstLine="709"/>
        <w:jc w:val="center"/>
        <w:outlineLvl w:val="0"/>
        <w:rPr>
          <w:rFonts w:ascii="Times New Roman" w:eastAsia="Calibri" w:hAnsi="Times New Roman" w:cs="Times New Roman"/>
          <w:b/>
          <w:kern w:val="36"/>
          <w:sz w:val="24"/>
          <w:szCs w:val="24"/>
        </w:rPr>
      </w:pPr>
      <w:r w:rsidRPr="005A2A39">
        <w:rPr>
          <w:rFonts w:ascii="Times New Roman" w:hAnsi="Times New Roman" w:cs="Times New Roman"/>
          <w:b/>
          <w:sz w:val="24"/>
          <w:szCs w:val="24"/>
          <w:u w:val="single"/>
        </w:rPr>
        <w:t>Раздел 6.</w:t>
      </w:r>
      <w:r w:rsidRPr="005A2A39">
        <w:rPr>
          <w:rFonts w:ascii="Times New Roman" w:eastAsia="Calibri" w:hAnsi="Times New Roman" w:cs="Times New Roman"/>
          <w:b/>
          <w:kern w:val="36"/>
          <w:sz w:val="24"/>
          <w:szCs w:val="24"/>
        </w:rPr>
        <w:t xml:space="preserve"> Сведения об участии в подпрограмме государственных внебюджетных фондов</w:t>
      </w:r>
    </w:p>
    <w:p w:rsidR="00023A3F" w:rsidRPr="005A2A39" w:rsidRDefault="00023A3F" w:rsidP="00023A3F">
      <w:pPr>
        <w:tabs>
          <w:tab w:val="left" w:pos="4578"/>
        </w:tabs>
        <w:spacing w:after="0" w:line="240" w:lineRule="auto"/>
        <w:ind w:firstLine="709"/>
        <w:jc w:val="both"/>
        <w:rPr>
          <w:rFonts w:ascii="Times New Roman" w:eastAsia="Times New Roman" w:hAnsi="Times New Roman" w:cs="Times New Roman"/>
          <w:sz w:val="24"/>
          <w:szCs w:val="24"/>
        </w:rPr>
      </w:pPr>
      <w:r w:rsidRPr="005A2A39">
        <w:rPr>
          <w:rFonts w:ascii="Times New Roman" w:eastAsia="Times New Roman" w:hAnsi="Times New Roman" w:cs="Times New Roman"/>
          <w:sz w:val="24"/>
          <w:szCs w:val="24"/>
        </w:rPr>
        <w:t>Участие государственных внебюджетных фондов в подпрограмме не планируется.</w:t>
      </w:r>
    </w:p>
    <w:p w:rsidR="00023A3F" w:rsidRPr="005A2A39" w:rsidRDefault="00023A3F" w:rsidP="00023A3F">
      <w:pPr>
        <w:widowControl w:val="0"/>
        <w:autoSpaceDE w:val="0"/>
        <w:autoSpaceDN w:val="0"/>
        <w:adjustRightInd w:val="0"/>
        <w:spacing w:after="0" w:line="240" w:lineRule="auto"/>
        <w:ind w:right="-2" w:firstLine="709"/>
        <w:jc w:val="both"/>
        <w:rPr>
          <w:rFonts w:ascii="Times New Roman" w:hAnsi="Times New Roman" w:cs="Times New Roman"/>
          <w:sz w:val="24"/>
          <w:szCs w:val="24"/>
        </w:rPr>
      </w:pPr>
    </w:p>
    <w:p w:rsidR="00023A3F" w:rsidRPr="005A2A39" w:rsidRDefault="00023A3F" w:rsidP="00023A3F">
      <w:pPr>
        <w:tabs>
          <w:tab w:val="left" w:pos="4578"/>
        </w:tabs>
        <w:spacing w:after="0" w:line="240" w:lineRule="auto"/>
        <w:ind w:firstLine="709"/>
        <w:jc w:val="center"/>
        <w:rPr>
          <w:rFonts w:ascii="Times New Roman" w:eastAsia="Times New Roman" w:hAnsi="Times New Roman" w:cs="Times New Roman"/>
          <w:b/>
          <w:sz w:val="24"/>
          <w:szCs w:val="24"/>
        </w:rPr>
      </w:pPr>
      <w:r w:rsidRPr="005A2A39">
        <w:rPr>
          <w:rFonts w:ascii="Times New Roman" w:eastAsia="Times New Roman" w:hAnsi="Times New Roman" w:cs="Times New Roman"/>
          <w:b/>
          <w:sz w:val="24"/>
          <w:szCs w:val="24"/>
        </w:rPr>
        <w:t>Раздел 7. Сведения об участии организаций</w:t>
      </w:r>
    </w:p>
    <w:p w:rsidR="00023A3F" w:rsidRPr="005A2A39" w:rsidRDefault="00D16CDC" w:rsidP="005A2A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Организации Будаговского</w:t>
      </w:r>
      <w:r w:rsidR="00023A3F" w:rsidRPr="005A2A39">
        <w:rPr>
          <w:rFonts w:ascii="Times New Roman" w:hAnsi="Times New Roman" w:cs="Times New Roman"/>
          <w:sz w:val="24"/>
          <w:szCs w:val="24"/>
        </w:rPr>
        <w:t xml:space="preserve"> сельского поселения участия в реализации подпрограммы не принимают.</w:t>
      </w:r>
    </w:p>
    <w:p w:rsidR="00023A3F" w:rsidRPr="005A2A39" w:rsidRDefault="00023A3F" w:rsidP="00023A3F">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023A3F" w:rsidRPr="005A2A39" w:rsidRDefault="00023A3F" w:rsidP="00023A3F">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3A4604" w:rsidRPr="005A2A39" w:rsidRDefault="00683AE1" w:rsidP="002934AB">
      <w:pPr>
        <w:widowControl w:val="0"/>
        <w:autoSpaceDE w:val="0"/>
        <w:autoSpaceDN w:val="0"/>
        <w:adjustRightInd w:val="0"/>
        <w:spacing w:after="0" w:line="240" w:lineRule="auto"/>
        <w:ind w:right="-2" w:firstLine="709"/>
        <w:jc w:val="both"/>
        <w:rPr>
          <w:rFonts w:ascii="Times New Roman" w:hAnsi="Times New Roman" w:cs="Times New Roman"/>
          <w:b/>
          <w:sz w:val="24"/>
          <w:szCs w:val="24"/>
          <w:highlight w:val="yellow"/>
        </w:rPr>
      </w:pPr>
      <w:r w:rsidRPr="005A2A39">
        <w:rPr>
          <w:rFonts w:ascii="Times New Roman" w:hAnsi="Times New Roman" w:cs="Times New Roman"/>
          <w:b/>
          <w:sz w:val="24"/>
          <w:szCs w:val="24"/>
        </w:rPr>
        <w:t xml:space="preserve"> </w:t>
      </w:r>
    </w:p>
    <w:p w:rsidR="005E3F94" w:rsidRPr="005A2A39" w:rsidRDefault="005E3F94" w:rsidP="00683AE1">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p>
    <w:p w:rsidR="005E3F94" w:rsidRPr="005A2A39" w:rsidRDefault="005E3F94" w:rsidP="00683AE1">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p>
    <w:p w:rsidR="005E3F94" w:rsidRPr="005A2A39" w:rsidRDefault="005E3F94" w:rsidP="00683AE1">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p>
    <w:p w:rsidR="005E3F94" w:rsidRPr="005A2A39" w:rsidRDefault="005E3F94" w:rsidP="00683AE1">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p>
    <w:p w:rsidR="005E3F94" w:rsidRPr="005A2A39" w:rsidRDefault="005E3F94" w:rsidP="00683AE1">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p>
    <w:p w:rsidR="005E3F94" w:rsidRPr="005A2A39" w:rsidRDefault="005E3F94" w:rsidP="00683AE1">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p>
    <w:p w:rsidR="005E3F94" w:rsidRPr="005A2A39" w:rsidRDefault="005E3F94" w:rsidP="00683AE1">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p>
    <w:p w:rsidR="005E3F94" w:rsidRPr="005A2A39" w:rsidRDefault="005E3F94" w:rsidP="00683AE1">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p>
    <w:p w:rsidR="005E3F94" w:rsidRPr="005A2A39" w:rsidRDefault="005E3F94" w:rsidP="00683AE1">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p>
    <w:p w:rsidR="005E3F94" w:rsidRPr="005A2A39" w:rsidRDefault="005E3F94" w:rsidP="00683AE1">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p>
    <w:p w:rsidR="005E3F94" w:rsidRPr="005A2A39" w:rsidRDefault="005E3F94" w:rsidP="00683AE1">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p>
    <w:p w:rsidR="005E3F94" w:rsidRPr="005A2A39" w:rsidRDefault="005E3F94" w:rsidP="00683AE1">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p>
    <w:p w:rsidR="005E3F94" w:rsidRPr="005A2A39" w:rsidRDefault="005E3F94" w:rsidP="00683AE1">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p>
    <w:p w:rsidR="00381641" w:rsidRDefault="00381641" w:rsidP="009F2C8E">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381641" w:rsidRDefault="00381641" w:rsidP="009F2C8E">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381641" w:rsidRDefault="00381641" w:rsidP="009F2C8E">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381641" w:rsidRDefault="00381641" w:rsidP="009F2C8E">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381641" w:rsidRDefault="00381641" w:rsidP="009F2C8E">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381641" w:rsidRDefault="00381641" w:rsidP="009F2C8E">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381641" w:rsidRDefault="00381641" w:rsidP="009F2C8E">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381641" w:rsidRDefault="00381641" w:rsidP="009F2C8E">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381641" w:rsidRDefault="00381641" w:rsidP="009F2C8E">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381641" w:rsidRDefault="00381641" w:rsidP="009F2C8E">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381641" w:rsidRDefault="00381641" w:rsidP="009F2C8E">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784364" w:rsidRDefault="00784364" w:rsidP="009F2C8E">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E201BD" w:rsidRDefault="00E201BD" w:rsidP="009F2C8E">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E201BD" w:rsidRDefault="00E201BD" w:rsidP="009F2C8E">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E201BD" w:rsidRDefault="00E201BD" w:rsidP="009F2C8E">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E201BD" w:rsidRDefault="00E201BD" w:rsidP="009F2C8E">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E201BD" w:rsidRDefault="00E201BD" w:rsidP="009F2C8E">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E201BD" w:rsidRDefault="00E201BD" w:rsidP="009F2C8E">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E201BD" w:rsidRDefault="00E201BD" w:rsidP="009F2C8E">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E201BD" w:rsidRDefault="00E201BD" w:rsidP="009F2C8E">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E201BD" w:rsidRDefault="00E201BD" w:rsidP="009F2C8E">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E201BD" w:rsidRDefault="00E201BD" w:rsidP="009F2C8E">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E201BD" w:rsidRDefault="00E201BD" w:rsidP="009F2C8E">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850BCB" w:rsidRDefault="00850BCB" w:rsidP="00850BC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ПАСПОРТ ПОДПРОГРАММЫ</w:t>
      </w:r>
    </w:p>
    <w:p w:rsidR="00850BCB" w:rsidRPr="005A2A39" w:rsidRDefault="00850BCB" w:rsidP="00850BC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 xml:space="preserve"> </w:t>
      </w:r>
      <w:r w:rsidRPr="005A2A39">
        <w:rPr>
          <w:rFonts w:ascii="Times New Roman" w:hAnsi="Times New Roman" w:cs="Times New Roman"/>
          <w:b/>
          <w:i/>
          <w:color w:val="000000"/>
          <w:sz w:val="24"/>
          <w:szCs w:val="24"/>
        </w:rPr>
        <w:t>«</w:t>
      </w:r>
      <w:r w:rsidRPr="005A2A39">
        <w:rPr>
          <w:rFonts w:ascii="Times New Roman" w:hAnsi="Times New Roman" w:cs="Times New Roman"/>
          <w:b/>
          <w:sz w:val="24"/>
          <w:szCs w:val="24"/>
        </w:rPr>
        <w:t xml:space="preserve">Развитие инфраструктуры на территории </w:t>
      </w:r>
      <w:r>
        <w:rPr>
          <w:rFonts w:ascii="Times New Roman" w:hAnsi="Times New Roman" w:cs="Times New Roman"/>
          <w:sz w:val="24"/>
          <w:szCs w:val="24"/>
        </w:rPr>
        <w:t>Будаговского</w:t>
      </w:r>
      <w:r w:rsidRPr="005A2A39">
        <w:rPr>
          <w:rFonts w:ascii="Times New Roman" w:hAnsi="Times New Roman" w:cs="Times New Roman"/>
          <w:b/>
          <w:sz w:val="24"/>
          <w:szCs w:val="24"/>
        </w:rPr>
        <w:t xml:space="preserve"> сельского поселения»</w:t>
      </w:r>
    </w:p>
    <w:p w:rsidR="00850BCB" w:rsidRPr="005A2A39" w:rsidRDefault="00850BCB" w:rsidP="00850BCB">
      <w:pPr>
        <w:pStyle w:val="ConsPlusNonformat"/>
        <w:ind w:hanging="21"/>
        <w:jc w:val="center"/>
        <w:rPr>
          <w:rFonts w:ascii="Times New Roman" w:hAnsi="Times New Roman" w:cs="Times New Roman"/>
          <w:sz w:val="24"/>
          <w:szCs w:val="24"/>
        </w:rPr>
      </w:pPr>
      <w:r w:rsidRPr="005A2A39">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(3)</w:t>
      </w:r>
    </w:p>
    <w:p w:rsidR="00850BCB" w:rsidRPr="005A2A39" w:rsidRDefault="00850BCB" w:rsidP="00850BCB">
      <w:pPr>
        <w:pStyle w:val="ConsPlusNonformat"/>
        <w:ind w:hanging="21"/>
        <w:jc w:val="center"/>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 «Социально-экономическое развитие территории сельского поселения»</w:t>
      </w:r>
    </w:p>
    <w:p w:rsidR="00850BCB" w:rsidRPr="005A2A39" w:rsidRDefault="00850BCB" w:rsidP="00850BC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 xml:space="preserve"> (далее соответственно - подпрограмма, муниципальная программа)</w:t>
      </w:r>
    </w:p>
    <w:p w:rsidR="00850BCB" w:rsidRPr="005A2A39" w:rsidRDefault="00850BCB" w:rsidP="00850BCB">
      <w:pPr>
        <w:widowControl w:val="0"/>
        <w:autoSpaceDE w:val="0"/>
        <w:autoSpaceDN w:val="0"/>
        <w:adjustRightInd w:val="0"/>
        <w:spacing w:after="0" w:line="240" w:lineRule="auto"/>
        <w:jc w:val="both"/>
        <w:rPr>
          <w:rFonts w:ascii="Times New Roman" w:hAnsi="Times New Roman" w:cs="Times New Roman"/>
          <w:sz w:val="24"/>
          <w:szCs w:val="24"/>
        </w:rPr>
      </w:pPr>
    </w:p>
    <w:tbl>
      <w:tblPr>
        <w:tblW w:w="5198" w:type="pct"/>
        <w:tblInd w:w="-364" w:type="dxa"/>
        <w:tblCellMar>
          <w:top w:w="75" w:type="dxa"/>
          <w:left w:w="0" w:type="dxa"/>
          <w:bottom w:w="75" w:type="dxa"/>
          <w:right w:w="0" w:type="dxa"/>
        </w:tblCellMar>
        <w:tblLook w:val="0000" w:firstRow="0" w:lastRow="0" w:firstColumn="0" w:lastColumn="0" w:noHBand="0" w:noVBand="0"/>
      </w:tblPr>
      <w:tblGrid>
        <w:gridCol w:w="4585"/>
        <w:gridCol w:w="4975"/>
      </w:tblGrid>
      <w:tr w:rsidR="00850BCB" w:rsidRPr="005A2A39" w:rsidTr="00152EE4">
        <w:trPr>
          <w:trHeight w:val="418"/>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CB" w:rsidRPr="005A2A39" w:rsidRDefault="00850BCB" w:rsidP="00152EE4">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Наименование муниципальной 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CB" w:rsidRPr="005A2A39" w:rsidRDefault="00850BCB" w:rsidP="00152EE4">
            <w:pPr>
              <w:pStyle w:val="ConsPlusNonformat"/>
              <w:ind w:right="-2" w:hanging="21"/>
              <w:jc w:val="center"/>
              <w:rPr>
                <w:rFonts w:ascii="Times New Roman" w:hAnsi="Times New Roman" w:cs="Times New Roman"/>
                <w:b/>
                <w:sz w:val="24"/>
                <w:szCs w:val="24"/>
              </w:rPr>
            </w:pPr>
            <w:r w:rsidRPr="005A2A39">
              <w:rPr>
                <w:rFonts w:ascii="Times New Roman" w:hAnsi="Times New Roman" w:cs="Times New Roman"/>
                <w:b/>
                <w:sz w:val="24"/>
                <w:szCs w:val="24"/>
              </w:rPr>
              <w:t>Социально-экономическое развитие территории сельского поселения</w:t>
            </w:r>
          </w:p>
        </w:tc>
      </w:tr>
      <w:tr w:rsidR="00850BCB" w:rsidRPr="005A2A39" w:rsidTr="00152EE4">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CB" w:rsidRPr="005A2A39" w:rsidRDefault="00850BCB" w:rsidP="00152EE4">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Наименование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CB" w:rsidRPr="005A2A39" w:rsidRDefault="00850BCB" w:rsidP="00152EE4">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b/>
                <w:i/>
                <w:color w:val="000000"/>
                <w:sz w:val="24"/>
                <w:szCs w:val="24"/>
              </w:rPr>
              <w:t>«</w:t>
            </w:r>
            <w:r w:rsidRPr="005A2A39">
              <w:rPr>
                <w:rFonts w:ascii="Times New Roman" w:hAnsi="Times New Roman" w:cs="Times New Roman"/>
                <w:b/>
                <w:sz w:val="24"/>
                <w:szCs w:val="24"/>
              </w:rPr>
              <w:t xml:space="preserve">Развитие инфраструктуры на территории </w:t>
            </w:r>
            <w:r>
              <w:rPr>
                <w:rFonts w:ascii="Times New Roman" w:hAnsi="Times New Roman" w:cs="Times New Roman"/>
                <w:sz w:val="24"/>
                <w:szCs w:val="24"/>
              </w:rPr>
              <w:t>Будаговского</w:t>
            </w:r>
            <w:r w:rsidRPr="005A2A39">
              <w:rPr>
                <w:rFonts w:ascii="Times New Roman" w:hAnsi="Times New Roman" w:cs="Times New Roman"/>
                <w:b/>
                <w:sz w:val="24"/>
                <w:szCs w:val="24"/>
              </w:rPr>
              <w:t xml:space="preserve"> сельского поселения</w:t>
            </w:r>
          </w:p>
        </w:tc>
      </w:tr>
      <w:tr w:rsidR="00850BCB" w:rsidRPr="005A2A39" w:rsidTr="00152EE4">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CB" w:rsidRPr="005A2A39" w:rsidRDefault="00850BCB" w:rsidP="00152EE4">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Ответственный исполнитель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CB" w:rsidRPr="005A2A39" w:rsidRDefault="00850BCB" w:rsidP="00152EE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Ведущий специалист администрации Будаговского сельского поселения </w:t>
            </w:r>
          </w:p>
        </w:tc>
      </w:tr>
      <w:tr w:rsidR="00850BCB" w:rsidRPr="005A2A39" w:rsidTr="00152EE4">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CB" w:rsidRPr="005A2A39" w:rsidRDefault="00850BCB" w:rsidP="00152EE4">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Участники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CB" w:rsidRPr="005A2A39" w:rsidRDefault="00850BCB" w:rsidP="00152EE4">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Будаговского  </w:t>
            </w:r>
            <w:r w:rsidRPr="005A2A39">
              <w:rPr>
                <w:rFonts w:ascii="Times New Roman" w:hAnsi="Times New Roman" w:cs="Times New Roman"/>
                <w:sz w:val="24"/>
                <w:szCs w:val="24"/>
              </w:rPr>
              <w:t xml:space="preserve"> сельского поселения</w:t>
            </w:r>
          </w:p>
        </w:tc>
      </w:tr>
      <w:tr w:rsidR="00850BCB" w:rsidRPr="005A2A39" w:rsidTr="00152EE4">
        <w:trPr>
          <w:trHeight w:val="591"/>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CB" w:rsidRPr="005A2A39" w:rsidRDefault="00850BCB" w:rsidP="00152EE4">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Цель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CB" w:rsidRPr="005A2A39" w:rsidRDefault="00850BCB" w:rsidP="00152EE4">
            <w:pPr>
              <w:autoSpaceDE w:val="0"/>
              <w:autoSpaceDN w:val="0"/>
              <w:adjustRightInd w:val="0"/>
              <w:spacing w:after="0"/>
              <w:rPr>
                <w:rFonts w:ascii="Times New Roman" w:hAnsi="Times New Roman" w:cs="Times New Roman"/>
                <w:color w:val="000000"/>
                <w:sz w:val="24"/>
                <w:szCs w:val="24"/>
              </w:rPr>
            </w:pPr>
            <w:r w:rsidRPr="005A2A39">
              <w:rPr>
                <w:rFonts w:ascii="Times New Roman" w:hAnsi="Times New Roman" w:cs="Times New Roman"/>
                <w:sz w:val="24"/>
                <w:szCs w:val="24"/>
              </w:rPr>
              <w:t xml:space="preserve"> Создание комфортных и качественных условий проживания населения </w:t>
            </w:r>
          </w:p>
        </w:tc>
      </w:tr>
      <w:tr w:rsidR="00850BCB" w:rsidRPr="005A2A39" w:rsidTr="00152EE4">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CB" w:rsidRPr="005A2A39" w:rsidRDefault="00850BCB" w:rsidP="00152EE4">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Задачи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CB" w:rsidRPr="005A2A39" w:rsidRDefault="00850BCB" w:rsidP="00152EE4">
            <w:pPr>
              <w:spacing w:after="0" w:line="21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1.С</w:t>
            </w:r>
            <w:r w:rsidRPr="005A2A39">
              <w:rPr>
                <w:rFonts w:ascii="Times New Roman" w:hAnsi="Times New Roman" w:cs="Times New Roman"/>
                <w:color w:val="000000"/>
                <w:sz w:val="24"/>
                <w:szCs w:val="24"/>
              </w:rPr>
              <w:t xml:space="preserve">охранение автомобильных дорог общего пользования местного значения, </w:t>
            </w:r>
          </w:p>
          <w:p w:rsidR="00850BCB" w:rsidRPr="005A2A39" w:rsidRDefault="00850BCB" w:rsidP="00152EE4">
            <w:pPr>
              <w:widowControl w:val="0"/>
              <w:autoSpaceDE w:val="0"/>
              <w:autoSpaceDN w:val="0"/>
              <w:adjustRightInd w:val="0"/>
              <w:spacing w:after="0" w:line="216" w:lineRule="auto"/>
              <w:rPr>
                <w:rFonts w:ascii="Times New Roman" w:hAnsi="Times New Roman" w:cs="Times New Roman"/>
                <w:color w:val="000000"/>
                <w:sz w:val="24"/>
                <w:szCs w:val="24"/>
              </w:rPr>
            </w:pPr>
            <w:r>
              <w:rPr>
                <w:rFonts w:ascii="Times New Roman" w:hAnsi="Times New Roman" w:cs="Times New Roman"/>
                <w:color w:val="000000"/>
                <w:sz w:val="24"/>
                <w:szCs w:val="24"/>
              </w:rPr>
              <w:t>2.О</w:t>
            </w:r>
            <w:r w:rsidRPr="005A2A39">
              <w:rPr>
                <w:rFonts w:ascii="Times New Roman" w:hAnsi="Times New Roman" w:cs="Times New Roman"/>
                <w:color w:val="000000"/>
                <w:sz w:val="24"/>
                <w:szCs w:val="24"/>
              </w:rPr>
              <w:t xml:space="preserve">беспечение безопасности дорожного движения на </w:t>
            </w:r>
            <w:proofErr w:type="gramStart"/>
            <w:r w:rsidRPr="005A2A39">
              <w:rPr>
                <w:rFonts w:ascii="Times New Roman" w:hAnsi="Times New Roman" w:cs="Times New Roman"/>
                <w:color w:val="000000"/>
                <w:sz w:val="24"/>
                <w:szCs w:val="24"/>
              </w:rPr>
              <w:t xml:space="preserve">территории </w:t>
            </w:r>
            <w:r>
              <w:rPr>
                <w:rFonts w:ascii="Times New Roman" w:hAnsi="Times New Roman" w:cs="Times New Roman"/>
                <w:color w:val="000000"/>
                <w:sz w:val="24"/>
                <w:szCs w:val="24"/>
              </w:rPr>
              <w:t xml:space="preserve"> </w:t>
            </w:r>
            <w:r w:rsidRPr="005A2A39">
              <w:rPr>
                <w:rFonts w:ascii="Times New Roman" w:hAnsi="Times New Roman" w:cs="Times New Roman"/>
                <w:color w:val="000000"/>
                <w:sz w:val="24"/>
                <w:szCs w:val="24"/>
              </w:rPr>
              <w:t>сельского</w:t>
            </w:r>
            <w:proofErr w:type="gramEnd"/>
            <w:r w:rsidRPr="005A2A39">
              <w:rPr>
                <w:rFonts w:ascii="Times New Roman" w:hAnsi="Times New Roman" w:cs="Times New Roman"/>
                <w:color w:val="000000"/>
                <w:sz w:val="24"/>
                <w:szCs w:val="24"/>
              </w:rPr>
              <w:t xml:space="preserve"> поселения</w:t>
            </w:r>
          </w:p>
          <w:p w:rsidR="00850BCB" w:rsidRPr="005A2A39" w:rsidRDefault="00850BCB" w:rsidP="00152EE4">
            <w:pPr>
              <w:widowControl w:val="0"/>
              <w:autoSpaceDE w:val="0"/>
              <w:autoSpaceDN w:val="0"/>
              <w:adjustRightInd w:val="0"/>
              <w:spacing w:after="0" w:line="216" w:lineRule="auto"/>
              <w:rPr>
                <w:rFonts w:ascii="Times New Roman" w:hAnsi="Times New Roman" w:cs="Times New Roman"/>
                <w:color w:val="000000"/>
                <w:sz w:val="24"/>
                <w:szCs w:val="24"/>
              </w:rPr>
            </w:pPr>
            <w:r>
              <w:rPr>
                <w:rFonts w:ascii="Times New Roman" w:hAnsi="Times New Roman" w:cs="Times New Roman"/>
                <w:sz w:val="24"/>
                <w:szCs w:val="24"/>
              </w:rPr>
              <w:t>3.</w:t>
            </w:r>
            <w:r>
              <w:rPr>
                <w:rFonts w:ascii="Times New Roman" w:hAnsi="Times New Roman" w:cs="Times New Roman"/>
                <w:color w:val="000000"/>
                <w:sz w:val="24"/>
                <w:szCs w:val="24"/>
              </w:rPr>
              <w:t>П</w:t>
            </w:r>
            <w:r w:rsidRPr="005A2A39">
              <w:rPr>
                <w:rFonts w:ascii="Times New Roman" w:hAnsi="Times New Roman" w:cs="Times New Roman"/>
                <w:color w:val="000000"/>
                <w:sz w:val="24"/>
                <w:szCs w:val="24"/>
              </w:rPr>
              <w:t>овышение уровня благоустройства и улучшение экологической обстановки в сельском поселении;</w:t>
            </w:r>
          </w:p>
          <w:p w:rsidR="00850BCB" w:rsidRPr="005A2A39" w:rsidRDefault="00850BCB" w:rsidP="00152EE4">
            <w:pPr>
              <w:widowControl w:val="0"/>
              <w:autoSpaceDE w:val="0"/>
              <w:autoSpaceDN w:val="0"/>
              <w:adjustRightInd w:val="0"/>
              <w:spacing w:after="0" w:line="216" w:lineRule="auto"/>
              <w:rPr>
                <w:rFonts w:ascii="Times New Roman" w:hAnsi="Times New Roman" w:cs="Times New Roman"/>
                <w:color w:val="000000"/>
                <w:sz w:val="24"/>
                <w:szCs w:val="24"/>
              </w:rPr>
            </w:pPr>
            <w:r>
              <w:rPr>
                <w:rFonts w:ascii="Times New Roman" w:hAnsi="Times New Roman" w:cs="Times New Roman"/>
                <w:color w:val="000000"/>
                <w:sz w:val="24"/>
                <w:szCs w:val="24"/>
              </w:rPr>
              <w:t>4.О</w:t>
            </w:r>
            <w:r w:rsidRPr="005A2A39">
              <w:rPr>
                <w:rFonts w:ascii="Times New Roman" w:hAnsi="Times New Roman" w:cs="Times New Roman"/>
                <w:color w:val="000000"/>
                <w:sz w:val="24"/>
                <w:szCs w:val="24"/>
              </w:rPr>
              <w:t xml:space="preserve">беспечение населения сельского поселения качественной питьевой </w:t>
            </w:r>
            <w:proofErr w:type="gramStart"/>
            <w:r w:rsidRPr="005A2A39">
              <w:rPr>
                <w:rFonts w:ascii="Times New Roman" w:hAnsi="Times New Roman" w:cs="Times New Roman"/>
                <w:color w:val="000000"/>
                <w:sz w:val="24"/>
                <w:szCs w:val="24"/>
              </w:rPr>
              <w:t>водой .</w:t>
            </w:r>
            <w:proofErr w:type="gramEnd"/>
            <w:r>
              <w:rPr>
                <w:rFonts w:ascii="Times New Roman" w:hAnsi="Times New Roman" w:cs="Times New Roman"/>
                <w:color w:val="000000"/>
                <w:sz w:val="24"/>
                <w:szCs w:val="24"/>
              </w:rPr>
              <w:t xml:space="preserve"> </w:t>
            </w:r>
          </w:p>
          <w:p w:rsidR="00850BCB" w:rsidRDefault="00850BCB" w:rsidP="00152EE4">
            <w:pPr>
              <w:widowControl w:val="0"/>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5. О</w:t>
            </w:r>
            <w:r w:rsidRPr="005A2A39">
              <w:rPr>
                <w:rFonts w:ascii="Times New Roman" w:hAnsi="Times New Roman" w:cs="Times New Roman"/>
                <w:sz w:val="24"/>
                <w:szCs w:val="24"/>
              </w:rPr>
              <w:t>беспечение оптимального уровня использования территории сельского поселения;</w:t>
            </w:r>
          </w:p>
          <w:p w:rsidR="00850BCB" w:rsidRDefault="00850BCB" w:rsidP="00152EE4">
            <w:pPr>
              <w:widowControl w:val="0"/>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6. модернизация объектов коммунальной инфраструктуры;</w:t>
            </w:r>
          </w:p>
          <w:p w:rsidR="00850BCB" w:rsidRPr="005A2A39" w:rsidRDefault="00850BCB" w:rsidP="00152EE4">
            <w:pPr>
              <w:widowControl w:val="0"/>
              <w:autoSpaceDE w:val="0"/>
              <w:autoSpaceDN w:val="0"/>
              <w:adjustRightInd w:val="0"/>
              <w:spacing w:after="0" w:line="216" w:lineRule="auto"/>
              <w:rPr>
                <w:rFonts w:ascii="Times New Roman" w:hAnsi="Times New Roman" w:cs="Times New Roman"/>
                <w:color w:val="000000"/>
                <w:sz w:val="24"/>
                <w:szCs w:val="24"/>
              </w:rPr>
            </w:pPr>
            <w:r>
              <w:rPr>
                <w:rFonts w:ascii="Times New Roman" w:hAnsi="Times New Roman" w:cs="Times New Roman"/>
                <w:sz w:val="24"/>
                <w:szCs w:val="24"/>
              </w:rPr>
              <w:t xml:space="preserve">7. Полная оценка </w:t>
            </w:r>
            <w:proofErr w:type="gramStart"/>
            <w:r>
              <w:rPr>
                <w:rFonts w:ascii="Times New Roman" w:hAnsi="Times New Roman" w:cs="Times New Roman"/>
                <w:sz w:val="24"/>
                <w:szCs w:val="24"/>
              </w:rPr>
              <w:t>объектов</w:t>
            </w:r>
            <w:proofErr w:type="gramEnd"/>
            <w:r>
              <w:rPr>
                <w:rFonts w:ascii="Times New Roman" w:hAnsi="Times New Roman" w:cs="Times New Roman"/>
                <w:sz w:val="24"/>
                <w:szCs w:val="24"/>
              </w:rPr>
              <w:t xml:space="preserve"> находящихся в муниципальной собственности.</w:t>
            </w:r>
          </w:p>
        </w:tc>
      </w:tr>
      <w:tr w:rsidR="00850BCB" w:rsidRPr="005A2A39" w:rsidTr="00152EE4">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CB" w:rsidRPr="005A2A39" w:rsidRDefault="00850BCB" w:rsidP="00152EE4">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Сроки реализации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CB" w:rsidRPr="005A2A39" w:rsidRDefault="00850BCB" w:rsidP="00152EE4">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2018-2022гг</w:t>
            </w:r>
          </w:p>
        </w:tc>
      </w:tr>
      <w:tr w:rsidR="00850BCB" w:rsidRPr="005A2A39" w:rsidTr="00152EE4">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CB" w:rsidRPr="00D83223" w:rsidRDefault="00850BCB" w:rsidP="00152EE4">
            <w:pPr>
              <w:widowControl w:val="0"/>
              <w:autoSpaceDE w:val="0"/>
              <w:autoSpaceDN w:val="0"/>
              <w:adjustRightInd w:val="0"/>
              <w:spacing w:after="0" w:line="240" w:lineRule="auto"/>
              <w:rPr>
                <w:rFonts w:ascii="Times New Roman" w:hAnsi="Times New Roman" w:cs="Times New Roman"/>
                <w:sz w:val="24"/>
                <w:szCs w:val="24"/>
              </w:rPr>
            </w:pPr>
            <w:r w:rsidRPr="00D83223">
              <w:rPr>
                <w:rFonts w:ascii="Times New Roman" w:hAnsi="Times New Roman" w:cs="Times New Roman"/>
                <w:sz w:val="24"/>
                <w:szCs w:val="24"/>
              </w:rPr>
              <w:t>Целевые показатели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CB" w:rsidRPr="00D83223" w:rsidRDefault="00850BCB" w:rsidP="00152EE4">
            <w:pPr>
              <w:spacing w:after="0" w:line="240" w:lineRule="auto"/>
              <w:rPr>
                <w:rFonts w:ascii="Times New Roman" w:hAnsi="Times New Roman" w:cs="Times New Roman"/>
                <w:color w:val="000000"/>
                <w:sz w:val="24"/>
                <w:szCs w:val="24"/>
              </w:rPr>
            </w:pPr>
            <w:r w:rsidRPr="00D83223">
              <w:rPr>
                <w:rFonts w:ascii="Times New Roman" w:hAnsi="Times New Roman" w:cs="Times New Roman"/>
                <w:sz w:val="24"/>
                <w:szCs w:val="24"/>
              </w:rPr>
              <w:t>1.</w:t>
            </w:r>
            <w:r w:rsidRPr="00D83223">
              <w:rPr>
                <w:rFonts w:ascii="Times New Roman" w:hAnsi="Times New Roman" w:cs="Times New Roman"/>
                <w:color w:val="000000"/>
                <w:sz w:val="24"/>
                <w:szCs w:val="24"/>
              </w:rPr>
              <w:t>Протяженность автомобильных дорог, находящихся в границах населенного пункта   соответствующих техническим требованиям;</w:t>
            </w:r>
          </w:p>
          <w:p w:rsidR="00850BCB" w:rsidRPr="00D83223" w:rsidRDefault="00850BCB" w:rsidP="00152EE4">
            <w:pPr>
              <w:spacing w:after="0" w:line="240" w:lineRule="auto"/>
              <w:rPr>
                <w:rFonts w:ascii="Times New Roman" w:hAnsi="Times New Roman" w:cs="Times New Roman"/>
                <w:color w:val="000000"/>
                <w:sz w:val="24"/>
                <w:szCs w:val="24"/>
              </w:rPr>
            </w:pPr>
            <w:r w:rsidRPr="00D83223">
              <w:rPr>
                <w:rFonts w:ascii="Times New Roman" w:hAnsi="Times New Roman" w:cs="Times New Roman"/>
                <w:color w:val="000000"/>
                <w:sz w:val="24"/>
                <w:szCs w:val="24"/>
              </w:rPr>
              <w:t>2. Протяженности автомобильных дорог, оснащенных дорожными знаками;</w:t>
            </w:r>
          </w:p>
          <w:p w:rsidR="00850BCB" w:rsidRPr="00D83223" w:rsidRDefault="00850BCB" w:rsidP="00152EE4">
            <w:pPr>
              <w:spacing w:after="0" w:line="240" w:lineRule="auto"/>
              <w:rPr>
                <w:rFonts w:ascii="Times New Roman" w:hAnsi="Times New Roman" w:cs="Times New Roman"/>
                <w:color w:val="000000"/>
                <w:sz w:val="24"/>
                <w:szCs w:val="24"/>
              </w:rPr>
            </w:pPr>
            <w:r w:rsidRPr="00D83223">
              <w:rPr>
                <w:rFonts w:ascii="Times New Roman" w:hAnsi="Times New Roman" w:cs="Times New Roman"/>
                <w:sz w:val="24"/>
                <w:szCs w:val="24"/>
              </w:rPr>
              <w:t>3.</w:t>
            </w:r>
            <w:r w:rsidRPr="00D83223">
              <w:rPr>
                <w:rFonts w:ascii="Times New Roman" w:hAnsi="Times New Roman" w:cs="Times New Roman"/>
                <w:color w:val="000000"/>
                <w:sz w:val="24"/>
                <w:szCs w:val="24"/>
              </w:rPr>
              <w:t>Количество несанкционированных свалок на территории сельского поселения.</w:t>
            </w:r>
          </w:p>
          <w:p w:rsidR="00850BCB" w:rsidRPr="00D83223" w:rsidRDefault="00850BCB" w:rsidP="00152EE4">
            <w:pPr>
              <w:spacing w:after="0" w:line="240" w:lineRule="auto"/>
              <w:rPr>
                <w:rFonts w:ascii="Times New Roman" w:hAnsi="Times New Roman" w:cs="Times New Roman"/>
                <w:color w:val="000000"/>
                <w:sz w:val="24"/>
                <w:szCs w:val="24"/>
              </w:rPr>
            </w:pPr>
            <w:r w:rsidRPr="00D83223">
              <w:rPr>
                <w:rFonts w:ascii="Times New Roman" w:hAnsi="Times New Roman" w:cs="Times New Roman"/>
                <w:color w:val="000000"/>
                <w:sz w:val="24"/>
                <w:szCs w:val="24"/>
              </w:rPr>
              <w:t>4.Количество объектов водоснабжения, соответствующих нормативным требованиям</w:t>
            </w:r>
          </w:p>
          <w:p w:rsidR="00850BCB" w:rsidRPr="00D83223" w:rsidRDefault="00850BCB" w:rsidP="00152EE4">
            <w:pPr>
              <w:spacing w:after="0" w:line="240" w:lineRule="auto"/>
              <w:rPr>
                <w:rFonts w:ascii="Times New Roman" w:hAnsi="Times New Roman" w:cs="Times New Roman"/>
                <w:color w:val="000000"/>
                <w:sz w:val="24"/>
                <w:szCs w:val="24"/>
              </w:rPr>
            </w:pPr>
            <w:r w:rsidRPr="00D83223">
              <w:rPr>
                <w:rFonts w:ascii="Times New Roman" w:hAnsi="Times New Roman" w:cs="Times New Roman"/>
                <w:bCs/>
                <w:color w:val="000000"/>
                <w:sz w:val="24"/>
                <w:szCs w:val="24"/>
              </w:rPr>
              <w:t xml:space="preserve">5.Доля объектов </w:t>
            </w:r>
            <w:proofErr w:type="gramStart"/>
            <w:r w:rsidRPr="00D83223">
              <w:rPr>
                <w:rFonts w:ascii="Times New Roman" w:hAnsi="Times New Roman" w:cs="Times New Roman"/>
                <w:bCs/>
                <w:color w:val="000000"/>
                <w:sz w:val="24"/>
                <w:szCs w:val="24"/>
              </w:rPr>
              <w:t>недвижимости  сельского</w:t>
            </w:r>
            <w:proofErr w:type="gramEnd"/>
            <w:r w:rsidRPr="00D83223">
              <w:rPr>
                <w:rFonts w:ascii="Times New Roman" w:hAnsi="Times New Roman" w:cs="Times New Roman"/>
                <w:bCs/>
                <w:color w:val="000000"/>
                <w:sz w:val="24"/>
                <w:szCs w:val="24"/>
              </w:rPr>
              <w:t xml:space="preserve"> поселения, поставленных на кадастровый учет</w:t>
            </w:r>
          </w:p>
        </w:tc>
      </w:tr>
      <w:tr w:rsidR="00850BCB" w:rsidRPr="005A2A39" w:rsidTr="00152EE4">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CB" w:rsidRPr="005A2A39" w:rsidRDefault="00850BCB" w:rsidP="00152EE4">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Перечень основных мероприятий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CB" w:rsidRDefault="00850BCB" w:rsidP="00152EE4">
            <w:pPr>
              <w:widowControl w:val="0"/>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1.</w:t>
            </w:r>
            <w:r w:rsidRPr="005A2A39">
              <w:rPr>
                <w:rFonts w:ascii="Times New Roman" w:hAnsi="Times New Roman" w:cs="Times New Roman"/>
                <w:sz w:val="24"/>
                <w:szCs w:val="24"/>
              </w:rPr>
              <w:t>Ремонт и содержание автомобильных дорог;</w:t>
            </w:r>
          </w:p>
          <w:p w:rsidR="00850BCB" w:rsidRDefault="00850BCB" w:rsidP="00152EE4">
            <w:pPr>
              <w:widowControl w:val="0"/>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2. Организация благоустройства территории поселения;</w:t>
            </w:r>
          </w:p>
          <w:p w:rsidR="00850BCB" w:rsidRDefault="00850BCB" w:rsidP="00152EE4">
            <w:pPr>
              <w:widowControl w:val="0"/>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3. Организация водоснабжения поселения;</w:t>
            </w:r>
          </w:p>
          <w:p w:rsidR="00850BCB" w:rsidRPr="005A2A39" w:rsidRDefault="00850BCB" w:rsidP="00152EE4">
            <w:pPr>
              <w:widowControl w:val="0"/>
              <w:autoSpaceDE w:val="0"/>
              <w:autoSpaceDN w:val="0"/>
              <w:adjustRightInd w:val="0"/>
              <w:spacing w:after="0" w:line="216" w:lineRule="auto"/>
              <w:rPr>
                <w:rFonts w:ascii="Times New Roman" w:hAnsi="Times New Roman" w:cs="Times New Roman"/>
                <w:sz w:val="24"/>
                <w:szCs w:val="24"/>
              </w:rPr>
            </w:pPr>
          </w:p>
          <w:p w:rsidR="00850BCB" w:rsidRDefault="00850BCB" w:rsidP="00152EE4">
            <w:pPr>
              <w:widowControl w:val="0"/>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4. Проведение оценки объектов муниципальной собственности.</w:t>
            </w:r>
          </w:p>
          <w:p w:rsidR="00850BCB" w:rsidRPr="005A2A39" w:rsidRDefault="00850BCB" w:rsidP="00152EE4">
            <w:pPr>
              <w:widowControl w:val="0"/>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 xml:space="preserve">5.Модернизация объектов теплоснабжения и подготовка к отопительному сезону объектов коммунальной инфраструктуры; </w:t>
            </w:r>
          </w:p>
        </w:tc>
      </w:tr>
      <w:tr w:rsidR="00850BCB" w:rsidRPr="005A2A39" w:rsidTr="00152EE4">
        <w:trPr>
          <w:trHeight w:val="1547"/>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CB" w:rsidRPr="005A2A39" w:rsidRDefault="00850BCB" w:rsidP="00152EE4">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Ресурсное обеспечение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CB" w:rsidRPr="00850BCB" w:rsidRDefault="00850BCB" w:rsidP="00152EE4">
            <w:pPr>
              <w:widowControl w:val="0"/>
              <w:autoSpaceDE w:val="0"/>
              <w:autoSpaceDN w:val="0"/>
              <w:adjustRightInd w:val="0"/>
              <w:spacing w:after="0" w:line="240" w:lineRule="auto"/>
              <w:rPr>
                <w:rFonts w:ascii="Times New Roman" w:hAnsi="Times New Roman" w:cs="Times New Roman"/>
                <w:sz w:val="24"/>
                <w:szCs w:val="24"/>
              </w:rPr>
            </w:pPr>
            <w:r w:rsidRPr="00850BCB">
              <w:rPr>
                <w:rFonts w:ascii="Times New Roman" w:hAnsi="Times New Roman" w:cs="Times New Roman"/>
                <w:sz w:val="24"/>
                <w:szCs w:val="24"/>
              </w:rPr>
              <w:t xml:space="preserve">Всего: 37476,1т.р. в </w:t>
            </w:r>
            <w:proofErr w:type="spellStart"/>
            <w:r w:rsidRPr="00850BCB">
              <w:rPr>
                <w:rFonts w:ascii="Times New Roman" w:hAnsi="Times New Roman" w:cs="Times New Roman"/>
                <w:sz w:val="24"/>
                <w:szCs w:val="24"/>
              </w:rPr>
              <w:t>т.ч</w:t>
            </w:r>
            <w:proofErr w:type="spellEnd"/>
            <w:r w:rsidRPr="00850BCB">
              <w:rPr>
                <w:rFonts w:ascii="Times New Roman" w:hAnsi="Times New Roman" w:cs="Times New Roman"/>
                <w:sz w:val="24"/>
                <w:szCs w:val="24"/>
              </w:rPr>
              <w:t>. по годам:</w:t>
            </w:r>
          </w:p>
          <w:p w:rsidR="00850BCB" w:rsidRPr="00850BCB" w:rsidRDefault="00850BCB" w:rsidP="00152EE4">
            <w:pPr>
              <w:widowControl w:val="0"/>
              <w:autoSpaceDE w:val="0"/>
              <w:autoSpaceDN w:val="0"/>
              <w:adjustRightInd w:val="0"/>
              <w:spacing w:after="0" w:line="240" w:lineRule="auto"/>
              <w:rPr>
                <w:rFonts w:ascii="Times New Roman" w:hAnsi="Times New Roman" w:cs="Times New Roman"/>
                <w:sz w:val="24"/>
                <w:szCs w:val="24"/>
              </w:rPr>
            </w:pPr>
            <w:r w:rsidRPr="00850BCB">
              <w:rPr>
                <w:rFonts w:ascii="Times New Roman" w:hAnsi="Times New Roman" w:cs="Times New Roman"/>
                <w:sz w:val="24"/>
                <w:szCs w:val="24"/>
              </w:rPr>
              <w:t xml:space="preserve">2018г-6995,00 </w:t>
            </w:r>
            <w:proofErr w:type="spellStart"/>
            <w:r w:rsidRPr="00850BCB">
              <w:rPr>
                <w:rFonts w:ascii="Times New Roman" w:hAnsi="Times New Roman" w:cs="Times New Roman"/>
                <w:sz w:val="24"/>
                <w:szCs w:val="24"/>
              </w:rPr>
              <w:t>т.р</w:t>
            </w:r>
            <w:proofErr w:type="spellEnd"/>
            <w:r w:rsidRPr="00850BCB">
              <w:rPr>
                <w:rFonts w:ascii="Times New Roman" w:hAnsi="Times New Roman" w:cs="Times New Roman"/>
                <w:sz w:val="24"/>
                <w:szCs w:val="24"/>
              </w:rPr>
              <w:t>.</w:t>
            </w:r>
          </w:p>
          <w:p w:rsidR="00850BCB" w:rsidRPr="00850BCB" w:rsidRDefault="00850BCB" w:rsidP="00152EE4">
            <w:pPr>
              <w:widowControl w:val="0"/>
              <w:autoSpaceDE w:val="0"/>
              <w:autoSpaceDN w:val="0"/>
              <w:adjustRightInd w:val="0"/>
              <w:spacing w:after="0" w:line="240" w:lineRule="auto"/>
              <w:rPr>
                <w:rFonts w:ascii="Times New Roman" w:hAnsi="Times New Roman" w:cs="Times New Roman"/>
                <w:sz w:val="24"/>
                <w:szCs w:val="24"/>
              </w:rPr>
            </w:pPr>
            <w:r w:rsidRPr="00850BCB">
              <w:rPr>
                <w:rFonts w:ascii="Times New Roman" w:hAnsi="Times New Roman" w:cs="Times New Roman"/>
                <w:sz w:val="24"/>
                <w:szCs w:val="24"/>
              </w:rPr>
              <w:t xml:space="preserve">2019г-10809,2 </w:t>
            </w:r>
            <w:proofErr w:type="spellStart"/>
            <w:r w:rsidRPr="00850BCB">
              <w:rPr>
                <w:rFonts w:ascii="Times New Roman" w:hAnsi="Times New Roman" w:cs="Times New Roman"/>
                <w:sz w:val="24"/>
                <w:szCs w:val="24"/>
              </w:rPr>
              <w:t>т.р</w:t>
            </w:r>
            <w:proofErr w:type="spellEnd"/>
            <w:r w:rsidRPr="00850BCB">
              <w:rPr>
                <w:rFonts w:ascii="Times New Roman" w:hAnsi="Times New Roman" w:cs="Times New Roman"/>
                <w:sz w:val="24"/>
                <w:szCs w:val="24"/>
              </w:rPr>
              <w:t>.</w:t>
            </w:r>
          </w:p>
          <w:p w:rsidR="00850BCB" w:rsidRPr="00850BCB" w:rsidRDefault="00850BCB" w:rsidP="00152EE4">
            <w:pPr>
              <w:widowControl w:val="0"/>
              <w:autoSpaceDE w:val="0"/>
              <w:autoSpaceDN w:val="0"/>
              <w:adjustRightInd w:val="0"/>
              <w:spacing w:after="0" w:line="240" w:lineRule="auto"/>
              <w:rPr>
                <w:rFonts w:ascii="Times New Roman" w:hAnsi="Times New Roman" w:cs="Times New Roman"/>
                <w:sz w:val="24"/>
                <w:szCs w:val="24"/>
              </w:rPr>
            </w:pPr>
            <w:r w:rsidRPr="00850BCB">
              <w:rPr>
                <w:rFonts w:ascii="Times New Roman" w:hAnsi="Times New Roman" w:cs="Times New Roman"/>
                <w:sz w:val="24"/>
                <w:szCs w:val="24"/>
              </w:rPr>
              <w:t xml:space="preserve">2020г-6557,3 </w:t>
            </w:r>
            <w:proofErr w:type="spellStart"/>
            <w:r w:rsidRPr="00850BCB">
              <w:rPr>
                <w:rFonts w:ascii="Times New Roman" w:hAnsi="Times New Roman" w:cs="Times New Roman"/>
                <w:sz w:val="24"/>
                <w:szCs w:val="24"/>
              </w:rPr>
              <w:t>т.р</w:t>
            </w:r>
            <w:proofErr w:type="spellEnd"/>
            <w:r w:rsidRPr="00850BCB">
              <w:rPr>
                <w:rFonts w:ascii="Times New Roman" w:hAnsi="Times New Roman" w:cs="Times New Roman"/>
                <w:sz w:val="24"/>
                <w:szCs w:val="24"/>
              </w:rPr>
              <w:t>.</w:t>
            </w:r>
          </w:p>
          <w:p w:rsidR="00850BCB" w:rsidRPr="00850BCB" w:rsidRDefault="00850BCB" w:rsidP="00152EE4">
            <w:pPr>
              <w:widowControl w:val="0"/>
              <w:autoSpaceDE w:val="0"/>
              <w:autoSpaceDN w:val="0"/>
              <w:adjustRightInd w:val="0"/>
              <w:spacing w:after="0" w:line="240" w:lineRule="auto"/>
              <w:rPr>
                <w:rFonts w:ascii="Times New Roman" w:hAnsi="Times New Roman" w:cs="Times New Roman"/>
                <w:sz w:val="24"/>
                <w:szCs w:val="24"/>
              </w:rPr>
            </w:pPr>
            <w:r w:rsidRPr="00850BCB">
              <w:rPr>
                <w:rFonts w:ascii="Times New Roman" w:hAnsi="Times New Roman" w:cs="Times New Roman"/>
                <w:sz w:val="24"/>
                <w:szCs w:val="24"/>
              </w:rPr>
              <w:t xml:space="preserve">2021г-6557,3 </w:t>
            </w:r>
            <w:proofErr w:type="spellStart"/>
            <w:r w:rsidRPr="00850BCB">
              <w:rPr>
                <w:rFonts w:ascii="Times New Roman" w:hAnsi="Times New Roman" w:cs="Times New Roman"/>
                <w:sz w:val="24"/>
                <w:szCs w:val="24"/>
              </w:rPr>
              <w:t>т.р</w:t>
            </w:r>
            <w:proofErr w:type="spellEnd"/>
            <w:r w:rsidRPr="00850BCB">
              <w:rPr>
                <w:rFonts w:ascii="Times New Roman" w:hAnsi="Times New Roman" w:cs="Times New Roman"/>
                <w:sz w:val="24"/>
                <w:szCs w:val="24"/>
              </w:rPr>
              <w:t>.</w:t>
            </w:r>
          </w:p>
          <w:p w:rsidR="00850BCB" w:rsidRPr="005A2A39" w:rsidRDefault="00850BCB" w:rsidP="00152EE4">
            <w:pPr>
              <w:widowControl w:val="0"/>
              <w:autoSpaceDE w:val="0"/>
              <w:autoSpaceDN w:val="0"/>
              <w:adjustRightInd w:val="0"/>
              <w:spacing w:after="0" w:line="240" w:lineRule="auto"/>
              <w:rPr>
                <w:rFonts w:ascii="Times New Roman" w:hAnsi="Times New Roman" w:cs="Times New Roman"/>
                <w:sz w:val="24"/>
                <w:szCs w:val="24"/>
              </w:rPr>
            </w:pPr>
            <w:r w:rsidRPr="00850BCB">
              <w:rPr>
                <w:rFonts w:ascii="Times New Roman" w:hAnsi="Times New Roman" w:cs="Times New Roman"/>
                <w:sz w:val="24"/>
                <w:szCs w:val="24"/>
              </w:rPr>
              <w:t xml:space="preserve">2022г-6557,3 </w:t>
            </w:r>
            <w:proofErr w:type="spellStart"/>
            <w:r w:rsidRPr="00850BCB">
              <w:rPr>
                <w:rFonts w:ascii="Times New Roman" w:hAnsi="Times New Roman" w:cs="Times New Roman"/>
                <w:sz w:val="24"/>
                <w:szCs w:val="24"/>
              </w:rPr>
              <w:t>т.р</w:t>
            </w:r>
            <w:proofErr w:type="spellEnd"/>
          </w:p>
        </w:tc>
      </w:tr>
      <w:tr w:rsidR="00850BCB" w:rsidRPr="005A2A39" w:rsidTr="00152EE4">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CB" w:rsidRPr="005A2A39" w:rsidRDefault="00850BCB" w:rsidP="00152EE4">
            <w:pPr>
              <w:widowControl w:val="0"/>
              <w:autoSpaceDE w:val="0"/>
              <w:autoSpaceDN w:val="0"/>
              <w:adjustRightInd w:val="0"/>
              <w:spacing w:after="0" w:line="240" w:lineRule="auto"/>
              <w:rPr>
                <w:rFonts w:ascii="Times New Roman" w:hAnsi="Times New Roman" w:cs="Times New Roman"/>
                <w:sz w:val="24"/>
                <w:szCs w:val="24"/>
              </w:rPr>
            </w:pPr>
          </w:p>
          <w:p w:rsidR="00850BCB" w:rsidRPr="005A2A39" w:rsidRDefault="00850BCB" w:rsidP="00152EE4">
            <w:pPr>
              <w:widowControl w:val="0"/>
              <w:autoSpaceDE w:val="0"/>
              <w:autoSpaceDN w:val="0"/>
              <w:adjustRightInd w:val="0"/>
              <w:spacing w:after="0" w:line="240" w:lineRule="auto"/>
              <w:rPr>
                <w:rFonts w:ascii="Times New Roman" w:hAnsi="Times New Roman" w:cs="Times New Roman"/>
                <w:sz w:val="24"/>
                <w:szCs w:val="24"/>
              </w:rPr>
            </w:pPr>
          </w:p>
          <w:p w:rsidR="00850BCB" w:rsidRPr="005A2A39" w:rsidRDefault="00850BCB" w:rsidP="00152EE4">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Ожидаемые конечные результаты реализации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CB" w:rsidRPr="005A2A39" w:rsidRDefault="00850BCB" w:rsidP="00152EE4">
            <w:pPr>
              <w:widowControl w:val="0"/>
              <w:autoSpaceDE w:val="0"/>
              <w:autoSpaceDN w:val="0"/>
              <w:adjustRightInd w:val="0"/>
              <w:spacing w:after="0" w:line="240" w:lineRule="auto"/>
              <w:outlineLvl w:val="2"/>
              <w:rPr>
                <w:rFonts w:ascii="Times New Roman" w:hAnsi="Times New Roman" w:cs="Times New Roman"/>
                <w:sz w:val="24"/>
                <w:szCs w:val="24"/>
              </w:rPr>
            </w:pPr>
            <w:r w:rsidRPr="005A2A39">
              <w:rPr>
                <w:rFonts w:ascii="Times New Roman" w:hAnsi="Times New Roman" w:cs="Times New Roman"/>
                <w:sz w:val="24"/>
                <w:szCs w:val="24"/>
              </w:rPr>
              <w:t>- сохранение сети существующих автодорог;</w:t>
            </w:r>
          </w:p>
          <w:p w:rsidR="00850BCB" w:rsidRPr="005A2A39" w:rsidRDefault="00850BCB" w:rsidP="00152EE4">
            <w:pPr>
              <w:widowControl w:val="0"/>
              <w:autoSpaceDE w:val="0"/>
              <w:autoSpaceDN w:val="0"/>
              <w:adjustRightInd w:val="0"/>
              <w:spacing w:after="0" w:line="240" w:lineRule="auto"/>
              <w:outlineLvl w:val="2"/>
              <w:rPr>
                <w:rFonts w:ascii="Times New Roman" w:hAnsi="Times New Roman" w:cs="Times New Roman"/>
                <w:sz w:val="24"/>
                <w:szCs w:val="24"/>
              </w:rPr>
            </w:pPr>
            <w:r w:rsidRPr="005A2A39">
              <w:rPr>
                <w:rFonts w:ascii="Times New Roman" w:hAnsi="Times New Roman" w:cs="Times New Roman"/>
                <w:sz w:val="24"/>
                <w:szCs w:val="24"/>
              </w:rPr>
              <w:t>- улучшение качественных характеристик дорожного полотна;</w:t>
            </w:r>
          </w:p>
          <w:p w:rsidR="00850BCB" w:rsidRPr="005A2A39" w:rsidRDefault="00850BCB" w:rsidP="00152EE4">
            <w:pPr>
              <w:widowControl w:val="0"/>
              <w:autoSpaceDE w:val="0"/>
              <w:autoSpaceDN w:val="0"/>
              <w:adjustRightInd w:val="0"/>
              <w:spacing w:after="0" w:line="240" w:lineRule="auto"/>
              <w:outlineLvl w:val="2"/>
              <w:rPr>
                <w:rFonts w:ascii="Times New Roman" w:hAnsi="Times New Roman" w:cs="Times New Roman"/>
                <w:sz w:val="24"/>
                <w:szCs w:val="24"/>
              </w:rPr>
            </w:pPr>
            <w:r w:rsidRPr="005A2A39">
              <w:rPr>
                <w:rFonts w:ascii="Times New Roman" w:hAnsi="Times New Roman" w:cs="Times New Roman"/>
                <w:noProof/>
                <w:sz w:val="24"/>
                <w:szCs w:val="24"/>
              </w:rPr>
              <w:t>- реализации мер по обеспечению безопасности дорожного движения;</w:t>
            </w:r>
          </w:p>
          <w:p w:rsidR="00850BCB" w:rsidRPr="005A2A39" w:rsidRDefault="00850BCB" w:rsidP="00152EE4">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-улучшение </w:t>
            </w:r>
            <w:r>
              <w:rPr>
                <w:rFonts w:ascii="Times New Roman" w:hAnsi="Times New Roman" w:cs="Times New Roman"/>
                <w:sz w:val="24"/>
                <w:szCs w:val="24"/>
              </w:rPr>
              <w:t xml:space="preserve">санитарного и </w:t>
            </w:r>
            <w:r w:rsidRPr="005A2A39">
              <w:rPr>
                <w:rFonts w:ascii="Times New Roman" w:hAnsi="Times New Roman" w:cs="Times New Roman"/>
                <w:sz w:val="24"/>
                <w:szCs w:val="24"/>
              </w:rPr>
              <w:t>эстетического вида территории сельского поселения;</w:t>
            </w:r>
          </w:p>
          <w:p w:rsidR="00850BCB" w:rsidRPr="005A2A39" w:rsidRDefault="00850BCB" w:rsidP="00152EE4">
            <w:pPr>
              <w:suppressAutoHyphens/>
              <w:spacing w:after="0" w:line="240" w:lineRule="auto"/>
              <w:rPr>
                <w:rFonts w:ascii="Times New Roman" w:hAnsi="Times New Roman" w:cs="Times New Roman"/>
                <w:sz w:val="24"/>
                <w:szCs w:val="24"/>
              </w:rPr>
            </w:pPr>
            <w:r w:rsidRPr="005A2A39">
              <w:rPr>
                <w:rFonts w:ascii="Times New Roman" w:hAnsi="Times New Roman" w:cs="Times New Roman"/>
                <w:sz w:val="24"/>
                <w:szCs w:val="24"/>
              </w:rPr>
              <w:t>-улучшение качества питьевой воды;</w:t>
            </w:r>
          </w:p>
          <w:p w:rsidR="00850BCB" w:rsidRPr="005A2A39" w:rsidRDefault="00850BCB" w:rsidP="00152EE4">
            <w:pPr>
              <w:suppressAutoHyphens/>
              <w:spacing w:after="0" w:line="240" w:lineRule="auto"/>
              <w:rPr>
                <w:rFonts w:ascii="Times New Roman" w:hAnsi="Times New Roman" w:cs="Times New Roman"/>
                <w:sz w:val="24"/>
                <w:szCs w:val="24"/>
              </w:rPr>
            </w:pPr>
            <w:r w:rsidRPr="00D83223">
              <w:rPr>
                <w:rFonts w:ascii="Times New Roman" w:hAnsi="Times New Roman" w:cs="Times New Roman"/>
                <w:sz w:val="24"/>
                <w:szCs w:val="24"/>
              </w:rPr>
              <w:t>-постановка территории сельского поселения и населенного пункта на кадастровый учет</w:t>
            </w:r>
          </w:p>
        </w:tc>
      </w:tr>
    </w:tbl>
    <w:p w:rsidR="00850BCB" w:rsidRPr="005A2A39" w:rsidRDefault="00850BCB" w:rsidP="00850BC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50BCB" w:rsidRPr="005A2A39" w:rsidRDefault="00850BCB" w:rsidP="00850BCB">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r w:rsidRPr="005A2A39">
        <w:rPr>
          <w:rFonts w:ascii="Times New Roman" w:hAnsi="Times New Roman" w:cs="Times New Roman"/>
          <w:sz w:val="24"/>
          <w:szCs w:val="24"/>
          <w:u w:val="single"/>
        </w:rPr>
        <w:t xml:space="preserve">Раздел1. </w:t>
      </w:r>
      <w:r w:rsidRPr="005A2A39">
        <w:rPr>
          <w:rFonts w:ascii="Times New Roman" w:hAnsi="Times New Roman" w:cs="Times New Roman"/>
          <w:b/>
          <w:sz w:val="24"/>
          <w:szCs w:val="24"/>
          <w:u w:val="single"/>
        </w:rPr>
        <w:t>Цель и задачи подпрограммы, целевые показатели подпрограммы, сроки реализации;</w:t>
      </w:r>
    </w:p>
    <w:p w:rsidR="00850BCB" w:rsidRPr="005A2A39" w:rsidRDefault="00850BCB" w:rsidP="00850BCB">
      <w:pPr>
        <w:autoSpaceDE w:val="0"/>
        <w:autoSpaceDN w:val="0"/>
        <w:adjustRightInd w:val="0"/>
        <w:spacing w:after="0" w:line="240" w:lineRule="auto"/>
        <w:ind w:firstLine="709"/>
        <w:rPr>
          <w:rFonts w:ascii="Times New Roman" w:hAnsi="Times New Roman" w:cs="Times New Roman"/>
          <w:color w:val="000000"/>
          <w:sz w:val="24"/>
          <w:szCs w:val="24"/>
        </w:rPr>
      </w:pPr>
      <w:r w:rsidRPr="005A2A39">
        <w:rPr>
          <w:rFonts w:ascii="Times New Roman" w:hAnsi="Times New Roman" w:cs="Times New Roman"/>
          <w:b/>
          <w:sz w:val="24"/>
          <w:szCs w:val="24"/>
        </w:rPr>
        <w:t>Целью подпрограммы</w:t>
      </w:r>
      <w:r w:rsidRPr="005A2A39">
        <w:rPr>
          <w:rFonts w:ascii="Times New Roman" w:hAnsi="Times New Roman" w:cs="Times New Roman"/>
          <w:sz w:val="24"/>
          <w:szCs w:val="24"/>
        </w:rPr>
        <w:t xml:space="preserve"> </w:t>
      </w:r>
      <w:r w:rsidRPr="00784364">
        <w:rPr>
          <w:rFonts w:ascii="Times New Roman" w:hAnsi="Times New Roman" w:cs="Times New Roman"/>
          <w:b/>
          <w:sz w:val="24"/>
          <w:szCs w:val="24"/>
        </w:rPr>
        <w:t>является</w:t>
      </w:r>
      <w:r w:rsidRPr="005A2A39">
        <w:rPr>
          <w:rFonts w:ascii="Times New Roman" w:hAnsi="Times New Roman" w:cs="Times New Roman"/>
          <w:sz w:val="24"/>
          <w:szCs w:val="24"/>
        </w:rPr>
        <w:t>: создания комфортных и качественных условий проживания населения.</w:t>
      </w:r>
    </w:p>
    <w:p w:rsidR="00850BCB" w:rsidRPr="00784364" w:rsidRDefault="00850BCB" w:rsidP="00850BCB">
      <w:pPr>
        <w:shd w:val="clear" w:color="auto" w:fill="FFFFFF"/>
        <w:spacing w:after="0" w:line="240" w:lineRule="auto"/>
        <w:ind w:firstLine="709"/>
        <w:rPr>
          <w:rFonts w:ascii="Times New Roman" w:hAnsi="Times New Roman" w:cs="Times New Roman"/>
          <w:b/>
          <w:sz w:val="24"/>
          <w:szCs w:val="24"/>
        </w:rPr>
      </w:pPr>
      <w:r w:rsidRPr="00784364">
        <w:rPr>
          <w:rFonts w:ascii="Times New Roman" w:hAnsi="Times New Roman" w:cs="Times New Roman"/>
          <w:b/>
          <w:sz w:val="24"/>
          <w:szCs w:val="24"/>
        </w:rPr>
        <w:t xml:space="preserve"> Для реализации поставленной цели необходимо решение следующих задач:</w:t>
      </w:r>
    </w:p>
    <w:p w:rsidR="00850BCB" w:rsidRPr="005A2A39" w:rsidRDefault="00850BCB" w:rsidP="00850BCB">
      <w:pPr>
        <w:spacing w:after="0" w:line="240" w:lineRule="auto"/>
        <w:ind w:firstLine="709"/>
        <w:rPr>
          <w:rFonts w:ascii="Times New Roman" w:hAnsi="Times New Roman" w:cs="Times New Roman"/>
          <w:color w:val="000000"/>
          <w:sz w:val="24"/>
          <w:szCs w:val="24"/>
        </w:rPr>
      </w:pPr>
      <w:r w:rsidRPr="005A2A39">
        <w:rPr>
          <w:rFonts w:ascii="Times New Roman" w:hAnsi="Times New Roman" w:cs="Times New Roman"/>
          <w:color w:val="000000"/>
          <w:sz w:val="24"/>
          <w:szCs w:val="24"/>
        </w:rPr>
        <w:t xml:space="preserve">-сохранение автомобильных дорог общего пользования местного значения, </w:t>
      </w:r>
    </w:p>
    <w:p w:rsidR="00850BCB" w:rsidRPr="005A2A39" w:rsidRDefault="00850BCB" w:rsidP="00850BCB">
      <w:pPr>
        <w:widowControl w:val="0"/>
        <w:autoSpaceDE w:val="0"/>
        <w:autoSpaceDN w:val="0"/>
        <w:adjustRightInd w:val="0"/>
        <w:spacing w:after="0" w:line="240" w:lineRule="auto"/>
        <w:ind w:firstLine="709"/>
        <w:rPr>
          <w:rFonts w:ascii="Times New Roman" w:hAnsi="Times New Roman" w:cs="Times New Roman"/>
          <w:color w:val="000000"/>
          <w:sz w:val="24"/>
          <w:szCs w:val="24"/>
        </w:rPr>
      </w:pPr>
      <w:r w:rsidRPr="005A2A39">
        <w:rPr>
          <w:rFonts w:ascii="Times New Roman" w:hAnsi="Times New Roman" w:cs="Times New Roman"/>
          <w:color w:val="000000"/>
          <w:sz w:val="24"/>
          <w:szCs w:val="24"/>
        </w:rPr>
        <w:t xml:space="preserve">-обеспечение безопасности дорожного движения на территории Умыганского </w:t>
      </w:r>
      <w:r>
        <w:rPr>
          <w:rFonts w:ascii="Times New Roman" w:hAnsi="Times New Roman" w:cs="Times New Roman"/>
          <w:color w:val="000000"/>
          <w:sz w:val="24"/>
          <w:szCs w:val="24"/>
        </w:rPr>
        <w:t xml:space="preserve">  </w:t>
      </w:r>
      <w:r w:rsidRPr="005A2A39">
        <w:rPr>
          <w:rFonts w:ascii="Times New Roman" w:hAnsi="Times New Roman" w:cs="Times New Roman"/>
          <w:color w:val="000000"/>
          <w:sz w:val="24"/>
          <w:szCs w:val="24"/>
        </w:rPr>
        <w:t>сельского поселения</w:t>
      </w:r>
    </w:p>
    <w:p w:rsidR="00850BCB" w:rsidRPr="005A2A39" w:rsidRDefault="00850BCB" w:rsidP="00850BCB">
      <w:pPr>
        <w:widowControl w:val="0"/>
        <w:autoSpaceDE w:val="0"/>
        <w:autoSpaceDN w:val="0"/>
        <w:adjustRightInd w:val="0"/>
        <w:spacing w:after="0" w:line="240" w:lineRule="auto"/>
        <w:ind w:firstLine="709"/>
        <w:rPr>
          <w:rFonts w:ascii="Times New Roman" w:hAnsi="Times New Roman" w:cs="Times New Roman"/>
          <w:color w:val="000000"/>
          <w:sz w:val="24"/>
          <w:szCs w:val="24"/>
        </w:rPr>
      </w:pPr>
      <w:r w:rsidRPr="005A2A39">
        <w:rPr>
          <w:rFonts w:ascii="Times New Roman" w:hAnsi="Times New Roman" w:cs="Times New Roman"/>
          <w:sz w:val="24"/>
          <w:szCs w:val="24"/>
        </w:rPr>
        <w:t>-</w:t>
      </w:r>
      <w:r w:rsidRPr="005A2A39">
        <w:rPr>
          <w:rFonts w:ascii="Times New Roman" w:hAnsi="Times New Roman" w:cs="Times New Roman"/>
          <w:color w:val="000000"/>
          <w:sz w:val="24"/>
          <w:szCs w:val="24"/>
        </w:rPr>
        <w:t>повышение уровня благоустройства и улучшение экологической обстановки в сельском поселении;</w:t>
      </w:r>
    </w:p>
    <w:p w:rsidR="00850BCB" w:rsidRPr="005A2A39" w:rsidRDefault="00850BCB" w:rsidP="00850BCB">
      <w:pPr>
        <w:widowControl w:val="0"/>
        <w:autoSpaceDE w:val="0"/>
        <w:autoSpaceDN w:val="0"/>
        <w:adjustRightInd w:val="0"/>
        <w:spacing w:after="0" w:line="240" w:lineRule="auto"/>
        <w:ind w:firstLine="709"/>
        <w:rPr>
          <w:rFonts w:ascii="Times New Roman" w:hAnsi="Times New Roman" w:cs="Times New Roman"/>
          <w:color w:val="000000"/>
          <w:sz w:val="24"/>
          <w:szCs w:val="24"/>
        </w:rPr>
      </w:pPr>
      <w:r w:rsidRPr="005A2A39">
        <w:rPr>
          <w:rFonts w:ascii="Times New Roman" w:hAnsi="Times New Roman" w:cs="Times New Roman"/>
          <w:sz w:val="24"/>
          <w:szCs w:val="24"/>
        </w:rPr>
        <w:t>- обеспечение оптимального уровня использования территории сельского поселения;</w:t>
      </w:r>
    </w:p>
    <w:p w:rsidR="00850BCB" w:rsidRPr="005A2A39" w:rsidRDefault="00850BCB" w:rsidP="00850BCB">
      <w:pPr>
        <w:shd w:val="clear" w:color="auto" w:fill="FFFFFF"/>
        <w:spacing w:after="0" w:line="240" w:lineRule="auto"/>
        <w:ind w:firstLine="709"/>
        <w:rPr>
          <w:rFonts w:ascii="Times New Roman" w:hAnsi="Times New Roman" w:cs="Times New Roman"/>
          <w:color w:val="000000"/>
          <w:sz w:val="24"/>
          <w:szCs w:val="24"/>
        </w:rPr>
      </w:pPr>
      <w:r w:rsidRPr="005A2A39">
        <w:rPr>
          <w:rFonts w:ascii="Times New Roman" w:hAnsi="Times New Roman" w:cs="Times New Roman"/>
          <w:color w:val="000000"/>
          <w:sz w:val="24"/>
          <w:szCs w:val="24"/>
        </w:rPr>
        <w:t xml:space="preserve">- обеспечение населения сельского поселения качественной питьевой </w:t>
      </w:r>
      <w:proofErr w:type="gramStart"/>
      <w:r w:rsidRPr="005A2A39">
        <w:rPr>
          <w:rFonts w:ascii="Times New Roman" w:hAnsi="Times New Roman" w:cs="Times New Roman"/>
          <w:color w:val="000000"/>
          <w:sz w:val="24"/>
          <w:szCs w:val="24"/>
        </w:rPr>
        <w:t>водой .</w:t>
      </w:r>
      <w:proofErr w:type="gramEnd"/>
    </w:p>
    <w:p w:rsidR="00850BCB" w:rsidRPr="005A2A39" w:rsidRDefault="00850BCB" w:rsidP="00850BCB">
      <w:pPr>
        <w:shd w:val="clear" w:color="auto" w:fill="FFFFFF"/>
        <w:spacing w:after="0" w:line="240" w:lineRule="auto"/>
        <w:ind w:firstLine="709"/>
        <w:rPr>
          <w:rFonts w:ascii="Times New Roman" w:hAnsi="Times New Roman" w:cs="Times New Roman"/>
          <w:b/>
          <w:sz w:val="24"/>
          <w:szCs w:val="24"/>
        </w:rPr>
      </w:pPr>
      <w:r w:rsidRPr="005A2A39">
        <w:rPr>
          <w:rFonts w:ascii="Times New Roman" w:hAnsi="Times New Roman" w:cs="Times New Roman"/>
          <w:color w:val="000000"/>
          <w:sz w:val="24"/>
          <w:szCs w:val="24"/>
        </w:rPr>
        <w:t xml:space="preserve"> </w:t>
      </w:r>
      <w:r w:rsidRPr="00784364">
        <w:rPr>
          <w:rFonts w:ascii="Times New Roman" w:hAnsi="Times New Roman" w:cs="Times New Roman"/>
          <w:b/>
          <w:color w:val="000000"/>
          <w:sz w:val="24"/>
          <w:szCs w:val="24"/>
        </w:rPr>
        <w:t xml:space="preserve">Оценкой </w:t>
      </w:r>
      <w:proofErr w:type="gramStart"/>
      <w:r w:rsidRPr="00784364">
        <w:rPr>
          <w:rFonts w:ascii="Times New Roman" w:hAnsi="Times New Roman" w:cs="Times New Roman"/>
          <w:b/>
          <w:color w:val="000000"/>
          <w:sz w:val="24"/>
          <w:szCs w:val="24"/>
        </w:rPr>
        <w:t>выполнения  поставленных</w:t>
      </w:r>
      <w:proofErr w:type="gramEnd"/>
      <w:r w:rsidRPr="00784364">
        <w:rPr>
          <w:rFonts w:ascii="Times New Roman" w:hAnsi="Times New Roman" w:cs="Times New Roman"/>
          <w:b/>
          <w:color w:val="000000"/>
          <w:sz w:val="24"/>
          <w:szCs w:val="24"/>
        </w:rPr>
        <w:t xml:space="preserve"> задач будут следующие</w:t>
      </w:r>
      <w:r w:rsidRPr="005A2A39">
        <w:rPr>
          <w:rFonts w:ascii="Times New Roman" w:hAnsi="Times New Roman" w:cs="Times New Roman"/>
          <w:color w:val="000000"/>
          <w:sz w:val="24"/>
          <w:szCs w:val="24"/>
        </w:rPr>
        <w:t xml:space="preserve"> </w:t>
      </w:r>
      <w:r>
        <w:rPr>
          <w:rFonts w:ascii="Times New Roman" w:hAnsi="Times New Roman" w:cs="Times New Roman"/>
          <w:b/>
          <w:sz w:val="24"/>
          <w:szCs w:val="24"/>
        </w:rPr>
        <w:t>целевые</w:t>
      </w:r>
      <w:r w:rsidRPr="005A2A39">
        <w:rPr>
          <w:rFonts w:ascii="Times New Roman" w:hAnsi="Times New Roman" w:cs="Times New Roman"/>
          <w:b/>
          <w:sz w:val="24"/>
          <w:szCs w:val="24"/>
        </w:rPr>
        <w:t xml:space="preserve"> </w:t>
      </w:r>
      <w:r>
        <w:rPr>
          <w:rFonts w:ascii="Times New Roman" w:hAnsi="Times New Roman" w:cs="Times New Roman"/>
          <w:b/>
          <w:sz w:val="24"/>
          <w:szCs w:val="24"/>
        </w:rPr>
        <w:t>показатели</w:t>
      </w:r>
      <w:r w:rsidRPr="005A2A39">
        <w:rPr>
          <w:rFonts w:ascii="Times New Roman" w:hAnsi="Times New Roman" w:cs="Times New Roman"/>
          <w:b/>
          <w:sz w:val="24"/>
          <w:szCs w:val="24"/>
        </w:rPr>
        <w:t>:</w:t>
      </w:r>
    </w:p>
    <w:p w:rsidR="00850BCB" w:rsidRPr="005A2A39" w:rsidRDefault="00850BCB" w:rsidP="00850BCB">
      <w:pPr>
        <w:spacing w:after="0" w:line="240" w:lineRule="auto"/>
        <w:ind w:firstLine="709"/>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п</w:t>
      </w:r>
      <w:r w:rsidRPr="005A2A39">
        <w:rPr>
          <w:rFonts w:ascii="Times New Roman" w:hAnsi="Times New Roman" w:cs="Times New Roman"/>
          <w:color w:val="000000"/>
          <w:sz w:val="24"/>
          <w:szCs w:val="24"/>
        </w:rPr>
        <w:t>ротяженность автомобильных дорог, находящихся в границах населенного пункта, соответствующих техническим требованиям;</w:t>
      </w:r>
    </w:p>
    <w:p w:rsidR="00850BCB" w:rsidRPr="005A2A39" w:rsidRDefault="00850BCB" w:rsidP="00850BCB">
      <w:pPr>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 -п</w:t>
      </w:r>
      <w:r w:rsidRPr="005A2A39">
        <w:rPr>
          <w:rFonts w:ascii="Times New Roman" w:hAnsi="Times New Roman" w:cs="Times New Roman"/>
          <w:color w:val="000000"/>
          <w:sz w:val="24"/>
          <w:szCs w:val="24"/>
        </w:rPr>
        <w:t>ротяженность автомобильных дорог, оснащенных дорожными знаками;</w:t>
      </w:r>
    </w:p>
    <w:p w:rsidR="00850BCB" w:rsidRPr="005A2A39" w:rsidRDefault="00850BCB" w:rsidP="00850BCB">
      <w:pPr>
        <w:spacing w:after="0" w:line="240" w:lineRule="auto"/>
        <w:ind w:firstLine="709"/>
        <w:rPr>
          <w:rFonts w:ascii="Times New Roman" w:hAnsi="Times New Roman" w:cs="Times New Roman"/>
          <w:color w:val="000000"/>
          <w:sz w:val="24"/>
          <w:szCs w:val="24"/>
        </w:rPr>
      </w:pPr>
      <w:proofErr w:type="gramStart"/>
      <w:r>
        <w:rPr>
          <w:rFonts w:ascii="Times New Roman" w:hAnsi="Times New Roman" w:cs="Times New Roman"/>
          <w:sz w:val="24"/>
          <w:szCs w:val="24"/>
        </w:rPr>
        <w:t>-</w:t>
      </w:r>
      <w:r w:rsidRPr="005A2A39">
        <w:rPr>
          <w:rFonts w:ascii="Times New Roman" w:hAnsi="Times New Roman" w:cs="Times New Roman"/>
          <w:sz w:val="24"/>
          <w:szCs w:val="24"/>
        </w:rPr>
        <w:t>.</w:t>
      </w:r>
      <w:r>
        <w:rPr>
          <w:rFonts w:ascii="Times New Roman" w:hAnsi="Times New Roman" w:cs="Times New Roman"/>
          <w:color w:val="000000"/>
          <w:sz w:val="24"/>
          <w:szCs w:val="24"/>
        </w:rPr>
        <w:t>к</w:t>
      </w:r>
      <w:r w:rsidRPr="005A2A39">
        <w:rPr>
          <w:rFonts w:ascii="Times New Roman" w:hAnsi="Times New Roman" w:cs="Times New Roman"/>
          <w:color w:val="000000"/>
          <w:sz w:val="24"/>
          <w:szCs w:val="24"/>
        </w:rPr>
        <w:t>оличество</w:t>
      </w:r>
      <w:proofErr w:type="gramEnd"/>
      <w:r w:rsidRPr="005A2A39">
        <w:rPr>
          <w:rFonts w:ascii="Times New Roman" w:hAnsi="Times New Roman" w:cs="Times New Roman"/>
          <w:color w:val="000000"/>
          <w:sz w:val="24"/>
          <w:szCs w:val="24"/>
        </w:rPr>
        <w:t xml:space="preserve"> несанкционированных свалок на территории сельского поселения.</w:t>
      </w:r>
    </w:p>
    <w:p w:rsidR="00850BCB" w:rsidRPr="005A2A39" w:rsidRDefault="00850BCB" w:rsidP="00850BCB">
      <w:pPr>
        <w:widowControl w:val="0"/>
        <w:autoSpaceDE w:val="0"/>
        <w:autoSpaceDN w:val="0"/>
        <w:adjustRightInd w:val="0"/>
        <w:spacing w:after="0" w:line="240" w:lineRule="auto"/>
        <w:ind w:right="-2" w:firstLine="709"/>
        <w:rPr>
          <w:rFonts w:ascii="Times New Roman" w:hAnsi="Times New Roman" w:cs="Times New Roman"/>
          <w:b/>
          <w:sz w:val="24"/>
          <w:szCs w:val="24"/>
        </w:rPr>
      </w:pPr>
      <w:r w:rsidRPr="00D83223">
        <w:rPr>
          <w:rFonts w:ascii="Times New Roman" w:hAnsi="Times New Roman" w:cs="Times New Roman"/>
          <w:color w:val="000000"/>
          <w:sz w:val="24"/>
          <w:szCs w:val="24"/>
        </w:rPr>
        <w:t>- количество объектов водоснабжения, соответствующих нормативным требованиям.</w:t>
      </w:r>
    </w:p>
    <w:p w:rsidR="00850BCB" w:rsidRPr="005A2A39" w:rsidRDefault="00850BCB" w:rsidP="00850BCB">
      <w:pPr>
        <w:widowControl w:val="0"/>
        <w:autoSpaceDE w:val="0"/>
        <w:autoSpaceDN w:val="0"/>
        <w:adjustRightInd w:val="0"/>
        <w:spacing w:after="0" w:line="240" w:lineRule="auto"/>
        <w:ind w:right="-2" w:firstLine="709"/>
        <w:jc w:val="both"/>
        <w:rPr>
          <w:rFonts w:ascii="Times New Roman" w:hAnsi="Times New Roman" w:cs="Times New Roman"/>
          <w:b/>
          <w:sz w:val="24"/>
          <w:szCs w:val="24"/>
        </w:rPr>
      </w:pPr>
      <w:r w:rsidRPr="005A2A39">
        <w:rPr>
          <w:rFonts w:ascii="Times New Roman" w:hAnsi="Times New Roman" w:cs="Times New Roman"/>
          <w:b/>
          <w:sz w:val="24"/>
          <w:szCs w:val="24"/>
        </w:rPr>
        <w:t>Сроки реализации подпрограммы:</w:t>
      </w:r>
      <w:r w:rsidRPr="005A2A39">
        <w:rPr>
          <w:rFonts w:ascii="Times New Roman" w:hAnsi="Times New Roman" w:cs="Times New Roman"/>
          <w:sz w:val="24"/>
          <w:szCs w:val="24"/>
        </w:rPr>
        <w:t xml:space="preserve"> 2018-2022гг</w:t>
      </w:r>
    </w:p>
    <w:p w:rsidR="00850BCB" w:rsidRPr="005A2A39" w:rsidRDefault="00850BCB" w:rsidP="00850BCB">
      <w:pPr>
        <w:widowControl w:val="0"/>
        <w:autoSpaceDE w:val="0"/>
        <w:autoSpaceDN w:val="0"/>
        <w:adjustRightInd w:val="0"/>
        <w:spacing w:after="0" w:line="240" w:lineRule="auto"/>
        <w:ind w:right="-2"/>
        <w:jc w:val="both"/>
        <w:rPr>
          <w:rFonts w:ascii="Times New Roman" w:hAnsi="Times New Roman" w:cs="Times New Roman"/>
          <w:sz w:val="24"/>
          <w:szCs w:val="24"/>
        </w:rPr>
      </w:pPr>
    </w:p>
    <w:p w:rsidR="00850BCB" w:rsidRDefault="00850BCB" w:rsidP="00850BCB">
      <w:pPr>
        <w:widowControl w:val="0"/>
        <w:autoSpaceDE w:val="0"/>
        <w:autoSpaceDN w:val="0"/>
        <w:adjustRightInd w:val="0"/>
        <w:spacing w:after="0" w:line="240" w:lineRule="auto"/>
        <w:ind w:right="-2" w:firstLine="709"/>
        <w:jc w:val="center"/>
        <w:rPr>
          <w:rFonts w:ascii="Times New Roman" w:hAnsi="Times New Roman" w:cs="Times New Roman"/>
          <w:sz w:val="24"/>
          <w:szCs w:val="24"/>
          <w:u w:val="single"/>
        </w:rPr>
      </w:pPr>
      <w:r w:rsidRPr="005A2A39">
        <w:rPr>
          <w:rFonts w:ascii="Times New Roman" w:hAnsi="Times New Roman" w:cs="Times New Roman"/>
          <w:b/>
          <w:sz w:val="24"/>
          <w:szCs w:val="24"/>
          <w:u w:val="single"/>
        </w:rPr>
        <w:t>Раздел 2</w:t>
      </w:r>
      <w:r w:rsidRPr="005A2A39">
        <w:rPr>
          <w:rFonts w:ascii="Times New Roman" w:hAnsi="Times New Roman" w:cs="Times New Roman"/>
          <w:sz w:val="24"/>
          <w:szCs w:val="24"/>
          <w:u w:val="single"/>
        </w:rPr>
        <w:t xml:space="preserve">. </w:t>
      </w:r>
      <w:r w:rsidRPr="005A2A39">
        <w:rPr>
          <w:rFonts w:ascii="Times New Roman" w:hAnsi="Times New Roman" w:cs="Times New Roman"/>
          <w:b/>
          <w:sz w:val="24"/>
          <w:szCs w:val="24"/>
          <w:u w:val="single"/>
        </w:rPr>
        <w:t>Основные мероприятия подпрограммы</w:t>
      </w:r>
      <w:r w:rsidRPr="005A2A39">
        <w:rPr>
          <w:rFonts w:ascii="Times New Roman" w:hAnsi="Times New Roman" w:cs="Times New Roman"/>
          <w:sz w:val="24"/>
          <w:szCs w:val="24"/>
          <w:u w:val="single"/>
        </w:rPr>
        <w:t>;</w:t>
      </w:r>
    </w:p>
    <w:p w:rsidR="00850BCB" w:rsidRPr="005A2A39" w:rsidRDefault="00850BCB" w:rsidP="00850BCB">
      <w:pPr>
        <w:widowControl w:val="0"/>
        <w:autoSpaceDE w:val="0"/>
        <w:autoSpaceDN w:val="0"/>
        <w:adjustRightInd w:val="0"/>
        <w:spacing w:after="0" w:line="240" w:lineRule="auto"/>
        <w:ind w:right="-2" w:firstLine="709"/>
        <w:jc w:val="center"/>
        <w:rPr>
          <w:rFonts w:ascii="Times New Roman" w:hAnsi="Times New Roman" w:cs="Times New Roman"/>
          <w:sz w:val="24"/>
          <w:szCs w:val="24"/>
          <w:u w:val="single"/>
        </w:rPr>
      </w:pPr>
    </w:p>
    <w:p w:rsidR="00850BCB" w:rsidRDefault="00850BCB" w:rsidP="00850BC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подпрограммы планируется реализация следующих основных мероприятий:</w:t>
      </w:r>
    </w:p>
    <w:p w:rsidR="00850BCB" w:rsidRDefault="00850BCB" w:rsidP="00850BCB">
      <w:pPr>
        <w:widowControl w:val="0"/>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1.</w:t>
      </w:r>
      <w:r w:rsidRPr="005A2A39">
        <w:rPr>
          <w:rFonts w:ascii="Times New Roman" w:hAnsi="Times New Roman" w:cs="Times New Roman"/>
          <w:sz w:val="24"/>
          <w:szCs w:val="24"/>
        </w:rPr>
        <w:t>Ремонт и содержание автомобильных дорог;</w:t>
      </w:r>
    </w:p>
    <w:p w:rsidR="00850BCB" w:rsidRDefault="00850BCB" w:rsidP="00850BCB">
      <w:pPr>
        <w:widowControl w:val="0"/>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2. Организация благоустройства территории поселения;</w:t>
      </w:r>
    </w:p>
    <w:p w:rsidR="00850BCB" w:rsidRDefault="00850BCB" w:rsidP="00850BCB">
      <w:pPr>
        <w:widowControl w:val="0"/>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3. Организация водоснабжения поселения;</w:t>
      </w:r>
    </w:p>
    <w:p w:rsidR="00850BCB" w:rsidRPr="005A2A39" w:rsidRDefault="00850BCB" w:rsidP="00850BCB">
      <w:pPr>
        <w:widowControl w:val="0"/>
        <w:autoSpaceDE w:val="0"/>
        <w:autoSpaceDN w:val="0"/>
        <w:adjustRightInd w:val="0"/>
        <w:spacing w:after="0" w:line="216" w:lineRule="auto"/>
        <w:rPr>
          <w:rFonts w:ascii="Times New Roman" w:hAnsi="Times New Roman" w:cs="Times New Roman"/>
          <w:sz w:val="24"/>
          <w:szCs w:val="24"/>
        </w:rPr>
      </w:pPr>
    </w:p>
    <w:p w:rsidR="00850BCB" w:rsidRDefault="00850BCB" w:rsidP="00850BCB">
      <w:pPr>
        <w:widowControl w:val="0"/>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4. Проведение оценки объектов муниципальной собственности.</w:t>
      </w:r>
    </w:p>
    <w:p w:rsidR="00850BCB" w:rsidRDefault="00850BCB" w:rsidP="00850BC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5.Модернизация объектов теплоснабжения и подготовка к отопительному сезону объектов коммунальной инфраструктуры;</w:t>
      </w:r>
    </w:p>
    <w:p w:rsidR="00850BCB" w:rsidRDefault="00850BCB" w:rsidP="00850BC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50BCB" w:rsidRDefault="00850BCB" w:rsidP="00850BC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50BCB" w:rsidRDefault="00850BCB" w:rsidP="00850B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B0069">
        <w:rPr>
          <w:rFonts w:ascii="Times New Roman" w:hAnsi="Times New Roman" w:cs="Times New Roman"/>
          <w:sz w:val="24"/>
          <w:szCs w:val="24"/>
        </w:rPr>
        <w:t xml:space="preserve">Перечень основных мероприятий подпрограммы представлен в Приложении </w:t>
      </w:r>
    </w:p>
    <w:p w:rsidR="00850BCB" w:rsidRPr="001B0069" w:rsidRDefault="00850BCB" w:rsidP="00850BCB">
      <w:pPr>
        <w:widowControl w:val="0"/>
        <w:autoSpaceDE w:val="0"/>
        <w:autoSpaceDN w:val="0"/>
        <w:adjustRightInd w:val="0"/>
        <w:spacing w:after="0" w:line="240" w:lineRule="auto"/>
        <w:jc w:val="both"/>
        <w:rPr>
          <w:rFonts w:ascii="Times New Roman" w:hAnsi="Times New Roman" w:cs="Times New Roman"/>
          <w:sz w:val="24"/>
          <w:szCs w:val="24"/>
        </w:rPr>
      </w:pPr>
      <w:r w:rsidRPr="001B0069">
        <w:rPr>
          <w:rFonts w:ascii="Times New Roman" w:hAnsi="Times New Roman" w:cs="Times New Roman"/>
          <w:sz w:val="24"/>
          <w:szCs w:val="24"/>
        </w:rPr>
        <w:t>№ 2 к муниципальной программе</w:t>
      </w:r>
    </w:p>
    <w:p w:rsidR="00850BCB" w:rsidRPr="005A2A39" w:rsidRDefault="00850BCB" w:rsidP="00850BCB">
      <w:pPr>
        <w:widowControl w:val="0"/>
        <w:autoSpaceDE w:val="0"/>
        <w:autoSpaceDN w:val="0"/>
        <w:adjustRightInd w:val="0"/>
        <w:spacing w:after="0" w:line="240" w:lineRule="auto"/>
        <w:ind w:right="-2" w:firstLine="709"/>
        <w:jc w:val="both"/>
        <w:rPr>
          <w:rFonts w:ascii="Times New Roman" w:hAnsi="Times New Roman" w:cs="Times New Roman"/>
          <w:sz w:val="24"/>
          <w:szCs w:val="24"/>
        </w:rPr>
      </w:pPr>
    </w:p>
    <w:p w:rsidR="00850BCB" w:rsidRDefault="00850BCB" w:rsidP="00850BCB">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p>
    <w:p w:rsidR="00850BCB" w:rsidRPr="005A2A39" w:rsidRDefault="00850BCB" w:rsidP="00850BCB">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r w:rsidRPr="005A2A39">
        <w:rPr>
          <w:rFonts w:ascii="Times New Roman" w:hAnsi="Times New Roman" w:cs="Times New Roman"/>
          <w:b/>
          <w:sz w:val="24"/>
          <w:szCs w:val="24"/>
        </w:rPr>
        <w:t>Раздел 3. Меры муниципального регулирования, направленные на достижение цели и задач подпрограммы;</w:t>
      </w:r>
    </w:p>
    <w:p w:rsidR="00850BCB" w:rsidRPr="005A2A39" w:rsidRDefault="00850BCB" w:rsidP="00850BCB">
      <w:pPr>
        <w:pStyle w:val="ConsPlusNormal"/>
        <w:ind w:firstLine="709"/>
        <w:jc w:val="both"/>
        <w:rPr>
          <w:rFonts w:ascii="Times New Roman" w:hAnsi="Times New Roman" w:cs="Times New Roman"/>
          <w:sz w:val="24"/>
          <w:szCs w:val="24"/>
        </w:rPr>
      </w:pPr>
      <w:r w:rsidRPr="005A2A39">
        <w:rPr>
          <w:rFonts w:ascii="Times New Roman" w:hAnsi="Times New Roman" w:cs="Times New Roman"/>
          <w:sz w:val="24"/>
          <w:szCs w:val="24"/>
        </w:rPr>
        <w:t>Меры муниципального регулирования, направленные на достижение цели и задач подпрограммы, базируются на следующих нормативных правовых актов:</w:t>
      </w:r>
    </w:p>
    <w:p w:rsidR="00850BCB" w:rsidRPr="005A2A39" w:rsidRDefault="00850BCB" w:rsidP="00850BCB">
      <w:pPr>
        <w:pStyle w:val="ConsPlusNormal"/>
        <w:ind w:firstLine="709"/>
        <w:jc w:val="both"/>
        <w:rPr>
          <w:rFonts w:ascii="Times New Roman" w:hAnsi="Times New Roman" w:cs="Times New Roman"/>
          <w:sz w:val="24"/>
          <w:szCs w:val="24"/>
        </w:rPr>
      </w:pPr>
      <w:r w:rsidRPr="005A2A39">
        <w:rPr>
          <w:rFonts w:ascii="Times New Roman" w:hAnsi="Times New Roman" w:cs="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850BCB" w:rsidRPr="005A2A39" w:rsidRDefault="00850BCB" w:rsidP="00850BCB">
      <w:pPr>
        <w:pStyle w:val="ConsPlusNormal"/>
        <w:ind w:firstLine="709"/>
        <w:jc w:val="both"/>
        <w:rPr>
          <w:rFonts w:ascii="Times New Roman" w:hAnsi="Times New Roman" w:cs="Times New Roman"/>
          <w:sz w:val="24"/>
          <w:szCs w:val="24"/>
        </w:rPr>
      </w:pPr>
      <w:r w:rsidRPr="005A2A39">
        <w:rPr>
          <w:rFonts w:ascii="Times New Roman" w:hAnsi="Times New Roman" w:cs="Times New Roman"/>
          <w:sz w:val="24"/>
          <w:szCs w:val="24"/>
        </w:rPr>
        <w:t xml:space="preserve">-Устава </w:t>
      </w:r>
      <w:r>
        <w:rPr>
          <w:rFonts w:ascii="Times New Roman" w:hAnsi="Times New Roman" w:cs="Times New Roman"/>
          <w:sz w:val="24"/>
          <w:szCs w:val="24"/>
        </w:rPr>
        <w:t>Будаговского</w:t>
      </w:r>
      <w:r w:rsidRPr="005A2A39">
        <w:rPr>
          <w:rFonts w:ascii="Times New Roman" w:hAnsi="Times New Roman" w:cs="Times New Roman"/>
          <w:sz w:val="24"/>
          <w:szCs w:val="24"/>
        </w:rPr>
        <w:t xml:space="preserve"> муниципального образования.</w:t>
      </w:r>
    </w:p>
    <w:p w:rsidR="00850BCB" w:rsidRPr="005A2A39" w:rsidRDefault="00850BCB" w:rsidP="00850BCB">
      <w:pPr>
        <w:pStyle w:val="ConsPlusNormal"/>
        <w:widowControl/>
        <w:ind w:firstLine="709"/>
        <w:jc w:val="both"/>
        <w:rPr>
          <w:rFonts w:ascii="Times New Roman" w:hAnsi="Times New Roman" w:cs="Times New Roman"/>
          <w:sz w:val="24"/>
          <w:szCs w:val="24"/>
        </w:rPr>
      </w:pPr>
      <w:r w:rsidRPr="005A2A39">
        <w:rPr>
          <w:rFonts w:ascii="Times New Roman" w:hAnsi="Times New Roman" w:cs="Times New Roman"/>
          <w:sz w:val="24"/>
          <w:szCs w:val="24"/>
        </w:rPr>
        <w:t xml:space="preserve">В рамках реализации настоящей Программы не предполагается проведение институциональных преобразований, совершенствование структуры управления </w:t>
      </w:r>
    </w:p>
    <w:p w:rsidR="00850BCB" w:rsidRPr="005A2A39" w:rsidRDefault="00850BCB" w:rsidP="00850BCB">
      <w:pPr>
        <w:pStyle w:val="ConsPlusNormal"/>
        <w:widowControl/>
        <w:ind w:firstLine="709"/>
        <w:jc w:val="both"/>
        <w:rPr>
          <w:rFonts w:ascii="Times New Roman" w:hAnsi="Times New Roman" w:cs="Times New Roman"/>
          <w:sz w:val="24"/>
          <w:szCs w:val="24"/>
        </w:rPr>
      </w:pPr>
      <w:r w:rsidRPr="005A2A39">
        <w:rPr>
          <w:rFonts w:ascii="Times New Roman" w:hAnsi="Times New Roman" w:cs="Times New Roman"/>
          <w:sz w:val="24"/>
          <w:szCs w:val="24"/>
        </w:rPr>
        <w:t>Нормативно-правовая база для Программы сформирована и не изменяется.</w:t>
      </w:r>
    </w:p>
    <w:p w:rsidR="00850BCB" w:rsidRPr="005A2A39" w:rsidRDefault="00850BCB" w:rsidP="00850BCB">
      <w:pPr>
        <w:pStyle w:val="aa"/>
        <w:ind w:firstLine="709"/>
        <w:jc w:val="both"/>
      </w:pPr>
      <w:r w:rsidRPr="005A2A39">
        <w:t xml:space="preserve">Организационная структура управления Программой базируется на существующей схеме исполнительной власти </w:t>
      </w:r>
      <w:r>
        <w:t>Будаговского</w:t>
      </w:r>
      <w:r w:rsidRPr="005A2A39">
        <w:t xml:space="preserve"> сельского поселения. </w:t>
      </w:r>
    </w:p>
    <w:p w:rsidR="00850BCB" w:rsidRPr="005A2A39" w:rsidRDefault="00850BCB" w:rsidP="00850BCB">
      <w:pPr>
        <w:pStyle w:val="aa"/>
        <w:ind w:firstLine="709"/>
        <w:jc w:val="both"/>
      </w:pPr>
      <w:r w:rsidRPr="005A2A39">
        <w:t>Общее руководство Программой осуществляет глава поселения, в функции которого</w:t>
      </w:r>
      <w:r>
        <w:t xml:space="preserve"> </w:t>
      </w:r>
      <w:r w:rsidRPr="005A2A39">
        <w:t>входит определение приоритетов, постановка оперативных и краткосрочных целей Программы.</w:t>
      </w:r>
      <w:r>
        <w:t xml:space="preserve"> </w:t>
      </w:r>
    </w:p>
    <w:p w:rsidR="00850BCB" w:rsidRPr="005A2A39" w:rsidRDefault="00850BCB" w:rsidP="00850BCB">
      <w:pPr>
        <w:pStyle w:val="aa"/>
        <w:ind w:firstLine="709"/>
        <w:jc w:val="both"/>
      </w:pPr>
      <w:r w:rsidRPr="005A2A39">
        <w:t>Программные мероприятия могут</w:t>
      </w:r>
      <w:r>
        <w:t xml:space="preserve"> </w:t>
      </w:r>
      <w:r w:rsidRPr="005A2A39">
        <w:t>быть скорректированы в зависимости от изменения ситуации на основании обоснованного предложения исполнителя.</w:t>
      </w:r>
      <w:r>
        <w:t xml:space="preserve"> </w:t>
      </w:r>
      <w:r w:rsidRPr="005A2A39">
        <w:t xml:space="preserve">Программа может быть дополнена новыми мероприятиями с обоснованием объемов и источников финансирования. </w:t>
      </w:r>
    </w:p>
    <w:p w:rsidR="00850BCB" w:rsidRPr="005A2A39" w:rsidRDefault="00850BCB" w:rsidP="00850BCB">
      <w:pPr>
        <w:pStyle w:val="ConsPlusNonformat"/>
        <w:ind w:left="284" w:right="-2" w:firstLine="709"/>
        <w:jc w:val="center"/>
        <w:rPr>
          <w:rFonts w:ascii="Times New Roman" w:hAnsi="Times New Roman" w:cs="Times New Roman"/>
          <w:b/>
          <w:sz w:val="24"/>
          <w:szCs w:val="24"/>
        </w:rPr>
      </w:pPr>
    </w:p>
    <w:p w:rsidR="00850BCB" w:rsidRPr="005A2A39" w:rsidRDefault="00850BCB" w:rsidP="00850BCB">
      <w:pPr>
        <w:pStyle w:val="aa"/>
        <w:ind w:firstLine="567"/>
        <w:jc w:val="center"/>
        <w:rPr>
          <w:b/>
          <w:u w:val="single"/>
        </w:rPr>
      </w:pPr>
      <w:r w:rsidRPr="005A2A39">
        <w:rPr>
          <w:b/>
        </w:rPr>
        <w:t>Раздел 4.</w:t>
      </w:r>
      <w:r w:rsidRPr="005A2A39">
        <w:rPr>
          <w:b/>
          <w:u w:val="single"/>
        </w:rPr>
        <w:t xml:space="preserve"> Ресурсное обеспечение муниципальной подпрограммы</w:t>
      </w:r>
    </w:p>
    <w:p w:rsidR="00850BCB" w:rsidRPr="00D46D2C" w:rsidRDefault="00850BCB" w:rsidP="00850BCB">
      <w:pPr>
        <w:autoSpaceDE w:val="0"/>
        <w:autoSpaceDN w:val="0"/>
        <w:adjustRightInd w:val="0"/>
        <w:spacing w:after="0" w:line="240" w:lineRule="auto"/>
        <w:ind w:firstLine="709"/>
        <w:jc w:val="both"/>
        <w:rPr>
          <w:rFonts w:ascii="Times New Roman" w:hAnsi="Times New Roman" w:cs="Times New Roman"/>
          <w:sz w:val="24"/>
          <w:szCs w:val="24"/>
        </w:rPr>
      </w:pPr>
      <w:r w:rsidRPr="00D46D2C">
        <w:rPr>
          <w:rFonts w:ascii="Times New Roman" w:hAnsi="Times New Roman" w:cs="Times New Roman"/>
          <w:sz w:val="24"/>
          <w:szCs w:val="24"/>
        </w:rPr>
        <w:t xml:space="preserve">Информация о ресурсном </w:t>
      </w:r>
      <w:hyperlink r:id="rId13" w:history="1">
        <w:r w:rsidRPr="00D46D2C">
          <w:rPr>
            <w:rFonts w:ascii="Times New Roman" w:hAnsi="Times New Roman" w:cs="Times New Roman"/>
            <w:sz w:val="24"/>
            <w:szCs w:val="24"/>
          </w:rPr>
          <w:t>обеспечении</w:t>
        </w:r>
      </w:hyperlink>
      <w:r w:rsidRPr="00D46D2C">
        <w:rPr>
          <w:rFonts w:ascii="Times New Roman" w:hAnsi="Times New Roman" w:cs="Times New Roman"/>
          <w:sz w:val="24"/>
          <w:szCs w:val="24"/>
        </w:rPr>
        <w:t xml:space="preserve"> реализации подпрограммы за счет средств, предусмотренных в бюджете </w:t>
      </w:r>
      <w:r>
        <w:rPr>
          <w:rFonts w:ascii="Times New Roman" w:hAnsi="Times New Roman" w:cs="Times New Roman"/>
          <w:sz w:val="24"/>
          <w:szCs w:val="24"/>
        </w:rPr>
        <w:t>Будаговского</w:t>
      </w:r>
      <w:r w:rsidRPr="00D46D2C">
        <w:rPr>
          <w:rFonts w:ascii="Times New Roman" w:hAnsi="Times New Roman" w:cs="Times New Roman"/>
          <w:sz w:val="24"/>
          <w:szCs w:val="24"/>
        </w:rPr>
        <w:t xml:space="preserve"> сельского поселения, представлена в приложении №3 к муниципальной программе.</w:t>
      </w:r>
    </w:p>
    <w:p w:rsidR="00850BCB" w:rsidRPr="005A2A39" w:rsidRDefault="00850BCB" w:rsidP="00850BCB">
      <w:pPr>
        <w:pStyle w:val="aa"/>
        <w:ind w:firstLine="567"/>
        <w:jc w:val="center"/>
        <w:rPr>
          <w:b/>
          <w:u w:val="single"/>
        </w:rPr>
      </w:pPr>
    </w:p>
    <w:p w:rsidR="00850BCB" w:rsidRPr="005A2A39" w:rsidRDefault="00850BCB" w:rsidP="00850BCB">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r w:rsidRPr="005A2A39">
        <w:rPr>
          <w:rFonts w:ascii="Times New Roman" w:hAnsi="Times New Roman" w:cs="Times New Roman"/>
          <w:b/>
          <w:sz w:val="24"/>
          <w:szCs w:val="24"/>
          <w:u w:val="single"/>
        </w:rPr>
        <w:t>Раздел 5. Объемы финансирования мероприятий подпрограммы за счёт средств областного и федерального бюджетов</w:t>
      </w:r>
      <w:r>
        <w:rPr>
          <w:rFonts w:ascii="Times New Roman" w:hAnsi="Times New Roman" w:cs="Times New Roman"/>
          <w:b/>
          <w:sz w:val="24"/>
          <w:szCs w:val="24"/>
          <w:u w:val="single"/>
        </w:rPr>
        <w:t xml:space="preserve"> </w:t>
      </w:r>
    </w:p>
    <w:p w:rsidR="00850BCB" w:rsidRPr="005A2A39" w:rsidRDefault="00850BCB" w:rsidP="00850BCB">
      <w:pPr>
        <w:widowControl w:val="0"/>
        <w:tabs>
          <w:tab w:val="left" w:pos="142"/>
          <w:tab w:val="left" w:pos="1276"/>
        </w:tabs>
        <w:spacing w:after="0" w:line="240" w:lineRule="auto"/>
        <w:ind w:firstLine="709"/>
        <w:jc w:val="both"/>
        <w:rPr>
          <w:rFonts w:ascii="Times New Roman" w:eastAsia="Calibri" w:hAnsi="Times New Roman" w:cs="Times New Roman"/>
          <w:sz w:val="24"/>
          <w:szCs w:val="24"/>
          <w:lang w:eastAsia="ru-RU"/>
        </w:rPr>
      </w:pPr>
      <w:r w:rsidRPr="005A2A39">
        <w:rPr>
          <w:rFonts w:ascii="Times New Roman" w:eastAsia="Calibri" w:hAnsi="Times New Roman" w:cs="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850BCB" w:rsidRPr="005A2A39" w:rsidRDefault="00850BCB" w:rsidP="00850BCB">
      <w:pPr>
        <w:widowControl w:val="0"/>
        <w:autoSpaceDE w:val="0"/>
        <w:autoSpaceDN w:val="0"/>
        <w:adjustRightInd w:val="0"/>
        <w:spacing w:after="0" w:line="240" w:lineRule="auto"/>
        <w:ind w:right="-2" w:firstLine="709"/>
        <w:jc w:val="both"/>
        <w:rPr>
          <w:rFonts w:ascii="Times New Roman" w:hAnsi="Times New Roman" w:cs="Times New Roman"/>
          <w:sz w:val="24"/>
          <w:szCs w:val="24"/>
          <w:u w:val="single"/>
        </w:rPr>
      </w:pPr>
    </w:p>
    <w:p w:rsidR="00850BCB" w:rsidRPr="005A2A39" w:rsidRDefault="00850BCB" w:rsidP="00850BCB">
      <w:pPr>
        <w:spacing w:after="0" w:line="240" w:lineRule="auto"/>
        <w:ind w:firstLine="709"/>
        <w:jc w:val="center"/>
        <w:outlineLvl w:val="0"/>
        <w:rPr>
          <w:rFonts w:ascii="Times New Roman" w:eastAsia="Calibri" w:hAnsi="Times New Roman" w:cs="Times New Roman"/>
          <w:b/>
          <w:kern w:val="36"/>
          <w:sz w:val="24"/>
          <w:szCs w:val="24"/>
        </w:rPr>
      </w:pPr>
      <w:r w:rsidRPr="005A2A39">
        <w:rPr>
          <w:rFonts w:ascii="Times New Roman" w:hAnsi="Times New Roman" w:cs="Times New Roman"/>
          <w:b/>
          <w:sz w:val="24"/>
          <w:szCs w:val="24"/>
          <w:u w:val="single"/>
        </w:rPr>
        <w:t>Раздел 6.</w:t>
      </w:r>
      <w:r w:rsidRPr="005A2A39">
        <w:rPr>
          <w:rFonts w:ascii="Times New Roman" w:eastAsia="Calibri" w:hAnsi="Times New Roman" w:cs="Times New Roman"/>
          <w:b/>
          <w:kern w:val="36"/>
          <w:sz w:val="24"/>
          <w:szCs w:val="24"/>
        </w:rPr>
        <w:t xml:space="preserve"> Сведения об участии в подпрограмме</w:t>
      </w:r>
      <w:r>
        <w:rPr>
          <w:rFonts w:ascii="Times New Roman" w:eastAsia="Calibri" w:hAnsi="Times New Roman" w:cs="Times New Roman"/>
          <w:b/>
          <w:kern w:val="36"/>
          <w:sz w:val="24"/>
          <w:szCs w:val="24"/>
        </w:rPr>
        <w:t xml:space="preserve"> </w:t>
      </w:r>
      <w:r w:rsidRPr="005A2A39">
        <w:rPr>
          <w:rFonts w:ascii="Times New Roman" w:eastAsia="Calibri" w:hAnsi="Times New Roman" w:cs="Times New Roman"/>
          <w:b/>
          <w:kern w:val="36"/>
          <w:sz w:val="24"/>
          <w:szCs w:val="24"/>
        </w:rPr>
        <w:t>государственных внебюджетных фондов</w:t>
      </w:r>
    </w:p>
    <w:p w:rsidR="00850BCB" w:rsidRPr="005A2A39" w:rsidRDefault="00850BCB" w:rsidP="00850BCB">
      <w:pPr>
        <w:tabs>
          <w:tab w:val="left" w:pos="4578"/>
        </w:tabs>
        <w:spacing w:after="0" w:line="240" w:lineRule="auto"/>
        <w:ind w:firstLine="709"/>
        <w:jc w:val="both"/>
        <w:rPr>
          <w:rFonts w:ascii="Times New Roman" w:eastAsia="Times New Roman" w:hAnsi="Times New Roman" w:cs="Times New Roman"/>
          <w:sz w:val="24"/>
          <w:szCs w:val="24"/>
        </w:rPr>
      </w:pPr>
      <w:r w:rsidRPr="005A2A39">
        <w:rPr>
          <w:rFonts w:ascii="Times New Roman" w:eastAsia="Times New Roman" w:hAnsi="Times New Roman" w:cs="Times New Roman"/>
          <w:sz w:val="24"/>
          <w:szCs w:val="24"/>
        </w:rPr>
        <w:t>Участие государственных внебюджетных фондов в подпрограмме не планируется.</w:t>
      </w:r>
    </w:p>
    <w:p w:rsidR="00850BCB" w:rsidRPr="005A2A39" w:rsidRDefault="00850BCB" w:rsidP="00850BCB">
      <w:pPr>
        <w:widowControl w:val="0"/>
        <w:autoSpaceDE w:val="0"/>
        <w:autoSpaceDN w:val="0"/>
        <w:adjustRightInd w:val="0"/>
        <w:spacing w:after="0" w:line="240" w:lineRule="auto"/>
        <w:ind w:right="-2" w:firstLine="709"/>
        <w:jc w:val="both"/>
        <w:rPr>
          <w:rFonts w:ascii="Times New Roman" w:hAnsi="Times New Roman" w:cs="Times New Roman"/>
          <w:sz w:val="24"/>
          <w:szCs w:val="24"/>
        </w:rPr>
      </w:pPr>
    </w:p>
    <w:p w:rsidR="00850BCB" w:rsidRPr="005A2A39" w:rsidRDefault="00850BCB" w:rsidP="00850BCB">
      <w:pPr>
        <w:tabs>
          <w:tab w:val="left" w:pos="4578"/>
        </w:tabs>
        <w:spacing w:after="0" w:line="240" w:lineRule="auto"/>
        <w:ind w:firstLine="709"/>
        <w:jc w:val="center"/>
        <w:rPr>
          <w:rFonts w:ascii="Times New Roman" w:eastAsia="Times New Roman" w:hAnsi="Times New Roman" w:cs="Times New Roman"/>
          <w:b/>
          <w:sz w:val="24"/>
          <w:szCs w:val="24"/>
        </w:rPr>
      </w:pPr>
      <w:r w:rsidRPr="005A2A39">
        <w:rPr>
          <w:rFonts w:ascii="Times New Roman" w:eastAsia="Times New Roman" w:hAnsi="Times New Roman" w:cs="Times New Roman"/>
          <w:b/>
          <w:sz w:val="24"/>
          <w:szCs w:val="24"/>
        </w:rPr>
        <w:t>Раздел 7. Сведения об участии организаций</w:t>
      </w:r>
    </w:p>
    <w:p w:rsidR="00850BCB" w:rsidRPr="005A2A39" w:rsidRDefault="00850BCB" w:rsidP="00850BCB">
      <w:pPr>
        <w:tabs>
          <w:tab w:val="left" w:pos="4578"/>
        </w:tabs>
        <w:spacing w:after="0" w:line="240" w:lineRule="auto"/>
        <w:ind w:firstLine="709"/>
        <w:jc w:val="both"/>
        <w:rPr>
          <w:rFonts w:ascii="Times New Roman" w:eastAsia="Times New Roman" w:hAnsi="Times New Roman" w:cs="Times New Roman"/>
          <w:sz w:val="24"/>
          <w:szCs w:val="24"/>
        </w:rPr>
      </w:pPr>
    </w:p>
    <w:p w:rsidR="00850BCB" w:rsidRPr="005A2A39" w:rsidRDefault="00850BCB" w:rsidP="00850BCB">
      <w:pPr>
        <w:pStyle w:val="ConsPlusNormal"/>
        <w:ind w:firstLine="540"/>
        <w:jc w:val="both"/>
        <w:rPr>
          <w:rFonts w:ascii="Times New Roman" w:hAnsi="Times New Roman" w:cs="Times New Roman"/>
          <w:sz w:val="24"/>
          <w:szCs w:val="24"/>
        </w:rPr>
      </w:pPr>
      <w:r w:rsidRPr="005A2A39">
        <w:rPr>
          <w:rFonts w:ascii="Times New Roman" w:hAnsi="Times New Roman" w:cs="Times New Roman"/>
          <w:sz w:val="24"/>
          <w:szCs w:val="24"/>
        </w:rPr>
        <w:t xml:space="preserve">Организации </w:t>
      </w:r>
      <w:r>
        <w:rPr>
          <w:rFonts w:ascii="Times New Roman" w:hAnsi="Times New Roman" w:cs="Times New Roman"/>
          <w:sz w:val="24"/>
          <w:szCs w:val="24"/>
        </w:rPr>
        <w:t>Будаговского</w:t>
      </w:r>
      <w:r w:rsidRPr="005A2A39">
        <w:rPr>
          <w:rFonts w:ascii="Times New Roman" w:hAnsi="Times New Roman" w:cs="Times New Roman"/>
          <w:sz w:val="24"/>
          <w:szCs w:val="24"/>
        </w:rPr>
        <w:t xml:space="preserve"> сельского поселения участия в реализации подпрограммы не принимают.</w:t>
      </w:r>
    </w:p>
    <w:p w:rsidR="00850BCB" w:rsidRPr="005A2A39" w:rsidRDefault="00850BCB" w:rsidP="00850BCB">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850BCB" w:rsidRPr="005A2A39" w:rsidRDefault="00850BCB" w:rsidP="00850BCB">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850BCB" w:rsidRPr="005A2A39" w:rsidRDefault="00850BCB" w:rsidP="00850BCB">
      <w:pPr>
        <w:widowControl w:val="0"/>
        <w:autoSpaceDE w:val="0"/>
        <w:autoSpaceDN w:val="0"/>
        <w:adjustRightInd w:val="0"/>
        <w:spacing w:after="0" w:line="240" w:lineRule="auto"/>
        <w:jc w:val="both"/>
        <w:rPr>
          <w:rFonts w:ascii="Times New Roman" w:hAnsi="Times New Roman" w:cs="Times New Roman"/>
          <w:sz w:val="24"/>
          <w:szCs w:val="24"/>
        </w:rPr>
      </w:pPr>
      <w:r w:rsidRPr="005A2A39">
        <w:rPr>
          <w:rFonts w:ascii="Times New Roman" w:hAnsi="Times New Roman" w:cs="Times New Roman"/>
          <w:b/>
          <w:sz w:val="24"/>
          <w:szCs w:val="24"/>
        </w:rPr>
        <w:t xml:space="preserve"> </w:t>
      </w:r>
    </w:p>
    <w:p w:rsidR="00850BCB" w:rsidRPr="005A2A39" w:rsidRDefault="00850BCB" w:rsidP="00850BCB">
      <w:pPr>
        <w:widowControl w:val="0"/>
        <w:autoSpaceDE w:val="0"/>
        <w:autoSpaceDN w:val="0"/>
        <w:adjustRightInd w:val="0"/>
        <w:spacing w:after="0" w:line="240" w:lineRule="auto"/>
        <w:jc w:val="center"/>
        <w:rPr>
          <w:rFonts w:ascii="Times New Roman" w:hAnsi="Times New Roman" w:cs="Times New Roman"/>
          <w:sz w:val="24"/>
          <w:szCs w:val="24"/>
        </w:rPr>
      </w:pPr>
    </w:p>
    <w:p w:rsidR="00850BCB" w:rsidRPr="005A2A39" w:rsidRDefault="00850BCB" w:rsidP="00850BCB">
      <w:pPr>
        <w:widowControl w:val="0"/>
        <w:autoSpaceDE w:val="0"/>
        <w:autoSpaceDN w:val="0"/>
        <w:adjustRightInd w:val="0"/>
        <w:spacing w:after="0" w:line="240" w:lineRule="auto"/>
        <w:jc w:val="center"/>
        <w:rPr>
          <w:rFonts w:ascii="Times New Roman" w:hAnsi="Times New Roman" w:cs="Times New Roman"/>
          <w:sz w:val="24"/>
          <w:szCs w:val="24"/>
        </w:rPr>
      </w:pPr>
    </w:p>
    <w:p w:rsidR="00850BCB" w:rsidRPr="005A2A39" w:rsidRDefault="00850BCB" w:rsidP="00850BCB">
      <w:pPr>
        <w:widowControl w:val="0"/>
        <w:autoSpaceDE w:val="0"/>
        <w:autoSpaceDN w:val="0"/>
        <w:adjustRightInd w:val="0"/>
        <w:spacing w:after="0" w:line="240" w:lineRule="auto"/>
        <w:jc w:val="center"/>
        <w:rPr>
          <w:rFonts w:ascii="Times New Roman" w:hAnsi="Times New Roman" w:cs="Times New Roman"/>
          <w:sz w:val="24"/>
          <w:szCs w:val="24"/>
        </w:rPr>
      </w:pPr>
    </w:p>
    <w:p w:rsidR="00850BCB" w:rsidRPr="005A2A39" w:rsidRDefault="00850BCB" w:rsidP="00850BCB">
      <w:pPr>
        <w:widowControl w:val="0"/>
        <w:autoSpaceDE w:val="0"/>
        <w:autoSpaceDN w:val="0"/>
        <w:adjustRightInd w:val="0"/>
        <w:spacing w:after="0" w:line="240" w:lineRule="auto"/>
        <w:jc w:val="center"/>
        <w:rPr>
          <w:rFonts w:ascii="Times New Roman" w:hAnsi="Times New Roman" w:cs="Times New Roman"/>
          <w:sz w:val="24"/>
          <w:szCs w:val="24"/>
        </w:rPr>
      </w:pPr>
    </w:p>
    <w:p w:rsidR="00850BCB" w:rsidRPr="005A2A39" w:rsidRDefault="00850BCB" w:rsidP="00850BCB">
      <w:pPr>
        <w:widowControl w:val="0"/>
        <w:autoSpaceDE w:val="0"/>
        <w:autoSpaceDN w:val="0"/>
        <w:adjustRightInd w:val="0"/>
        <w:spacing w:after="0" w:line="240" w:lineRule="auto"/>
        <w:jc w:val="center"/>
        <w:rPr>
          <w:rFonts w:ascii="Times New Roman" w:hAnsi="Times New Roman" w:cs="Times New Roman"/>
          <w:sz w:val="24"/>
          <w:szCs w:val="24"/>
        </w:rPr>
      </w:pPr>
    </w:p>
    <w:p w:rsidR="00850BCB" w:rsidRDefault="00850BCB" w:rsidP="009F2C8E">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850BCB" w:rsidRDefault="00850BCB" w:rsidP="009F2C8E">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850BCB" w:rsidRDefault="00850BCB" w:rsidP="009F2C8E">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850BCB" w:rsidRDefault="00850BCB" w:rsidP="009F2C8E">
      <w:pPr>
        <w:widowControl w:val="0"/>
        <w:autoSpaceDE w:val="0"/>
        <w:autoSpaceDN w:val="0"/>
        <w:adjustRightInd w:val="0"/>
        <w:spacing w:after="0" w:line="240" w:lineRule="auto"/>
        <w:ind w:right="-2"/>
        <w:jc w:val="center"/>
        <w:outlineLvl w:val="2"/>
        <w:rPr>
          <w:rFonts w:ascii="Times New Roman" w:hAnsi="Times New Roman" w:cs="Times New Roman"/>
          <w:b/>
          <w:sz w:val="24"/>
          <w:szCs w:val="24"/>
        </w:rPr>
      </w:pPr>
    </w:p>
    <w:p w:rsidR="00453A53" w:rsidRPr="005A2A39" w:rsidRDefault="00453A53" w:rsidP="00F27B6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152EE4" w:rsidRPr="00152EE4" w:rsidRDefault="00152EE4" w:rsidP="005656F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52EE4">
        <w:rPr>
          <w:rFonts w:ascii="Times New Roman" w:eastAsia="Calibri" w:hAnsi="Times New Roman" w:cs="Times New Roman"/>
          <w:sz w:val="24"/>
          <w:szCs w:val="24"/>
        </w:rPr>
        <w:t>ПАСПОРТ ПОДПРОГРАММЫ</w:t>
      </w:r>
    </w:p>
    <w:p w:rsidR="00152EE4" w:rsidRPr="00152EE4" w:rsidRDefault="00152EE4" w:rsidP="00152EE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152EE4">
        <w:rPr>
          <w:rFonts w:ascii="Times New Roman" w:eastAsia="Calibri" w:hAnsi="Times New Roman" w:cs="Times New Roman"/>
          <w:b/>
          <w:sz w:val="24"/>
          <w:szCs w:val="24"/>
        </w:rPr>
        <w:t xml:space="preserve"> </w:t>
      </w:r>
      <w:r w:rsidRPr="00152EE4">
        <w:rPr>
          <w:rFonts w:ascii="Times New Roman" w:eastAsia="Calibri" w:hAnsi="Times New Roman" w:cs="Times New Roman"/>
          <w:b/>
        </w:rPr>
        <w:t xml:space="preserve">«Обеспечение комплексного пространственного и территориального </w:t>
      </w:r>
      <w:proofErr w:type="gramStart"/>
      <w:r w:rsidRPr="00152EE4">
        <w:rPr>
          <w:rFonts w:ascii="Times New Roman" w:eastAsia="Calibri" w:hAnsi="Times New Roman" w:cs="Times New Roman"/>
          <w:b/>
        </w:rPr>
        <w:t xml:space="preserve">развития </w:t>
      </w:r>
      <w:r w:rsidRPr="00152EE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Будаговского</w:t>
      </w:r>
      <w:proofErr w:type="gramEnd"/>
      <w:r w:rsidRPr="00152EE4">
        <w:rPr>
          <w:rFonts w:ascii="Times New Roman" w:eastAsia="Calibri" w:hAnsi="Times New Roman" w:cs="Times New Roman"/>
          <w:b/>
          <w:sz w:val="24"/>
          <w:szCs w:val="24"/>
        </w:rPr>
        <w:t xml:space="preserve"> сельского поселения»</w:t>
      </w:r>
      <w:r>
        <w:rPr>
          <w:rFonts w:ascii="Times New Roman" w:eastAsia="Calibri" w:hAnsi="Times New Roman" w:cs="Times New Roman"/>
          <w:b/>
          <w:sz w:val="24"/>
          <w:szCs w:val="24"/>
        </w:rPr>
        <w:t xml:space="preserve"> (4)</w:t>
      </w:r>
    </w:p>
    <w:p w:rsidR="00152EE4" w:rsidRPr="00152EE4" w:rsidRDefault="00152EE4" w:rsidP="00152EE4">
      <w:pPr>
        <w:widowControl w:val="0"/>
        <w:autoSpaceDE w:val="0"/>
        <w:autoSpaceDN w:val="0"/>
        <w:adjustRightInd w:val="0"/>
        <w:spacing w:after="0" w:line="240" w:lineRule="auto"/>
        <w:ind w:hanging="21"/>
        <w:jc w:val="center"/>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муниципальной программы</w:t>
      </w:r>
    </w:p>
    <w:p w:rsidR="00152EE4" w:rsidRPr="00152EE4" w:rsidRDefault="00152EE4" w:rsidP="00152EE4">
      <w:pPr>
        <w:widowControl w:val="0"/>
        <w:autoSpaceDE w:val="0"/>
        <w:autoSpaceDN w:val="0"/>
        <w:adjustRightInd w:val="0"/>
        <w:spacing w:after="0" w:line="240" w:lineRule="auto"/>
        <w:ind w:hanging="21"/>
        <w:jc w:val="center"/>
        <w:rPr>
          <w:rFonts w:ascii="Times New Roman" w:eastAsia="Times New Roman" w:hAnsi="Times New Roman" w:cs="Times New Roman"/>
          <w:sz w:val="24"/>
          <w:szCs w:val="24"/>
          <w:u w:val="single"/>
          <w:lang w:eastAsia="ru-RU"/>
        </w:rPr>
      </w:pPr>
      <w:r w:rsidRPr="00152EE4">
        <w:rPr>
          <w:rFonts w:ascii="Times New Roman" w:eastAsia="Times New Roman" w:hAnsi="Times New Roman" w:cs="Times New Roman"/>
          <w:sz w:val="24"/>
          <w:szCs w:val="24"/>
          <w:u w:val="single"/>
          <w:lang w:eastAsia="ru-RU"/>
        </w:rPr>
        <w:t xml:space="preserve"> «Социально-экономическое развитие территории сельского поселения»</w:t>
      </w:r>
    </w:p>
    <w:p w:rsidR="00152EE4" w:rsidRPr="00152EE4" w:rsidRDefault="00152EE4" w:rsidP="00152EE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52EE4">
        <w:rPr>
          <w:rFonts w:ascii="Times New Roman" w:eastAsia="Calibri" w:hAnsi="Times New Roman" w:cs="Times New Roman"/>
          <w:sz w:val="24"/>
          <w:szCs w:val="24"/>
        </w:rPr>
        <w:t xml:space="preserve"> (далее соответственно - подпрограмма, муниципальная программа)</w:t>
      </w:r>
    </w:p>
    <w:p w:rsidR="00152EE4" w:rsidRPr="00152EE4" w:rsidRDefault="00152EE4" w:rsidP="00152EE4">
      <w:pPr>
        <w:widowControl w:val="0"/>
        <w:autoSpaceDE w:val="0"/>
        <w:autoSpaceDN w:val="0"/>
        <w:adjustRightInd w:val="0"/>
        <w:spacing w:after="0" w:line="240" w:lineRule="auto"/>
        <w:jc w:val="both"/>
        <w:rPr>
          <w:rFonts w:ascii="Times New Roman" w:eastAsia="Calibri" w:hAnsi="Times New Roman" w:cs="Times New Roman"/>
          <w:sz w:val="24"/>
          <w:szCs w:val="24"/>
        </w:rPr>
      </w:pPr>
    </w:p>
    <w:tbl>
      <w:tblPr>
        <w:tblW w:w="5198" w:type="pct"/>
        <w:tblInd w:w="-364" w:type="dxa"/>
        <w:tblCellMar>
          <w:top w:w="75" w:type="dxa"/>
          <w:left w:w="0" w:type="dxa"/>
          <w:bottom w:w="75" w:type="dxa"/>
          <w:right w:w="0" w:type="dxa"/>
        </w:tblCellMar>
        <w:tblLook w:val="0000" w:firstRow="0" w:lastRow="0" w:firstColumn="0" w:lastColumn="0" w:noHBand="0" w:noVBand="0"/>
      </w:tblPr>
      <w:tblGrid>
        <w:gridCol w:w="4401"/>
        <w:gridCol w:w="5159"/>
      </w:tblGrid>
      <w:tr w:rsidR="00152EE4" w:rsidRPr="00152EE4" w:rsidTr="00152EE4">
        <w:trPr>
          <w:trHeight w:val="418"/>
        </w:trPr>
        <w:tc>
          <w:tcPr>
            <w:tcW w:w="23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2EE4" w:rsidRPr="00152EE4" w:rsidRDefault="00152EE4" w:rsidP="00152EE4">
            <w:pPr>
              <w:widowControl w:val="0"/>
              <w:autoSpaceDE w:val="0"/>
              <w:autoSpaceDN w:val="0"/>
              <w:adjustRightInd w:val="0"/>
              <w:spacing w:after="0" w:line="240" w:lineRule="auto"/>
              <w:rPr>
                <w:rFonts w:ascii="Times New Roman" w:eastAsia="Calibri" w:hAnsi="Times New Roman" w:cs="Times New Roman"/>
                <w:sz w:val="24"/>
                <w:szCs w:val="24"/>
              </w:rPr>
            </w:pPr>
            <w:r w:rsidRPr="00152EE4">
              <w:rPr>
                <w:rFonts w:ascii="Times New Roman" w:eastAsia="Calibri" w:hAnsi="Times New Roman" w:cs="Times New Roman"/>
                <w:sz w:val="24"/>
                <w:szCs w:val="24"/>
              </w:rPr>
              <w:t>Наименование муниципальной программы</w:t>
            </w:r>
          </w:p>
        </w:tc>
        <w:tc>
          <w:tcPr>
            <w:tcW w:w="26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2EE4" w:rsidRPr="00152EE4" w:rsidRDefault="00152EE4" w:rsidP="00152EE4">
            <w:pPr>
              <w:widowControl w:val="0"/>
              <w:autoSpaceDE w:val="0"/>
              <w:autoSpaceDN w:val="0"/>
              <w:adjustRightInd w:val="0"/>
              <w:spacing w:after="0" w:line="240" w:lineRule="auto"/>
              <w:ind w:right="-2" w:hanging="21"/>
              <w:jc w:val="center"/>
              <w:rPr>
                <w:rFonts w:ascii="Times New Roman" w:eastAsia="Times New Roman" w:hAnsi="Times New Roman" w:cs="Times New Roman"/>
                <w:b/>
                <w:sz w:val="24"/>
                <w:szCs w:val="24"/>
                <w:lang w:eastAsia="ru-RU"/>
              </w:rPr>
            </w:pPr>
            <w:r w:rsidRPr="00152EE4">
              <w:rPr>
                <w:rFonts w:ascii="Times New Roman" w:eastAsia="Times New Roman" w:hAnsi="Times New Roman" w:cs="Times New Roman"/>
                <w:b/>
                <w:sz w:val="24"/>
                <w:szCs w:val="24"/>
                <w:lang w:eastAsia="ru-RU"/>
              </w:rPr>
              <w:t>Социально-экономическое развитие территории сельского поселения</w:t>
            </w:r>
          </w:p>
        </w:tc>
      </w:tr>
      <w:tr w:rsidR="00152EE4" w:rsidRPr="00152EE4" w:rsidTr="00152EE4">
        <w:tc>
          <w:tcPr>
            <w:tcW w:w="23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2EE4" w:rsidRPr="00152EE4" w:rsidRDefault="00152EE4" w:rsidP="00152EE4">
            <w:pPr>
              <w:widowControl w:val="0"/>
              <w:autoSpaceDE w:val="0"/>
              <w:autoSpaceDN w:val="0"/>
              <w:adjustRightInd w:val="0"/>
              <w:spacing w:after="0" w:line="240" w:lineRule="auto"/>
              <w:rPr>
                <w:rFonts w:ascii="Times New Roman" w:eastAsia="Calibri" w:hAnsi="Times New Roman" w:cs="Times New Roman"/>
                <w:sz w:val="24"/>
                <w:szCs w:val="24"/>
              </w:rPr>
            </w:pPr>
            <w:r w:rsidRPr="00152EE4">
              <w:rPr>
                <w:rFonts w:ascii="Times New Roman" w:eastAsia="Calibri" w:hAnsi="Times New Roman" w:cs="Times New Roman"/>
                <w:sz w:val="24"/>
                <w:szCs w:val="24"/>
              </w:rPr>
              <w:t>Наименование подпрограммы</w:t>
            </w:r>
          </w:p>
        </w:tc>
        <w:tc>
          <w:tcPr>
            <w:tcW w:w="26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2EE4" w:rsidRPr="00152EE4" w:rsidRDefault="00152EE4" w:rsidP="00152EE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152EE4">
              <w:rPr>
                <w:rFonts w:ascii="Times New Roman" w:eastAsia="Calibri" w:hAnsi="Times New Roman" w:cs="Times New Roman"/>
                <w:b/>
                <w:sz w:val="24"/>
                <w:szCs w:val="24"/>
              </w:rPr>
              <w:t xml:space="preserve">Обеспечение комплексного пространственного и территориального развития </w:t>
            </w:r>
            <w:r>
              <w:rPr>
                <w:rFonts w:ascii="Times New Roman" w:eastAsia="Calibri" w:hAnsi="Times New Roman" w:cs="Times New Roman"/>
                <w:b/>
                <w:sz w:val="24"/>
                <w:szCs w:val="24"/>
              </w:rPr>
              <w:t>Будаговского</w:t>
            </w:r>
            <w:r w:rsidRPr="00152EE4">
              <w:rPr>
                <w:rFonts w:ascii="Times New Roman" w:eastAsia="Calibri" w:hAnsi="Times New Roman" w:cs="Times New Roman"/>
                <w:b/>
                <w:sz w:val="24"/>
                <w:szCs w:val="24"/>
              </w:rPr>
              <w:t xml:space="preserve"> сельского поселения</w:t>
            </w:r>
          </w:p>
        </w:tc>
      </w:tr>
      <w:tr w:rsidR="00152EE4" w:rsidRPr="00152EE4" w:rsidTr="00152EE4">
        <w:tc>
          <w:tcPr>
            <w:tcW w:w="23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2EE4" w:rsidRPr="00152EE4" w:rsidRDefault="00152EE4" w:rsidP="00152EE4">
            <w:pPr>
              <w:widowControl w:val="0"/>
              <w:autoSpaceDE w:val="0"/>
              <w:autoSpaceDN w:val="0"/>
              <w:adjustRightInd w:val="0"/>
              <w:spacing w:after="0" w:line="240" w:lineRule="auto"/>
              <w:rPr>
                <w:rFonts w:ascii="Times New Roman" w:eastAsia="Calibri" w:hAnsi="Times New Roman" w:cs="Times New Roman"/>
                <w:sz w:val="24"/>
                <w:szCs w:val="24"/>
              </w:rPr>
            </w:pPr>
            <w:r w:rsidRPr="00152EE4">
              <w:rPr>
                <w:rFonts w:ascii="Times New Roman" w:eastAsia="Calibri" w:hAnsi="Times New Roman" w:cs="Times New Roman"/>
                <w:sz w:val="24"/>
                <w:szCs w:val="24"/>
              </w:rPr>
              <w:t>Ответственный исполнитель подпрограммы</w:t>
            </w:r>
          </w:p>
        </w:tc>
        <w:tc>
          <w:tcPr>
            <w:tcW w:w="26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2EE4" w:rsidRPr="00152EE4" w:rsidRDefault="00152EE4" w:rsidP="00152EE4">
            <w:pPr>
              <w:widowControl w:val="0"/>
              <w:autoSpaceDE w:val="0"/>
              <w:autoSpaceDN w:val="0"/>
              <w:adjustRightInd w:val="0"/>
              <w:spacing w:after="0" w:line="240" w:lineRule="auto"/>
              <w:rPr>
                <w:rFonts w:ascii="Times New Roman" w:eastAsia="Calibri" w:hAnsi="Times New Roman" w:cs="Times New Roman"/>
                <w:sz w:val="24"/>
                <w:szCs w:val="24"/>
              </w:rPr>
            </w:pPr>
            <w:r w:rsidRPr="00152EE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Будаговского</w:t>
            </w:r>
            <w:r w:rsidRPr="00152EE4">
              <w:rPr>
                <w:rFonts w:ascii="Times New Roman" w:eastAsia="Calibri" w:hAnsi="Times New Roman" w:cs="Times New Roman"/>
                <w:sz w:val="24"/>
                <w:szCs w:val="24"/>
              </w:rPr>
              <w:t xml:space="preserve"> сельского поселения</w:t>
            </w:r>
          </w:p>
        </w:tc>
      </w:tr>
      <w:tr w:rsidR="00152EE4" w:rsidRPr="00152EE4" w:rsidTr="00152EE4">
        <w:tc>
          <w:tcPr>
            <w:tcW w:w="23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2EE4" w:rsidRPr="00152EE4" w:rsidRDefault="00152EE4" w:rsidP="00152EE4">
            <w:pPr>
              <w:widowControl w:val="0"/>
              <w:autoSpaceDE w:val="0"/>
              <w:autoSpaceDN w:val="0"/>
              <w:adjustRightInd w:val="0"/>
              <w:spacing w:after="0" w:line="240" w:lineRule="auto"/>
              <w:rPr>
                <w:rFonts w:ascii="Times New Roman" w:eastAsia="Calibri" w:hAnsi="Times New Roman" w:cs="Times New Roman"/>
                <w:sz w:val="24"/>
                <w:szCs w:val="24"/>
              </w:rPr>
            </w:pPr>
            <w:r w:rsidRPr="00152EE4">
              <w:rPr>
                <w:rFonts w:ascii="Times New Roman" w:eastAsia="Calibri" w:hAnsi="Times New Roman" w:cs="Times New Roman"/>
                <w:sz w:val="24"/>
                <w:szCs w:val="24"/>
              </w:rPr>
              <w:t>Участники подпрограммы</w:t>
            </w:r>
          </w:p>
        </w:tc>
        <w:tc>
          <w:tcPr>
            <w:tcW w:w="26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2EE4" w:rsidRPr="00152EE4" w:rsidRDefault="00152EE4" w:rsidP="00152EE4">
            <w:pPr>
              <w:widowControl w:val="0"/>
              <w:autoSpaceDE w:val="0"/>
              <w:autoSpaceDN w:val="0"/>
              <w:adjustRightInd w:val="0"/>
              <w:spacing w:after="0" w:line="240" w:lineRule="auto"/>
              <w:rPr>
                <w:rFonts w:ascii="Times New Roman" w:eastAsia="Calibri" w:hAnsi="Times New Roman" w:cs="Times New Roman"/>
                <w:sz w:val="24"/>
                <w:szCs w:val="24"/>
              </w:rPr>
            </w:pPr>
            <w:r w:rsidRPr="00152EE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Будаговского</w:t>
            </w:r>
            <w:r w:rsidRPr="00152EE4">
              <w:rPr>
                <w:rFonts w:ascii="Times New Roman" w:eastAsia="Calibri" w:hAnsi="Times New Roman" w:cs="Times New Roman"/>
                <w:sz w:val="24"/>
                <w:szCs w:val="24"/>
              </w:rPr>
              <w:t xml:space="preserve"> сельского поселения</w:t>
            </w:r>
          </w:p>
        </w:tc>
      </w:tr>
      <w:tr w:rsidR="00152EE4" w:rsidRPr="00152EE4" w:rsidTr="00152EE4">
        <w:trPr>
          <w:trHeight w:val="591"/>
        </w:trPr>
        <w:tc>
          <w:tcPr>
            <w:tcW w:w="23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2EE4" w:rsidRPr="00152EE4" w:rsidRDefault="00152EE4" w:rsidP="00152EE4">
            <w:pPr>
              <w:widowControl w:val="0"/>
              <w:autoSpaceDE w:val="0"/>
              <w:autoSpaceDN w:val="0"/>
              <w:adjustRightInd w:val="0"/>
              <w:spacing w:after="0" w:line="240" w:lineRule="auto"/>
              <w:rPr>
                <w:rFonts w:ascii="Times New Roman" w:eastAsia="Calibri" w:hAnsi="Times New Roman" w:cs="Times New Roman"/>
                <w:sz w:val="24"/>
                <w:szCs w:val="24"/>
              </w:rPr>
            </w:pPr>
            <w:r w:rsidRPr="00152EE4">
              <w:rPr>
                <w:rFonts w:ascii="Times New Roman" w:eastAsia="Calibri" w:hAnsi="Times New Roman" w:cs="Times New Roman"/>
                <w:sz w:val="24"/>
                <w:szCs w:val="24"/>
              </w:rPr>
              <w:t>Цель подпрограммы</w:t>
            </w:r>
          </w:p>
        </w:tc>
        <w:tc>
          <w:tcPr>
            <w:tcW w:w="26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2EE4" w:rsidRPr="00152EE4" w:rsidRDefault="00152EE4" w:rsidP="00152EE4">
            <w:pPr>
              <w:jc w:val="both"/>
              <w:rPr>
                <w:rFonts w:ascii="Times New Roman" w:eastAsia="Calibri" w:hAnsi="Times New Roman" w:cs="Times New Roman"/>
                <w:sz w:val="24"/>
                <w:szCs w:val="24"/>
              </w:rPr>
            </w:pPr>
            <w:r w:rsidRPr="00152EE4">
              <w:rPr>
                <w:rFonts w:ascii="Times New Roman" w:eastAsia="Calibri" w:hAnsi="Times New Roman" w:cs="Times New Roman"/>
                <w:sz w:val="24"/>
                <w:szCs w:val="24"/>
              </w:rPr>
              <w:t xml:space="preserve">Создание условий для обеспечения развития территории </w:t>
            </w:r>
            <w:r>
              <w:rPr>
                <w:rFonts w:ascii="Times New Roman" w:eastAsia="Calibri" w:hAnsi="Times New Roman" w:cs="Times New Roman"/>
                <w:sz w:val="24"/>
                <w:szCs w:val="24"/>
              </w:rPr>
              <w:t>Будаговского</w:t>
            </w:r>
            <w:r w:rsidRPr="00152EE4">
              <w:rPr>
                <w:rFonts w:ascii="Times New Roman" w:eastAsia="Calibri" w:hAnsi="Times New Roman" w:cs="Times New Roman"/>
                <w:sz w:val="24"/>
                <w:szCs w:val="24"/>
              </w:rPr>
              <w:t xml:space="preserve"> сельского поселения и благоприятных условий жизнедеятельности для населения. Повышение эффективности использования земельных ресурсов сельского поселения.</w:t>
            </w:r>
          </w:p>
        </w:tc>
      </w:tr>
      <w:tr w:rsidR="00152EE4" w:rsidRPr="00152EE4" w:rsidTr="00152EE4">
        <w:tc>
          <w:tcPr>
            <w:tcW w:w="23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2EE4" w:rsidRPr="00152EE4" w:rsidRDefault="00152EE4" w:rsidP="00152EE4">
            <w:pPr>
              <w:widowControl w:val="0"/>
              <w:autoSpaceDE w:val="0"/>
              <w:autoSpaceDN w:val="0"/>
              <w:adjustRightInd w:val="0"/>
              <w:spacing w:after="0" w:line="240" w:lineRule="auto"/>
              <w:rPr>
                <w:rFonts w:ascii="Times New Roman" w:eastAsia="Calibri" w:hAnsi="Times New Roman" w:cs="Times New Roman"/>
                <w:sz w:val="24"/>
                <w:szCs w:val="24"/>
              </w:rPr>
            </w:pPr>
            <w:r w:rsidRPr="00152EE4">
              <w:rPr>
                <w:rFonts w:ascii="Times New Roman" w:eastAsia="Calibri" w:hAnsi="Times New Roman" w:cs="Times New Roman"/>
                <w:sz w:val="24"/>
                <w:szCs w:val="24"/>
              </w:rPr>
              <w:t>Задачи подпрограммы</w:t>
            </w:r>
          </w:p>
        </w:tc>
        <w:tc>
          <w:tcPr>
            <w:tcW w:w="26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2EE4" w:rsidRPr="00152EE4" w:rsidRDefault="00152EE4" w:rsidP="00152EE4">
            <w:pPr>
              <w:spacing w:after="160" w:line="259" w:lineRule="auto"/>
              <w:contextualSpacing/>
              <w:jc w:val="both"/>
              <w:rPr>
                <w:rFonts w:ascii="Times New Roman" w:eastAsia="Calibri" w:hAnsi="Times New Roman" w:cs="Times New Roman"/>
                <w:sz w:val="24"/>
                <w:szCs w:val="24"/>
              </w:rPr>
            </w:pPr>
            <w:r w:rsidRPr="00152EE4">
              <w:rPr>
                <w:rFonts w:ascii="Times New Roman" w:eastAsia="Calibri" w:hAnsi="Times New Roman" w:cs="Times New Roman"/>
                <w:sz w:val="24"/>
                <w:szCs w:val="24"/>
              </w:rPr>
              <w:t xml:space="preserve">1.Обеспечение территории </w:t>
            </w:r>
            <w:r>
              <w:rPr>
                <w:rFonts w:ascii="Times New Roman" w:eastAsia="Calibri" w:hAnsi="Times New Roman" w:cs="Times New Roman"/>
                <w:sz w:val="24"/>
                <w:szCs w:val="24"/>
              </w:rPr>
              <w:t>Будаговского</w:t>
            </w:r>
            <w:r w:rsidRPr="00152EE4">
              <w:rPr>
                <w:rFonts w:ascii="Times New Roman" w:eastAsia="Calibri" w:hAnsi="Times New Roman" w:cs="Times New Roman"/>
                <w:sz w:val="24"/>
                <w:szCs w:val="24"/>
              </w:rPr>
              <w:t xml:space="preserve">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152EE4" w:rsidRPr="00152EE4" w:rsidRDefault="00152EE4" w:rsidP="00152EE4">
            <w:pPr>
              <w:spacing w:after="160" w:line="259" w:lineRule="auto"/>
              <w:contextualSpacing/>
              <w:jc w:val="both"/>
              <w:rPr>
                <w:rFonts w:ascii="Times New Roman" w:eastAsia="Calibri" w:hAnsi="Times New Roman" w:cs="Times New Roman"/>
                <w:sz w:val="24"/>
                <w:szCs w:val="24"/>
              </w:rPr>
            </w:pPr>
            <w:r w:rsidRPr="00152EE4">
              <w:rPr>
                <w:rFonts w:ascii="Times New Roman" w:eastAsia="Calibri" w:hAnsi="Times New Roman" w:cs="Times New Roman"/>
                <w:sz w:val="24"/>
                <w:szCs w:val="24"/>
              </w:rPr>
              <w:t>2. Обеспечение включения сведений о границах населенных пунктов, границах территориальных зон в ЕГРН.</w:t>
            </w:r>
          </w:p>
          <w:p w:rsidR="00152EE4" w:rsidRPr="00152EE4" w:rsidRDefault="00152EE4" w:rsidP="00152EE4">
            <w:pPr>
              <w:spacing w:after="160" w:line="259" w:lineRule="auto"/>
              <w:contextualSpacing/>
              <w:jc w:val="both"/>
              <w:rPr>
                <w:rFonts w:ascii="Times New Roman" w:eastAsia="Calibri" w:hAnsi="Times New Roman" w:cs="Times New Roman"/>
                <w:sz w:val="24"/>
                <w:szCs w:val="24"/>
              </w:rPr>
            </w:pPr>
            <w:r w:rsidRPr="00152EE4">
              <w:rPr>
                <w:rFonts w:ascii="Times New Roman" w:eastAsia="Calibri" w:hAnsi="Times New Roman" w:cs="Times New Roman"/>
                <w:sz w:val="24"/>
                <w:szCs w:val="24"/>
              </w:rPr>
              <w:t>3. Обеспечение рационального использования земель населенных пунктов, земель сельскохозяйственного использования,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152EE4" w:rsidRPr="00152EE4" w:rsidTr="00152EE4">
        <w:tc>
          <w:tcPr>
            <w:tcW w:w="23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2EE4" w:rsidRPr="00152EE4" w:rsidRDefault="00152EE4" w:rsidP="00152EE4">
            <w:pPr>
              <w:widowControl w:val="0"/>
              <w:autoSpaceDE w:val="0"/>
              <w:autoSpaceDN w:val="0"/>
              <w:adjustRightInd w:val="0"/>
              <w:spacing w:after="0" w:line="240" w:lineRule="auto"/>
              <w:rPr>
                <w:rFonts w:ascii="Times New Roman" w:eastAsia="Calibri" w:hAnsi="Times New Roman" w:cs="Times New Roman"/>
                <w:sz w:val="24"/>
                <w:szCs w:val="24"/>
              </w:rPr>
            </w:pPr>
            <w:r w:rsidRPr="00152EE4">
              <w:rPr>
                <w:rFonts w:ascii="Times New Roman" w:eastAsia="Calibri" w:hAnsi="Times New Roman" w:cs="Times New Roman"/>
                <w:sz w:val="24"/>
                <w:szCs w:val="24"/>
              </w:rPr>
              <w:t>Сроки реализации подпрограммы</w:t>
            </w:r>
          </w:p>
        </w:tc>
        <w:tc>
          <w:tcPr>
            <w:tcW w:w="26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2EE4" w:rsidRPr="00152EE4" w:rsidRDefault="00152EE4" w:rsidP="00152EE4">
            <w:pPr>
              <w:widowControl w:val="0"/>
              <w:autoSpaceDE w:val="0"/>
              <w:autoSpaceDN w:val="0"/>
              <w:adjustRightInd w:val="0"/>
              <w:spacing w:after="0" w:line="240" w:lineRule="auto"/>
              <w:rPr>
                <w:rFonts w:ascii="Times New Roman" w:eastAsia="Calibri" w:hAnsi="Times New Roman" w:cs="Times New Roman"/>
                <w:sz w:val="24"/>
                <w:szCs w:val="24"/>
              </w:rPr>
            </w:pPr>
            <w:r w:rsidRPr="00152EE4">
              <w:rPr>
                <w:rFonts w:ascii="Times New Roman" w:eastAsia="Calibri" w:hAnsi="Times New Roman" w:cs="Times New Roman"/>
                <w:sz w:val="24"/>
                <w:szCs w:val="24"/>
              </w:rPr>
              <w:t>2018-202</w:t>
            </w:r>
            <w:r>
              <w:rPr>
                <w:rFonts w:ascii="Times New Roman" w:eastAsia="Calibri" w:hAnsi="Times New Roman" w:cs="Times New Roman"/>
                <w:sz w:val="24"/>
                <w:szCs w:val="24"/>
              </w:rPr>
              <w:t xml:space="preserve">2 </w:t>
            </w:r>
            <w:proofErr w:type="spellStart"/>
            <w:r w:rsidRPr="00152EE4">
              <w:rPr>
                <w:rFonts w:ascii="Times New Roman" w:eastAsia="Calibri" w:hAnsi="Times New Roman" w:cs="Times New Roman"/>
                <w:sz w:val="24"/>
                <w:szCs w:val="24"/>
              </w:rPr>
              <w:t>гг</w:t>
            </w:r>
            <w:proofErr w:type="spellEnd"/>
          </w:p>
        </w:tc>
      </w:tr>
      <w:tr w:rsidR="00152EE4" w:rsidRPr="00152EE4" w:rsidTr="00152EE4">
        <w:tc>
          <w:tcPr>
            <w:tcW w:w="23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2EE4" w:rsidRPr="00152EE4" w:rsidRDefault="00152EE4" w:rsidP="00152EE4">
            <w:pPr>
              <w:widowControl w:val="0"/>
              <w:autoSpaceDE w:val="0"/>
              <w:autoSpaceDN w:val="0"/>
              <w:adjustRightInd w:val="0"/>
              <w:spacing w:after="0" w:line="240" w:lineRule="auto"/>
              <w:rPr>
                <w:rFonts w:ascii="Times New Roman" w:eastAsia="Calibri" w:hAnsi="Times New Roman" w:cs="Times New Roman"/>
                <w:sz w:val="24"/>
                <w:szCs w:val="24"/>
              </w:rPr>
            </w:pPr>
            <w:r w:rsidRPr="00152EE4">
              <w:rPr>
                <w:rFonts w:ascii="Times New Roman" w:eastAsia="Calibri" w:hAnsi="Times New Roman" w:cs="Times New Roman"/>
                <w:sz w:val="24"/>
                <w:szCs w:val="24"/>
              </w:rPr>
              <w:t>Целевые показатели подпрограммы</w:t>
            </w:r>
          </w:p>
        </w:tc>
        <w:tc>
          <w:tcPr>
            <w:tcW w:w="26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2EE4" w:rsidRPr="00152EE4" w:rsidRDefault="00152EE4" w:rsidP="00152EE4">
            <w:pPr>
              <w:jc w:val="both"/>
              <w:rPr>
                <w:rFonts w:ascii="Times New Roman" w:eastAsia="Calibri" w:hAnsi="Times New Roman" w:cs="Times New Roman"/>
                <w:sz w:val="24"/>
                <w:szCs w:val="24"/>
              </w:rPr>
            </w:pPr>
            <w:r w:rsidRPr="00152EE4">
              <w:rPr>
                <w:rFonts w:ascii="Times New Roman" w:eastAsia="Calibri" w:hAnsi="Times New Roman" w:cs="Times New Roman"/>
                <w:sz w:val="24"/>
                <w:szCs w:val="24"/>
              </w:rPr>
              <w:t>1. Количество актуализированных утвержденных документов территориального планирования и градостроительного зонирования.</w:t>
            </w:r>
          </w:p>
          <w:p w:rsidR="00152EE4" w:rsidRPr="00152EE4" w:rsidRDefault="00152EE4" w:rsidP="00152EE4">
            <w:pPr>
              <w:jc w:val="both"/>
              <w:rPr>
                <w:rFonts w:ascii="Times New Roman" w:eastAsia="Calibri" w:hAnsi="Times New Roman" w:cs="Times New Roman"/>
                <w:sz w:val="24"/>
                <w:szCs w:val="24"/>
                <w:highlight w:val="yellow"/>
              </w:rPr>
            </w:pPr>
            <w:r w:rsidRPr="00152EE4">
              <w:rPr>
                <w:rFonts w:ascii="Times New Roman" w:eastAsia="Calibri" w:hAnsi="Times New Roman" w:cs="Times New Roman"/>
                <w:sz w:val="24"/>
                <w:szCs w:val="24"/>
              </w:rPr>
              <w:t xml:space="preserve">2. Количество сведений о включенных в ЕРГН границах населенных пунктов и территориальных зон. </w:t>
            </w:r>
          </w:p>
        </w:tc>
      </w:tr>
      <w:tr w:rsidR="00152EE4" w:rsidRPr="00152EE4" w:rsidTr="00152EE4">
        <w:tc>
          <w:tcPr>
            <w:tcW w:w="23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2EE4" w:rsidRPr="00152EE4" w:rsidRDefault="00152EE4" w:rsidP="00152EE4">
            <w:pPr>
              <w:widowControl w:val="0"/>
              <w:autoSpaceDE w:val="0"/>
              <w:autoSpaceDN w:val="0"/>
              <w:adjustRightInd w:val="0"/>
              <w:spacing w:after="0" w:line="240" w:lineRule="auto"/>
              <w:rPr>
                <w:rFonts w:ascii="Times New Roman" w:eastAsia="Calibri" w:hAnsi="Times New Roman" w:cs="Times New Roman"/>
                <w:sz w:val="24"/>
                <w:szCs w:val="24"/>
              </w:rPr>
            </w:pPr>
            <w:r w:rsidRPr="00152EE4">
              <w:rPr>
                <w:rFonts w:ascii="Times New Roman" w:eastAsia="Calibri" w:hAnsi="Times New Roman" w:cs="Times New Roman"/>
                <w:sz w:val="24"/>
                <w:szCs w:val="24"/>
              </w:rPr>
              <w:t>Перечень основных мероприятий подпрограммы</w:t>
            </w:r>
          </w:p>
        </w:tc>
        <w:tc>
          <w:tcPr>
            <w:tcW w:w="26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2EE4" w:rsidRPr="00152EE4" w:rsidRDefault="00152EE4" w:rsidP="00152EE4">
            <w:pPr>
              <w:widowControl w:val="0"/>
              <w:autoSpaceDE w:val="0"/>
              <w:autoSpaceDN w:val="0"/>
              <w:adjustRightInd w:val="0"/>
              <w:spacing w:after="0" w:line="216" w:lineRule="auto"/>
              <w:rPr>
                <w:rFonts w:ascii="Times New Roman" w:eastAsia="Calibri" w:hAnsi="Times New Roman" w:cs="Times New Roman"/>
                <w:sz w:val="24"/>
                <w:szCs w:val="24"/>
              </w:rPr>
            </w:pPr>
            <w:r w:rsidRPr="00152EE4">
              <w:rPr>
                <w:rFonts w:ascii="Times New Roman" w:eastAsia="Calibri" w:hAnsi="Times New Roman" w:cs="Times New Roman"/>
                <w:sz w:val="24"/>
                <w:szCs w:val="24"/>
              </w:rPr>
              <w:t>1.Проведение топографических, геодезических, картографических и кадастровых работ</w:t>
            </w:r>
          </w:p>
          <w:p w:rsidR="00152EE4" w:rsidRPr="00152EE4" w:rsidRDefault="00152EE4" w:rsidP="00152EE4">
            <w:pPr>
              <w:widowControl w:val="0"/>
              <w:autoSpaceDE w:val="0"/>
              <w:autoSpaceDN w:val="0"/>
              <w:adjustRightInd w:val="0"/>
              <w:spacing w:after="0" w:line="216" w:lineRule="auto"/>
              <w:jc w:val="both"/>
              <w:rPr>
                <w:rFonts w:ascii="Times New Roman" w:eastAsia="Calibri" w:hAnsi="Times New Roman" w:cs="Times New Roman"/>
                <w:sz w:val="24"/>
                <w:szCs w:val="24"/>
                <w:highlight w:val="yellow"/>
              </w:rPr>
            </w:pPr>
            <w:r w:rsidRPr="00152EE4">
              <w:rPr>
                <w:rFonts w:ascii="Times New Roman" w:eastAsia="Calibri" w:hAnsi="Times New Roman" w:cs="Times New Roman"/>
                <w:sz w:val="24"/>
                <w:szCs w:val="24"/>
              </w:rPr>
              <w:t>2.</w:t>
            </w:r>
            <w:r w:rsidRPr="00152EE4">
              <w:rPr>
                <w:rFonts w:ascii="Times New Roman" w:eastAsia="Calibri" w:hAnsi="Times New Roman" w:cs="Times New Roman"/>
                <w:color w:val="000000"/>
                <w:sz w:val="24"/>
                <w:szCs w:val="24"/>
              </w:rPr>
              <w:t>Обеспечение градостроительной и землеустроительной деятельности на территории Умыганского сельского поселения;</w:t>
            </w:r>
          </w:p>
        </w:tc>
      </w:tr>
      <w:tr w:rsidR="00152EE4" w:rsidRPr="00152EE4" w:rsidTr="00152EE4">
        <w:trPr>
          <w:trHeight w:val="1547"/>
        </w:trPr>
        <w:tc>
          <w:tcPr>
            <w:tcW w:w="23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2EE4" w:rsidRPr="00152EE4" w:rsidRDefault="00152EE4" w:rsidP="00152EE4">
            <w:pPr>
              <w:widowControl w:val="0"/>
              <w:autoSpaceDE w:val="0"/>
              <w:autoSpaceDN w:val="0"/>
              <w:adjustRightInd w:val="0"/>
              <w:spacing w:after="0" w:line="240" w:lineRule="auto"/>
              <w:rPr>
                <w:rFonts w:ascii="Times New Roman" w:eastAsia="Calibri" w:hAnsi="Times New Roman" w:cs="Times New Roman"/>
                <w:sz w:val="24"/>
                <w:szCs w:val="24"/>
              </w:rPr>
            </w:pPr>
            <w:r w:rsidRPr="00152EE4">
              <w:rPr>
                <w:rFonts w:ascii="Times New Roman" w:eastAsia="Calibri" w:hAnsi="Times New Roman" w:cs="Times New Roman"/>
                <w:sz w:val="24"/>
                <w:szCs w:val="24"/>
              </w:rPr>
              <w:t>Ресурсное обеспечение подпрограммы</w:t>
            </w:r>
          </w:p>
        </w:tc>
        <w:tc>
          <w:tcPr>
            <w:tcW w:w="26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56F8" w:rsidRPr="00850BCB" w:rsidRDefault="005656F8" w:rsidP="005656F8">
            <w:pPr>
              <w:widowControl w:val="0"/>
              <w:autoSpaceDE w:val="0"/>
              <w:autoSpaceDN w:val="0"/>
              <w:adjustRightInd w:val="0"/>
              <w:spacing w:after="0" w:line="240" w:lineRule="auto"/>
              <w:ind w:right="-2"/>
              <w:rPr>
                <w:rFonts w:ascii="Times New Roman" w:hAnsi="Times New Roman" w:cs="Times New Roman"/>
                <w:sz w:val="24"/>
                <w:szCs w:val="24"/>
              </w:rPr>
            </w:pPr>
            <w:r w:rsidRPr="00850BCB">
              <w:rPr>
                <w:rFonts w:ascii="Times New Roman" w:hAnsi="Times New Roman" w:cs="Times New Roman"/>
                <w:sz w:val="24"/>
                <w:szCs w:val="24"/>
              </w:rPr>
              <w:t xml:space="preserve">Всего: 3373,47 </w:t>
            </w:r>
            <w:proofErr w:type="spellStart"/>
            <w:r w:rsidRPr="00850BCB">
              <w:rPr>
                <w:rFonts w:ascii="Times New Roman" w:hAnsi="Times New Roman" w:cs="Times New Roman"/>
                <w:sz w:val="24"/>
                <w:szCs w:val="24"/>
              </w:rPr>
              <w:t>т.р</w:t>
            </w:r>
            <w:proofErr w:type="spellEnd"/>
            <w:r w:rsidRPr="00850BCB">
              <w:rPr>
                <w:rFonts w:ascii="Times New Roman" w:hAnsi="Times New Roman" w:cs="Times New Roman"/>
                <w:sz w:val="24"/>
                <w:szCs w:val="24"/>
              </w:rPr>
              <w:t>. в том числе по годам:</w:t>
            </w:r>
          </w:p>
          <w:p w:rsidR="005656F8" w:rsidRPr="00850BCB" w:rsidRDefault="005656F8" w:rsidP="005656F8">
            <w:pPr>
              <w:widowControl w:val="0"/>
              <w:autoSpaceDE w:val="0"/>
              <w:autoSpaceDN w:val="0"/>
              <w:adjustRightInd w:val="0"/>
              <w:spacing w:after="0" w:line="240" w:lineRule="auto"/>
              <w:ind w:right="-2"/>
              <w:rPr>
                <w:rFonts w:ascii="Times New Roman" w:hAnsi="Times New Roman" w:cs="Times New Roman"/>
                <w:sz w:val="24"/>
                <w:szCs w:val="24"/>
              </w:rPr>
            </w:pPr>
            <w:r w:rsidRPr="00850BCB">
              <w:rPr>
                <w:rFonts w:ascii="Times New Roman" w:hAnsi="Times New Roman" w:cs="Times New Roman"/>
                <w:sz w:val="24"/>
                <w:szCs w:val="24"/>
              </w:rPr>
              <w:t xml:space="preserve">2018 год- </w:t>
            </w:r>
            <w:proofErr w:type="gramStart"/>
            <w:r w:rsidRPr="00850BCB">
              <w:rPr>
                <w:rFonts w:ascii="Times New Roman" w:hAnsi="Times New Roman" w:cs="Times New Roman"/>
                <w:sz w:val="24"/>
                <w:szCs w:val="24"/>
              </w:rPr>
              <w:t>873,47т.р</w:t>
            </w:r>
            <w:proofErr w:type="gramEnd"/>
          </w:p>
          <w:p w:rsidR="005656F8" w:rsidRPr="00850BCB" w:rsidRDefault="005656F8" w:rsidP="005656F8">
            <w:pPr>
              <w:widowControl w:val="0"/>
              <w:autoSpaceDE w:val="0"/>
              <w:autoSpaceDN w:val="0"/>
              <w:adjustRightInd w:val="0"/>
              <w:spacing w:after="0" w:line="240" w:lineRule="auto"/>
              <w:ind w:right="-2"/>
              <w:rPr>
                <w:rFonts w:ascii="Times New Roman" w:hAnsi="Times New Roman" w:cs="Times New Roman"/>
                <w:sz w:val="24"/>
                <w:szCs w:val="24"/>
              </w:rPr>
            </w:pPr>
            <w:r w:rsidRPr="00850BCB">
              <w:rPr>
                <w:rFonts w:ascii="Times New Roman" w:hAnsi="Times New Roman" w:cs="Times New Roman"/>
                <w:sz w:val="24"/>
                <w:szCs w:val="24"/>
              </w:rPr>
              <w:t xml:space="preserve">2019 год-625,0 </w:t>
            </w:r>
            <w:proofErr w:type="spellStart"/>
            <w:r w:rsidRPr="00850BCB">
              <w:rPr>
                <w:rFonts w:ascii="Times New Roman" w:hAnsi="Times New Roman" w:cs="Times New Roman"/>
                <w:sz w:val="24"/>
                <w:szCs w:val="24"/>
              </w:rPr>
              <w:t>т.р</w:t>
            </w:r>
            <w:proofErr w:type="spellEnd"/>
            <w:r w:rsidRPr="00850BCB">
              <w:rPr>
                <w:rFonts w:ascii="Times New Roman" w:hAnsi="Times New Roman" w:cs="Times New Roman"/>
                <w:sz w:val="24"/>
                <w:szCs w:val="24"/>
              </w:rPr>
              <w:t>.</w:t>
            </w:r>
          </w:p>
          <w:p w:rsidR="005656F8" w:rsidRPr="00850BCB" w:rsidRDefault="005656F8" w:rsidP="005656F8">
            <w:pPr>
              <w:widowControl w:val="0"/>
              <w:autoSpaceDE w:val="0"/>
              <w:autoSpaceDN w:val="0"/>
              <w:adjustRightInd w:val="0"/>
              <w:spacing w:after="0" w:line="240" w:lineRule="auto"/>
              <w:ind w:right="-2"/>
              <w:rPr>
                <w:rFonts w:ascii="Times New Roman" w:hAnsi="Times New Roman" w:cs="Times New Roman"/>
                <w:sz w:val="24"/>
                <w:szCs w:val="24"/>
              </w:rPr>
            </w:pPr>
            <w:r w:rsidRPr="00850BCB">
              <w:rPr>
                <w:rFonts w:ascii="Times New Roman" w:hAnsi="Times New Roman" w:cs="Times New Roman"/>
                <w:sz w:val="24"/>
                <w:szCs w:val="24"/>
              </w:rPr>
              <w:t>2020 год-</w:t>
            </w:r>
            <w:proofErr w:type="gramStart"/>
            <w:r w:rsidRPr="00850BCB">
              <w:rPr>
                <w:rFonts w:ascii="Times New Roman" w:hAnsi="Times New Roman" w:cs="Times New Roman"/>
                <w:sz w:val="24"/>
                <w:szCs w:val="24"/>
              </w:rPr>
              <w:t>625,0т.р</w:t>
            </w:r>
            <w:proofErr w:type="gramEnd"/>
          </w:p>
          <w:p w:rsidR="005656F8" w:rsidRPr="00850BCB" w:rsidRDefault="005656F8" w:rsidP="005656F8">
            <w:pPr>
              <w:widowControl w:val="0"/>
              <w:autoSpaceDE w:val="0"/>
              <w:autoSpaceDN w:val="0"/>
              <w:adjustRightInd w:val="0"/>
              <w:spacing w:after="0" w:line="240" w:lineRule="auto"/>
              <w:ind w:right="-2"/>
              <w:rPr>
                <w:rFonts w:ascii="Times New Roman" w:hAnsi="Times New Roman" w:cs="Times New Roman"/>
                <w:sz w:val="24"/>
                <w:szCs w:val="24"/>
              </w:rPr>
            </w:pPr>
            <w:r w:rsidRPr="00850BCB">
              <w:rPr>
                <w:rFonts w:ascii="Times New Roman" w:hAnsi="Times New Roman" w:cs="Times New Roman"/>
                <w:sz w:val="24"/>
                <w:szCs w:val="24"/>
              </w:rPr>
              <w:t xml:space="preserve">2021 год-625,0 </w:t>
            </w:r>
            <w:proofErr w:type="spellStart"/>
            <w:r w:rsidRPr="00850BCB">
              <w:rPr>
                <w:rFonts w:ascii="Times New Roman" w:hAnsi="Times New Roman" w:cs="Times New Roman"/>
                <w:sz w:val="24"/>
                <w:szCs w:val="24"/>
              </w:rPr>
              <w:t>т.р</w:t>
            </w:r>
            <w:proofErr w:type="spellEnd"/>
            <w:r w:rsidRPr="00850BCB">
              <w:rPr>
                <w:rFonts w:ascii="Times New Roman" w:hAnsi="Times New Roman" w:cs="Times New Roman"/>
                <w:sz w:val="24"/>
                <w:szCs w:val="24"/>
              </w:rPr>
              <w:t>.</w:t>
            </w:r>
          </w:p>
          <w:p w:rsidR="00152EE4" w:rsidRPr="00152EE4" w:rsidRDefault="005656F8" w:rsidP="005656F8">
            <w:pPr>
              <w:widowControl w:val="0"/>
              <w:autoSpaceDE w:val="0"/>
              <w:autoSpaceDN w:val="0"/>
              <w:adjustRightInd w:val="0"/>
              <w:spacing w:after="0" w:line="240" w:lineRule="auto"/>
              <w:rPr>
                <w:rFonts w:ascii="Times New Roman" w:eastAsia="Calibri" w:hAnsi="Times New Roman" w:cs="Times New Roman"/>
                <w:sz w:val="24"/>
                <w:szCs w:val="24"/>
              </w:rPr>
            </w:pPr>
            <w:r w:rsidRPr="00850BCB">
              <w:rPr>
                <w:rFonts w:ascii="Times New Roman" w:hAnsi="Times New Roman" w:cs="Times New Roman"/>
                <w:sz w:val="24"/>
                <w:szCs w:val="24"/>
              </w:rPr>
              <w:t xml:space="preserve">2022 год-625,0 </w:t>
            </w:r>
            <w:proofErr w:type="spellStart"/>
            <w:r w:rsidRPr="00850BCB">
              <w:rPr>
                <w:rFonts w:ascii="Times New Roman" w:hAnsi="Times New Roman" w:cs="Times New Roman"/>
                <w:sz w:val="24"/>
                <w:szCs w:val="24"/>
              </w:rPr>
              <w:t>т.р</w:t>
            </w:r>
            <w:proofErr w:type="spellEnd"/>
            <w:r w:rsidRPr="00850BCB">
              <w:rPr>
                <w:rFonts w:ascii="Times New Roman" w:hAnsi="Times New Roman" w:cs="Times New Roman"/>
                <w:sz w:val="24"/>
                <w:szCs w:val="24"/>
              </w:rPr>
              <w:t>.</w:t>
            </w:r>
          </w:p>
        </w:tc>
      </w:tr>
      <w:tr w:rsidR="00152EE4" w:rsidRPr="00152EE4" w:rsidTr="00152EE4">
        <w:tc>
          <w:tcPr>
            <w:tcW w:w="23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2EE4" w:rsidRPr="00152EE4" w:rsidRDefault="00152EE4" w:rsidP="00152EE4">
            <w:pPr>
              <w:widowControl w:val="0"/>
              <w:autoSpaceDE w:val="0"/>
              <w:autoSpaceDN w:val="0"/>
              <w:adjustRightInd w:val="0"/>
              <w:spacing w:after="0" w:line="240" w:lineRule="auto"/>
              <w:rPr>
                <w:rFonts w:ascii="Times New Roman" w:eastAsia="Calibri" w:hAnsi="Times New Roman" w:cs="Times New Roman"/>
                <w:sz w:val="24"/>
                <w:szCs w:val="24"/>
              </w:rPr>
            </w:pPr>
          </w:p>
          <w:p w:rsidR="00152EE4" w:rsidRPr="00152EE4" w:rsidRDefault="00152EE4" w:rsidP="00152EE4">
            <w:pPr>
              <w:widowControl w:val="0"/>
              <w:autoSpaceDE w:val="0"/>
              <w:autoSpaceDN w:val="0"/>
              <w:adjustRightInd w:val="0"/>
              <w:spacing w:after="0" w:line="240" w:lineRule="auto"/>
              <w:rPr>
                <w:rFonts w:ascii="Times New Roman" w:eastAsia="Calibri" w:hAnsi="Times New Roman" w:cs="Times New Roman"/>
                <w:sz w:val="24"/>
                <w:szCs w:val="24"/>
              </w:rPr>
            </w:pPr>
          </w:p>
          <w:p w:rsidR="00152EE4" w:rsidRPr="00152EE4" w:rsidRDefault="00152EE4" w:rsidP="00152EE4">
            <w:pPr>
              <w:widowControl w:val="0"/>
              <w:autoSpaceDE w:val="0"/>
              <w:autoSpaceDN w:val="0"/>
              <w:adjustRightInd w:val="0"/>
              <w:spacing w:after="0" w:line="240" w:lineRule="auto"/>
              <w:rPr>
                <w:rFonts w:ascii="Times New Roman" w:eastAsia="Calibri" w:hAnsi="Times New Roman" w:cs="Times New Roman"/>
                <w:sz w:val="24"/>
                <w:szCs w:val="24"/>
              </w:rPr>
            </w:pPr>
            <w:r w:rsidRPr="00152EE4">
              <w:rPr>
                <w:rFonts w:ascii="Times New Roman" w:eastAsia="Calibri" w:hAnsi="Times New Roman" w:cs="Times New Roman"/>
                <w:sz w:val="24"/>
                <w:szCs w:val="24"/>
              </w:rPr>
              <w:t>Ожидаемые конечные результаты реализации подпрограммы</w:t>
            </w:r>
          </w:p>
        </w:tc>
        <w:tc>
          <w:tcPr>
            <w:tcW w:w="26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2EE4" w:rsidRPr="00152EE4" w:rsidRDefault="00152EE4" w:rsidP="00152EE4">
            <w:pPr>
              <w:autoSpaceDE w:val="0"/>
              <w:autoSpaceDN w:val="0"/>
              <w:adjustRightInd w:val="0"/>
              <w:spacing w:after="0" w:line="240" w:lineRule="auto"/>
              <w:rPr>
                <w:rFonts w:ascii="Times New Roman" w:eastAsia="Calibri" w:hAnsi="Times New Roman" w:cs="Times New Roman"/>
                <w:sz w:val="24"/>
                <w:szCs w:val="24"/>
              </w:rPr>
            </w:pPr>
            <w:r w:rsidRPr="00152EE4">
              <w:rPr>
                <w:rFonts w:ascii="Times New Roman" w:eastAsia="Calibri" w:hAnsi="Times New Roman" w:cs="Times New Roman"/>
                <w:sz w:val="24"/>
                <w:szCs w:val="24"/>
              </w:rPr>
              <w:t>1. Повышение активности и эффективности освоения незастроенных территорий.</w:t>
            </w:r>
          </w:p>
          <w:p w:rsidR="00152EE4" w:rsidRPr="00152EE4" w:rsidRDefault="00152EE4" w:rsidP="00152EE4">
            <w:pPr>
              <w:autoSpaceDE w:val="0"/>
              <w:autoSpaceDN w:val="0"/>
              <w:adjustRightInd w:val="0"/>
              <w:spacing w:after="0" w:line="240" w:lineRule="auto"/>
              <w:rPr>
                <w:rFonts w:ascii="Times New Roman" w:eastAsia="Calibri" w:hAnsi="Times New Roman" w:cs="Times New Roman"/>
                <w:sz w:val="24"/>
                <w:szCs w:val="24"/>
              </w:rPr>
            </w:pPr>
            <w:r w:rsidRPr="00152EE4">
              <w:rPr>
                <w:rFonts w:ascii="Times New Roman" w:eastAsia="Calibri" w:hAnsi="Times New Roman" w:cs="Times New Roman"/>
                <w:sz w:val="24"/>
                <w:szCs w:val="24"/>
              </w:rPr>
              <w:t xml:space="preserve">2. Исключение правовых коллизий при осуществлении градостроительной деятельности на территории </w:t>
            </w:r>
            <w:r>
              <w:rPr>
                <w:rFonts w:ascii="Times New Roman" w:eastAsia="Calibri" w:hAnsi="Times New Roman" w:cs="Times New Roman"/>
                <w:sz w:val="24"/>
                <w:szCs w:val="24"/>
              </w:rPr>
              <w:t>Будаговского</w:t>
            </w:r>
            <w:r w:rsidRPr="00152EE4">
              <w:rPr>
                <w:rFonts w:ascii="Times New Roman" w:eastAsia="Calibri" w:hAnsi="Times New Roman" w:cs="Times New Roman"/>
                <w:sz w:val="24"/>
                <w:szCs w:val="24"/>
              </w:rPr>
              <w:t xml:space="preserve"> сельского поселения, в части землеустройства. 3.Сокращение времени предоставления земельных участков в границах сельского поселения.</w:t>
            </w:r>
          </w:p>
          <w:p w:rsidR="00152EE4" w:rsidRPr="00152EE4" w:rsidRDefault="00152EE4" w:rsidP="00152EE4">
            <w:pPr>
              <w:autoSpaceDE w:val="0"/>
              <w:autoSpaceDN w:val="0"/>
              <w:adjustRightInd w:val="0"/>
              <w:spacing w:after="0" w:line="240" w:lineRule="auto"/>
              <w:rPr>
                <w:rFonts w:ascii="Times New Roman" w:eastAsia="Calibri" w:hAnsi="Times New Roman" w:cs="Times New Roman"/>
                <w:sz w:val="24"/>
                <w:szCs w:val="24"/>
              </w:rPr>
            </w:pPr>
            <w:r w:rsidRPr="00152EE4">
              <w:rPr>
                <w:rFonts w:ascii="Times New Roman" w:eastAsia="Calibri" w:hAnsi="Times New Roman" w:cs="Times New Roman"/>
                <w:sz w:val="24"/>
                <w:szCs w:val="24"/>
              </w:rPr>
              <w:t>4. Сокращение времени предоставления разрешений на строительство объектов капитального строительства на территории сельского поселения.</w:t>
            </w:r>
          </w:p>
          <w:p w:rsidR="00152EE4" w:rsidRPr="00152EE4" w:rsidRDefault="00152EE4" w:rsidP="00152EE4">
            <w:pPr>
              <w:autoSpaceDE w:val="0"/>
              <w:autoSpaceDN w:val="0"/>
              <w:adjustRightInd w:val="0"/>
              <w:spacing w:after="0" w:line="240" w:lineRule="auto"/>
              <w:rPr>
                <w:rFonts w:ascii="Times New Roman" w:eastAsia="Calibri" w:hAnsi="Times New Roman" w:cs="Times New Roman"/>
                <w:sz w:val="24"/>
                <w:szCs w:val="24"/>
              </w:rPr>
            </w:pPr>
            <w:r w:rsidRPr="00152EE4">
              <w:rPr>
                <w:rFonts w:ascii="Times New Roman" w:eastAsia="Calibri" w:hAnsi="Times New Roman" w:cs="Times New Roman"/>
                <w:sz w:val="24"/>
                <w:szCs w:val="24"/>
              </w:rPr>
              <w:t>5. Обеспечение исполнения органам местного самоуправления сельского поселения полномочий.</w:t>
            </w:r>
          </w:p>
        </w:tc>
      </w:tr>
    </w:tbl>
    <w:p w:rsidR="00152EE4" w:rsidRPr="00152EE4" w:rsidRDefault="00152EE4" w:rsidP="00152EE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152EE4" w:rsidRPr="00152EE4" w:rsidRDefault="00152EE4" w:rsidP="00152EE4">
      <w:pPr>
        <w:widowControl w:val="0"/>
        <w:autoSpaceDE w:val="0"/>
        <w:autoSpaceDN w:val="0"/>
        <w:adjustRightInd w:val="0"/>
        <w:spacing w:after="0" w:line="240" w:lineRule="auto"/>
        <w:ind w:right="-2" w:firstLine="709"/>
        <w:jc w:val="center"/>
        <w:rPr>
          <w:rFonts w:ascii="Times New Roman" w:eastAsia="Calibri" w:hAnsi="Times New Roman" w:cs="Times New Roman"/>
          <w:sz w:val="24"/>
          <w:szCs w:val="24"/>
          <w:u w:val="single"/>
        </w:rPr>
      </w:pPr>
      <w:r w:rsidRPr="00152EE4">
        <w:rPr>
          <w:rFonts w:ascii="Times New Roman" w:eastAsia="Calibri" w:hAnsi="Times New Roman" w:cs="Times New Roman"/>
          <w:sz w:val="24"/>
          <w:szCs w:val="24"/>
          <w:u w:val="single"/>
        </w:rPr>
        <w:t xml:space="preserve">Раздел1. </w:t>
      </w:r>
    </w:p>
    <w:p w:rsidR="00152EE4" w:rsidRPr="00152EE4" w:rsidRDefault="00152EE4" w:rsidP="00152EE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52EE4">
        <w:rPr>
          <w:rFonts w:ascii="Times New Roman" w:eastAsia="Times New Roman" w:hAnsi="Times New Roman" w:cs="Times New Roman"/>
          <w:b/>
          <w:bCs/>
          <w:sz w:val="27"/>
          <w:szCs w:val="27"/>
          <w:lang w:eastAsia="ru-RU"/>
        </w:rPr>
        <w:t>I. Характеристика сферы реализации подпрограммы.</w:t>
      </w:r>
    </w:p>
    <w:p w:rsidR="00EF63EC" w:rsidRDefault="00152EE4" w:rsidP="00EF63EC">
      <w:pPr>
        <w:spacing w:before="100" w:beforeAutospacing="1" w:after="100" w:afterAutospacing="1" w:line="240" w:lineRule="auto"/>
        <w:ind w:left="-567" w:right="-284" w:firstLine="425"/>
        <w:jc w:val="both"/>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br/>
      </w:r>
      <w:r w:rsidRPr="00152EE4">
        <w:rPr>
          <w:rFonts w:ascii="Times New Roman" w:eastAsia="Calibri" w:hAnsi="Times New Roman" w:cs="Times New Roman"/>
        </w:rPr>
        <w:t xml:space="preserve">     Подпрограмма «Обеспечение комплексного пространственного и территориального развития </w:t>
      </w:r>
      <w:r>
        <w:rPr>
          <w:rFonts w:ascii="Times New Roman" w:eastAsia="Calibri" w:hAnsi="Times New Roman" w:cs="Times New Roman"/>
        </w:rPr>
        <w:t>Будаговского</w:t>
      </w:r>
      <w:r w:rsidRPr="00152EE4">
        <w:rPr>
          <w:rFonts w:ascii="Times New Roman" w:eastAsia="Calibri" w:hAnsi="Times New Roman" w:cs="Times New Roman"/>
        </w:rPr>
        <w:t xml:space="preserve"> сельского поселения» </w:t>
      </w:r>
      <w:r w:rsidRPr="00152EE4">
        <w:rPr>
          <w:rFonts w:ascii="Times New Roman" w:eastAsia="Times New Roman" w:hAnsi="Times New Roman" w:cs="Times New Roman"/>
          <w:sz w:val="24"/>
          <w:szCs w:val="24"/>
          <w:lang w:eastAsia="ru-RU"/>
        </w:rPr>
        <w:t>направлена на создание условий для эффективного устойчивого развития территории поселения, создание комфортной среды жизнедеятельности, которая позволяет гражданам удовлетворять бытовые потребности и обеспечивать качество жизни.</w:t>
      </w:r>
      <w:r w:rsidRPr="00152EE4">
        <w:rPr>
          <w:rFonts w:ascii="Times New Roman" w:eastAsia="Times New Roman" w:hAnsi="Times New Roman" w:cs="Times New Roman"/>
          <w:sz w:val="24"/>
          <w:szCs w:val="24"/>
          <w:lang w:eastAsia="ru-RU"/>
        </w:rPr>
        <w:br/>
      </w:r>
      <w:r w:rsidRPr="00152EE4">
        <w:rPr>
          <w:rFonts w:ascii="Times New Roman" w:eastAsia="Times New Roman" w:hAnsi="Times New Roman" w:cs="Times New Roman"/>
          <w:sz w:val="24"/>
          <w:szCs w:val="24"/>
          <w:lang w:eastAsia="ru-RU"/>
        </w:rPr>
        <w:br/>
        <w:t xml:space="preserve">Одной из задач устойчивого </w:t>
      </w:r>
      <w:r w:rsidRPr="00152EE4">
        <w:rPr>
          <w:rFonts w:ascii="Times New Roman" w:eastAsia="Calibri" w:hAnsi="Times New Roman" w:cs="Times New Roman"/>
        </w:rPr>
        <w:t>комплексного пространственного и территориального развития сельского поселения</w:t>
      </w:r>
      <w:r w:rsidRPr="00152EE4">
        <w:rPr>
          <w:rFonts w:ascii="Times New Roman" w:eastAsia="Times New Roman" w:hAnsi="Times New Roman" w:cs="Times New Roman"/>
          <w:sz w:val="24"/>
          <w:szCs w:val="24"/>
          <w:lang w:eastAsia="ru-RU"/>
        </w:rPr>
        <w:t xml:space="preserve"> является обеспечение  современной градостроительной документацией - Генеральным планом, Правилами землепользования и застройки (далее - ПЗЗ), документацией по планировке территории (проектами планировки и межевания территории), актуальной </w:t>
      </w:r>
      <w:proofErr w:type="spellStart"/>
      <w:r w:rsidRPr="00152EE4">
        <w:rPr>
          <w:rFonts w:ascii="Times New Roman" w:eastAsia="Times New Roman" w:hAnsi="Times New Roman" w:cs="Times New Roman"/>
          <w:sz w:val="24"/>
          <w:szCs w:val="24"/>
          <w:lang w:eastAsia="ru-RU"/>
        </w:rPr>
        <w:t>картограф</w:t>
      </w:r>
      <w:r>
        <w:rPr>
          <w:rFonts w:ascii="Times New Roman" w:eastAsia="Times New Roman" w:hAnsi="Times New Roman" w:cs="Times New Roman"/>
          <w:sz w:val="24"/>
          <w:szCs w:val="24"/>
          <w:lang w:eastAsia="ru-RU"/>
        </w:rPr>
        <w:t>ической</w:t>
      </w:r>
      <w:r w:rsidRPr="00152EE4">
        <w:rPr>
          <w:rFonts w:ascii="Times New Roman" w:eastAsia="Times New Roman" w:hAnsi="Times New Roman" w:cs="Times New Roman"/>
          <w:sz w:val="24"/>
          <w:szCs w:val="24"/>
          <w:lang w:eastAsia="ru-RU"/>
        </w:rPr>
        <w:t>информацией</w:t>
      </w:r>
      <w:proofErr w:type="spellEnd"/>
      <w:r w:rsidRPr="00152EE4">
        <w:rPr>
          <w:rFonts w:ascii="Times New Roman" w:eastAsia="Times New Roman" w:hAnsi="Times New Roman" w:cs="Times New Roman"/>
          <w:sz w:val="24"/>
          <w:szCs w:val="24"/>
          <w:lang w:eastAsia="ru-RU"/>
        </w:rPr>
        <w:t>.</w:t>
      </w:r>
      <w:r w:rsidRPr="00152EE4">
        <w:rPr>
          <w:rFonts w:ascii="Times New Roman" w:eastAsia="Times New Roman" w:hAnsi="Times New Roman" w:cs="Times New Roman"/>
          <w:sz w:val="24"/>
          <w:szCs w:val="24"/>
          <w:lang w:eastAsia="ru-RU"/>
        </w:rPr>
        <w:br/>
      </w:r>
      <w:r w:rsidRPr="00152EE4">
        <w:rPr>
          <w:rFonts w:ascii="Times New Roman" w:eastAsia="Times New Roman" w:hAnsi="Times New Roman" w:cs="Times New Roman"/>
          <w:sz w:val="24"/>
          <w:szCs w:val="24"/>
          <w:lang w:eastAsia="ru-RU"/>
        </w:rPr>
        <w:br/>
        <w:t>Для дальнейшего  развития территорий сельского поселения, повышения качества среды жизнедеятельности населения  требуется комплекс работ, направленных на рациональное территориальное планирование, землеустройство и землепользование.</w:t>
      </w:r>
      <w:r w:rsidRPr="00152EE4">
        <w:rPr>
          <w:rFonts w:ascii="Times New Roman" w:eastAsia="Times New Roman" w:hAnsi="Times New Roman" w:cs="Times New Roman"/>
          <w:sz w:val="24"/>
          <w:szCs w:val="24"/>
          <w:lang w:eastAsia="ru-RU"/>
        </w:rPr>
        <w:br/>
        <w:t xml:space="preserve">Градостроительная политика муниципального образования направлена на решение социально-экономических проблем жителей </w:t>
      </w:r>
      <w:r w:rsidR="00EF63EC">
        <w:rPr>
          <w:rFonts w:ascii="Times New Roman" w:eastAsia="Times New Roman" w:hAnsi="Times New Roman" w:cs="Times New Roman"/>
          <w:sz w:val="24"/>
          <w:szCs w:val="24"/>
          <w:lang w:eastAsia="ru-RU"/>
        </w:rPr>
        <w:t xml:space="preserve">Будаговского сельского поселения. </w:t>
      </w:r>
    </w:p>
    <w:p w:rsidR="00EF63EC" w:rsidRDefault="00152EE4" w:rsidP="00EF63EC">
      <w:pPr>
        <w:spacing w:before="100" w:beforeAutospacing="1" w:after="100" w:afterAutospacing="1" w:line="240" w:lineRule="auto"/>
        <w:ind w:left="-567" w:right="-284" w:firstLine="425"/>
        <w:jc w:val="both"/>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 xml:space="preserve">Генеральный план – </w:t>
      </w:r>
      <w:proofErr w:type="gramStart"/>
      <w:r w:rsidRPr="00152EE4">
        <w:rPr>
          <w:rFonts w:ascii="Times New Roman" w:eastAsia="Times New Roman" w:hAnsi="Times New Roman" w:cs="Times New Roman"/>
          <w:sz w:val="24"/>
          <w:szCs w:val="24"/>
          <w:lang w:eastAsia="ru-RU"/>
        </w:rPr>
        <w:t>это  основополагающий</w:t>
      </w:r>
      <w:proofErr w:type="gramEnd"/>
      <w:r w:rsidRPr="00152EE4">
        <w:rPr>
          <w:rFonts w:ascii="Times New Roman" w:eastAsia="Times New Roman" w:hAnsi="Times New Roman" w:cs="Times New Roman"/>
          <w:sz w:val="24"/>
          <w:szCs w:val="24"/>
          <w:lang w:eastAsia="ru-RU"/>
        </w:rPr>
        <w:t xml:space="preserve"> документ в системе правовых актов, регулирующих осуществление градостроительной деятельнос</w:t>
      </w:r>
      <w:r w:rsidR="00EF63EC">
        <w:rPr>
          <w:rFonts w:ascii="Times New Roman" w:eastAsia="Times New Roman" w:hAnsi="Times New Roman" w:cs="Times New Roman"/>
          <w:sz w:val="24"/>
          <w:szCs w:val="24"/>
          <w:lang w:eastAsia="ru-RU"/>
        </w:rPr>
        <w:t xml:space="preserve">ти на территории муниципального </w:t>
      </w:r>
      <w:r w:rsidRPr="00152EE4">
        <w:rPr>
          <w:rFonts w:ascii="Times New Roman" w:eastAsia="Times New Roman" w:hAnsi="Times New Roman" w:cs="Times New Roman"/>
          <w:sz w:val="24"/>
          <w:szCs w:val="24"/>
          <w:lang w:eastAsia="ru-RU"/>
        </w:rPr>
        <w:t>образования.</w:t>
      </w:r>
      <w:r w:rsidRPr="00152EE4">
        <w:rPr>
          <w:rFonts w:ascii="Times New Roman" w:eastAsia="Times New Roman" w:hAnsi="Times New Roman" w:cs="Times New Roman"/>
          <w:sz w:val="24"/>
          <w:szCs w:val="24"/>
          <w:lang w:eastAsia="ru-RU"/>
        </w:rPr>
        <w:br/>
        <w:t xml:space="preserve">В настоящее время администрацией </w:t>
      </w:r>
      <w:r w:rsidR="00EF63EC">
        <w:rPr>
          <w:rFonts w:ascii="Times New Roman" w:eastAsia="Times New Roman" w:hAnsi="Times New Roman" w:cs="Times New Roman"/>
          <w:sz w:val="24"/>
          <w:szCs w:val="24"/>
          <w:lang w:eastAsia="ru-RU"/>
        </w:rPr>
        <w:t xml:space="preserve"> сельского поселения ведется работа по корректировке генерального плана и провидение его в соответствие с нормами и требованиями</w:t>
      </w:r>
      <w:r w:rsidRPr="00152EE4">
        <w:rPr>
          <w:rFonts w:ascii="Times New Roman" w:eastAsia="Times New Roman" w:hAnsi="Times New Roman" w:cs="Times New Roman"/>
          <w:sz w:val="24"/>
          <w:szCs w:val="24"/>
          <w:lang w:eastAsia="ru-RU"/>
        </w:rPr>
        <w:t xml:space="preserve">,. </w:t>
      </w:r>
      <w:r w:rsidRPr="00152EE4">
        <w:rPr>
          <w:rFonts w:ascii="Times New Roman" w:eastAsia="Times New Roman" w:hAnsi="Times New Roman" w:cs="Times New Roman"/>
          <w:sz w:val="24"/>
          <w:szCs w:val="24"/>
          <w:lang w:eastAsia="ru-RU"/>
        </w:rPr>
        <w:br/>
        <w:t xml:space="preserve">   После утверждения Генерального плана в новой </w:t>
      </w:r>
      <w:r w:rsidR="00EF63EC" w:rsidRPr="00152EE4">
        <w:rPr>
          <w:rFonts w:ascii="Times New Roman" w:eastAsia="Times New Roman" w:hAnsi="Times New Roman" w:cs="Times New Roman"/>
          <w:sz w:val="24"/>
          <w:szCs w:val="24"/>
          <w:lang w:eastAsia="ru-RU"/>
        </w:rPr>
        <w:t>редакции необходимо</w:t>
      </w:r>
      <w:r w:rsidRPr="00152EE4">
        <w:rPr>
          <w:rFonts w:ascii="Times New Roman" w:eastAsia="Times New Roman" w:hAnsi="Times New Roman" w:cs="Times New Roman"/>
          <w:sz w:val="24"/>
          <w:szCs w:val="24"/>
          <w:lang w:eastAsia="ru-RU"/>
        </w:rPr>
        <w:t xml:space="preserve"> разработать правила землепользования и </w:t>
      </w:r>
      <w:proofErr w:type="gramStart"/>
      <w:r w:rsidRPr="00152EE4">
        <w:rPr>
          <w:rFonts w:ascii="Times New Roman" w:eastAsia="Times New Roman" w:hAnsi="Times New Roman" w:cs="Times New Roman"/>
          <w:sz w:val="24"/>
          <w:szCs w:val="24"/>
          <w:lang w:eastAsia="ru-RU"/>
        </w:rPr>
        <w:t>застройки  сельского</w:t>
      </w:r>
      <w:proofErr w:type="gramEnd"/>
      <w:r w:rsidRPr="00152EE4">
        <w:rPr>
          <w:rFonts w:ascii="Times New Roman" w:eastAsia="Times New Roman" w:hAnsi="Times New Roman" w:cs="Times New Roman"/>
          <w:sz w:val="24"/>
          <w:szCs w:val="24"/>
          <w:lang w:eastAsia="ru-RU"/>
        </w:rPr>
        <w:t xml:space="preserve"> поселения в новой редакции.</w:t>
      </w:r>
      <w:r w:rsidRPr="00152EE4">
        <w:rPr>
          <w:rFonts w:ascii="Times New Roman" w:eastAsia="Times New Roman" w:hAnsi="Times New Roman" w:cs="Times New Roman"/>
          <w:sz w:val="24"/>
          <w:szCs w:val="24"/>
          <w:lang w:eastAsia="ru-RU"/>
        </w:rPr>
        <w:br/>
      </w:r>
      <w:r w:rsidRPr="00152EE4">
        <w:rPr>
          <w:rFonts w:ascii="Times New Roman" w:eastAsia="Times New Roman" w:hAnsi="Times New Roman" w:cs="Times New Roman"/>
          <w:sz w:val="24"/>
          <w:szCs w:val="24"/>
          <w:lang w:eastAsia="ru-RU"/>
        </w:rPr>
        <w:br/>
        <w:t xml:space="preserve"> С момента принятия Правил осуществляется мониторинг их применения. Правила ежегодно обновляются, в том числе по мере обращений юридических и физических лиц.</w:t>
      </w:r>
      <w:r w:rsidRPr="00152EE4">
        <w:rPr>
          <w:rFonts w:ascii="Times New Roman" w:eastAsia="Times New Roman" w:hAnsi="Times New Roman" w:cs="Times New Roman"/>
          <w:sz w:val="24"/>
          <w:szCs w:val="24"/>
          <w:lang w:eastAsia="ru-RU"/>
        </w:rPr>
        <w:br/>
      </w:r>
      <w:r w:rsidRPr="00152EE4">
        <w:rPr>
          <w:rFonts w:ascii="Times New Roman" w:eastAsia="Times New Roman" w:hAnsi="Times New Roman" w:cs="Times New Roman"/>
          <w:sz w:val="24"/>
          <w:szCs w:val="24"/>
          <w:lang w:eastAsia="ru-RU"/>
        </w:rPr>
        <w:br/>
        <w:t>В области градостроительного зонирования Правила являются тем необходимым нормативным правовым актом, в котором устанавливаются территориальные зоны и градостроительные регламенты, направленные на развитие и совершенствование сложившегося землепользования, планомерное и сбалансированное развитие территории.</w:t>
      </w:r>
      <w:r w:rsidRPr="00152EE4">
        <w:rPr>
          <w:rFonts w:ascii="Times New Roman" w:eastAsia="Times New Roman" w:hAnsi="Times New Roman" w:cs="Times New Roman"/>
          <w:sz w:val="24"/>
          <w:szCs w:val="24"/>
          <w:lang w:eastAsia="ru-RU"/>
        </w:rPr>
        <w:br/>
        <w:t xml:space="preserve">      Местные нормативы градостроительного проектирования после их разработки и утверждения в соответствии с требованиями </w:t>
      </w:r>
      <w:r w:rsidRPr="00EF63EC">
        <w:rPr>
          <w:rFonts w:ascii="Times New Roman" w:eastAsia="Times New Roman" w:hAnsi="Times New Roman" w:cs="Times New Roman"/>
          <w:sz w:val="24"/>
          <w:szCs w:val="24"/>
          <w:lang w:eastAsia="ru-RU"/>
        </w:rPr>
        <w:t>приобретают силу обязательных для применения и исполнения нормативно-технических документов в области градостроительства.</w:t>
      </w:r>
      <w:r w:rsidRPr="00152EE4">
        <w:rPr>
          <w:rFonts w:ascii="Times New Roman" w:eastAsia="Times New Roman" w:hAnsi="Times New Roman" w:cs="Times New Roman"/>
          <w:sz w:val="24"/>
          <w:szCs w:val="24"/>
          <w:lang w:eastAsia="ru-RU"/>
        </w:rPr>
        <w:br/>
        <w:t xml:space="preserve">        Подготовка местных нормативов градостроительного проектирования осуществляется с учетом:</w:t>
      </w:r>
      <w:r w:rsidRPr="00152EE4">
        <w:rPr>
          <w:rFonts w:ascii="Times New Roman" w:eastAsia="Times New Roman" w:hAnsi="Times New Roman" w:cs="Times New Roman"/>
          <w:sz w:val="24"/>
          <w:szCs w:val="24"/>
          <w:lang w:eastAsia="ru-RU"/>
        </w:rPr>
        <w:br/>
        <w:t>1) социально-демографического состава и плотности населения на территории муниципального образования;</w:t>
      </w:r>
      <w:r w:rsidRPr="00152EE4">
        <w:rPr>
          <w:rFonts w:ascii="Times New Roman" w:eastAsia="Times New Roman" w:hAnsi="Times New Roman" w:cs="Times New Roman"/>
          <w:sz w:val="24"/>
          <w:szCs w:val="24"/>
          <w:lang w:eastAsia="ru-RU"/>
        </w:rPr>
        <w:br/>
        <w:t>2) планов и программ комплексного социально-экономического развития муниципального образования;</w:t>
      </w:r>
      <w:r w:rsidRPr="00152EE4">
        <w:rPr>
          <w:rFonts w:ascii="Times New Roman" w:eastAsia="Times New Roman" w:hAnsi="Times New Roman" w:cs="Times New Roman"/>
          <w:sz w:val="24"/>
          <w:szCs w:val="24"/>
          <w:lang w:eastAsia="ru-RU"/>
        </w:rPr>
        <w:br/>
      </w:r>
    </w:p>
    <w:p w:rsidR="00152EE4" w:rsidRPr="00EF63EC" w:rsidRDefault="00152EE4" w:rsidP="00EF63EC">
      <w:pPr>
        <w:spacing w:before="100" w:beforeAutospacing="1" w:after="100" w:afterAutospacing="1" w:line="240" w:lineRule="auto"/>
        <w:ind w:left="-567" w:right="-284" w:firstLine="425"/>
        <w:jc w:val="both"/>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3) предложений органов местного самоуправ</w:t>
      </w:r>
      <w:r w:rsidR="00EF63EC">
        <w:rPr>
          <w:rFonts w:ascii="Times New Roman" w:eastAsia="Times New Roman" w:hAnsi="Times New Roman" w:cs="Times New Roman"/>
          <w:sz w:val="24"/>
          <w:szCs w:val="24"/>
          <w:lang w:eastAsia="ru-RU"/>
        </w:rPr>
        <w:t>ления и заинтересованных лиц.</w:t>
      </w:r>
      <w:r w:rsidR="00EF63EC">
        <w:rPr>
          <w:rFonts w:ascii="Times New Roman" w:eastAsia="Times New Roman" w:hAnsi="Times New Roman" w:cs="Times New Roman"/>
          <w:sz w:val="24"/>
          <w:szCs w:val="24"/>
          <w:lang w:eastAsia="ru-RU"/>
        </w:rPr>
        <w:br/>
      </w:r>
      <w:r w:rsidR="00EF63EC">
        <w:rPr>
          <w:rFonts w:ascii="Times New Roman" w:eastAsia="Times New Roman" w:hAnsi="Times New Roman" w:cs="Times New Roman"/>
          <w:sz w:val="24"/>
          <w:szCs w:val="24"/>
          <w:lang w:eastAsia="ru-RU"/>
        </w:rPr>
        <w:br/>
        <w:t xml:space="preserve">     </w:t>
      </w:r>
      <w:r w:rsidRPr="00152EE4">
        <w:rPr>
          <w:rFonts w:ascii="Times New Roman" w:eastAsia="Times New Roman" w:hAnsi="Times New Roman" w:cs="Times New Roman"/>
          <w:sz w:val="24"/>
          <w:szCs w:val="24"/>
          <w:lang w:eastAsia="ru-RU"/>
        </w:rPr>
        <w:t xml:space="preserve">Необеспеченность территории </w:t>
      </w:r>
      <w:r w:rsidR="00EF63EC">
        <w:rPr>
          <w:rFonts w:ascii="Times New Roman" w:eastAsia="Times New Roman" w:hAnsi="Times New Roman" w:cs="Times New Roman"/>
          <w:sz w:val="24"/>
          <w:szCs w:val="24"/>
          <w:lang w:eastAsia="ru-RU"/>
        </w:rPr>
        <w:t>поселения</w:t>
      </w:r>
      <w:r w:rsidRPr="00152EE4">
        <w:rPr>
          <w:rFonts w:ascii="Times New Roman" w:eastAsia="Times New Roman" w:hAnsi="Times New Roman" w:cs="Times New Roman"/>
          <w:sz w:val="24"/>
          <w:szCs w:val="24"/>
          <w:lang w:eastAsia="ru-RU"/>
        </w:rPr>
        <w:t xml:space="preserve"> документами не позволяет планомерно реализовыв</w:t>
      </w:r>
      <w:r w:rsidR="00EF63EC">
        <w:rPr>
          <w:rFonts w:ascii="Times New Roman" w:eastAsia="Times New Roman" w:hAnsi="Times New Roman" w:cs="Times New Roman"/>
          <w:sz w:val="24"/>
          <w:szCs w:val="24"/>
          <w:lang w:eastAsia="ru-RU"/>
        </w:rPr>
        <w:t>ать решения Генерального плана</w:t>
      </w:r>
      <w:r w:rsidRPr="00152EE4">
        <w:rPr>
          <w:rFonts w:ascii="Times New Roman" w:eastAsia="Times New Roman" w:hAnsi="Times New Roman" w:cs="Times New Roman"/>
          <w:sz w:val="24"/>
          <w:szCs w:val="24"/>
          <w:lang w:eastAsia="ru-RU"/>
        </w:rPr>
        <w:t>, направленные на формирование градостроительной политики по вопросам развития застроенной территории, обеспечения территории объектами инженерной инфраструктуры, объектами социального назначения и коммунально-бытового обслуживания, а также создание комфортной среды для проживания на территории.</w:t>
      </w:r>
      <w:r w:rsidRPr="00152EE4">
        <w:rPr>
          <w:rFonts w:ascii="Times New Roman" w:eastAsia="Times New Roman" w:hAnsi="Times New Roman" w:cs="Times New Roman"/>
          <w:sz w:val="24"/>
          <w:szCs w:val="24"/>
          <w:lang w:eastAsia="ru-RU"/>
        </w:rPr>
        <w:br/>
        <w:t>Наличие указанной документации также влияет на соблюдение прав и законных интересов граждан при предоставлении земельных участков для строительства и тем самым на количество жалоб граждан по вопросам градостроительной деятельности.</w:t>
      </w:r>
      <w:r w:rsidRPr="00152EE4">
        <w:rPr>
          <w:rFonts w:ascii="Times New Roman" w:eastAsia="Times New Roman" w:hAnsi="Times New Roman" w:cs="Times New Roman"/>
          <w:sz w:val="24"/>
          <w:szCs w:val="24"/>
          <w:lang w:eastAsia="ru-RU"/>
        </w:rPr>
        <w:br/>
        <w:t xml:space="preserve">          Границы населенных пунктов, входящих в состав муниципального образования не установлены. Планируется их установление. Потребуются проведение кадастровых работ и внесение сведений о границах населенных пунктов в государс</w:t>
      </w:r>
      <w:r w:rsidR="005656F8">
        <w:rPr>
          <w:rFonts w:ascii="Times New Roman" w:eastAsia="Times New Roman" w:hAnsi="Times New Roman" w:cs="Times New Roman"/>
          <w:sz w:val="24"/>
          <w:szCs w:val="24"/>
          <w:lang w:eastAsia="ru-RU"/>
        </w:rPr>
        <w:t>твенный кадастр недвижимости.</w:t>
      </w:r>
    </w:p>
    <w:p w:rsidR="00152EE4" w:rsidRPr="00152EE4" w:rsidRDefault="00152EE4" w:rsidP="00152EE4">
      <w:pPr>
        <w:widowControl w:val="0"/>
        <w:autoSpaceDE w:val="0"/>
        <w:autoSpaceDN w:val="0"/>
        <w:adjustRightInd w:val="0"/>
        <w:spacing w:after="0" w:line="240" w:lineRule="auto"/>
        <w:ind w:left="-567" w:right="-2" w:firstLine="425"/>
        <w:jc w:val="both"/>
        <w:rPr>
          <w:rFonts w:ascii="Times New Roman" w:eastAsia="Calibri" w:hAnsi="Times New Roman" w:cs="Times New Roman"/>
          <w:b/>
          <w:sz w:val="24"/>
          <w:szCs w:val="24"/>
          <w:u w:val="single"/>
        </w:rPr>
      </w:pPr>
      <w:r w:rsidRPr="00152EE4">
        <w:rPr>
          <w:rFonts w:ascii="Times New Roman" w:eastAsia="Calibri" w:hAnsi="Times New Roman" w:cs="Times New Roman"/>
          <w:b/>
          <w:sz w:val="24"/>
          <w:szCs w:val="24"/>
          <w:u w:val="single"/>
        </w:rPr>
        <w:t>Цель и задачи подпрограммы, целевые показатели подпрограммы, сроки реализации;</w:t>
      </w:r>
    </w:p>
    <w:p w:rsidR="00152EE4" w:rsidRPr="00152EE4" w:rsidRDefault="00152EE4" w:rsidP="00152EE4">
      <w:pPr>
        <w:widowControl w:val="0"/>
        <w:autoSpaceDE w:val="0"/>
        <w:autoSpaceDN w:val="0"/>
        <w:adjustRightInd w:val="0"/>
        <w:spacing w:after="0" w:line="240" w:lineRule="auto"/>
        <w:ind w:left="-567" w:right="-2" w:firstLine="425"/>
        <w:jc w:val="both"/>
        <w:rPr>
          <w:rFonts w:ascii="Times New Roman" w:eastAsia="Calibri" w:hAnsi="Times New Roman" w:cs="Times New Roman"/>
          <w:b/>
          <w:sz w:val="24"/>
          <w:szCs w:val="24"/>
          <w:u w:val="single"/>
        </w:rPr>
      </w:pPr>
    </w:p>
    <w:p w:rsidR="00152EE4" w:rsidRPr="00152EE4" w:rsidRDefault="00152EE4" w:rsidP="00152EE4">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152EE4">
        <w:rPr>
          <w:rFonts w:ascii="Times New Roman" w:eastAsia="Calibri" w:hAnsi="Times New Roman" w:cs="Times New Roman"/>
          <w:sz w:val="24"/>
          <w:szCs w:val="24"/>
        </w:rPr>
        <w:t>Целью подпрограммы является:</w:t>
      </w:r>
      <w:r w:rsidRPr="00152EE4">
        <w:rPr>
          <w:rFonts w:ascii="Times New Roman" w:eastAsia="Times New Roman" w:hAnsi="Times New Roman" w:cs="Times New Roman"/>
          <w:sz w:val="24"/>
          <w:szCs w:val="24"/>
          <w:lang w:eastAsia="ru-RU"/>
        </w:rPr>
        <w:br/>
      </w:r>
      <w:r w:rsidRPr="00152EE4">
        <w:rPr>
          <w:rFonts w:ascii="Times New Roman" w:eastAsia="Times New Roman" w:hAnsi="Times New Roman" w:cs="Times New Roman"/>
          <w:sz w:val="24"/>
          <w:szCs w:val="24"/>
          <w:lang w:eastAsia="ru-RU"/>
        </w:rPr>
        <w:br/>
        <w:t xml:space="preserve">1. </w:t>
      </w:r>
      <w:r w:rsidRPr="00152EE4">
        <w:rPr>
          <w:rFonts w:ascii="Times New Roman" w:eastAsia="Calibri" w:hAnsi="Times New Roman" w:cs="Times New Roman"/>
          <w:sz w:val="24"/>
          <w:szCs w:val="24"/>
        </w:rPr>
        <w:t xml:space="preserve">Создание условий для обеспечения развития территории </w:t>
      </w:r>
      <w:r w:rsidR="005656F8">
        <w:rPr>
          <w:rFonts w:ascii="Times New Roman" w:eastAsia="Calibri" w:hAnsi="Times New Roman" w:cs="Times New Roman"/>
          <w:sz w:val="24"/>
          <w:szCs w:val="24"/>
        </w:rPr>
        <w:t>Будаговского</w:t>
      </w:r>
      <w:r w:rsidRPr="00152EE4">
        <w:rPr>
          <w:rFonts w:ascii="Times New Roman" w:eastAsia="Calibri" w:hAnsi="Times New Roman" w:cs="Times New Roman"/>
          <w:sz w:val="24"/>
          <w:szCs w:val="24"/>
        </w:rPr>
        <w:t xml:space="preserve"> сельского поселения и благоприятных условий жизнедеятельности для населения. Повышение эффективности использования земельных ресурсов сельского поселения.</w:t>
      </w:r>
      <w:r w:rsidRPr="00152EE4">
        <w:rPr>
          <w:rFonts w:ascii="Times New Roman" w:eastAsia="Times New Roman" w:hAnsi="Times New Roman" w:cs="Times New Roman"/>
          <w:sz w:val="24"/>
          <w:szCs w:val="24"/>
          <w:lang w:eastAsia="ru-RU"/>
        </w:rPr>
        <w:br/>
      </w:r>
      <w:r w:rsidRPr="00152EE4">
        <w:rPr>
          <w:rFonts w:ascii="Times New Roman" w:eastAsia="Times New Roman" w:hAnsi="Times New Roman" w:cs="Times New Roman"/>
          <w:sz w:val="24"/>
          <w:szCs w:val="24"/>
          <w:lang w:eastAsia="ru-RU"/>
        </w:rPr>
        <w:br/>
        <w:t>Для выполнения поставленных целей необходимо решить следующие задачи:</w:t>
      </w:r>
      <w:r w:rsidRPr="00152EE4">
        <w:rPr>
          <w:rFonts w:ascii="Times New Roman" w:eastAsia="Times New Roman" w:hAnsi="Times New Roman" w:cs="Times New Roman"/>
          <w:sz w:val="24"/>
          <w:szCs w:val="24"/>
          <w:lang w:eastAsia="ru-RU"/>
        </w:rPr>
        <w:br/>
      </w:r>
      <w:r w:rsidRPr="00152EE4">
        <w:rPr>
          <w:rFonts w:ascii="Times New Roman" w:eastAsia="Times New Roman" w:hAnsi="Times New Roman" w:cs="Times New Roman"/>
          <w:sz w:val="24"/>
          <w:szCs w:val="24"/>
          <w:lang w:eastAsia="ru-RU"/>
        </w:rPr>
        <w:br/>
        <w:t xml:space="preserve">1. Обеспечение территории </w:t>
      </w:r>
      <w:r w:rsidR="005656F8">
        <w:rPr>
          <w:rFonts w:ascii="Times New Roman" w:eastAsia="Times New Roman" w:hAnsi="Times New Roman" w:cs="Times New Roman"/>
          <w:sz w:val="24"/>
          <w:szCs w:val="24"/>
          <w:lang w:eastAsia="ru-RU"/>
        </w:rPr>
        <w:t>Будаговского</w:t>
      </w:r>
      <w:r w:rsidRPr="00152EE4">
        <w:rPr>
          <w:rFonts w:ascii="Times New Roman" w:eastAsia="Times New Roman" w:hAnsi="Times New Roman" w:cs="Times New Roman"/>
          <w:sz w:val="24"/>
          <w:szCs w:val="24"/>
          <w:lang w:eastAsia="ru-RU"/>
        </w:rPr>
        <w:t xml:space="preserve">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152EE4" w:rsidRPr="00152EE4" w:rsidRDefault="005656F8" w:rsidP="00152EE4">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Обеспечение </w:t>
      </w:r>
      <w:r w:rsidR="00152EE4" w:rsidRPr="00152EE4">
        <w:rPr>
          <w:rFonts w:ascii="Times New Roman" w:eastAsia="Times New Roman" w:hAnsi="Times New Roman" w:cs="Times New Roman"/>
          <w:sz w:val="24"/>
          <w:szCs w:val="24"/>
          <w:lang w:eastAsia="ru-RU"/>
        </w:rPr>
        <w:t>местными нормативами градостроительного проектирования.</w:t>
      </w:r>
      <w:r w:rsidR="00152EE4" w:rsidRPr="00152EE4">
        <w:rPr>
          <w:rFonts w:ascii="Times New Roman" w:eastAsia="Times New Roman" w:hAnsi="Times New Roman" w:cs="Times New Roman"/>
          <w:sz w:val="24"/>
          <w:szCs w:val="24"/>
          <w:lang w:eastAsia="ru-RU"/>
        </w:rPr>
        <w:br/>
        <w:t>3. Обеспечение рационального использования земельных участков.</w:t>
      </w:r>
    </w:p>
    <w:p w:rsidR="00152EE4" w:rsidRPr="00152EE4" w:rsidRDefault="00152EE4" w:rsidP="00152EE4">
      <w:pPr>
        <w:autoSpaceDE w:val="0"/>
        <w:autoSpaceDN w:val="0"/>
        <w:adjustRightInd w:val="0"/>
        <w:spacing w:after="0" w:line="240" w:lineRule="auto"/>
        <w:ind w:left="-567" w:firstLine="425"/>
        <w:jc w:val="both"/>
        <w:rPr>
          <w:rFonts w:ascii="Times New Roman" w:eastAsia="Calibri" w:hAnsi="Times New Roman" w:cs="Times New Roman"/>
          <w:b/>
          <w:sz w:val="24"/>
          <w:szCs w:val="24"/>
        </w:rPr>
      </w:pPr>
      <w:r w:rsidRPr="00152EE4">
        <w:rPr>
          <w:rFonts w:ascii="Times New Roman" w:eastAsia="Times New Roman" w:hAnsi="Times New Roman" w:cs="Times New Roman"/>
          <w:sz w:val="24"/>
          <w:szCs w:val="24"/>
          <w:lang w:eastAsia="ru-RU"/>
        </w:rPr>
        <w:br/>
      </w:r>
      <w:r w:rsidRPr="00152EE4">
        <w:rPr>
          <w:rFonts w:ascii="Times New Roman" w:eastAsia="Calibri" w:hAnsi="Times New Roman" w:cs="Times New Roman"/>
          <w:b/>
          <w:color w:val="000000"/>
          <w:sz w:val="24"/>
          <w:szCs w:val="24"/>
        </w:rPr>
        <w:t xml:space="preserve">Оценкой </w:t>
      </w:r>
      <w:r w:rsidR="005656F8" w:rsidRPr="00152EE4">
        <w:rPr>
          <w:rFonts w:ascii="Times New Roman" w:eastAsia="Calibri" w:hAnsi="Times New Roman" w:cs="Times New Roman"/>
          <w:b/>
          <w:color w:val="000000"/>
          <w:sz w:val="24"/>
          <w:szCs w:val="24"/>
        </w:rPr>
        <w:t>выполнения поставленных</w:t>
      </w:r>
      <w:r w:rsidRPr="00152EE4">
        <w:rPr>
          <w:rFonts w:ascii="Times New Roman" w:eastAsia="Calibri" w:hAnsi="Times New Roman" w:cs="Times New Roman"/>
          <w:b/>
          <w:color w:val="000000"/>
          <w:sz w:val="24"/>
          <w:szCs w:val="24"/>
        </w:rPr>
        <w:t xml:space="preserve"> задач будут следующие</w:t>
      </w:r>
      <w:r w:rsidRPr="00152EE4">
        <w:rPr>
          <w:rFonts w:ascii="Times New Roman" w:eastAsia="Calibri" w:hAnsi="Times New Roman" w:cs="Times New Roman"/>
          <w:color w:val="000000"/>
          <w:sz w:val="24"/>
          <w:szCs w:val="24"/>
        </w:rPr>
        <w:t xml:space="preserve"> </w:t>
      </w:r>
      <w:r w:rsidRPr="00152EE4">
        <w:rPr>
          <w:rFonts w:ascii="Times New Roman" w:eastAsia="Calibri" w:hAnsi="Times New Roman" w:cs="Times New Roman"/>
          <w:b/>
          <w:sz w:val="24"/>
          <w:szCs w:val="24"/>
        </w:rPr>
        <w:t>целевые показатели:</w:t>
      </w:r>
    </w:p>
    <w:p w:rsidR="00152EE4" w:rsidRPr="00152EE4" w:rsidRDefault="00152EE4" w:rsidP="00152EE4">
      <w:pPr>
        <w:autoSpaceDE w:val="0"/>
        <w:autoSpaceDN w:val="0"/>
        <w:adjustRightInd w:val="0"/>
        <w:spacing w:after="0" w:line="240" w:lineRule="auto"/>
        <w:ind w:left="-567" w:firstLine="425"/>
        <w:jc w:val="both"/>
        <w:rPr>
          <w:rFonts w:ascii="Times New Roman" w:eastAsia="Calibri" w:hAnsi="Times New Roman" w:cs="Times New Roman"/>
          <w:b/>
          <w:sz w:val="24"/>
          <w:szCs w:val="24"/>
        </w:rPr>
      </w:pPr>
    </w:p>
    <w:p w:rsidR="00152EE4" w:rsidRPr="00152EE4" w:rsidRDefault="00152EE4" w:rsidP="00152EE4">
      <w:pPr>
        <w:ind w:left="-567" w:firstLine="425"/>
        <w:jc w:val="both"/>
        <w:rPr>
          <w:rFonts w:ascii="Times New Roman" w:eastAsia="Calibri" w:hAnsi="Times New Roman" w:cs="Times New Roman"/>
          <w:sz w:val="24"/>
          <w:szCs w:val="24"/>
        </w:rPr>
      </w:pPr>
      <w:r w:rsidRPr="00152EE4">
        <w:rPr>
          <w:rFonts w:ascii="Times New Roman" w:eastAsia="Calibri" w:hAnsi="Times New Roman" w:cs="Times New Roman"/>
          <w:sz w:val="24"/>
          <w:szCs w:val="24"/>
        </w:rPr>
        <w:t>1. Наличие актуализированных утвержденных документов территориального планирования и градостроительного зонирования.</w:t>
      </w:r>
    </w:p>
    <w:p w:rsidR="00152EE4" w:rsidRPr="00152EE4" w:rsidRDefault="00152EE4" w:rsidP="00152EE4">
      <w:pPr>
        <w:ind w:left="-567" w:firstLine="425"/>
        <w:jc w:val="both"/>
        <w:rPr>
          <w:rFonts w:ascii="Times New Roman" w:eastAsia="Calibri" w:hAnsi="Times New Roman" w:cs="Times New Roman"/>
          <w:sz w:val="24"/>
          <w:szCs w:val="24"/>
        </w:rPr>
      </w:pPr>
      <w:r w:rsidRPr="00152EE4">
        <w:rPr>
          <w:rFonts w:ascii="Times New Roman" w:eastAsia="Calibri" w:hAnsi="Times New Roman" w:cs="Times New Roman"/>
          <w:sz w:val="24"/>
          <w:szCs w:val="24"/>
        </w:rPr>
        <w:t>2. Увеличение количества сведений о включенных в ЕРГН границах населенных пунктов.</w:t>
      </w:r>
    </w:p>
    <w:p w:rsidR="00152EE4" w:rsidRPr="00152EE4" w:rsidRDefault="00152EE4" w:rsidP="00152EE4">
      <w:pPr>
        <w:ind w:left="-567" w:firstLine="425"/>
        <w:jc w:val="both"/>
        <w:rPr>
          <w:rFonts w:ascii="Times New Roman" w:eastAsia="Calibri" w:hAnsi="Times New Roman" w:cs="Times New Roman"/>
          <w:sz w:val="24"/>
          <w:szCs w:val="24"/>
        </w:rPr>
      </w:pPr>
      <w:r w:rsidRPr="00152EE4">
        <w:rPr>
          <w:rFonts w:ascii="Times New Roman" w:eastAsia="Calibri" w:hAnsi="Times New Roman" w:cs="Times New Roman"/>
          <w:sz w:val="24"/>
          <w:szCs w:val="24"/>
        </w:rPr>
        <w:t xml:space="preserve">3. Увеличение количества сведения о включенных в ЕРГН границах территориальных зон. </w:t>
      </w:r>
    </w:p>
    <w:p w:rsidR="00152EE4" w:rsidRPr="00152EE4" w:rsidRDefault="00152EE4" w:rsidP="00152EE4">
      <w:pPr>
        <w:ind w:left="-567" w:firstLine="425"/>
        <w:jc w:val="both"/>
        <w:rPr>
          <w:rFonts w:ascii="Times New Roman" w:eastAsia="Calibri" w:hAnsi="Times New Roman" w:cs="Times New Roman"/>
          <w:sz w:val="24"/>
          <w:szCs w:val="24"/>
        </w:rPr>
      </w:pPr>
      <w:r w:rsidRPr="00152EE4">
        <w:rPr>
          <w:rFonts w:ascii="Times New Roman" w:eastAsia="Calibri" w:hAnsi="Times New Roman" w:cs="Times New Roman"/>
          <w:sz w:val="24"/>
          <w:szCs w:val="24"/>
        </w:rPr>
        <w:t>4. Увеличение количества поставленных на кадастровый учет земельных участков и объектов недвижимого имущества, и количества зарегистрированных прав на эти объекты, необходимых для решения вопросов местного значения.</w:t>
      </w:r>
    </w:p>
    <w:p w:rsidR="00152EE4" w:rsidRPr="00152EE4" w:rsidRDefault="00152EE4" w:rsidP="00152EE4">
      <w:pPr>
        <w:widowControl w:val="0"/>
        <w:autoSpaceDE w:val="0"/>
        <w:autoSpaceDN w:val="0"/>
        <w:adjustRightInd w:val="0"/>
        <w:spacing w:after="0" w:line="240" w:lineRule="auto"/>
        <w:ind w:left="-567" w:right="566" w:firstLine="425"/>
        <w:jc w:val="both"/>
        <w:rPr>
          <w:rFonts w:ascii="Times New Roman" w:eastAsia="Calibri" w:hAnsi="Times New Roman" w:cs="Times New Roman"/>
          <w:sz w:val="24"/>
          <w:szCs w:val="24"/>
        </w:rPr>
      </w:pPr>
      <w:r w:rsidRPr="00152EE4">
        <w:rPr>
          <w:rFonts w:ascii="Times New Roman" w:eastAsia="Calibri" w:hAnsi="Times New Roman" w:cs="Times New Roman"/>
          <w:sz w:val="24"/>
          <w:szCs w:val="24"/>
        </w:rPr>
        <w:t>5. Увеличение общей площади территории сельского поселения, обеспеченной документацией по планировке территории, в общей площади (га).</w:t>
      </w:r>
    </w:p>
    <w:p w:rsidR="00152EE4" w:rsidRPr="00152EE4" w:rsidRDefault="00152EE4" w:rsidP="00152EE4">
      <w:pPr>
        <w:widowControl w:val="0"/>
        <w:autoSpaceDE w:val="0"/>
        <w:autoSpaceDN w:val="0"/>
        <w:adjustRightInd w:val="0"/>
        <w:spacing w:after="0" w:line="240" w:lineRule="auto"/>
        <w:ind w:left="-567" w:right="566" w:firstLine="425"/>
        <w:jc w:val="both"/>
        <w:rPr>
          <w:rFonts w:ascii="Times New Roman" w:eastAsia="Calibri" w:hAnsi="Times New Roman" w:cs="Times New Roman"/>
          <w:sz w:val="24"/>
          <w:szCs w:val="24"/>
        </w:rPr>
      </w:pPr>
    </w:p>
    <w:p w:rsidR="00152EE4" w:rsidRPr="00152EE4" w:rsidRDefault="00152EE4" w:rsidP="00152EE4">
      <w:pPr>
        <w:widowControl w:val="0"/>
        <w:autoSpaceDE w:val="0"/>
        <w:autoSpaceDN w:val="0"/>
        <w:adjustRightInd w:val="0"/>
        <w:spacing w:after="0" w:line="240" w:lineRule="auto"/>
        <w:ind w:left="-567" w:right="566" w:firstLine="425"/>
        <w:jc w:val="both"/>
        <w:rPr>
          <w:rFonts w:ascii="Times New Roman" w:eastAsia="Calibri" w:hAnsi="Times New Roman" w:cs="Times New Roman"/>
          <w:b/>
          <w:sz w:val="24"/>
          <w:szCs w:val="24"/>
        </w:rPr>
      </w:pPr>
      <w:r w:rsidRPr="00152EE4">
        <w:rPr>
          <w:rFonts w:ascii="Times New Roman" w:eastAsia="Calibri" w:hAnsi="Times New Roman" w:cs="Times New Roman"/>
          <w:b/>
          <w:sz w:val="24"/>
          <w:szCs w:val="24"/>
        </w:rPr>
        <w:t>Сроки реализации подпрограммы:</w:t>
      </w:r>
      <w:r w:rsidRPr="00152EE4">
        <w:rPr>
          <w:rFonts w:ascii="Times New Roman" w:eastAsia="Calibri" w:hAnsi="Times New Roman" w:cs="Times New Roman"/>
          <w:sz w:val="24"/>
          <w:szCs w:val="24"/>
        </w:rPr>
        <w:t xml:space="preserve"> 2018-2022гг</w:t>
      </w:r>
    </w:p>
    <w:p w:rsidR="00152EE4" w:rsidRPr="00152EE4" w:rsidRDefault="00152EE4" w:rsidP="00152EE4">
      <w:pPr>
        <w:widowControl w:val="0"/>
        <w:autoSpaceDE w:val="0"/>
        <w:autoSpaceDN w:val="0"/>
        <w:adjustRightInd w:val="0"/>
        <w:spacing w:after="0" w:line="240" w:lineRule="auto"/>
        <w:ind w:left="-567" w:right="-2" w:firstLine="425"/>
        <w:jc w:val="both"/>
        <w:rPr>
          <w:rFonts w:ascii="Times New Roman" w:eastAsia="Calibri" w:hAnsi="Times New Roman" w:cs="Times New Roman"/>
          <w:sz w:val="24"/>
          <w:szCs w:val="24"/>
        </w:rPr>
      </w:pPr>
    </w:p>
    <w:p w:rsidR="00152EE4" w:rsidRPr="00152EE4" w:rsidRDefault="00152EE4" w:rsidP="00152EE4">
      <w:pPr>
        <w:widowControl w:val="0"/>
        <w:autoSpaceDE w:val="0"/>
        <w:autoSpaceDN w:val="0"/>
        <w:adjustRightInd w:val="0"/>
        <w:spacing w:after="0" w:line="240" w:lineRule="auto"/>
        <w:ind w:left="-567" w:right="-2" w:firstLine="425"/>
        <w:jc w:val="both"/>
        <w:rPr>
          <w:rFonts w:ascii="Times New Roman" w:eastAsia="Calibri" w:hAnsi="Times New Roman" w:cs="Times New Roman"/>
          <w:sz w:val="24"/>
          <w:szCs w:val="24"/>
          <w:u w:val="single"/>
        </w:rPr>
      </w:pPr>
      <w:r w:rsidRPr="00152EE4">
        <w:rPr>
          <w:rFonts w:ascii="Times New Roman" w:eastAsia="Calibri" w:hAnsi="Times New Roman" w:cs="Times New Roman"/>
          <w:b/>
          <w:sz w:val="24"/>
          <w:szCs w:val="24"/>
          <w:u w:val="single"/>
        </w:rPr>
        <w:t>Раздел 2</w:t>
      </w:r>
      <w:r w:rsidRPr="00152EE4">
        <w:rPr>
          <w:rFonts w:ascii="Times New Roman" w:eastAsia="Calibri" w:hAnsi="Times New Roman" w:cs="Times New Roman"/>
          <w:sz w:val="24"/>
          <w:szCs w:val="24"/>
          <w:u w:val="single"/>
        </w:rPr>
        <w:t xml:space="preserve">. </w:t>
      </w:r>
      <w:r w:rsidRPr="00152EE4">
        <w:rPr>
          <w:rFonts w:ascii="Times New Roman" w:eastAsia="Calibri" w:hAnsi="Times New Roman" w:cs="Times New Roman"/>
          <w:b/>
          <w:sz w:val="24"/>
          <w:szCs w:val="24"/>
          <w:u w:val="single"/>
        </w:rPr>
        <w:t>Основные мероприятия подпрограммы</w:t>
      </w:r>
      <w:r w:rsidRPr="00152EE4">
        <w:rPr>
          <w:rFonts w:ascii="Times New Roman" w:eastAsia="Calibri" w:hAnsi="Times New Roman" w:cs="Times New Roman"/>
          <w:sz w:val="24"/>
          <w:szCs w:val="24"/>
          <w:u w:val="single"/>
        </w:rPr>
        <w:t>;</w:t>
      </w:r>
    </w:p>
    <w:p w:rsidR="00152EE4" w:rsidRPr="00152EE4" w:rsidRDefault="00152EE4" w:rsidP="00152EE4">
      <w:pPr>
        <w:widowControl w:val="0"/>
        <w:autoSpaceDE w:val="0"/>
        <w:autoSpaceDN w:val="0"/>
        <w:adjustRightInd w:val="0"/>
        <w:spacing w:after="0" w:line="240" w:lineRule="auto"/>
        <w:ind w:left="-567" w:right="-2" w:firstLine="425"/>
        <w:jc w:val="both"/>
        <w:rPr>
          <w:rFonts w:ascii="Times New Roman" w:eastAsia="Calibri" w:hAnsi="Times New Roman" w:cs="Times New Roman"/>
          <w:sz w:val="24"/>
          <w:szCs w:val="24"/>
          <w:u w:val="single"/>
        </w:rPr>
      </w:pPr>
    </w:p>
    <w:p w:rsidR="005656F8" w:rsidRDefault="00152EE4" w:rsidP="00152EE4">
      <w:pPr>
        <w:widowControl w:val="0"/>
        <w:autoSpaceDE w:val="0"/>
        <w:autoSpaceDN w:val="0"/>
        <w:adjustRightInd w:val="0"/>
        <w:spacing w:after="0" w:line="216" w:lineRule="auto"/>
        <w:ind w:left="-567" w:firstLine="425"/>
        <w:jc w:val="both"/>
        <w:rPr>
          <w:rFonts w:ascii="Times New Roman" w:eastAsia="Calibri" w:hAnsi="Times New Roman" w:cs="Times New Roman"/>
          <w:sz w:val="24"/>
          <w:szCs w:val="24"/>
        </w:rPr>
      </w:pPr>
      <w:r w:rsidRPr="00152EE4">
        <w:rPr>
          <w:rFonts w:ascii="Times New Roman" w:eastAsia="Calibri" w:hAnsi="Times New Roman" w:cs="Times New Roman"/>
          <w:sz w:val="24"/>
          <w:szCs w:val="24"/>
        </w:rPr>
        <w:t xml:space="preserve">    </w:t>
      </w:r>
    </w:p>
    <w:p w:rsidR="00152EE4" w:rsidRPr="00152EE4" w:rsidRDefault="00152EE4" w:rsidP="00152EE4">
      <w:pPr>
        <w:widowControl w:val="0"/>
        <w:autoSpaceDE w:val="0"/>
        <w:autoSpaceDN w:val="0"/>
        <w:adjustRightInd w:val="0"/>
        <w:spacing w:after="0" w:line="216" w:lineRule="auto"/>
        <w:ind w:left="-567" w:firstLine="425"/>
        <w:jc w:val="both"/>
        <w:rPr>
          <w:rFonts w:ascii="Times New Roman" w:eastAsia="Calibri" w:hAnsi="Times New Roman" w:cs="Times New Roman"/>
          <w:sz w:val="24"/>
          <w:szCs w:val="24"/>
        </w:rPr>
      </w:pPr>
      <w:r w:rsidRPr="00152EE4">
        <w:rPr>
          <w:rFonts w:ascii="Times New Roman" w:eastAsia="Calibri" w:hAnsi="Times New Roman" w:cs="Times New Roman"/>
          <w:sz w:val="24"/>
          <w:szCs w:val="24"/>
        </w:rPr>
        <w:t>1.Проведение топографических, геодезических, картографических и кадастровых работ.</w:t>
      </w:r>
    </w:p>
    <w:p w:rsidR="00152EE4" w:rsidRPr="00152EE4" w:rsidRDefault="00152EE4" w:rsidP="00152EE4">
      <w:pPr>
        <w:widowControl w:val="0"/>
        <w:autoSpaceDE w:val="0"/>
        <w:autoSpaceDN w:val="0"/>
        <w:adjustRightInd w:val="0"/>
        <w:spacing w:after="0" w:line="240" w:lineRule="auto"/>
        <w:ind w:left="-567" w:firstLine="425"/>
        <w:jc w:val="both"/>
        <w:rPr>
          <w:rFonts w:ascii="Times New Roman" w:eastAsia="Calibri" w:hAnsi="Times New Roman" w:cs="Times New Roman"/>
          <w:color w:val="000000"/>
          <w:sz w:val="24"/>
          <w:szCs w:val="24"/>
        </w:rPr>
      </w:pPr>
      <w:r w:rsidRPr="00152EE4">
        <w:rPr>
          <w:rFonts w:ascii="Times New Roman" w:eastAsia="Calibri" w:hAnsi="Times New Roman" w:cs="Times New Roman"/>
          <w:sz w:val="24"/>
          <w:szCs w:val="24"/>
        </w:rPr>
        <w:t xml:space="preserve">    2.</w:t>
      </w:r>
      <w:r w:rsidRPr="00152EE4">
        <w:rPr>
          <w:rFonts w:ascii="Times New Roman" w:eastAsia="Calibri" w:hAnsi="Times New Roman" w:cs="Times New Roman"/>
          <w:color w:val="000000"/>
          <w:sz w:val="24"/>
          <w:szCs w:val="24"/>
        </w:rPr>
        <w:t>Обеспечение градостроительной и землеустроительной деятельности на территории Умыганского сельского поселения;</w:t>
      </w:r>
    </w:p>
    <w:p w:rsidR="00152EE4" w:rsidRPr="00152EE4" w:rsidRDefault="00152EE4" w:rsidP="00152EE4">
      <w:pPr>
        <w:widowControl w:val="0"/>
        <w:autoSpaceDE w:val="0"/>
        <w:autoSpaceDN w:val="0"/>
        <w:adjustRightInd w:val="0"/>
        <w:spacing w:after="0" w:line="240" w:lineRule="auto"/>
        <w:ind w:left="-567" w:firstLine="425"/>
        <w:jc w:val="both"/>
        <w:rPr>
          <w:rFonts w:ascii="Times New Roman" w:eastAsia="Calibri" w:hAnsi="Times New Roman" w:cs="Times New Roman"/>
          <w:sz w:val="24"/>
          <w:szCs w:val="24"/>
        </w:rPr>
      </w:pPr>
      <w:r w:rsidRPr="00152EE4">
        <w:rPr>
          <w:rFonts w:ascii="Times New Roman" w:eastAsia="Calibri" w:hAnsi="Times New Roman" w:cs="Times New Roman"/>
          <w:sz w:val="24"/>
          <w:szCs w:val="24"/>
        </w:rPr>
        <w:t xml:space="preserve">Перечень основных мероприятий подпрограммы представлен в Приложении </w:t>
      </w:r>
    </w:p>
    <w:p w:rsidR="00152EE4" w:rsidRPr="00152EE4" w:rsidRDefault="00152EE4" w:rsidP="00152EE4">
      <w:pPr>
        <w:widowControl w:val="0"/>
        <w:autoSpaceDE w:val="0"/>
        <w:autoSpaceDN w:val="0"/>
        <w:adjustRightInd w:val="0"/>
        <w:spacing w:after="0" w:line="240" w:lineRule="auto"/>
        <w:ind w:left="-567" w:firstLine="425"/>
        <w:jc w:val="both"/>
        <w:rPr>
          <w:rFonts w:ascii="Times New Roman" w:eastAsia="Calibri" w:hAnsi="Times New Roman" w:cs="Times New Roman"/>
          <w:sz w:val="24"/>
          <w:szCs w:val="24"/>
        </w:rPr>
      </w:pPr>
      <w:r w:rsidRPr="00152EE4">
        <w:rPr>
          <w:rFonts w:ascii="Times New Roman" w:eastAsia="Calibri" w:hAnsi="Times New Roman" w:cs="Times New Roman"/>
          <w:sz w:val="24"/>
          <w:szCs w:val="24"/>
        </w:rPr>
        <w:t>№ 2 к муниципальной программе</w:t>
      </w:r>
    </w:p>
    <w:p w:rsidR="00152EE4" w:rsidRPr="00152EE4" w:rsidRDefault="00152EE4" w:rsidP="00152EE4">
      <w:pPr>
        <w:widowControl w:val="0"/>
        <w:autoSpaceDE w:val="0"/>
        <w:autoSpaceDN w:val="0"/>
        <w:adjustRightInd w:val="0"/>
        <w:spacing w:after="0" w:line="240" w:lineRule="auto"/>
        <w:ind w:left="-567" w:right="-2" w:firstLine="425"/>
        <w:jc w:val="both"/>
        <w:rPr>
          <w:rFonts w:ascii="Times New Roman" w:eastAsia="Calibri" w:hAnsi="Times New Roman" w:cs="Times New Roman"/>
          <w:sz w:val="24"/>
          <w:szCs w:val="24"/>
        </w:rPr>
      </w:pPr>
    </w:p>
    <w:p w:rsidR="00152EE4" w:rsidRPr="00152EE4" w:rsidRDefault="00152EE4" w:rsidP="00152EE4">
      <w:pPr>
        <w:widowControl w:val="0"/>
        <w:autoSpaceDE w:val="0"/>
        <w:autoSpaceDN w:val="0"/>
        <w:adjustRightInd w:val="0"/>
        <w:spacing w:after="0" w:line="240" w:lineRule="auto"/>
        <w:ind w:left="-567" w:right="-2" w:firstLine="425"/>
        <w:jc w:val="both"/>
        <w:rPr>
          <w:rFonts w:ascii="Times New Roman" w:eastAsia="Calibri" w:hAnsi="Times New Roman" w:cs="Times New Roman"/>
          <w:b/>
          <w:sz w:val="24"/>
          <w:szCs w:val="24"/>
        </w:rPr>
      </w:pPr>
    </w:p>
    <w:p w:rsidR="00152EE4" w:rsidRPr="00152EE4" w:rsidRDefault="00152EE4" w:rsidP="00152EE4">
      <w:pPr>
        <w:widowControl w:val="0"/>
        <w:autoSpaceDE w:val="0"/>
        <w:autoSpaceDN w:val="0"/>
        <w:adjustRightInd w:val="0"/>
        <w:spacing w:after="0" w:line="240" w:lineRule="auto"/>
        <w:ind w:left="-567" w:right="-2" w:firstLine="425"/>
        <w:jc w:val="both"/>
        <w:rPr>
          <w:rFonts w:ascii="Times New Roman" w:eastAsia="Calibri" w:hAnsi="Times New Roman" w:cs="Times New Roman"/>
          <w:b/>
          <w:sz w:val="24"/>
          <w:szCs w:val="24"/>
        </w:rPr>
      </w:pPr>
      <w:r w:rsidRPr="00152EE4">
        <w:rPr>
          <w:rFonts w:ascii="Times New Roman" w:eastAsia="Calibri" w:hAnsi="Times New Roman" w:cs="Times New Roman"/>
          <w:b/>
          <w:sz w:val="24"/>
          <w:szCs w:val="24"/>
        </w:rPr>
        <w:t>Раздел 3. Меры муниципального регулирования, направленные на достижение цели и задач подпрограммы;</w:t>
      </w:r>
    </w:p>
    <w:p w:rsidR="00152EE4" w:rsidRPr="00152EE4" w:rsidRDefault="00152EE4" w:rsidP="00152EE4">
      <w:pPr>
        <w:widowControl w:val="0"/>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Меры муниципального регулирования, направленные на достижение цели и задач подпрограммы, базируются на следующих нормативных правовых актов:</w:t>
      </w:r>
    </w:p>
    <w:p w:rsidR="00152EE4" w:rsidRPr="00152EE4" w:rsidRDefault="00152EE4" w:rsidP="00152EE4">
      <w:pPr>
        <w:widowControl w:val="0"/>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 Федерального закона от 6 октября 2003 года № 131-ФЗ «Об общих принципах организации местного самоуправления в Российской Федерации»;</w:t>
      </w:r>
    </w:p>
    <w:p w:rsidR="00152EE4" w:rsidRPr="00152EE4" w:rsidRDefault="00152EE4" w:rsidP="00152EE4">
      <w:pPr>
        <w:widowControl w:val="0"/>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 xml:space="preserve">-Устава </w:t>
      </w:r>
      <w:r w:rsidR="005656F8">
        <w:rPr>
          <w:rFonts w:ascii="Times New Roman" w:eastAsia="Times New Roman" w:hAnsi="Times New Roman" w:cs="Times New Roman"/>
          <w:sz w:val="24"/>
          <w:szCs w:val="24"/>
          <w:lang w:eastAsia="ru-RU"/>
        </w:rPr>
        <w:t>Будаговского</w:t>
      </w:r>
      <w:r w:rsidRPr="00152EE4">
        <w:rPr>
          <w:rFonts w:ascii="Times New Roman" w:eastAsia="Times New Roman" w:hAnsi="Times New Roman" w:cs="Times New Roman"/>
          <w:sz w:val="24"/>
          <w:szCs w:val="24"/>
          <w:lang w:eastAsia="ru-RU"/>
        </w:rPr>
        <w:t xml:space="preserve"> муниципального образования.</w:t>
      </w:r>
    </w:p>
    <w:p w:rsidR="00152EE4" w:rsidRPr="00152EE4" w:rsidRDefault="00152EE4" w:rsidP="00152EE4">
      <w:pPr>
        <w:widowControl w:val="0"/>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 Градостроительного код</w:t>
      </w:r>
      <w:r w:rsidR="005656F8">
        <w:rPr>
          <w:rFonts w:ascii="Times New Roman" w:eastAsia="Times New Roman" w:hAnsi="Times New Roman" w:cs="Times New Roman"/>
          <w:sz w:val="24"/>
          <w:szCs w:val="24"/>
          <w:lang w:eastAsia="ru-RU"/>
        </w:rPr>
        <w:t>екса.</w:t>
      </w:r>
    </w:p>
    <w:p w:rsidR="00152EE4" w:rsidRPr="00152EE4" w:rsidRDefault="00152EE4" w:rsidP="00152EE4">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В рамках реализации настоящей Программы не предполагается проведение институциональных преобразований, соверше</w:t>
      </w:r>
      <w:r w:rsidR="005656F8">
        <w:rPr>
          <w:rFonts w:ascii="Times New Roman" w:eastAsia="Times New Roman" w:hAnsi="Times New Roman" w:cs="Times New Roman"/>
          <w:sz w:val="24"/>
          <w:szCs w:val="24"/>
          <w:lang w:eastAsia="ru-RU"/>
        </w:rPr>
        <w:t>нствование структуры управления.</w:t>
      </w:r>
    </w:p>
    <w:p w:rsidR="00152EE4" w:rsidRPr="00152EE4" w:rsidRDefault="00152EE4" w:rsidP="00152EE4">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Нормативно-правовая база для подпрограммы сформирована и не изменяется.</w:t>
      </w:r>
    </w:p>
    <w:p w:rsidR="00152EE4" w:rsidRPr="00152EE4" w:rsidRDefault="00152EE4" w:rsidP="00152EE4">
      <w:pPr>
        <w:spacing w:after="0" w:line="240" w:lineRule="auto"/>
        <w:ind w:left="-567" w:firstLine="425"/>
        <w:jc w:val="both"/>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 xml:space="preserve">Организационная структура управления подпрограммой базируется на существующей схеме исполнительной власти </w:t>
      </w:r>
      <w:r w:rsidR="005656F8">
        <w:rPr>
          <w:rFonts w:ascii="Times New Roman" w:eastAsia="Times New Roman" w:hAnsi="Times New Roman" w:cs="Times New Roman"/>
          <w:sz w:val="24"/>
          <w:szCs w:val="24"/>
          <w:lang w:eastAsia="ru-RU"/>
        </w:rPr>
        <w:t>Будаговского</w:t>
      </w:r>
      <w:r w:rsidRPr="00152EE4">
        <w:rPr>
          <w:rFonts w:ascii="Times New Roman" w:eastAsia="Times New Roman" w:hAnsi="Times New Roman" w:cs="Times New Roman"/>
          <w:sz w:val="24"/>
          <w:szCs w:val="24"/>
          <w:lang w:eastAsia="ru-RU"/>
        </w:rPr>
        <w:t xml:space="preserve"> сельского поселения. </w:t>
      </w:r>
    </w:p>
    <w:p w:rsidR="00152EE4" w:rsidRPr="00152EE4" w:rsidRDefault="00152EE4" w:rsidP="00152EE4">
      <w:pPr>
        <w:spacing w:after="0" w:line="240" w:lineRule="auto"/>
        <w:ind w:left="-567" w:firstLine="425"/>
        <w:jc w:val="both"/>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 xml:space="preserve">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 </w:t>
      </w:r>
    </w:p>
    <w:p w:rsidR="00152EE4" w:rsidRPr="00152EE4" w:rsidRDefault="005656F8" w:rsidP="00152EE4">
      <w:pPr>
        <w:spacing w:after="0" w:line="240" w:lineRule="auto"/>
        <w:ind w:left="-567"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Подпрограммные </w:t>
      </w:r>
      <w:r w:rsidR="00152EE4" w:rsidRPr="00152EE4">
        <w:rPr>
          <w:rFonts w:ascii="Times New Roman" w:eastAsia="Times New Roman" w:hAnsi="Times New Roman" w:cs="Times New Roman"/>
          <w:sz w:val="24"/>
          <w:szCs w:val="24"/>
          <w:lang w:eastAsia="ru-RU"/>
        </w:rPr>
        <w:t xml:space="preserve">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152EE4" w:rsidRPr="00152EE4" w:rsidRDefault="00152EE4" w:rsidP="00152EE4">
      <w:pPr>
        <w:widowControl w:val="0"/>
        <w:autoSpaceDE w:val="0"/>
        <w:autoSpaceDN w:val="0"/>
        <w:adjustRightInd w:val="0"/>
        <w:spacing w:after="0" w:line="240" w:lineRule="auto"/>
        <w:ind w:left="-567" w:right="-2" w:firstLine="425"/>
        <w:jc w:val="both"/>
        <w:rPr>
          <w:rFonts w:ascii="Times New Roman" w:eastAsia="Times New Roman" w:hAnsi="Times New Roman" w:cs="Times New Roman"/>
          <w:b/>
          <w:sz w:val="24"/>
          <w:szCs w:val="24"/>
          <w:lang w:eastAsia="ru-RU"/>
        </w:rPr>
      </w:pPr>
    </w:p>
    <w:p w:rsidR="00152EE4" w:rsidRPr="00152EE4" w:rsidRDefault="00152EE4" w:rsidP="00152EE4">
      <w:pPr>
        <w:spacing w:after="0" w:line="240" w:lineRule="auto"/>
        <w:ind w:left="-567" w:firstLine="425"/>
        <w:jc w:val="both"/>
        <w:rPr>
          <w:rFonts w:ascii="Times New Roman" w:eastAsia="Times New Roman" w:hAnsi="Times New Roman" w:cs="Times New Roman"/>
          <w:b/>
          <w:sz w:val="24"/>
          <w:szCs w:val="24"/>
          <w:u w:val="single"/>
          <w:lang w:eastAsia="ru-RU"/>
        </w:rPr>
      </w:pPr>
      <w:r w:rsidRPr="00152EE4">
        <w:rPr>
          <w:rFonts w:ascii="Times New Roman" w:eastAsia="Times New Roman" w:hAnsi="Times New Roman" w:cs="Times New Roman"/>
          <w:b/>
          <w:sz w:val="24"/>
          <w:szCs w:val="24"/>
          <w:lang w:eastAsia="ru-RU"/>
        </w:rPr>
        <w:t>Раздел 4.</w:t>
      </w:r>
      <w:r w:rsidRPr="00152EE4">
        <w:rPr>
          <w:rFonts w:ascii="Times New Roman" w:eastAsia="Times New Roman" w:hAnsi="Times New Roman" w:cs="Times New Roman"/>
          <w:b/>
          <w:sz w:val="24"/>
          <w:szCs w:val="24"/>
          <w:u w:val="single"/>
          <w:lang w:eastAsia="ru-RU"/>
        </w:rPr>
        <w:t xml:space="preserve"> Ресурсное обеспечение муниципальной подпрограммы</w:t>
      </w:r>
    </w:p>
    <w:p w:rsidR="00152EE4" w:rsidRPr="00152EE4" w:rsidRDefault="00152EE4" w:rsidP="00152EE4">
      <w:pPr>
        <w:autoSpaceDE w:val="0"/>
        <w:autoSpaceDN w:val="0"/>
        <w:adjustRightInd w:val="0"/>
        <w:spacing w:after="0" w:line="240" w:lineRule="auto"/>
        <w:ind w:left="-567" w:firstLine="425"/>
        <w:jc w:val="both"/>
        <w:rPr>
          <w:rFonts w:ascii="Times New Roman" w:eastAsia="Calibri" w:hAnsi="Times New Roman" w:cs="Times New Roman"/>
          <w:sz w:val="24"/>
          <w:szCs w:val="24"/>
        </w:rPr>
      </w:pPr>
      <w:r w:rsidRPr="00152EE4">
        <w:rPr>
          <w:rFonts w:ascii="Times New Roman" w:eastAsia="Calibri" w:hAnsi="Times New Roman" w:cs="Times New Roman"/>
          <w:sz w:val="24"/>
          <w:szCs w:val="24"/>
        </w:rPr>
        <w:t xml:space="preserve">Информация о ресурсном </w:t>
      </w:r>
      <w:hyperlink r:id="rId14" w:history="1">
        <w:r w:rsidRPr="00152EE4">
          <w:rPr>
            <w:rFonts w:ascii="Times New Roman" w:eastAsia="Calibri" w:hAnsi="Times New Roman" w:cs="Times New Roman"/>
            <w:sz w:val="24"/>
            <w:szCs w:val="24"/>
          </w:rPr>
          <w:t>обеспечении</w:t>
        </w:r>
      </w:hyperlink>
      <w:r w:rsidRPr="00152EE4">
        <w:rPr>
          <w:rFonts w:ascii="Times New Roman" w:eastAsia="Calibri" w:hAnsi="Times New Roman" w:cs="Times New Roman"/>
          <w:sz w:val="24"/>
          <w:szCs w:val="24"/>
        </w:rPr>
        <w:t xml:space="preserve"> реализации подпрограммы за счет средств, предусмотренных в бюджете </w:t>
      </w:r>
      <w:r w:rsidR="005656F8">
        <w:rPr>
          <w:rFonts w:ascii="Times New Roman" w:eastAsia="Calibri" w:hAnsi="Times New Roman" w:cs="Times New Roman"/>
          <w:sz w:val="24"/>
          <w:szCs w:val="24"/>
        </w:rPr>
        <w:t>Будаговского</w:t>
      </w:r>
      <w:r w:rsidRPr="00152EE4">
        <w:rPr>
          <w:rFonts w:ascii="Times New Roman" w:eastAsia="Calibri" w:hAnsi="Times New Roman" w:cs="Times New Roman"/>
          <w:sz w:val="24"/>
          <w:szCs w:val="24"/>
        </w:rPr>
        <w:t xml:space="preserve"> сельского поселения, представлена в приложении №3 к муниципальной программе.</w:t>
      </w:r>
    </w:p>
    <w:p w:rsidR="00152EE4" w:rsidRPr="00152EE4" w:rsidRDefault="00152EE4" w:rsidP="00152EE4">
      <w:pPr>
        <w:spacing w:after="0" w:line="240" w:lineRule="auto"/>
        <w:ind w:left="-567" w:firstLine="425"/>
        <w:jc w:val="both"/>
        <w:rPr>
          <w:rFonts w:ascii="Times New Roman" w:eastAsia="Times New Roman" w:hAnsi="Times New Roman" w:cs="Times New Roman"/>
          <w:b/>
          <w:sz w:val="24"/>
          <w:szCs w:val="24"/>
          <w:u w:val="single"/>
          <w:lang w:eastAsia="ru-RU"/>
        </w:rPr>
      </w:pPr>
    </w:p>
    <w:p w:rsidR="00152EE4" w:rsidRPr="00152EE4" w:rsidRDefault="00152EE4" w:rsidP="00152EE4">
      <w:pPr>
        <w:widowControl w:val="0"/>
        <w:autoSpaceDE w:val="0"/>
        <w:autoSpaceDN w:val="0"/>
        <w:adjustRightInd w:val="0"/>
        <w:spacing w:after="0" w:line="240" w:lineRule="auto"/>
        <w:ind w:left="-567" w:right="-2" w:firstLine="425"/>
        <w:jc w:val="both"/>
        <w:rPr>
          <w:rFonts w:ascii="Times New Roman" w:eastAsia="Calibri" w:hAnsi="Times New Roman" w:cs="Times New Roman"/>
          <w:b/>
          <w:sz w:val="24"/>
          <w:szCs w:val="24"/>
          <w:u w:val="single"/>
        </w:rPr>
      </w:pPr>
      <w:r w:rsidRPr="00152EE4">
        <w:rPr>
          <w:rFonts w:ascii="Times New Roman" w:eastAsia="Calibri" w:hAnsi="Times New Roman" w:cs="Times New Roman"/>
          <w:b/>
          <w:sz w:val="24"/>
          <w:szCs w:val="24"/>
          <w:u w:val="single"/>
        </w:rPr>
        <w:t xml:space="preserve">Раздел 5. Объемы финансирования мероприятий подпрограммы за счёт средств областного и федерального бюджетов </w:t>
      </w:r>
    </w:p>
    <w:p w:rsidR="00152EE4" w:rsidRPr="00152EE4" w:rsidRDefault="00152EE4" w:rsidP="00152EE4">
      <w:pPr>
        <w:widowControl w:val="0"/>
        <w:tabs>
          <w:tab w:val="left" w:pos="142"/>
          <w:tab w:val="left" w:pos="1276"/>
        </w:tabs>
        <w:spacing w:after="0" w:line="240" w:lineRule="auto"/>
        <w:ind w:left="-567" w:firstLine="425"/>
        <w:jc w:val="both"/>
        <w:rPr>
          <w:rFonts w:ascii="Times New Roman" w:eastAsia="Calibri" w:hAnsi="Times New Roman" w:cs="Times New Roman"/>
          <w:sz w:val="24"/>
          <w:szCs w:val="24"/>
          <w:lang w:eastAsia="ru-RU"/>
        </w:rPr>
      </w:pPr>
      <w:r w:rsidRPr="00152EE4">
        <w:rPr>
          <w:rFonts w:ascii="Times New Roman" w:eastAsia="Calibri" w:hAnsi="Times New Roman" w:cs="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152EE4" w:rsidRPr="00152EE4" w:rsidRDefault="00152EE4" w:rsidP="00152EE4">
      <w:pPr>
        <w:widowControl w:val="0"/>
        <w:autoSpaceDE w:val="0"/>
        <w:autoSpaceDN w:val="0"/>
        <w:adjustRightInd w:val="0"/>
        <w:spacing w:after="0" w:line="240" w:lineRule="auto"/>
        <w:ind w:left="-567" w:right="-2" w:firstLine="425"/>
        <w:jc w:val="both"/>
        <w:rPr>
          <w:rFonts w:ascii="Times New Roman" w:eastAsia="Calibri" w:hAnsi="Times New Roman" w:cs="Times New Roman"/>
          <w:sz w:val="24"/>
          <w:szCs w:val="24"/>
          <w:u w:val="single"/>
        </w:rPr>
      </w:pPr>
    </w:p>
    <w:p w:rsidR="00152EE4" w:rsidRPr="00152EE4" w:rsidRDefault="00152EE4" w:rsidP="00152EE4">
      <w:pPr>
        <w:spacing w:after="0" w:line="240" w:lineRule="auto"/>
        <w:ind w:left="-567" w:firstLine="425"/>
        <w:jc w:val="both"/>
        <w:outlineLvl w:val="0"/>
        <w:rPr>
          <w:rFonts w:ascii="Times New Roman" w:eastAsia="Calibri" w:hAnsi="Times New Roman" w:cs="Times New Roman"/>
          <w:b/>
          <w:kern w:val="36"/>
          <w:sz w:val="24"/>
          <w:szCs w:val="24"/>
        </w:rPr>
      </w:pPr>
      <w:r w:rsidRPr="00152EE4">
        <w:rPr>
          <w:rFonts w:ascii="Times New Roman" w:eastAsia="Calibri" w:hAnsi="Times New Roman" w:cs="Times New Roman"/>
          <w:b/>
          <w:sz w:val="24"/>
          <w:szCs w:val="24"/>
          <w:u w:val="single"/>
        </w:rPr>
        <w:t>Раздел 6.</w:t>
      </w:r>
      <w:r w:rsidRPr="00152EE4">
        <w:rPr>
          <w:rFonts w:ascii="Times New Roman" w:eastAsia="Calibri" w:hAnsi="Times New Roman" w:cs="Times New Roman"/>
          <w:b/>
          <w:kern w:val="36"/>
          <w:sz w:val="24"/>
          <w:szCs w:val="24"/>
        </w:rPr>
        <w:t xml:space="preserve"> Сведения об участии в подпрограмме государственных внебюджетных фондов</w:t>
      </w:r>
    </w:p>
    <w:p w:rsidR="00152EE4" w:rsidRPr="00152EE4" w:rsidRDefault="00152EE4" w:rsidP="00152EE4">
      <w:pPr>
        <w:tabs>
          <w:tab w:val="left" w:pos="4578"/>
        </w:tabs>
        <w:spacing w:after="0" w:line="240" w:lineRule="auto"/>
        <w:ind w:left="-567" w:firstLine="425"/>
        <w:jc w:val="both"/>
        <w:rPr>
          <w:rFonts w:ascii="Times New Roman" w:eastAsia="Times New Roman" w:hAnsi="Times New Roman" w:cs="Times New Roman"/>
          <w:sz w:val="24"/>
          <w:szCs w:val="24"/>
        </w:rPr>
      </w:pPr>
      <w:r w:rsidRPr="00152EE4">
        <w:rPr>
          <w:rFonts w:ascii="Times New Roman" w:eastAsia="Times New Roman" w:hAnsi="Times New Roman" w:cs="Times New Roman"/>
          <w:sz w:val="24"/>
          <w:szCs w:val="24"/>
        </w:rPr>
        <w:t>Участие государственных внебюджетных фондов в подпрограмме не планируется.</w:t>
      </w:r>
    </w:p>
    <w:p w:rsidR="00152EE4" w:rsidRPr="00152EE4" w:rsidRDefault="00152EE4" w:rsidP="00152EE4">
      <w:pPr>
        <w:widowControl w:val="0"/>
        <w:autoSpaceDE w:val="0"/>
        <w:autoSpaceDN w:val="0"/>
        <w:adjustRightInd w:val="0"/>
        <w:spacing w:after="0" w:line="240" w:lineRule="auto"/>
        <w:ind w:left="-567" w:right="-2" w:firstLine="425"/>
        <w:jc w:val="both"/>
        <w:rPr>
          <w:rFonts w:ascii="Times New Roman" w:eastAsia="Calibri" w:hAnsi="Times New Roman" w:cs="Times New Roman"/>
          <w:sz w:val="24"/>
          <w:szCs w:val="24"/>
        </w:rPr>
      </w:pPr>
    </w:p>
    <w:p w:rsidR="00152EE4" w:rsidRPr="00152EE4" w:rsidRDefault="00152EE4" w:rsidP="00152EE4">
      <w:pPr>
        <w:tabs>
          <w:tab w:val="left" w:pos="4578"/>
        </w:tabs>
        <w:spacing w:after="0" w:line="240" w:lineRule="auto"/>
        <w:ind w:left="-567" w:firstLine="425"/>
        <w:jc w:val="both"/>
        <w:rPr>
          <w:rFonts w:ascii="Times New Roman" w:eastAsia="Times New Roman" w:hAnsi="Times New Roman" w:cs="Times New Roman"/>
          <w:b/>
          <w:sz w:val="24"/>
          <w:szCs w:val="24"/>
        </w:rPr>
      </w:pPr>
      <w:r w:rsidRPr="00152EE4">
        <w:rPr>
          <w:rFonts w:ascii="Times New Roman" w:eastAsia="Times New Roman" w:hAnsi="Times New Roman" w:cs="Times New Roman"/>
          <w:b/>
          <w:sz w:val="24"/>
          <w:szCs w:val="24"/>
        </w:rPr>
        <w:t>Раздел 7. Сведения об участии организаций</w:t>
      </w:r>
    </w:p>
    <w:p w:rsidR="00152EE4" w:rsidRPr="00152EE4" w:rsidRDefault="00152EE4" w:rsidP="00152EE4">
      <w:pPr>
        <w:tabs>
          <w:tab w:val="left" w:pos="4578"/>
        </w:tabs>
        <w:spacing w:after="0" w:line="240" w:lineRule="auto"/>
        <w:ind w:left="-567" w:firstLine="425"/>
        <w:jc w:val="both"/>
        <w:rPr>
          <w:rFonts w:ascii="Times New Roman" w:eastAsia="Times New Roman" w:hAnsi="Times New Roman" w:cs="Times New Roman"/>
          <w:sz w:val="24"/>
          <w:szCs w:val="24"/>
        </w:rPr>
      </w:pPr>
    </w:p>
    <w:p w:rsidR="00152EE4" w:rsidRPr="00152EE4" w:rsidRDefault="00152EE4" w:rsidP="00152EE4">
      <w:pPr>
        <w:widowControl w:val="0"/>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152EE4">
        <w:rPr>
          <w:rFonts w:ascii="Times New Roman" w:eastAsia="Times New Roman" w:hAnsi="Times New Roman" w:cs="Times New Roman"/>
          <w:sz w:val="24"/>
          <w:szCs w:val="24"/>
          <w:lang w:eastAsia="ru-RU"/>
        </w:rPr>
        <w:t xml:space="preserve">Организации </w:t>
      </w:r>
      <w:r w:rsidR="005656F8">
        <w:rPr>
          <w:rFonts w:ascii="Times New Roman" w:eastAsia="Times New Roman" w:hAnsi="Times New Roman" w:cs="Times New Roman"/>
          <w:sz w:val="24"/>
          <w:szCs w:val="24"/>
          <w:lang w:eastAsia="ru-RU"/>
        </w:rPr>
        <w:t>Будаговского</w:t>
      </w:r>
      <w:r w:rsidRPr="00152EE4">
        <w:rPr>
          <w:rFonts w:ascii="Times New Roman" w:eastAsia="Times New Roman" w:hAnsi="Times New Roman" w:cs="Times New Roman"/>
          <w:sz w:val="24"/>
          <w:szCs w:val="24"/>
          <w:lang w:eastAsia="ru-RU"/>
        </w:rPr>
        <w:t xml:space="preserve"> сельского поселения участия в реализации подпрограммы не принимают.</w:t>
      </w:r>
    </w:p>
    <w:p w:rsidR="00152EE4" w:rsidRPr="00152EE4" w:rsidRDefault="00152EE4" w:rsidP="00152EE4">
      <w:pPr>
        <w:widowControl w:val="0"/>
        <w:autoSpaceDE w:val="0"/>
        <w:autoSpaceDN w:val="0"/>
        <w:adjustRightInd w:val="0"/>
        <w:spacing w:after="0" w:line="240" w:lineRule="auto"/>
        <w:ind w:left="-567" w:firstLine="425"/>
        <w:jc w:val="both"/>
        <w:outlineLvl w:val="2"/>
        <w:rPr>
          <w:rFonts w:ascii="Times New Roman" w:eastAsia="Calibri" w:hAnsi="Times New Roman" w:cs="Times New Roman"/>
          <w:b/>
          <w:sz w:val="24"/>
          <w:szCs w:val="24"/>
        </w:rPr>
      </w:pPr>
    </w:p>
    <w:p w:rsidR="00152EE4" w:rsidRPr="00152EE4" w:rsidRDefault="00152EE4" w:rsidP="00152EE4">
      <w:pPr>
        <w:widowControl w:val="0"/>
        <w:autoSpaceDE w:val="0"/>
        <w:autoSpaceDN w:val="0"/>
        <w:adjustRightInd w:val="0"/>
        <w:spacing w:after="0" w:line="240" w:lineRule="auto"/>
        <w:ind w:left="-567" w:firstLine="425"/>
        <w:jc w:val="both"/>
        <w:outlineLvl w:val="2"/>
        <w:rPr>
          <w:rFonts w:ascii="Times New Roman" w:eastAsia="Calibri" w:hAnsi="Times New Roman" w:cs="Times New Roman"/>
          <w:b/>
          <w:sz w:val="24"/>
          <w:szCs w:val="24"/>
        </w:rPr>
      </w:pPr>
    </w:p>
    <w:p w:rsidR="00152EE4" w:rsidRPr="00152EE4" w:rsidRDefault="00152EE4" w:rsidP="00152EE4">
      <w:pPr>
        <w:widowControl w:val="0"/>
        <w:autoSpaceDE w:val="0"/>
        <w:autoSpaceDN w:val="0"/>
        <w:adjustRightInd w:val="0"/>
        <w:spacing w:after="0" w:line="240" w:lineRule="auto"/>
        <w:ind w:left="-567" w:firstLine="425"/>
        <w:jc w:val="both"/>
        <w:rPr>
          <w:rFonts w:ascii="Times New Roman" w:eastAsia="Calibri" w:hAnsi="Times New Roman" w:cs="Times New Roman"/>
          <w:sz w:val="24"/>
          <w:szCs w:val="24"/>
        </w:rPr>
      </w:pPr>
      <w:r w:rsidRPr="00152EE4">
        <w:rPr>
          <w:rFonts w:ascii="Times New Roman" w:eastAsia="Calibri" w:hAnsi="Times New Roman" w:cs="Times New Roman"/>
          <w:b/>
          <w:sz w:val="24"/>
          <w:szCs w:val="24"/>
        </w:rPr>
        <w:t xml:space="preserve"> </w:t>
      </w:r>
    </w:p>
    <w:p w:rsidR="00152EE4" w:rsidRPr="00152EE4" w:rsidRDefault="00152EE4" w:rsidP="00152EE4">
      <w:pPr>
        <w:widowControl w:val="0"/>
        <w:autoSpaceDE w:val="0"/>
        <w:autoSpaceDN w:val="0"/>
        <w:adjustRightInd w:val="0"/>
        <w:spacing w:after="0" w:line="240" w:lineRule="auto"/>
        <w:ind w:left="-567" w:firstLine="425"/>
        <w:jc w:val="both"/>
        <w:rPr>
          <w:rFonts w:ascii="Times New Roman" w:eastAsia="Calibri" w:hAnsi="Times New Roman" w:cs="Times New Roman"/>
          <w:sz w:val="24"/>
          <w:szCs w:val="24"/>
        </w:rPr>
      </w:pPr>
    </w:p>
    <w:p w:rsidR="00152EE4" w:rsidRPr="00152EE4" w:rsidRDefault="00152EE4" w:rsidP="00152EE4">
      <w:pPr>
        <w:widowControl w:val="0"/>
        <w:autoSpaceDE w:val="0"/>
        <w:autoSpaceDN w:val="0"/>
        <w:adjustRightInd w:val="0"/>
        <w:spacing w:after="0" w:line="240" w:lineRule="auto"/>
        <w:ind w:left="-567" w:firstLine="425"/>
        <w:jc w:val="both"/>
        <w:rPr>
          <w:rFonts w:ascii="Times New Roman" w:eastAsia="Calibri" w:hAnsi="Times New Roman" w:cs="Times New Roman"/>
          <w:sz w:val="24"/>
          <w:szCs w:val="24"/>
        </w:rPr>
      </w:pPr>
    </w:p>
    <w:p w:rsidR="00152EE4" w:rsidRPr="00152EE4" w:rsidRDefault="00152EE4" w:rsidP="00152EE4">
      <w:pPr>
        <w:widowControl w:val="0"/>
        <w:autoSpaceDE w:val="0"/>
        <w:autoSpaceDN w:val="0"/>
        <w:adjustRightInd w:val="0"/>
        <w:spacing w:after="0" w:line="240" w:lineRule="auto"/>
        <w:ind w:left="-567" w:firstLine="425"/>
        <w:jc w:val="both"/>
        <w:rPr>
          <w:rFonts w:ascii="Times New Roman" w:eastAsia="Calibri" w:hAnsi="Times New Roman" w:cs="Times New Roman"/>
          <w:sz w:val="24"/>
          <w:szCs w:val="24"/>
        </w:rPr>
      </w:pPr>
    </w:p>
    <w:p w:rsidR="00152EE4" w:rsidRPr="00152EE4" w:rsidRDefault="00152EE4" w:rsidP="00152EE4">
      <w:pPr>
        <w:widowControl w:val="0"/>
        <w:autoSpaceDE w:val="0"/>
        <w:autoSpaceDN w:val="0"/>
        <w:adjustRightInd w:val="0"/>
        <w:spacing w:after="0" w:line="240" w:lineRule="auto"/>
        <w:ind w:left="-567" w:firstLine="425"/>
        <w:jc w:val="both"/>
        <w:rPr>
          <w:rFonts w:ascii="Times New Roman" w:eastAsia="Calibri" w:hAnsi="Times New Roman" w:cs="Times New Roman"/>
          <w:sz w:val="24"/>
          <w:szCs w:val="24"/>
        </w:rPr>
      </w:pPr>
    </w:p>
    <w:p w:rsidR="00152EE4" w:rsidRPr="00152EE4" w:rsidRDefault="00152EE4" w:rsidP="00152EE4">
      <w:pPr>
        <w:widowControl w:val="0"/>
        <w:autoSpaceDE w:val="0"/>
        <w:autoSpaceDN w:val="0"/>
        <w:adjustRightInd w:val="0"/>
        <w:spacing w:after="0" w:line="240" w:lineRule="auto"/>
        <w:ind w:left="-567" w:firstLine="425"/>
        <w:jc w:val="both"/>
        <w:rPr>
          <w:rFonts w:ascii="Times New Roman" w:eastAsia="Calibri" w:hAnsi="Times New Roman" w:cs="Times New Roman"/>
          <w:sz w:val="24"/>
          <w:szCs w:val="24"/>
        </w:rPr>
      </w:pPr>
    </w:p>
    <w:p w:rsidR="00152EE4" w:rsidRPr="00152EE4" w:rsidRDefault="00152EE4" w:rsidP="00152EE4">
      <w:pPr>
        <w:widowControl w:val="0"/>
        <w:autoSpaceDE w:val="0"/>
        <w:autoSpaceDN w:val="0"/>
        <w:adjustRightInd w:val="0"/>
        <w:spacing w:after="0" w:line="240" w:lineRule="auto"/>
        <w:ind w:left="-567" w:firstLine="425"/>
        <w:jc w:val="both"/>
        <w:rPr>
          <w:rFonts w:ascii="Times New Roman" w:eastAsia="Calibri" w:hAnsi="Times New Roman" w:cs="Times New Roman"/>
          <w:sz w:val="24"/>
          <w:szCs w:val="24"/>
        </w:rPr>
      </w:pPr>
    </w:p>
    <w:p w:rsidR="00152EE4" w:rsidRPr="00152EE4" w:rsidRDefault="00152EE4" w:rsidP="00152EE4">
      <w:pPr>
        <w:widowControl w:val="0"/>
        <w:autoSpaceDE w:val="0"/>
        <w:autoSpaceDN w:val="0"/>
        <w:adjustRightInd w:val="0"/>
        <w:spacing w:after="0" w:line="240" w:lineRule="auto"/>
        <w:ind w:left="-567" w:firstLine="425"/>
        <w:jc w:val="both"/>
        <w:rPr>
          <w:rFonts w:ascii="Times New Roman" w:eastAsia="Calibri" w:hAnsi="Times New Roman" w:cs="Times New Roman"/>
          <w:sz w:val="24"/>
          <w:szCs w:val="24"/>
        </w:rPr>
      </w:pPr>
    </w:p>
    <w:p w:rsidR="00152EE4" w:rsidRPr="00152EE4" w:rsidRDefault="00152EE4" w:rsidP="00152EE4">
      <w:pPr>
        <w:widowControl w:val="0"/>
        <w:autoSpaceDE w:val="0"/>
        <w:autoSpaceDN w:val="0"/>
        <w:adjustRightInd w:val="0"/>
        <w:spacing w:after="0" w:line="240" w:lineRule="auto"/>
        <w:ind w:left="-567" w:firstLine="425"/>
        <w:jc w:val="both"/>
        <w:rPr>
          <w:rFonts w:ascii="Times New Roman" w:eastAsia="Calibri" w:hAnsi="Times New Roman" w:cs="Times New Roman"/>
          <w:sz w:val="24"/>
          <w:szCs w:val="24"/>
        </w:rPr>
      </w:pPr>
    </w:p>
    <w:p w:rsidR="00152EE4" w:rsidRPr="00152EE4" w:rsidRDefault="00152EE4" w:rsidP="00152EE4">
      <w:pPr>
        <w:ind w:left="-567" w:firstLine="425"/>
        <w:jc w:val="both"/>
        <w:rPr>
          <w:rFonts w:ascii="Calibri" w:eastAsia="Calibri" w:hAnsi="Calibri" w:cs="Times New Roman"/>
        </w:rPr>
      </w:pPr>
    </w:p>
    <w:p w:rsidR="004525C9" w:rsidRPr="005A2A39" w:rsidRDefault="004525C9" w:rsidP="00F27B6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4525C9" w:rsidRPr="005A2A39" w:rsidRDefault="004525C9" w:rsidP="00F27B6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4525C9" w:rsidRPr="005A2A39" w:rsidRDefault="004525C9" w:rsidP="00F27B6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E3F94" w:rsidRPr="005A2A39" w:rsidRDefault="005E3F94" w:rsidP="00F27B6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E3F94" w:rsidRPr="005A2A39" w:rsidRDefault="005E3F94" w:rsidP="00F27B6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E3F94" w:rsidRPr="005A2A39" w:rsidRDefault="005E3F94" w:rsidP="00F27B6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E3F94" w:rsidRPr="005A2A39" w:rsidRDefault="005E3F94" w:rsidP="00F27B6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E3F94" w:rsidRPr="005A2A39" w:rsidRDefault="005E3F94" w:rsidP="00F27B6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3560A8" w:rsidRPr="005A2A39" w:rsidRDefault="003560A8" w:rsidP="00F27B6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3560A8" w:rsidRPr="005A2A39" w:rsidRDefault="003560A8" w:rsidP="00F27B6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3560A8" w:rsidRPr="005A2A39" w:rsidRDefault="003560A8" w:rsidP="00F27B6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3560A8" w:rsidRPr="005A2A39" w:rsidRDefault="003560A8" w:rsidP="00F27B6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3560A8" w:rsidRPr="005A2A39" w:rsidRDefault="003560A8" w:rsidP="00F27B6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3560A8" w:rsidRPr="005A2A39" w:rsidRDefault="003560A8" w:rsidP="00F27B6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3560A8" w:rsidRPr="005A2A39" w:rsidRDefault="003560A8" w:rsidP="00F27B6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3560A8" w:rsidRPr="005A2A39" w:rsidRDefault="003560A8" w:rsidP="00F27B6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3560A8" w:rsidRPr="005A2A39" w:rsidRDefault="003560A8" w:rsidP="00F27B6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3560A8" w:rsidRPr="005A2A39" w:rsidRDefault="003560A8" w:rsidP="00F27B6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3560A8" w:rsidRPr="005A2A39" w:rsidRDefault="003560A8" w:rsidP="00F27B6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3560A8" w:rsidRPr="005A2A39" w:rsidRDefault="003560A8" w:rsidP="00F27B6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3560A8" w:rsidRPr="005A2A39" w:rsidRDefault="003560A8" w:rsidP="00F27B6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3560A8" w:rsidRPr="005A2A39" w:rsidRDefault="003560A8" w:rsidP="00F27B6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3560A8" w:rsidRPr="005A2A39" w:rsidRDefault="003560A8" w:rsidP="00F27B6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BC0604" w:rsidRDefault="00BC0604" w:rsidP="00C01B8B">
      <w:pPr>
        <w:widowControl w:val="0"/>
        <w:autoSpaceDE w:val="0"/>
        <w:autoSpaceDN w:val="0"/>
        <w:adjustRightInd w:val="0"/>
        <w:spacing w:after="0" w:line="240" w:lineRule="auto"/>
        <w:jc w:val="center"/>
        <w:rPr>
          <w:rFonts w:ascii="Times New Roman" w:hAnsi="Times New Roman" w:cs="Times New Roman"/>
          <w:sz w:val="24"/>
          <w:szCs w:val="24"/>
        </w:rPr>
      </w:pPr>
    </w:p>
    <w:p w:rsidR="00BC0604" w:rsidRDefault="00BC0604" w:rsidP="00C01B8B">
      <w:pPr>
        <w:widowControl w:val="0"/>
        <w:autoSpaceDE w:val="0"/>
        <w:autoSpaceDN w:val="0"/>
        <w:adjustRightInd w:val="0"/>
        <w:spacing w:after="0" w:line="240" w:lineRule="auto"/>
        <w:jc w:val="center"/>
        <w:rPr>
          <w:rFonts w:ascii="Times New Roman" w:hAnsi="Times New Roman" w:cs="Times New Roman"/>
          <w:sz w:val="24"/>
          <w:szCs w:val="24"/>
        </w:rPr>
      </w:pPr>
    </w:p>
    <w:p w:rsidR="00850BCB" w:rsidRDefault="00850BCB" w:rsidP="00C01B8B">
      <w:pPr>
        <w:widowControl w:val="0"/>
        <w:autoSpaceDE w:val="0"/>
        <w:autoSpaceDN w:val="0"/>
        <w:adjustRightInd w:val="0"/>
        <w:spacing w:after="0" w:line="240" w:lineRule="auto"/>
        <w:jc w:val="center"/>
        <w:rPr>
          <w:rFonts w:ascii="Times New Roman" w:hAnsi="Times New Roman" w:cs="Times New Roman"/>
          <w:sz w:val="24"/>
          <w:szCs w:val="24"/>
        </w:rPr>
      </w:pPr>
    </w:p>
    <w:p w:rsidR="005656F8" w:rsidRDefault="005656F8" w:rsidP="00850BCB">
      <w:pPr>
        <w:widowControl w:val="0"/>
        <w:autoSpaceDE w:val="0"/>
        <w:autoSpaceDN w:val="0"/>
        <w:adjustRightInd w:val="0"/>
        <w:spacing w:after="0" w:line="240" w:lineRule="auto"/>
        <w:jc w:val="center"/>
        <w:rPr>
          <w:rFonts w:ascii="Times New Roman" w:hAnsi="Times New Roman" w:cs="Times New Roman"/>
          <w:sz w:val="24"/>
          <w:szCs w:val="24"/>
        </w:rPr>
      </w:pPr>
    </w:p>
    <w:p w:rsidR="005656F8" w:rsidRDefault="005656F8" w:rsidP="00850BCB">
      <w:pPr>
        <w:widowControl w:val="0"/>
        <w:autoSpaceDE w:val="0"/>
        <w:autoSpaceDN w:val="0"/>
        <w:adjustRightInd w:val="0"/>
        <w:spacing w:after="0" w:line="240" w:lineRule="auto"/>
        <w:jc w:val="center"/>
        <w:rPr>
          <w:rFonts w:ascii="Times New Roman" w:hAnsi="Times New Roman" w:cs="Times New Roman"/>
          <w:sz w:val="24"/>
          <w:szCs w:val="24"/>
        </w:rPr>
      </w:pPr>
    </w:p>
    <w:p w:rsidR="005656F8" w:rsidRDefault="005656F8" w:rsidP="00850BCB">
      <w:pPr>
        <w:widowControl w:val="0"/>
        <w:autoSpaceDE w:val="0"/>
        <w:autoSpaceDN w:val="0"/>
        <w:adjustRightInd w:val="0"/>
        <w:spacing w:after="0" w:line="240" w:lineRule="auto"/>
        <w:jc w:val="center"/>
        <w:rPr>
          <w:rFonts w:ascii="Times New Roman" w:hAnsi="Times New Roman" w:cs="Times New Roman"/>
          <w:sz w:val="24"/>
          <w:szCs w:val="24"/>
        </w:rPr>
      </w:pPr>
    </w:p>
    <w:p w:rsidR="005656F8" w:rsidRDefault="005656F8" w:rsidP="00850BCB">
      <w:pPr>
        <w:widowControl w:val="0"/>
        <w:autoSpaceDE w:val="0"/>
        <w:autoSpaceDN w:val="0"/>
        <w:adjustRightInd w:val="0"/>
        <w:spacing w:after="0" w:line="240" w:lineRule="auto"/>
        <w:jc w:val="center"/>
        <w:rPr>
          <w:rFonts w:ascii="Times New Roman" w:hAnsi="Times New Roman" w:cs="Times New Roman"/>
          <w:sz w:val="24"/>
          <w:szCs w:val="24"/>
        </w:rPr>
      </w:pPr>
    </w:p>
    <w:p w:rsidR="005656F8" w:rsidRDefault="005656F8" w:rsidP="00850BCB">
      <w:pPr>
        <w:widowControl w:val="0"/>
        <w:autoSpaceDE w:val="0"/>
        <w:autoSpaceDN w:val="0"/>
        <w:adjustRightInd w:val="0"/>
        <w:spacing w:after="0" w:line="240" w:lineRule="auto"/>
        <w:jc w:val="center"/>
        <w:rPr>
          <w:rFonts w:ascii="Times New Roman" w:hAnsi="Times New Roman" w:cs="Times New Roman"/>
          <w:sz w:val="24"/>
          <w:szCs w:val="24"/>
        </w:rPr>
      </w:pPr>
    </w:p>
    <w:p w:rsidR="005656F8" w:rsidRDefault="005656F8" w:rsidP="00850BCB">
      <w:pPr>
        <w:widowControl w:val="0"/>
        <w:autoSpaceDE w:val="0"/>
        <w:autoSpaceDN w:val="0"/>
        <w:adjustRightInd w:val="0"/>
        <w:spacing w:after="0" w:line="240" w:lineRule="auto"/>
        <w:jc w:val="center"/>
        <w:rPr>
          <w:rFonts w:ascii="Times New Roman" w:hAnsi="Times New Roman" w:cs="Times New Roman"/>
          <w:sz w:val="24"/>
          <w:szCs w:val="24"/>
        </w:rPr>
      </w:pPr>
    </w:p>
    <w:p w:rsidR="00850BCB" w:rsidRPr="005A2A39" w:rsidRDefault="00850BCB" w:rsidP="00850BC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ПАСПОРТ ПОДПРОГРАММЫ</w:t>
      </w:r>
    </w:p>
    <w:p w:rsidR="00850BCB" w:rsidRPr="005A2A39" w:rsidRDefault="00850BCB" w:rsidP="00850BC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5A2A39">
        <w:rPr>
          <w:rFonts w:ascii="Times New Roman" w:hAnsi="Times New Roman" w:cs="Times New Roman"/>
          <w:b/>
          <w:i/>
          <w:color w:val="000000"/>
          <w:sz w:val="24"/>
          <w:szCs w:val="24"/>
        </w:rPr>
        <w:t>«</w:t>
      </w:r>
      <w:r>
        <w:rPr>
          <w:rFonts w:ascii="Times New Roman" w:hAnsi="Times New Roman" w:cs="Times New Roman"/>
          <w:b/>
          <w:sz w:val="24"/>
          <w:szCs w:val="24"/>
        </w:rPr>
        <w:t>Обеспечение комплексных мер безопасности</w:t>
      </w:r>
      <w:r w:rsidRPr="005A2A39">
        <w:rPr>
          <w:rFonts w:ascii="Times New Roman" w:hAnsi="Times New Roman" w:cs="Times New Roman"/>
          <w:b/>
          <w:sz w:val="24"/>
          <w:szCs w:val="24"/>
        </w:rPr>
        <w:t xml:space="preserve"> на территории </w:t>
      </w:r>
      <w:r>
        <w:rPr>
          <w:rFonts w:ascii="Times New Roman" w:hAnsi="Times New Roman" w:cs="Times New Roman"/>
          <w:sz w:val="24"/>
          <w:szCs w:val="24"/>
        </w:rPr>
        <w:t>Будаговского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w:t>
      </w:r>
    </w:p>
    <w:p w:rsidR="00850BCB" w:rsidRPr="005A2A39" w:rsidRDefault="00850BCB" w:rsidP="00850BCB">
      <w:pPr>
        <w:pStyle w:val="ConsPlusNonformat"/>
        <w:ind w:hanging="21"/>
        <w:jc w:val="center"/>
        <w:rPr>
          <w:rFonts w:ascii="Times New Roman" w:hAnsi="Times New Roman" w:cs="Times New Roman"/>
          <w:sz w:val="24"/>
          <w:szCs w:val="24"/>
        </w:rPr>
      </w:pPr>
      <w:r w:rsidRPr="005A2A39">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(5)</w:t>
      </w:r>
    </w:p>
    <w:p w:rsidR="00850BCB" w:rsidRPr="005A2A39" w:rsidRDefault="00850BCB" w:rsidP="00850BCB">
      <w:pPr>
        <w:pStyle w:val="ConsPlusNonformat"/>
        <w:ind w:hanging="21"/>
        <w:jc w:val="center"/>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 «Социально-экономическое развитие территории сельского поселения»</w:t>
      </w:r>
    </w:p>
    <w:p w:rsidR="00850BCB" w:rsidRPr="005A2A39" w:rsidRDefault="00850BCB" w:rsidP="00850BC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 xml:space="preserve"> (далее соответственно – </w:t>
      </w:r>
      <w:r w:rsidR="005656F8" w:rsidRPr="005A2A39">
        <w:rPr>
          <w:rFonts w:ascii="Times New Roman" w:hAnsi="Times New Roman" w:cs="Times New Roman"/>
          <w:sz w:val="24"/>
          <w:szCs w:val="24"/>
        </w:rPr>
        <w:t>подпрограмма, муниципальная</w:t>
      </w:r>
      <w:r w:rsidRPr="005A2A39">
        <w:rPr>
          <w:rFonts w:ascii="Times New Roman" w:hAnsi="Times New Roman" w:cs="Times New Roman"/>
          <w:sz w:val="24"/>
          <w:szCs w:val="24"/>
        </w:rPr>
        <w:t xml:space="preserve"> программа)</w:t>
      </w:r>
    </w:p>
    <w:p w:rsidR="00850BCB" w:rsidRPr="005A2A39" w:rsidRDefault="00850BCB" w:rsidP="00850BCB">
      <w:pPr>
        <w:widowControl w:val="0"/>
        <w:autoSpaceDE w:val="0"/>
        <w:autoSpaceDN w:val="0"/>
        <w:adjustRightInd w:val="0"/>
        <w:spacing w:after="0" w:line="240" w:lineRule="auto"/>
        <w:jc w:val="both"/>
        <w:rPr>
          <w:rFonts w:ascii="Times New Roman" w:hAnsi="Times New Roman" w:cs="Times New Roman"/>
          <w:sz w:val="24"/>
          <w:szCs w:val="24"/>
        </w:rPr>
      </w:pPr>
    </w:p>
    <w:tbl>
      <w:tblPr>
        <w:tblW w:w="5550" w:type="pct"/>
        <w:tblInd w:w="-647" w:type="dxa"/>
        <w:tblCellMar>
          <w:top w:w="75" w:type="dxa"/>
          <w:left w:w="0" w:type="dxa"/>
          <w:bottom w:w="75" w:type="dxa"/>
          <w:right w:w="0" w:type="dxa"/>
        </w:tblCellMar>
        <w:tblLook w:val="0000" w:firstRow="0" w:lastRow="0" w:firstColumn="0" w:lastColumn="0" w:noHBand="0" w:noVBand="0"/>
      </w:tblPr>
      <w:tblGrid>
        <w:gridCol w:w="4136"/>
        <w:gridCol w:w="6072"/>
      </w:tblGrid>
      <w:tr w:rsidR="00850BCB" w:rsidRPr="005A2A39" w:rsidTr="00152EE4">
        <w:trPr>
          <w:trHeight w:val="455"/>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CB" w:rsidRPr="005A2A39" w:rsidRDefault="00850BCB" w:rsidP="00152EE4">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Наименование муниципальной 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CB" w:rsidRPr="005A2A39" w:rsidRDefault="00850BCB" w:rsidP="00152EE4">
            <w:pPr>
              <w:pStyle w:val="ConsPlusNonformat"/>
              <w:ind w:right="-2" w:hanging="21"/>
              <w:jc w:val="center"/>
              <w:rPr>
                <w:rFonts w:ascii="Times New Roman" w:hAnsi="Times New Roman" w:cs="Times New Roman"/>
                <w:b/>
                <w:sz w:val="24"/>
                <w:szCs w:val="24"/>
              </w:rPr>
            </w:pPr>
            <w:r w:rsidRPr="005A2A39">
              <w:rPr>
                <w:rFonts w:ascii="Times New Roman" w:hAnsi="Times New Roman" w:cs="Times New Roman"/>
                <w:b/>
                <w:sz w:val="24"/>
                <w:szCs w:val="24"/>
              </w:rPr>
              <w:t>Социально-экономическое развитие территории сельского поселения</w:t>
            </w:r>
          </w:p>
        </w:tc>
      </w:tr>
      <w:tr w:rsidR="00850BCB" w:rsidRPr="005A2A39" w:rsidTr="00152EE4">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CB" w:rsidRPr="005A2A39" w:rsidRDefault="00850BCB" w:rsidP="00152EE4">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Наименование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CB" w:rsidRPr="005A2A39" w:rsidRDefault="00850BCB" w:rsidP="00152EE4">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5A2A39">
              <w:rPr>
                <w:rFonts w:ascii="Times New Roman" w:hAnsi="Times New Roman" w:cs="Times New Roman"/>
                <w:b/>
                <w:i/>
                <w:color w:val="000000"/>
                <w:sz w:val="24"/>
                <w:szCs w:val="24"/>
              </w:rPr>
              <w:t>«</w:t>
            </w:r>
            <w:r>
              <w:rPr>
                <w:rFonts w:ascii="Times New Roman" w:hAnsi="Times New Roman" w:cs="Times New Roman"/>
                <w:b/>
                <w:sz w:val="24"/>
                <w:szCs w:val="24"/>
              </w:rPr>
              <w:t>Обеспечение комплексных мер безопасности</w:t>
            </w:r>
            <w:r w:rsidRPr="005A2A39">
              <w:rPr>
                <w:rFonts w:ascii="Times New Roman" w:hAnsi="Times New Roman" w:cs="Times New Roman"/>
                <w:b/>
                <w:sz w:val="24"/>
                <w:szCs w:val="24"/>
              </w:rPr>
              <w:t xml:space="preserve"> на территории </w:t>
            </w:r>
            <w:r>
              <w:rPr>
                <w:rFonts w:ascii="Times New Roman" w:hAnsi="Times New Roman" w:cs="Times New Roman"/>
                <w:sz w:val="24"/>
                <w:szCs w:val="24"/>
              </w:rPr>
              <w:t>Будаговского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w:t>
            </w:r>
          </w:p>
          <w:p w:rsidR="00850BCB" w:rsidRPr="005A2A39" w:rsidRDefault="00850BCB" w:rsidP="00152EE4">
            <w:pPr>
              <w:widowControl w:val="0"/>
              <w:autoSpaceDE w:val="0"/>
              <w:autoSpaceDN w:val="0"/>
              <w:adjustRightInd w:val="0"/>
              <w:spacing w:after="0" w:line="240" w:lineRule="auto"/>
              <w:jc w:val="center"/>
              <w:rPr>
                <w:rFonts w:ascii="Times New Roman" w:hAnsi="Times New Roman" w:cs="Times New Roman"/>
                <w:sz w:val="24"/>
                <w:szCs w:val="24"/>
              </w:rPr>
            </w:pPr>
          </w:p>
        </w:tc>
      </w:tr>
      <w:tr w:rsidR="00850BCB" w:rsidRPr="005A2A39" w:rsidTr="00152EE4">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CB" w:rsidRPr="005A2A39" w:rsidRDefault="00850BCB" w:rsidP="00152EE4">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Ответственный исполнитель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CB" w:rsidRPr="005A2A39" w:rsidRDefault="00850BCB" w:rsidP="00152EE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Ведущий специалист администрации Будаговского сельского поселения</w:t>
            </w:r>
          </w:p>
        </w:tc>
      </w:tr>
      <w:tr w:rsidR="00850BCB" w:rsidRPr="005A2A39" w:rsidTr="00152EE4">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CB" w:rsidRPr="005A2A39" w:rsidRDefault="00850BCB" w:rsidP="00152EE4">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Участники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CB" w:rsidRPr="005A2A39" w:rsidRDefault="00850BCB" w:rsidP="00152EE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Будаговского сельского поселения</w:t>
            </w:r>
          </w:p>
        </w:tc>
      </w:tr>
      <w:tr w:rsidR="00850BCB" w:rsidRPr="005A2A39" w:rsidTr="00152EE4">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CB" w:rsidRPr="005A2A39" w:rsidRDefault="00850BCB" w:rsidP="00152EE4">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Цель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CB" w:rsidRPr="005A2A39" w:rsidRDefault="00850BCB" w:rsidP="00152EE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Обеспечение комплексных мер безопасности</w:t>
            </w:r>
            <w:r w:rsidRPr="005A2A39">
              <w:rPr>
                <w:rFonts w:ascii="Times New Roman" w:hAnsi="Times New Roman" w:cs="Times New Roman"/>
                <w:b/>
                <w:sz w:val="24"/>
                <w:szCs w:val="24"/>
              </w:rPr>
              <w:t xml:space="preserve"> на территории</w:t>
            </w:r>
          </w:p>
        </w:tc>
      </w:tr>
      <w:tr w:rsidR="00850BCB" w:rsidRPr="005A2A39" w:rsidTr="00152EE4">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CB" w:rsidRPr="005A2A39" w:rsidRDefault="00850BCB" w:rsidP="00152EE4">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Задачи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CB" w:rsidRPr="00E62C25" w:rsidRDefault="00850BCB" w:rsidP="00152EE4">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1.Обеспечение первичных мер пожарной безопасности в границах населенных пунктов поселения</w:t>
            </w:r>
            <w:r w:rsidRPr="00E62C25">
              <w:rPr>
                <w:rFonts w:ascii="Times New Roman" w:hAnsi="Times New Roman" w:cs="Times New Roman"/>
                <w:sz w:val="24"/>
                <w:szCs w:val="24"/>
              </w:rPr>
              <w:t xml:space="preserve"> </w:t>
            </w:r>
          </w:p>
        </w:tc>
      </w:tr>
      <w:tr w:rsidR="00850BCB" w:rsidRPr="005A2A39" w:rsidTr="00152EE4">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CB" w:rsidRPr="005A2A39" w:rsidRDefault="00850BCB" w:rsidP="00152EE4">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Сроки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CB" w:rsidRPr="005A2A39" w:rsidRDefault="00850BCB" w:rsidP="00152EE4">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2018-2022гг</w:t>
            </w:r>
          </w:p>
        </w:tc>
      </w:tr>
      <w:tr w:rsidR="00850BCB" w:rsidRPr="005A2A39" w:rsidTr="00152EE4">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CB" w:rsidRPr="005A2A39" w:rsidRDefault="00850BCB" w:rsidP="00152EE4">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Целевые показатели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CB" w:rsidRPr="005A2A39" w:rsidRDefault="00850BCB" w:rsidP="00152EE4">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 </w:t>
            </w:r>
            <w:r>
              <w:rPr>
                <w:rFonts w:ascii="Times New Roman" w:hAnsi="Times New Roman" w:cs="Times New Roman"/>
                <w:sz w:val="24"/>
                <w:szCs w:val="24"/>
              </w:rPr>
              <w:t>1.Стопроцентное оснащение команды ДПД необходимыми средствами пожаротушения.</w:t>
            </w:r>
          </w:p>
          <w:p w:rsidR="00850BCB" w:rsidRPr="005A2A39" w:rsidRDefault="00850BCB" w:rsidP="00152EE4">
            <w:pPr>
              <w:widowControl w:val="0"/>
              <w:autoSpaceDE w:val="0"/>
              <w:autoSpaceDN w:val="0"/>
              <w:adjustRightInd w:val="0"/>
              <w:spacing w:after="0" w:line="240" w:lineRule="auto"/>
              <w:rPr>
                <w:rFonts w:ascii="Times New Roman" w:hAnsi="Times New Roman" w:cs="Times New Roman"/>
                <w:sz w:val="24"/>
                <w:szCs w:val="24"/>
              </w:rPr>
            </w:pPr>
          </w:p>
        </w:tc>
      </w:tr>
      <w:tr w:rsidR="00850BCB" w:rsidRPr="005A2A39" w:rsidTr="00152EE4">
        <w:trPr>
          <w:trHeight w:val="616"/>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CB" w:rsidRPr="005A2A39" w:rsidRDefault="00850BCB" w:rsidP="00152EE4">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Перечень основных мероприятий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CB" w:rsidRPr="005A2A39" w:rsidRDefault="00850BCB" w:rsidP="00152E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Обеспечение первичных мер пожарной безопасности в границах населенных пунктов поселения.</w:t>
            </w:r>
          </w:p>
        </w:tc>
      </w:tr>
      <w:tr w:rsidR="00850BCB" w:rsidRPr="005A2A39" w:rsidTr="00152EE4">
        <w:trPr>
          <w:trHeight w:val="1590"/>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CB" w:rsidRDefault="00850BCB" w:rsidP="00152EE4">
            <w:pPr>
              <w:widowControl w:val="0"/>
              <w:autoSpaceDE w:val="0"/>
              <w:autoSpaceDN w:val="0"/>
              <w:adjustRightInd w:val="0"/>
              <w:spacing w:after="0" w:line="240" w:lineRule="auto"/>
              <w:rPr>
                <w:rFonts w:ascii="Times New Roman" w:hAnsi="Times New Roman" w:cs="Times New Roman"/>
                <w:sz w:val="24"/>
                <w:szCs w:val="24"/>
              </w:rPr>
            </w:pPr>
          </w:p>
          <w:p w:rsidR="00850BCB" w:rsidRPr="005A2A39" w:rsidRDefault="00850BCB" w:rsidP="00152EE4">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Ресурсное обеспечение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CB" w:rsidRPr="00B45D39" w:rsidRDefault="00850BCB" w:rsidP="00152EE4">
            <w:pPr>
              <w:widowControl w:val="0"/>
              <w:autoSpaceDE w:val="0"/>
              <w:autoSpaceDN w:val="0"/>
              <w:adjustRightInd w:val="0"/>
              <w:spacing w:after="0" w:line="240" w:lineRule="auto"/>
              <w:rPr>
                <w:rFonts w:ascii="Times New Roman" w:hAnsi="Times New Roman" w:cs="Times New Roman"/>
                <w:sz w:val="24"/>
                <w:szCs w:val="24"/>
              </w:rPr>
            </w:pPr>
            <w:r w:rsidRPr="00B45D39">
              <w:rPr>
                <w:rFonts w:ascii="Times New Roman" w:hAnsi="Times New Roman" w:cs="Times New Roman"/>
                <w:sz w:val="24"/>
                <w:szCs w:val="24"/>
              </w:rPr>
              <w:t>Всего:</w:t>
            </w:r>
            <w:r w:rsidRPr="00B45D39">
              <w:rPr>
                <w:rFonts w:ascii="Times New Roman" w:hAnsi="Times New Roman" w:cs="Times New Roman"/>
                <w:b/>
                <w:sz w:val="24"/>
                <w:szCs w:val="24"/>
              </w:rPr>
              <w:t xml:space="preserve"> </w:t>
            </w:r>
            <w:r w:rsidRPr="00B45D39">
              <w:rPr>
                <w:rFonts w:ascii="Times New Roman" w:hAnsi="Times New Roman" w:cs="Times New Roman"/>
                <w:sz w:val="24"/>
                <w:szCs w:val="24"/>
              </w:rPr>
              <w:t xml:space="preserve">1235 </w:t>
            </w:r>
            <w:proofErr w:type="spellStart"/>
            <w:r w:rsidRPr="00B45D39">
              <w:rPr>
                <w:rFonts w:ascii="Times New Roman" w:hAnsi="Times New Roman" w:cs="Times New Roman"/>
                <w:sz w:val="24"/>
                <w:szCs w:val="24"/>
              </w:rPr>
              <w:t>т.р</w:t>
            </w:r>
            <w:proofErr w:type="spellEnd"/>
            <w:r w:rsidRPr="00B45D39">
              <w:rPr>
                <w:rFonts w:ascii="Times New Roman" w:hAnsi="Times New Roman" w:cs="Times New Roman"/>
                <w:sz w:val="24"/>
                <w:szCs w:val="24"/>
              </w:rPr>
              <w:t>.</w:t>
            </w:r>
          </w:p>
          <w:p w:rsidR="00850BCB" w:rsidRPr="00B45D39" w:rsidRDefault="00850BCB" w:rsidP="00152EE4">
            <w:pPr>
              <w:widowControl w:val="0"/>
              <w:autoSpaceDE w:val="0"/>
              <w:autoSpaceDN w:val="0"/>
              <w:adjustRightInd w:val="0"/>
              <w:spacing w:after="0" w:line="240" w:lineRule="auto"/>
              <w:rPr>
                <w:rFonts w:ascii="Times New Roman" w:hAnsi="Times New Roman" w:cs="Times New Roman"/>
                <w:sz w:val="24"/>
                <w:szCs w:val="24"/>
              </w:rPr>
            </w:pPr>
            <w:r w:rsidRPr="00B45D39">
              <w:rPr>
                <w:rFonts w:ascii="Times New Roman" w:hAnsi="Times New Roman" w:cs="Times New Roman"/>
                <w:sz w:val="24"/>
                <w:szCs w:val="24"/>
              </w:rPr>
              <w:t xml:space="preserve"> в </w:t>
            </w:r>
            <w:proofErr w:type="spellStart"/>
            <w:r w:rsidRPr="00B45D39">
              <w:rPr>
                <w:rFonts w:ascii="Times New Roman" w:hAnsi="Times New Roman" w:cs="Times New Roman"/>
                <w:sz w:val="24"/>
                <w:szCs w:val="24"/>
              </w:rPr>
              <w:t>т.ч</w:t>
            </w:r>
            <w:proofErr w:type="spellEnd"/>
            <w:r w:rsidRPr="00B45D39">
              <w:rPr>
                <w:rFonts w:ascii="Times New Roman" w:hAnsi="Times New Roman" w:cs="Times New Roman"/>
                <w:sz w:val="24"/>
                <w:szCs w:val="24"/>
              </w:rPr>
              <w:t>. по годам:</w:t>
            </w:r>
          </w:p>
          <w:p w:rsidR="00850BCB" w:rsidRPr="00B45D39" w:rsidRDefault="00850BCB" w:rsidP="00152EE4">
            <w:pPr>
              <w:widowControl w:val="0"/>
              <w:autoSpaceDE w:val="0"/>
              <w:autoSpaceDN w:val="0"/>
              <w:adjustRightInd w:val="0"/>
              <w:spacing w:after="0" w:line="240" w:lineRule="auto"/>
              <w:rPr>
                <w:rFonts w:ascii="Times New Roman" w:hAnsi="Times New Roman" w:cs="Times New Roman"/>
                <w:sz w:val="24"/>
                <w:szCs w:val="24"/>
              </w:rPr>
            </w:pPr>
            <w:r w:rsidRPr="00B45D39">
              <w:rPr>
                <w:rFonts w:ascii="Times New Roman" w:hAnsi="Times New Roman" w:cs="Times New Roman"/>
                <w:sz w:val="24"/>
                <w:szCs w:val="24"/>
              </w:rPr>
              <w:t>2018г-247,0 т. р.,</w:t>
            </w:r>
          </w:p>
          <w:p w:rsidR="00850BCB" w:rsidRPr="00B45D39" w:rsidRDefault="00850BCB" w:rsidP="00152EE4">
            <w:pPr>
              <w:widowControl w:val="0"/>
              <w:autoSpaceDE w:val="0"/>
              <w:autoSpaceDN w:val="0"/>
              <w:adjustRightInd w:val="0"/>
              <w:spacing w:after="0" w:line="240" w:lineRule="auto"/>
              <w:rPr>
                <w:rFonts w:ascii="Times New Roman" w:hAnsi="Times New Roman" w:cs="Times New Roman"/>
                <w:sz w:val="24"/>
                <w:szCs w:val="24"/>
              </w:rPr>
            </w:pPr>
            <w:r w:rsidRPr="00B45D39">
              <w:rPr>
                <w:rFonts w:ascii="Times New Roman" w:hAnsi="Times New Roman" w:cs="Times New Roman"/>
                <w:sz w:val="24"/>
                <w:szCs w:val="24"/>
              </w:rPr>
              <w:t>2019г-247,0 т. р.,</w:t>
            </w:r>
          </w:p>
          <w:p w:rsidR="00850BCB" w:rsidRPr="00B45D39" w:rsidRDefault="00850BCB" w:rsidP="00152EE4">
            <w:pPr>
              <w:widowControl w:val="0"/>
              <w:autoSpaceDE w:val="0"/>
              <w:autoSpaceDN w:val="0"/>
              <w:adjustRightInd w:val="0"/>
              <w:spacing w:after="0" w:line="240" w:lineRule="auto"/>
              <w:rPr>
                <w:rFonts w:ascii="Times New Roman" w:hAnsi="Times New Roman" w:cs="Times New Roman"/>
                <w:sz w:val="24"/>
                <w:szCs w:val="24"/>
              </w:rPr>
            </w:pPr>
            <w:r w:rsidRPr="00B45D39">
              <w:rPr>
                <w:rFonts w:ascii="Times New Roman" w:hAnsi="Times New Roman" w:cs="Times New Roman"/>
                <w:sz w:val="24"/>
                <w:szCs w:val="24"/>
              </w:rPr>
              <w:t>2020г-247,0 т. р.,</w:t>
            </w:r>
          </w:p>
          <w:p w:rsidR="00850BCB" w:rsidRPr="00B45D39" w:rsidRDefault="00850BCB" w:rsidP="00152EE4">
            <w:pPr>
              <w:widowControl w:val="0"/>
              <w:autoSpaceDE w:val="0"/>
              <w:autoSpaceDN w:val="0"/>
              <w:adjustRightInd w:val="0"/>
              <w:spacing w:after="0" w:line="240" w:lineRule="auto"/>
              <w:rPr>
                <w:rFonts w:ascii="Times New Roman" w:hAnsi="Times New Roman" w:cs="Times New Roman"/>
                <w:sz w:val="24"/>
                <w:szCs w:val="24"/>
              </w:rPr>
            </w:pPr>
            <w:r w:rsidRPr="00B45D39">
              <w:rPr>
                <w:rFonts w:ascii="Times New Roman" w:hAnsi="Times New Roman" w:cs="Times New Roman"/>
                <w:sz w:val="24"/>
                <w:szCs w:val="24"/>
              </w:rPr>
              <w:t>2021г-247,0 т. р.,</w:t>
            </w:r>
          </w:p>
          <w:p w:rsidR="00850BCB" w:rsidRPr="00850BCB" w:rsidRDefault="00850BCB" w:rsidP="00152EE4">
            <w:pPr>
              <w:widowControl w:val="0"/>
              <w:autoSpaceDE w:val="0"/>
              <w:autoSpaceDN w:val="0"/>
              <w:adjustRightInd w:val="0"/>
              <w:spacing w:after="0" w:line="240" w:lineRule="auto"/>
              <w:rPr>
                <w:rFonts w:ascii="Times New Roman" w:hAnsi="Times New Roman" w:cs="Times New Roman"/>
                <w:color w:val="FF0000"/>
                <w:sz w:val="24"/>
                <w:szCs w:val="24"/>
              </w:rPr>
            </w:pPr>
            <w:r w:rsidRPr="00B45D39">
              <w:rPr>
                <w:rFonts w:ascii="Times New Roman" w:hAnsi="Times New Roman" w:cs="Times New Roman"/>
                <w:sz w:val="24"/>
                <w:szCs w:val="24"/>
              </w:rPr>
              <w:t>2022г-247,0 т. р.,</w:t>
            </w:r>
          </w:p>
        </w:tc>
      </w:tr>
      <w:tr w:rsidR="00850BCB" w:rsidRPr="005A2A39" w:rsidTr="00152EE4">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CB" w:rsidRPr="005A2A39" w:rsidRDefault="00850BCB" w:rsidP="00152EE4">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Ожидаемые конечные результаты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0BCB" w:rsidRDefault="00850BCB" w:rsidP="00152EE4">
            <w:pPr>
              <w:tabs>
                <w:tab w:val="left" w:pos="1168"/>
              </w:tabs>
              <w:spacing w:after="0" w:line="240" w:lineRule="auto"/>
              <w:rPr>
                <w:rFonts w:ascii="Times New Roman" w:hAnsi="Times New Roman" w:cs="Times New Roman"/>
                <w:sz w:val="24"/>
                <w:szCs w:val="24"/>
              </w:rPr>
            </w:pPr>
            <w:r>
              <w:rPr>
                <w:rFonts w:ascii="Times New Roman" w:hAnsi="Times New Roman" w:cs="Times New Roman"/>
                <w:sz w:val="24"/>
                <w:szCs w:val="24"/>
              </w:rPr>
              <w:t>-Сокращение количества пожаров на территории поселения;</w:t>
            </w:r>
          </w:p>
          <w:p w:rsidR="00850BCB" w:rsidRPr="005A2A39" w:rsidRDefault="00850BCB" w:rsidP="00152EE4">
            <w:pPr>
              <w:tabs>
                <w:tab w:val="left" w:pos="1168"/>
              </w:tabs>
              <w:spacing w:after="0" w:line="240" w:lineRule="auto"/>
              <w:rPr>
                <w:rFonts w:ascii="Times New Roman" w:hAnsi="Times New Roman" w:cs="Times New Roman"/>
                <w:sz w:val="24"/>
                <w:szCs w:val="24"/>
              </w:rPr>
            </w:pPr>
            <w:r>
              <w:rPr>
                <w:rFonts w:ascii="Times New Roman" w:hAnsi="Times New Roman" w:cs="Times New Roman"/>
                <w:sz w:val="24"/>
                <w:szCs w:val="24"/>
              </w:rPr>
              <w:t>Оснащение команды пожарных всем необходимым для тушения пожаров.</w:t>
            </w:r>
          </w:p>
          <w:p w:rsidR="00850BCB" w:rsidRPr="005A2A39" w:rsidRDefault="00850BCB" w:rsidP="00152EE4">
            <w:pPr>
              <w:widowControl w:val="0"/>
              <w:autoSpaceDE w:val="0"/>
              <w:autoSpaceDN w:val="0"/>
              <w:adjustRightInd w:val="0"/>
              <w:spacing w:after="0" w:line="240" w:lineRule="auto"/>
              <w:rPr>
                <w:rFonts w:ascii="Times New Roman" w:hAnsi="Times New Roman" w:cs="Times New Roman"/>
                <w:sz w:val="24"/>
                <w:szCs w:val="24"/>
              </w:rPr>
            </w:pPr>
          </w:p>
        </w:tc>
      </w:tr>
    </w:tbl>
    <w:p w:rsidR="00850BCB" w:rsidRPr="005A2A39" w:rsidRDefault="00850BCB" w:rsidP="00850BC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50BCB" w:rsidRPr="005A2A39" w:rsidRDefault="00850BCB" w:rsidP="00850BCB">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r w:rsidRPr="005A2A39">
        <w:rPr>
          <w:rFonts w:ascii="Times New Roman" w:hAnsi="Times New Roman" w:cs="Times New Roman"/>
          <w:sz w:val="24"/>
          <w:szCs w:val="24"/>
          <w:u w:val="single"/>
        </w:rPr>
        <w:t xml:space="preserve">Раздел 1. </w:t>
      </w:r>
      <w:r w:rsidRPr="005A2A39">
        <w:rPr>
          <w:rFonts w:ascii="Times New Roman" w:hAnsi="Times New Roman" w:cs="Times New Roman"/>
          <w:b/>
          <w:sz w:val="24"/>
          <w:szCs w:val="24"/>
          <w:u w:val="single"/>
        </w:rPr>
        <w:t>Цель и задачи подпрограммы, целевые показатели подпрограммы, сроки реализации;</w:t>
      </w:r>
    </w:p>
    <w:p w:rsidR="00850BCB" w:rsidRDefault="00850BCB" w:rsidP="00850BCB">
      <w:pPr>
        <w:autoSpaceDE w:val="0"/>
        <w:autoSpaceDN w:val="0"/>
        <w:adjustRightInd w:val="0"/>
        <w:spacing w:after="0" w:line="240" w:lineRule="auto"/>
        <w:ind w:firstLine="709"/>
        <w:jc w:val="both"/>
        <w:rPr>
          <w:rFonts w:ascii="Times New Roman" w:hAnsi="Times New Roman" w:cs="Times New Roman"/>
          <w:sz w:val="24"/>
          <w:szCs w:val="24"/>
        </w:rPr>
      </w:pPr>
      <w:r w:rsidRPr="005A2A39">
        <w:rPr>
          <w:rFonts w:ascii="Times New Roman" w:hAnsi="Times New Roman" w:cs="Times New Roman"/>
          <w:b/>
          <w:sz w:val="24"/>
          <w:szCs w:val="24"/>
        </w:rPr>
        <w:t>Цель подпрограммы</w:t>
      </w:r>
      <w:r>
        <w:rPr>
          <w:rFonts w:ascii="Times New Roman" w:hAnsi="Times New Roman" w:cs="Times New Roman"/>
          <w:b/>
          <w:sz w:val="24"/>
          <w:szCs w:val="24"/>
        </w:rPr>
        <w:t xml:space="preserve"> является</w:t>
      </w:r>
      <w:r w:rsidRPr="005A2A39">
        <w:rPr>
          <w:rFonts w:ascii="Times New Roman" w:hAnsi="Times New Roman" w:cs="Times New Roman"/>
          <w:b/>
          <w:sz w:val="24"/>
          <w:szCs w:val="24"/>
        </w:rPr>
        <w:t xml:space="preserve">: </w:t>
      </w:r>
    </w:p>
    <w:p w:rsidR="00850BCB" w:rsidRDefault="00850BCB" w:rsidP="00850BC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Обеспечение комплексных мер безопасности</w:t>
      </w:r>
      <w:r w:rsidRPr="005A2A39">
        <w:rPr>
          <w:rFonts w:ascii="Times New Roman" w:hAnsi="Times New Roman" w:cs="Times New Roman"/>
          <w:b/>
          <w:sz w:val="24"/>
          <w:szCs w:val="24"/>
        </w:rPr>
        <w:t xml:space="preserve"> на территории</w:t>
      </w:r>
    </w:p>
    <w:p w:rsidR="00850BCB" w:rsidRPr="005A2A39" w:rsidRDefault="00850BCB" w:rsidP="00850BC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50BCB" w:rsidRPr="005A2A39" w:rsidRDefault="00850BCB" w:rsidP="00850BCB">
      <w:pPr>
        <w:shd w:val="clear" w:color="auto" w:fill="FFFFFF"/>
        <w:spacing w:after="0" w:line="240" w:lineRule="auto"/>
        <w:ind w:firstLine="709"/>
        <w:jc w:val="both"/>
        <w:rPr>
          <w:rFonts w:ascii="Times New Roman" w:hAnsi="Times New Roman" w:cs="Times New Roman"/>
          <w:sz w:val="24"/>
          <w:szCs w:val="24"/>
        </w:rPr>
      </w:pPr>
      <w:r w:rsidRPr="005A2A39">
        <w:rPr>
          <w:rFonts w:ascii="Times New Roman" w:hAnsi="Times New Roman" w:cs="Times New Roman"/>
          <w:b/>
          <w:sz w:val="24"/>
          <w:szCs w:val="24"/>
        </w:rPr>
        <w:t>Для выполнения поставленной цели необходимо решить следующие задачи</w:t>
      </w:r>
      <w:r>
        <w:rPr>
          <w:rFonts w:ascii="Times New Roman" w:hAnsi="Times New Roman" w:cs="Times New Roman"/>
          <w:b/>
          <w:sz w:val="24"/>
          <w:szCs w:val="24"/>
        </w:rPr>
        <w:t xml:space="preserve"> </w:t>
      </w:r>
    </w:p>
    <w:p w:rsidR="00850BCB" w:rsidRDefault="00850BCB" w:rsidP="00850BCB">
      <w:pPr>
        <w:shd w:val="clear" w:color="auto" w:fill="FFFFFF"/>
        <w:spacing w:after="0" w:line="240" w:lineRule="auto"/>
        <w:ind w:firstLine="709"/>
        <w:jc w:val="both"/>
        <w:rPr>
          <w:rFonts w:ascii="Times New Roman" w:hAnsi="Times New Roman" w:cs="Times New Roman"/>
          <w:sz w:val="24"/>
          <w:szCs w:val="24"/>
        </w:rPr>
      </w:pPr>
    </w:p>
    <w:p w:rsidR="00850BCB" w:rsidRPr="005A2A39" w:rsidRDefault="00850BCB" w:rsidP="00850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Стопроцентное оснащение команды ДПД необходимыми средствами пожаротушения.</w:t>
      </w:r>
    </w:p>
    <w:p w:rsidR="00850BCB" w:rsidRDefault="00850BCB" w:rsidP="00850BCB">
      <w:pPr>
        <w:shd w:val="clear" w:color="auto" w:fill="FFFFFF"/>
        <w:spacing w:after="0" w:line="240" w:lineRule="auto"/>
        <w:ind w:firstLine="709"/>
        <w:jc w:val="both"/>
        <w:rPr>
          <w:rFonts w:ascii="Times New Roman" w:hAnsi="Times New Roman" w:cs="Times New Roman"/>
          <w:sz w:val="24"/>
          <w:szCs w:val="24"/>
        </w:rPr>
      </w:pPr>
    </w:p>
    <w:p w:rsidR="00850BCB" w:rsidRDefault="00850BCB" w:rsidP="00850BCB">
      <w:pPr>
        <w:shd w:val="clear" w:color="auto" w:fill="FFFFFF"/>
        <w:spacing w:after="0" w:line="240" w:lineRule="auto"/>
        <w:ind w:firstLine="709"/>
        <w:jc w:val="both"/>
        <w:rPr>
          <w:rFonts w:ascii="Times New Roman" w:hAnsi="Times New Roman" w:cs="Times New Roman"/>
          <w:b/>
          <w:sz w:val="24"/>
          <w:szCs w:val="24"/>
        </w:rPr>
      </w:pPr>
    </w:p>
    <w:p w:rsidR="00850BCB" w:rsidRDefault="00850BCB" w:rsidP="00850BCB">
      <w:pPr>
        <w:shd w:val="clear" w:color="auto" w:fill="FFFFFF"/>
        <w:spacing w:after="0" w:line="240" w:lineRule="auto"/>
        <w:ind w:firstLine="709"/>
        <w:jc w:val="both"/>
        <w:rPr>
          <w:rFonts w:ascii="Times New Roman" w:hAnsi="Times New Roman" w:cs="Times New Roman"/>
          <w:b/>
          <w:sz w:val="24"/>
          <w:szCs w:val="24"/>
        </w:rPr>
      </w:pPr>
    </w:p>
    <w:p w:rsidR="00850BCB" w:rsidRDefault="00850BCB" w:rsidP="00850BCB">
      <w:pPr>
        <w:shd w:val="clear" w:color="auto" w:fill="FFFFFF"/>
        <w:spacing w:after="0" w:line="240" w:lineRule="auto"/>
        <w:ind w:firstLine="709"/>
        <w:jc w:val="both"/>
        <w:rPr>
          <w:rFonts w:ascii="Times New Roman" w:hAnsi="Times New Roman" w:cs="Times New Roman"/>
          <w:b/>
          <w:sz w:val="24"/>
          <w:szCs w:val="24"/>
        </w:rPr>
      </w:pPr>
    </w:p>
    <w:p w:rsidR="00850BCB" w:rsidRDefault="00850BCB" w:rsidP="00850BCB">
      <w:pPr>
        <w:shd w:val="clear" w:color="auto" w:fill="FFFFFF"/>
        <w:spacing w:after="0" w:line="240" w:lineRule="auto"/>
        <w:ind w:firstLine="709"/>
        <w:jc w:val="both"/>
        <w:rPr>
          <w:rFonts w:ascii="Times New Roman" w:hAnsi="Times New Roman" w:cs="Times New Roman"/>
          <w:b/>
          <w:sz w:val="24"/>
          <w:szCs w:val="24"/>
        </w:rPr>
      </w:pPr>
    </w:p>
    <w:p w:rsidR="00850BCB" w:rsidRPr="005A2A39" w:rsidRDefault="00850BCB" w:rsidP="00850BCB">
      <w:pPr>
        <w:widowControl w:val="0"/>
        <w:autoSpaceDE w:val="0"/>
        <w:autoSpaceDN w:val="0"/>
        <w:adjustRightInd w:val="0"/>
        <w:spacing w:after="0" w:line="240" w:lineRule="auto"/>
        <w:ind w:right="-2" w:firstLine="709"/>
        <w:jc w:val="both"/>
        <w:rPr>
          <w:rFonts w:ascii="Times New Roman" w:hAnsi="Times New Roman" w:cs="Times New Roman"/>
          <w:b/>
          <w:sz w:val="24"/>
          <w:szCs w:val="24"/>
        </w:rPr>
      </w:pPr>
      <w:r w:rsidRPr="005A2A39">
        <w:rPr>
          <w:rFonts w:ascii="Times New Roman" w:hAnsi="Times New Roman" w:cs="Times New Roman"/>
          <w:b/>
          <w:sz w:val="24"/>
          <w:szCs w:val="24"/>
        </w:rPr>
        <w:t>Сроки реализации подпрограммы:</w:t>
      </w:r>
      <w:r w:rsidRPr="005A2A39">
        <w:rPr>
          <w:rFonts w:ascii="Times New Roman" w:hAnsi="Times New Roman" w:cs="Times New Roman"/>
          <w:sz w:val="24"/>
          <w:szCs w:val="24"/>
        </w:rPr>
        <w:t xml:space="preserve"> 2018-2022гг</w:t>
      </w:r>
    </w:p>
    <w:p w:rsidR="00850BCB" w:rsidRPr="005A2A39" w:rsidRDefault="00850BCB" w:rsidP="00850BCB">
      <w:pPr>
        <w:widowControl w:val="0"/>
        <w:autoSpaceDE w:val="0"/>
        <w:autoSpaceDN w:val="0"/>
        <w:adjustRightInd w:val="0"/>
        <w:spacing w:after="0" w:line="240" w:lineRule="auto"/>
        <w:ind w:right="-2"/>
        <w:jc w:val="both"/>
        <w:rPr>
          <w:rFonts w:ascii="Times New Roman" w:hAnsi="Times New Roman" w:cs="Times New Roman"/>
          <w:sz w:val="24"/>
          <w:szCs w:val="24"/>
        </w:rPr>
      </w:pPr>
    </w:p>
    <w:p w:rsidR="00850BCB" w:rsidRPr="005A2A39" w:rsidRDefault="00850BCB" w:rsidP="00850BCB">
      <w:pPr>
        <w:widowControl w:val="0"/>
        <w:autoSpaceDE w:val="0"/>
        <w:autoSpaceDN w:val="0"/>
        <w:adjustRightInd w:val="0"/>
        <w:spacing w:after="0" w:line="240" w:lineRule="auto"/>
        <w:ind w:right="-2" w:firstLine="709"/>
        <w:jc w:val="center"/>
        <w:rPr>
          <w:rFonts w:ascii="Times New Roman" w:hAnsi="Times New Roman" w:cs="Times New Roman"/>
          <w:sz w:val="24"/>
          <w:szCs w:val="24"/>
          <w:u w:val="single"/>
        </w:rPr>
      </w:pPr>
      <w:r w:rsidRPr="005A2A39">
        <w:rPr>
          <w:rFonts w:ascii="Times New Roman" w:hAnsi="Times New Roman" w:cs="Times New Roman"/>
          <w:b/>
          <w:sz w:val="24"/>
          <w:szCs w:val="24"/>
          <w:u w:val="single"/>
        </w:rPr>
        <w:t>Раздел 2</w:t>
      </w:r>
      <w:r w:rsidRPr="005A2A39">
        <w:rPr>
          <w:rFonts w:ascii="Times New Roman" w:hAnsi="Times New Roman" w:cs="Times New Roman"/>
          <w:sz w:val="24"/>
          <w:szCs w:val="24"/>
          <w:u w:val="single"/>
        </w:rPr>
        <w:t xml:space="preserve">. </w:t>
      </w:r>
      <w:r w:rsidRPr="005A2A39">
        <w:rPr>
          <w:rFonts w:ascii="Times New Roman" w:hAnsi="Times New Roman" w:cs="Times New Roman"/>
          <w:b/>
          <w:sz w:val="24"/>
          <w:szCs w:val="24"/>
          <w:u w:val="single"/>
        </w:rPr>
        <w:t>Основные мероприятия подпрограммы</w:t>
      </w:r>
      <w:r w:rsidRPr="005A2A39">
        <w:rPr>
          <w:rFonts w:ascii="Times New Roman" w:hAnsi="Times New Roman" w:cs="Times New Roman"/>
          <w:sz w:val="24"/>
          <w:szCs w:val="24"/>
          <w:u w:val="single"/>
        </w:rPr>
        <w:t>;</w:t>
      </w:r>
    </w:p>
    <w:p w:rsidR="00850BCB" w:rsidRDefault="00850BCB" w:rsidP="00850BC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p w:rsidR="00850BCB" w:rsidRDefault="00850BCB" w:rsidP="00850BCB">
      <w:pPr>
        <w:spacing w:after="0" w:line="240" w:lineRule="auto"/>
        <w:ind w:firstLine="709"/>
        <w:rPr>
          <w:rFonts w:ascii="Times New Roman" w:hAnsi="Times New Roman" w:cs="Times New Roman"/>
          <w:sz w:val="24"/>
          <w:szCs w:val="24"/>
        </w:rPr>
      </w:pPr>
    </w:p>
    <w:p w:rsidR="00850BCB" w:rsidRDefault="00850BCB" w:rsidP="00850BCB">
      <w:pPr>
        <w:spacing w:after="0" w:line="240" w:lineRule="auto"/>
        <w:ind w:firstLine="709"/>
        <w:rPr>
          <w:rFonts w:ascii="Times New Roman" w:hAnsi="Times New Roman" w:cs="Times New Roman"/>
          <w:sz w:val="24"/>
          <w:szCs w:val="24"/>
        </w:rPr>
      </w:pPr>
      <w:r w:rsidRPr="005A2A39">
        <w:rPr>
          <w:rFonts w:ascii="Times New Roman" w:hAnsi="Times New Roman" w:cs="Times New Roman"/>
          <w:sz w:val="24"/>
          <w:szCs w:val="24"/>
        </w:rPr>
        <w:t>Перечень основных мероприятий подпрограммы представлен в Приложении</w:t>
      </w:r>
    </w:p>
    <w:p w:rsidR="00850BCB" w:rsidRPr="005A2A39" w:rsidRDefault="00850BCB" w:rsidP="00850BCB">
      <w:pPr>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 № 2 к муниципальной программе</w:t>
      </w:r>
    </w:p>
    <w:p w:rsidR="00850BCB" w:rsidRPr="005A2A39" w:rsidRDefault="00850BCB" w:rsidP="00850BC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50BCB" w:rsidRPr="005A2A39" w:rsidRDefault="00850BCB" w:rsidP="00850BCB">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r w:rsidRPr="005A2A39">
        <w:rPr>
          <w:rFonts w:ascii="Times New Roman" w:hAnsi="Times New Roman" w:cs="Times New Roman"/>
          <w:b/>
          <w:sz w:val="24"/>
          <w:szCs w:val="24"/>
        </w:rPr>
        <w:t>Раздел 3. Меры муниципального регулирования, направленные на достижение цели и задач подпрограммы;</w:t>
      </w:r>
    </w:p>
    <w:p w:rsidR="00850BCB" w:rsidRPr="005A2A39" w:rsidRDefault="00850BCB" w:rsidP="00850BCB">
      <w:pPr>
        <w:pStyle w:val="ConsPlusNormal"/>
        <w:ind w:firstLine="709"/>
        <w:jc w:val="both"/>
        <w:rPr>
          <w:rFonts w:ascii="Times New Roman" w:hAnsi="Times New Roman" w:cs="Times New Roman"/>
          <w:sz w:val="24"/>
          <w:szCs w:val="24"/>
        </w:rPr>
      </w:pPr>
      <w:r w:rsidRPr="005A2A39">
        <w:rPr>
          <w:rFonts w:ascii="Times New Roman" w:hAnsi="Times New Roman" w:cs="Times New Roman"/>
          <w:sz w:val="24"/>
          <w:szCs w:val="24"/>
        </w:rPr>
        <w:t>Меры муниципального регулирования, направленные на достижение цели и задач подпрограммы, базируются на следующих нормативных правовых актов:</w:t>
      </w:r>
    </w:p>
    <w:p w:rsidR="00850BCB" w:rsidRDefault="00850BCB" w:rsidP="00850BCB">
      <w:pPr>
        <w:pStyle w:val="ConsPlusNormal"/>
        <w:ind w:firstLine="709"/>
        <w:jc w:val="both"/>
        <w:rPr>
          <w:rFonts w:ascii="Times New Roman" w:hAnsi="Times New Roman" w:cs="Times New Roman"/>
          <w:sz w:val="24"/>
          <w:szCs w:val="24"/>
        </w:rPr>
      </w:pPr>
    </w:p>
    <w:p w:rsidR="00850BCB" w:rsidRPr="005A2A39" w:rsidRDefault="00850BCB" w:rsidP="00850BCB">
      <w:pPr>
        <w:pStyle w:val="ConsPlusNormal"/>
        <w:jc w:val="both"/>
        <w:rPr>
          <w:rFonts w:ascii="Times New Roman" w:hAnsi="Times New Roman" w:cs="Times New Roman"/>
          <w:sz w:val="24"/>
          <w:szCs w:val="24"/>
        </w:rPr>
      </w:pPr>
      <w:r w:rsidRPr="005A2A39">
        <w:rPr>
          <w:rFonts w:ascii="Times New Roman" w:hAnsi="Times New Roman" w:cs="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850BCB" w:rsidRPr="005A2A39" w:rsidRDefault="00850BCB" w:rsidP="00850BCB">
      <w:pPr>
        <w:pStyle w:val="ConsPlusNormal"/>
        <w:ind w:firstLine="709"/>
        <w:jc w:val="both"/>
        <w:rPr>
          <w:rFonts w:ascii="Times New Roman" w:hAnsi="Times New Roman" w:cs="Times New Roman"/>
          <w:sz w:val="24"/>
          <w:szCs w:val="24"/>
        </w:rPr>
      </w:pPr>
      <w:r w:rsidRPr="005A2A39">
        <w:rPr>
          <w:rFonts w:ascii="Times New Roman" w:hAnsi="Times New Roman" w:cs="Times New Roman"/>
          <w:sz w:val="24"/>
          <w:szCs w:val="24"/>
        </w:rPr>
        <w:t xml:space="preserve">-Устава </w:t>
      </w:r>
      <w:r>
        <w:rPr>
          <w:rFonts w:ascii="Times New Roman" w:hAnsi="Times New Roman" w:cs="Times New Roman"/>
          <w:sz w:val="24"/>
          <w:szCs w:val="24"/>
        </w:rPr>
        <w:t>Будаговского</w:t>
      </w:r>
      <w:r w:rsidRPr="005A2A39">
        <w:rPr>
          <w:rFonts w:ascii="Times New Roman" w:hAnsi="Times New Roman" w:cs="Times New Roman"/>
          <w:sz w:val="24"/>
          <w:szCs w:val="24"/>
        </w:rPr>
        <w:t xml:space="preserve"> муниципального образования.</w:t>
      </w:r>
    </w:p>
    <w:p w:rsidR="00850BCB" w:rsidRPr="005A2A39" w:rsidRDefault="00850BCB" w:rsidP="00850BCB">
      <w:pPr>
        <w:pStyle w:val="ConsPlusNormal"/>
        <w:widowControl/>
        <w:ind w:firstLine="709"/>
        <w:jc w:val="both"/>
        <w:rPr>
          <w:rFonts w:ascii="Times New Roman" w:hAnsi="Times New Roman" w:cs="Times New Roman"/>
          <w:sz w:val="24"/>
          <w:szCs w:val="24"/>
        </w:rPr>
      </w:pPr>
      <w:r w:rsidRPr="005A2A39">
        <w:rPr>
          <w:rFonts w:ascii="Times New Roman" w:hAnsi="Times New Roman" w:cs="Times New Roman"/>
          <w:sz w:val="24"/>
          <w:szCs w:val="24"/>
        </w:rPr>
        <w:t xml:space="preserve">В рамках реализации настоящей Программы не предполагается проведение институциональных преобразований, совершенствование структуры управления </w:t>
      </w:r>
    </w:p>
    <w:p w:rsidR="00850BCB" w:rsidRPr="005A2A39" w:rsidRDefault="00850BCB" w:rsidP="00850BCB">
      <w:pPr>
        <w:pStyle w:val="ConsPlusNormal"/>
        <w:widowControl/>
        <w:ind w:firstLine="709"/>
        <w:jc w:val="both"/>
        <w:rPr>
          <w:rFonts w:ascii="Times New Roman" w:hAnsi="Times New Roman" w:cs="Times New Roman"/>
          <w:sz w:val="24"/>
          <w:szCs w:val="24"/>
        </w:rPr>
      </w:pPr>
      <w:r w:rsidRPr="005A2A39">
        <w:rPr>
          <w:rFonts w:ascii="Times New Roman" w:hAnsi="Times New Roman" w:cs="Times New Roman"/>
          <w:sz w:val="24"/>
          <w:szCs w:val="24"/>
        </w:rPr>
        <w:t>Нормативно-правовая база для Программы сформирована и не изменяется.</w:t>
      </w:r>
    </w:p>
    <w:p w:rsidR="00850BCB" w:rsidRPr="005A2A39" w:rsidRDefault="00850BCB" w:rsidP="00850BCB">
      <w:pPr>
        <w:pStyle w:val="aa"/>
        <w:ind w:firstLine="709"/>
        <w:jc w:val="both"/>
      </w:pPr>
      <w:r w:rsidRPr="005A2A39">
        <w:t xml:space="preserve">Организационная структура управления Программой базируется на существующей схеме исполнительной власти </w:t>
      </w:r>
      <w:r>
        <w:t>Будаговского</w:t>
      </w:r>
      <w:r w:rsidRPr="005A2A39">
        <w:t xml:space="preserve"> сельского поселения. </w:t>
      </w:r>
    </w:p>
    <w:p w:rsidR="00850BCB" w:rsidRPr="005A2A39" w:rsidRDefault="00850BCB" w:rsidP="00850BCB">
      <w:pPr>
        <w:pStyle w:val="aa"/>
        <w:ind w:firstLine="709"/>
        <w:jc w:val="both"/>
      </w:pPr>
      <w:r w:rsidRPr="005A2A39">
        <w:t>Общее руководство Программой осуществляет глава поселения, в функции которого</w:t>
      </w:r>
      <w:r>
        <w:t xml:space="preserve"> </w:t>
      </w:r>
      <w:r w:rsidRPr="005A2A39">
        <w:t>входит определение приоритетов, постановка оперативных и краткосрочных целей Программы.</w:t>
      </w:r>
      <w:r>
        <w:t xml:space="preserve"> </w:t>
      </w:r>
    </w:p>
    <w:p w:rsidR="00850BCB" w:rsidRDefault="00850BCB" w:rsidP="00850BCB">
      <w:pPr>
        <w:pStyle w:val="aa"/>
        <w:ind w:firstLine="709"/>
        <w:jc w:val="both"/>
      </w:pPr>
    </w:p>
    <w:p w:rsidR="00850BCB" w:rsidRDefault="00850BCB" w:rsidP="00850BCB">
      <w:pPr>
        <w:pStyle w:val="aa"/>
        <w:ind w:firstLine="709"/>
        <w:jc w:val="both"/>
      </w:pPr>
    </w:p>
    <w:p w:rsidR="00850BCB" w:rsidRPr="005A2A39" w:rsidRDefault="00850BCB" w:rsidP="00850BCB">
      <w:pPr>
        <w:pStyle w:val="aa"/>
        <w:ind w:firstLine="709"/>
        <w:jc w:val="both"/>
      </w:pPr>
      <w:r w:rsidRPr="005A2A39">
        <w:t>Программные мероприятия могут</w:t>
      </w:r>
      <w:r>
        <w:t xml:space="preserve"> </w:t>
      </w:r>
      <w:r w:rsidRPr="005A2A39">
        <w:t>быть скорректированы в зависимости от изменения ситуации на основании обоснованного предложения исполнителя.</w:t>
      </w:r>
      <w:r>
        <w:t xml:space="preserve"> </w:t>
      </w:r>
      <w:r w:rsidRPr="005A2A39">
        <w:t xml:space="preserve">Программа может быть дополнена новыми мероприятиями с обоснованием объемов и источников финансирования. </w:t>
      </w:r>
    </w:p>
    <w:p w:rsidR="00850BCB" w:rsidRPr="005A2A39" w:rsidRDefault="00850BCB" w:rsidP="00850BCB">
      <w:pPr>
        <w:pStyle w:val="ConsPlusNonformat"/>
        <w:ind w:left="284" w:right="-2" w:firstLine="709"/>
        <w:jc w:val="center"/>
        <w:rPr>
          <w:rFonts w:ascii="Times New Roman" w:hAnsi="Times New Roman" w:cs="Times New Roman"/>
          <w:b/>
          <w:sz w:val="24"/>
          <w:szCs w:val="24"/>
        </w:rPr>
      </w:pPr>
    </w:p>
    <w:p w:rsidR="00850BCB" w:rsidRPr="005A2A39" w:rsidRDefault="00850BCB" w:rsidP="00850BCB">
      <w:pPr>
        <w:pStyle w:val="aa"/>
        <w:ind w:firstLine="567"/>
        <w:jc w:val="center"/>
        <w:rPr>
          <w:b/>
          <w:u w:val="single"/>
        </w:rPr>
      </w:pPr>
      <w:r w:rsidRPr="005A2A39">
        <w:rPr>
          <w:b/>
        </w:rPr>
        <w:t xml:space="preserve">Раздел. 4 </w:t>
      </w:r>
      <w:r w:rsidRPr="005A2A39">
        <w:rPr>
          <w:b/>
          <w:u w:val="single"/>
        </w:rPr>
        <w:t>Ресурсное обеспечение муниципальной подпрограммы</w:t>
      </w:r>
    </w:p>
    <w:p w:rsidR="00850BCB" w:rsidRPr="005A2A39" w:rsidRDefault="00850BCB" w:rsidP="00850BCB">
      <w:pPr>
        <w:autoSpaceDE w:val="0"/>
        <w:autoSpaceDN w:val="0"/>
        <w:adjustRightInd w:val="0"/>
        <w:spacing w:after="0" w:line="240" w:lineRule="auto"/>
        <w:ind w:firstLine="709"/>
        <w:jc w:val="both"/>
        <w:rPr>
          <w:rFonts w:ascii="Times New Roman" w:hAnsi="Times New Roman" w:cs="Times New Roman"/>
          <w:sz w:val="24"/>
          <w:szCs w:val="24"/>
        </w:rPr>
      </w:pPr>
      <w:r w:rsidRPr="005A2A39">
        <w:rPr>
          <w:rFonts w:ascii="Times New Roman" w:hAnsi="Times New Roman" w:cs="Times New Roman"/>
          <w:sz w:val="24"/>
          <w:szCs w:val="24"/>
        </w:rPr>
        <w:t xml:space="preserve">Информация о ресурсном </w:t>
      </w:r>
      <w:hyperlink r:id="rId15" w:history="1">
        <w:r w:rsidRPr="005A2A39">
          <w:rPr>
            <w:rFonts w:ascii="Times New Roman" w:hAnsi="Times New Roman" w:cs="Times New Roman"/>
            <w:sz w:val="24"/>
            <w:szCs w:val="24"/>
          </w:rPr>
          <w:t>обеспечении</w:t>
        </w:r>
      </w:hyperlink>
      <w:r w:rsidRPr="005A2A39">
        <w:rPr>
          <w:rFonts w:ascii="Times New Roman" w:hAnsi="Times New Roman" w:cs="Times New Roman"/>
          <w:sz w:val="24"/>
          <w:szCs w:val="24"/>
        </w:rPr>
        <w:t xml:space="preserve"> реализации подпрограммы за счет средств, предусмотренных в бюджете </w:t>
      </w:r>
      <w:r>
        <w:rPr>
          <w:rFonts w:ascii="Times New Roman" w:hAnsi="Times New Roman" w:cs="Times New Roman"/>
          <w:sz w:val="24"/>
          <w:szCs w:val="24"/>
        </w:rPr>
        <w:t>Будаговского</w:t>
      </w:r>
      <w:r w:rsidRPr="005A2A39">
        <w:rPr>
          <w:rFonts w:ascii="Times New Roman" w:hAnsi="Times New Roman" w:cs="Times New Roman"/>
          <w:sz w:val="24"/>
          <w:szCs w:val="24"/>
        </w:rPr>
        <w:t xml:space="preserve"> сельского поселения, представлена в приложении № 3 к муниципальной программе.</w:t>
      </w:r>
    </w:p>
    <w:p w:rsidR="00850BCB" w:rsidRPr="005A2A39" w:rsidRDefault="00850BCB" w:rsidP="00850BCB">
      <w:pPr>
        <w:pStyle w:val="aa"/>
        <w:ind w:firstLine="567"/>
        <w:jc w:val="center"/>
        <w:rPr>
          <w:b/>
          <w:u w:val="single"/>
        </w:rPr>
      </w:pPr>
    </w:p>
    <w:p w:rsidR="00850BCB" w:rsidRPr="005A2A39" w:rsidRDefault="00850BCB" w:rsidP="00850BCB">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r w:rsidRPr="005A2A39">
        <w:rPr>
          <w:rFonts w:ascii="Times New Roman" w:hAnsi="Times New Roman" w:cs="Times New Roman"/>
          <w:b/>
          <w:sz w:val="24"/>
          <w:szCs w:val="24"/>
          <w:u w:val="single"/>
        </w:rPr>
        <w:t>Раздел. 5 Объемы финансирования мероприятий подпрограммы за счёт средств областного и федерального бюджетов</w:t>
      </w:r>
      <w:r>
        <w:rPr>
          <w:rFonts w:ascii="Times New Roman" w:hAnsi="Times New Roman" w:cs="Times New Roman"/>
          <w:b/>
          <w:sz w:val="24"/>
          <w:szCs w:val="24"/>
          <w:u w:val="single"/>
        </w:rPr>
        <w:t xml:space="preserve"> </w:t>
      </w:r>
    </w:p>
    <w:p w:rsidR="00850BCB" w:rsidRPr="005A2A39" w:rsidRDefault="00850BCB" w:rsidP="00850BCB">
      <w:pPr>
        <w:widowControl w:val="0"/>
        <w:tabs>
          <w:tab w:val="left" w:pos="142"/>
          <w:tab w:val="left" w:pos="1276"/>
        </w:tabs>
        <w:spacing w:after="0" w:line="240" w:lineRule="auto"/>
        <w:ind w:firstLine="709"/>
        <w:jc w:val="both"/>
        <w:rPr>
          <w:rFonts w:ascii="Times New Roman" w:eastAsia="Calibri" w:hAnsi="Times New Roman" w:cs="Times New Roman"/>
          <w:sz w:val="24"/>
          <w:szCs w:val="24"/>
          <w:lang w:eastAsia="ru-RU"/>
        </w:rPr>
      </w:pPr>
      <w:r w:rsidRPr="005A2A39">
        <w:rPr>
          <w:rFonts w:ascii="Times New Roman" w:eastAsia="Calibri" w:hAnsi="Times New Roman" w:cs="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850BCB" w:rsidRPr="005A2A39" w:rsidRDefault="00850BCB" w:rsidP="00850BCB">
      <w:pPr>
        <w:widowControl w:val="0"/>
        <w:autoSpaceDE w:val="0"/>
        <w:autoSpaceDN w:val="0"/>
        <w:adjustRightInd w:val="0"/>
        <w:spacing w:after="0" w:line="240" w:lineRule="auto"/>
        <w:ind w:right="-2" w:firstLine="709"/>
        <w:jc w:val="both"/>
        <w:rPr>
          <w:rFonts w:ascii="Times New Roman" w:hAnsi="Times New Roman" w:cs="Times New Roman"/>
          <w:sz w:val="24"/>
          <w:szCs w:val="24"/>
          <w:u w:val="single"/>
        </w:rPr>
      </w:pPr>
    </w:p>
    <w:p w:rsidR="00850BCB" w:rsidRPr="005A2A39" w:rsidRDefault="00850BCB" w:rsidP="00850BCB">
      <w:pPr>
        <w:spacing w:after="0" w:line="240" w:lineRule="auto"/>
        <w:ind w:firstLine="709"/>
        <w:jc w:val="center"/>
        <w:outlineLvl w:val="0"/>
        <w:rPr>
          <w:rFonts w:ascii="Times New Roman" w:eastAsia="Calibri" w:hAnsi="Times New Roman" w:cs="Times New Roman"/>
          <w:b/>
          <w:kern w:val="36"/>
          <w:sz w:val="24"/>
          <w:szCs w:val="24"/>
        </w:rPr>
      </w:pPr>
      <w:r w:rsidRPr="005A2A39">
        <w:rPr>
          <w:rFonts w:ascii="Times New Roman" w:hAnsi="Times New Roman" w:cs="Times New Roman"/>
          <w:b/>
          <w:sz w:val="24"/>
          <w:szCs w:val="24"/>
          <w:u w:val="single"/>
        </w:rPr>
        <w:t>Раздел 6.</w:t>
      </w:r>
      <w:r w:rsidRPr="005A2A39">
        <w:rPr>
          <w:rFonts w:ascii="Times New Roman" w:eastAsia="Calibri" w:hAnsi="Times New Roman" w:cs="Times New Roman"/>
          <w:b/>
          <w:kern w:val="36"/>
          <w:sz w:val="24"/>
          <w:szCs w:val="24"/>
        </w:rPr>
        <w:t xml:space="preserve"> Сведения об участии в подпрограмме государственных внебюджетных фондов</w:t>
      </w:r>
    </w:p>
    <w:p w:rsidR="00850BCB" w:rsidRPr="005A2A39" w:rsidRDefault="00850BCB" w:rsidP="00850BCB">
      <w:pPr>
        <w:tabs>
          <w:tab w:val="left" w:pos="4578"/>
        </w:tabs>
        <w:spacing w:after="0" w:line="240" w:lineRule="auto"/>
        <w:ind w:firstLine="709"/>
        <w:jc w:val="both"/>
        <w:rPr>
          <w:rFonts w:ascii="Times New Roman" w:eastAsia="Times New Roman" w:hAnsi="Times New Roman" w:cs="Times New Roman"/>
          <w:sz w:val="24"/>
          <w:szCs w:val="24"/>
        </w:rPr>
      </w:pPr>
      <w:r w:rsidRPr="005A2A39">
        <w:rPr>
          <w:rFonts w:ascii="Times New Roman" w:eastAsia="Times New Roman" w:hAnsi="Times New Roman" w:cs="Times New Roman"/>
          <w:sz w:val="24"/>
          <w:szCs w:val="24"/>
        </w:rPr>
        <w:t>Участие государственных внебюджетных фондов в подпрограмме не планируется.</w:t>
      </w:r>
    </w:p>
    <w:p w:rsidR="00850BCB" w:rsidRPr="005A2A39" w:rsidRDefault="00850BCB" w:rsidP="00850BCB">
      <w:pPr>
        <w:widowControl w:val="0"/>
        <w:autoSpaceDE w:val="0"/>
        <w:autoSpaceDN w:val="0"/>
        <w:adjustRightInd w:val="0"/>
        <w:spacing w:after="0" w:line="240" w:lineRule="auto"/>
        <w:ind w:right="-2" w:firstLine="709"/>
        <w:jc w:val="both"/>
        <w:rPr>
          <w:rFonts w:ascii="Times New Roman" w:hAnsi="Times New Roman" w:cs="Times New Roman"/>
          <w:sz w:val="24"/>
          <w:szCs w:val="24"/>
        </w:rPr>
      </w:pPr>
    </w:p>
    <w:p w:rsidR="00850BCB" w:rsidRPr="005A2A39" w:rsidRDefault="00850BCB" w:rsidP="00850BCB">
      <w:pPr>
        <w:tabs>
          <w:tab w:val="left" w:pos="4578"/>
        </w:tabs>
        <w:spacing w:after="0" w:line="240" w:lineRule="auto"/>
        <w:ind w:firstLine="709"/>
        <w:jc w:val="center"/>
        <w:rPr>
          <w:rFonts w:ascii="Times New Roman" w:eastAsia="Times New Roman" w:hAnsi="Times New Roman" w:cs="Times New Roman"/>
          <w:b/>
          <w:sz w:val="24"/>
          <w:szCs w:val="24"/>
        </w:rPr>
      </w:pPr>
      <w:r w:rsidRPr="005A2A39">
        <w:rPr>
          <w:rFonts w:ascii="Times New Roman" w:eastAsia="Times New Roman" w:hAnsi="Times New Roman" w:cs="Times New Roman"/>
          <w:b/>
          <w:sz w:val="24"/>
          <w:szCs w:val="24"/>
        </w:rPr>
        <w:t>Раздел 7. Сведения об участии организаций</w:t>
      </w:r>
    </w:p>
    <w:p w:rsidR="00850BCB" w:rsidRPr="005A2A39" w:rsidRDefault="00850BCB" w:rsidP="00850BCB">
      <w:pPr>
        <w:pStyle w:val="ConsPlusNormal"/>
        <w:ind w:firstLine="709"/>
        <w:jc w:val="both"/>
        <w:rPr>
          <w:rFonts w:ascii="Times New Roman" w:hAnsi="Times New Roman" w:cs="Times New Roman"/>
          <w:sz w:val="24"/>
          <w:szCs w:val="24"/>
        </w:rPr>
      </w:pPr>
      <w:r w:rsidRPr="005A2A39">
        <w:rPr>
          <w:rFonts w:ascii="Times New Roman" w:hAnsi="Times New Roman" w:cs="Times New Roman"/>
          <w:sz w:val="24"/>
          <w:szCs w:val="24"/>
        </w:rPr>
        <w:t xml:space="preserve">Организации </w:t>
      </w:r>
      <w:r>
        <w:rPr>
          <w:rFonts w:ascii="Times New Roman" w:hAnsi="Times New Roman" w:cs="Times New Roman"/>
          <w:sz w:val="24"/>
          <w:szCs w:val="24"/>
        </w:rPr>
        <w:t>Будаговского</w:t>
      </w:r>
      <w:r w:rsidRPr="005A2A39">
        <w:rPr>
          <w:rFonts w:ascii="Times New Roman" w:hAnsi="Times New Roman" w:cs="Times New Roman"/>
          <w:sz w:val="24"/>
          <w:szCs w:val="24"/>
        </w:rPr>
        <w:t xml:space="preserve"> сельского поселения участия в реализации подпрограммы не принимают.</w:t>
      </w:r>
    </w:p>
    <w:p w:rsidR="00850BCB" w:rsidRPr="005A2A39" w:rsidRDefault="00850BCB" w:rsidP="00850BCB">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850BCB" w:rsidRPr="005A2A39" w:rsidRDefault="00850BCB" w:rsidP="00850BCB">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850BCB" w:rsidRDefault="00850BCB" w:rsidP="00C01B8B">
      <w:pPr>
        <w:widowControl w:val="0"/>
        <w:autoSpaceDE w:val="0"/>
        <w:autoSpaceDN w:val="0"/>
        <w:adjustRightInd w:val="0"/>
        <w:spacing w:after="0" w:line="240" w:lineRule="auto"/>
        <w:jc w:val="center"/>
        <w:rPr>
          <w:rFonts w:ascii="Times New Roman" w:hAnsi="Times New Roman" w:cs="Times New Roman"/>
          <w:sz w:val="24"/>
          <w:szCs w:val="24"/>
        </w:rPr>
      </w:pPr>
    </w:p>
    <w:p w:rsidR="00850BCB" w:rsidRDefault="00850BCB" w:rsidP="00C01B8B">
      <w:pPr>
        <w:widowControl w:val="0"/>
        <w:autoSpaceDE w:val="0"/>
        <w:autoSpaceDN w:val="0"/>
        <w:adjustRightInd w:val="0"/>
        <w:spacing w:after="0" w:line="240" w:lineRule="auto"/>
        <w:jc w:val="center"/>
        <w:rPr>
          <w:rFonts w:ascii="Times New Roman" w:hAnsi="Times New Roman" w:cs="Times New Roman"/>
          <w:sz w:val="24"/>
          <w:szCs w:val="24"/>
        </w:rPr>
      </w:pPr>
    </w:p>
    <w:p w:rsidR="00850BCB" w:rsidRDefault="00850BCB" w:rsidP="00C01B8B">
      <w:pPr>
        <w:widowControl w:val="0"/>
        <w:autoSpaceDE w:val="0"/>
        <w:autoSpaceDN w:val="0"/>
        <w:adjustRightInd w:val="0"/>
        <w:spacing w:after="0" w:line="240" w:lineRule="auto"/>
        <w:jc w:val="center"/>
        <w:rPr>
          <w:rFonts w:ascii="Times New Roman" w:hAnsi="Times New Roman" w:cs="Times New Roman"/>
          <w:sz w:val="24"/>
          <w:szCs w:val="24"/>
        </w:rPr>
      </w:pPr>
    </w:p>
    <w:p w:rsidR="00023E23" w:rsidRPr="005A2A39" w:rsidRDefault="00023E23" w:rsidP="00850BC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ПАСПОРТ ПОДПРОГРАММЫ</w:t>
      </w:r>
    </w:p>
    <w:p w:rsidR="00023A3F" w:rsidRPr="005A2A39" w:rsidRDefault="00023A3F" w:rsidP="00023A3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5A2A39">
        <w:rPr>
          <w:rFonts w:ascii="Times New Roman" w:hAnsi="Times New Roman" w:cs="Times New Roman"/>
          <w:b/>
          <w:i/>
          <w:color w:val="000000"/>
          <w:sz w:val="24"/>
          <w:szCs w:val="24"/>
        </w:rPr>
        <w:t>«</w:t>
      </w:r>
      <w:r w:rsidRPr="005A2A39">
        <w:rPr>
          <w:rFonts w:ascii="Times New Roman" w:hAnsi="Times New Roman" w:cs="Times New Roman"/>
          <w:b/>
          <w:sz w:val="24"/>
          <w:szCs w:val="24"/>
        </w:rPr>
        <w:t xml:space="preserve">Развитие культуры и спорта на территории </w:t>
      </w:r>
      <w:r w:rsidR="00395688">
        <w:rPr>
          <w:rFonts w:ascii="Times New Roman" w:hAnsi="Times New Roman" w:cs="Times New Roman"/>
          <w:sz w:val="24"/>
          <w:szCs w:val="24"/>
        </w:rPr>
        <w:t>Будаговского</w:t>
      </w:r>
      <w:r w:rsidRPr="005A2A39">
        <w:rPr>
          <w:rFonts w:ascii="Times New Roman" w:hAnsi="Times New Roman" w:cs="Times New Roman"/>
          <w:b/>
          <w:sz w:val="24"/>
          <w:szCs w:val="24"/>
        </w:rPr>
        <w:t xml:space="preserve"> сельского поселения</w:t>
      </w:r>
    </w:p>
    <w:p w:rsidR="00023A3F" w:rsidRPr="005A2A39" w:rsidRDefault="00023A3F" w:rsidP="00023A3F">
      <w:pPr>
        <w:pStyle w:val="ConsPlusNonformat"/>
        <w:ind w:hanging="21"/>
        <w:jc w:val="center"/>
        <w:rPr>
          <w:rFonts w:ascii="Times New Roman" w:hAnsi="Times New Roman" w:cs="Times New Roman"/>
          <w:sz w:val="24"/>
          <w:szCs w:val="24"/>
        </w:rPr>
      </w:pPr>
      <w:r w:rsidRPr="005A2A39">
        <w:rPr>
          <w:rFonts w:ascii="Times New Roman" w:hAnsi="Times New Roman" w:cs="Times New Roman"/>
          <w:sz w:val="24"/>
          <w:szCs w:val="24"/>
        </w:rPr>
        <w:t>муниципальной программы</w:t>
      </w:r>
      <w:r w:rsidR="00C01B8B">
        <w:rPr>
          <w:rFonts w:ascii="Times New Roman" w:hAnsi="Times New Roman" w:cs="Times New Roman"/>
          <w:sz w:val="24"/>
          <w:szCs w:val="24"/>
        </w:rPr>
        <w:t xml:space="preserve"> (6)</w:t>
      </w:r>
    </w:p>
    <w:p w:rsidR="00023A3F" w:rsidRPr="005A2A39" w:rsidRDefault="00023A3F" w:rsidP="00023A3F">
      <w:pPr>
        <w:pStyle w:val="ConsPlusNonformat"/>
        <w:ind w:hanging="21"/>
        <w:jc w:val="center"/>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 «Социально-экономическое развитие территории сельского поселения»</w:t>
      </w:r>
    </w:p>
    <w:p w:rsidR="00023A3F" w:rsidRPr="005A2A39" w:rsidRDefault="00023A3F" w:rsidP="00023A3F">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 xml:space="preserve"> (далее соответственно – </w:t>
      </w:r>
      <w:proofErr w:type="gramStart"/>
      <w:r w:rsidRPr="005A2A39">
        <w:rPr>
          <w:rFonts w:ascii="Times New Roman" w:hAnsi="Times New Roman" w:cs="Times New Roman"/>
          <w:sz w:val="24"/>
          <w:szCs w:val="24"/>
        </w:rPr>
        <w:t>подпрограмма ,муниципальная</w:t>
      </w:r>
      <w:proofErr w:type="gramEnd"/>
      <w:r w:rsidRPr="005A2A39">
        <w:rPr>
          <w:rFonts w:ascii="Times New Roman" w:hAnsi="Times New Roman" w:cs="Times New Roman"/>
          <w:sz w:val="24"/>
          <w:szCs w:val="24"/>
        </w:rPr>
        <w:t xml:space="preserve"> программа)</w:t>
      </w:r>
    </w:p>
    <w:p w:rsidR="00F27B6D" w:rsidRPr="005A2A39" w:rsidRDefault="00F27B6D" w:rsidP="00F27B6D">
      <w:pPr>
        <w:widowControl w:val="0"/>
        <w:autoSpaceDE w:val="0"/>
        <w:autoSpaceDN w:val="0"/>
        <w:adjustRightInd w:val="0"/>
        <w:spacing w:after="0" w:line="240" w:lineRule="auto"/>
        <w:jc w:val="both"/>
        <w:rPr>
          <w:rFonts w:ascii="Times New Roman" w:hAnsi="Times New Roman" w:cs="Times New Roman"/>
          <w:sz w:val="24"/>
          <w:szCs w:val="24"/>
        </w:rPr>
      </w:pPr>
    </w:p>
    <w:tbl>
      <w:tblPr>
        <w:tblW w:w="5550" w:type="pct"/>
        <w:tblInd w:w="-647" w:type="dxa"/>
        <w:tblCellMar>
          <w:top w:w="75" w:type="dxa"/>
          <w:left w:w="0" w:type="dxa"/>
          <w:bottom w:w="75" w:type="dxa"/>
          <w:right w:w="0" w:type="dxa"/>
        </w:tblCellMar>
        <w:tblLook w:val="0000" w:firstRow="0" w:lastRow="0" w:firstColumn="0" w:lastColumn="0" w:noHBand="0" w:noVBand="0"/>
      </w:tblPr>
      <w:tblGrid>
        <w:gridCol w:w="4136"/>
        <w:gridCol w:w="6072"/>
      </w:tblGrid>
      <w:tr w:rsidR="00F27B6D" w:rsidRPr="005A2A39" w:rsidTr="001B0069">
        <w:trPr>
          <w:trHeight w:val="455"/>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5A2A39" w:rsidRDefault="00F27B6D" w:rsidP="00775B37">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Наименование муниципальной 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5A2A39" w:rsidRDefault="009001A8" w:rsidP="00836AE2">
            <w:pPr>
              <w:pStyle w:val="ConsPlusNonformat"/>
              <w:ind w:right="-2" w:hanging="21"/>
              <w:jc w:val="center"/>
              <w:rPr>
                <w:rFonts w:ascii="Times New Roman" w:hAnsi="Times New Roman" w:cs="Times New Roman"/>
                <w:b/>
                <w:sz w:val="24"/>
                <w:szCs w:val="24"/>
              </w:rPr>
            </w:pPr>
            <w:r w:rsidRPr="005A2A39">
              <w:rPr>
                <w:rFonts w:ascii="Times New Roman" w:hAnsi="Times New Roman" w:cs="Times New Roman"/>
                <w:b/>
                <w:sz w:val="24"/>
                <w:szCs w:val="24"/>
              </w:rPr>
              <w:t>Социально-экономическое развитие территории сельского поселения</w:t>
            </w:r>
          </w:p>
        </w:tc>
      </w:tr>
      <w:tr w:rsidR="00F27B6D" w:rsidRPr="005A2A39"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5A2A39" w:rsidRDefault="00F27B6D" w:rsidP="00775B37">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Наименование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5A2A39" w:rsidRDefault="00F27B6D" w:rsidP="00775B37">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b/>
                <w:i/>
                <w:color w:val="000000"/>
                <w:sz w:val="24"/>
                <w:szCs w:val="24"/>
              </w:rPr>
              <w:t>«</w:t>
            </w:r>
            <w:r w:rsidRPr="005A2A39">
              <w:rPr>
                <w:rFonts w:ascii="Times New Roman" w:hAnsi="Times New Roman" w:cs="Times New Roman"/>
                <w:b/>
                <w:sz w:val="24"/>
                <w:szCs w:val="24"/>
              </w:rPr>
              <w:t>Развитие</w:t>
            </w:r>
            <w:r w:rsidR="00711BF6" w:rsidRPr="005A2A39">
              <w:rPr>
                <w:rFonts w:ascii="Times New Roman" w:hAnsi="Times New Roman" w:cs="Times New Roman"/>
                <w:b/>
                <w:sz w:val="24"/>
                <w:szCs w:val="24"/>
              </w:rPr>
              <w:t xml:space="preserve"> </w:t>
            </w:r>
            <w:r w:rsidRPr="005A2A39">
              <w:rPr>
                <w:rFonts w:ascii="Times New Roman" w:hAnsi="Times New Roman" w:cs="Times New Roman"/>
                <w:b/>
                <w:sz w:val="24"/>
                <w:szCs w:val="24"/>
              </w:rPr>
              <w:t xml:space="preserve">культуры и спорта на территории </w:t>
            </w:r>
            <w:r w:rsidR="00395688">
              <w:rPr>
                <w:rFonts w:ascii="Times New Roman" w:hAnsi="Times New Roman" w:cs="Times New Roman"/>
                <w:sz w:val="24"/>
                <w:szCs w:val="24"/>
              </w:rPr>
              <w:t>Будаговского</w:t>
            </w:r>
            <w:r w:rsidRPr="005A2A39">
              <w:rPr>
                <w:rFonts w:ascii="Times New Roman" w:hAnsi="Times New Roman" w:cs="Times New Roman"/>
                <w:b/>
                <w:sz w:val="24"/>
                <w:szCs w:val="24"/>
              </w:rPr>
              <w:t xml:space="preserve"> сельского поселения</w:t>
            </w:r>
          </w:p>
        </w:tc>
      </w:tr>
      <w:tr w:rsidR="00F27B6D" w:rsidRPr="005A2A39"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5A2A39" w:rsidRDefault="00F27B6D" w:rsidP="00775B37">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Ответственный исполнитель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1B8B" w:rsidRDefault="005178DD" w:rsidP="00395688">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Директор</w:t>
            </w:r>
            <w:r w:rsidR="003E7ECF" w:rsidRPr="005A2A39">
              <w:rPr>
                <w:rFonts w:ascii="Times New Roman" w:hAnsi="Times New Roman" w:cs="Times New Roman"/>
                <w:sz w:val="24"/>
                <w:szCs w:val="24"/>
              </w:rPr>
              <w:t xml:space="preserve"> </w:t>
            </w:r>
            <w:r w:rsidRPr="005A2A39">
              <w:rPr>
                <w:rFonts w:ascii="Times New Roman" w:hAnsi="Times New Roman" w:cs="Times New Roman"/>
                <w:sz w:val="24"/>
                <w:szCs w:val="24"/>
              </w:rPr>
              <w:t>МКУК</w:t>
            </w:r>
            <w:r w:rsidR="00C11891" w:rsidRPr="005A2A39">
              <w:rPr>
                <w:rFonts w:ascii="Times New Roman" w:hAnsi="Times New Roman" w:cs="Times New Roman"/>
                <w:sz w:val="24"/>
                <w:szCs w:val="24"/>
              </w:rPr>
              <w:t xml:space="preserve"> «Культурно</w:t>
            </w:r>
            <w:r w:rsidR="00E020BA" w:rsidRPr="005A2A39">
              <w:rPr>
                <w:rFonts w:ascii="Times New Roman" w:hAnsi="Times New Roman" w:cs="Times New Roman"/>
                <w:sz w:val="24"/>
                <w:szCs w:val="24"/>
              </w:rPr>
              <w:t xml:space="preserve"> </w:t>
            </w:r>
            <w:r w:rsidR="00C11891" w:rsidRPr="005A2A39">
              <w:rPr>
                <w:rFonts w:ascii="Times New Roman" w:hAnsi="Times New Roman" w:cs="Times New Roman"/>
                <w:sz w:val="24"/>
                <w:szCs w:val="24"/>
              </w:rPr>
              <w:t>-</w:t>
            </w:r>
            <w:r w:rsidR="00264210" w:rsidRPr="005A2A39">
              <w:rPr>
                <w:rFonts w:ascii="Times New Roman" w:hAnsi="Times New Roman" w:cs="Times New Roman"/>
                <w:sz w:val="24"/>
                <w:szCs w:val="24"/>
              </w:rPr>
              <w:t xml:space="preserve"> </w:t>
            </w:r>
            <w:r w:rsidR="00C11891" w:rsidRPr="005A2A39">
              <w:rPr>
                <w:rFonts w:ascii="Times New Roman" w:hAnsi="Times New Roman" w:cs="Times New Roman"/>
                <w:sz w:val="24"/>
                <w:szCs w:val="24"/>
              </w:rPr>
              <w:t xml:space="preserve">досуговый центр </w:t>
            </w:r>
          </w:p>
          <w:p w:rsidR="00F27B6D" w:rsidRPr="005A2A39" w:rsidRDefault="00C11891" w:rsidP="00395688">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с.</w:t>
            </w:r>
            <w:r w:rsidR="00395688">
              <w:rPr>
                <w:rFonts w:ascii="Times New Roman" w:hAnsi="Times New Roman" w:cs="Times New Roman"/>
                <w:sz w:val="24"/>
                <w:szCs w:val="24"/>
              </w:rPr>
              <w:t xml:space="preserve"> Будагово, Зеленко ТН</w:t>
            </w:r>
          </w:p>
        </w:tc>
      </w:tr>
      <w:tr w:rsidR="00F27B6D" w:rsidRPr="005A2A39"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5A2A39" w:rsidRDefault="00F27B6D" w:rsidP="00775B37">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Участники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5A2A39" w:rsidRDefault="003E7ECF" w:rsidP="00395688">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 xml:space="preserve"> </w:t>
            </w:r>
            <w:r w:rsidR="005178DD" w:rsidRPr="005A2A39">
              <w:rPr>
                <w:rFonts w:ascii="Times New Roman" w:hAnsi="Times New Roman" w:cs="Times New Roman"/>
                <w:sz w:val="24"/>
                <w:szCs w:val="24"/>
              </w:rPr>
              <w:t>МКУК «Культурно - досуговый центр с.</w:t>
            </w:r>
            <w:r w:rsidR="00395688">
              <w:rPr>
                <w:rFonts w:ascii="Times New Roman" w:hAnsi="Times New Roman" w:cs="Times New Roman"/>
                <w:sz w:val="24"/>
                <w:szCs w:val="24"/>
              </w:rPr>
              <w:t xml:space="preserve"> Будагово</w:t>
            </w:r>
            <w:r w:rsidR="005178DD" w:rsidRPr="005A2A39">
              <w:rPr>
                <w:rFonts w:ascii="Times New Roman" w:hAnsi="Times New Roman" w:cs="Times New Roman"/>
                <w:sz w:val="24"/>
                <w:szCs w:val="24"/>
              </w:rPr>
              <w:t>»</w:t>
            </w:r>
          </w:p>
        </w:tc>
      </w:tr>
      <w:tr w:rsidR="00F27B6D" w:rsidRPr="005A2A39"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5A2A39" w:rsidRDefault="00F27B6D" w:rsidP="00775B37">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Цель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5A2A39" w:rsidRDefault="00A000F8" w:rsidP="001B0069">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Создание условий для развития</w:t>
            </w:r>
            <w:r w:rsidR="00711BF6" w:rsidRPr="005A2A39">
              <w:rPr>
                <w:rFonts w:ascii="Times New Roman" w:hAnsi="Times New Roman" w:cs="Times New Roman"/>
                <w:sz w:val="24"/>
                <w:szCs w:val="24"/>
              </w:rPr>
              <w:t xml:space="preserve"> </w:t>
            </w:r>
            <w:r w:rsidRPr="005A2A39">
              <w:rPr>
                <w:rFonts w:ascii="Times New Roman" w:hAnsi="Times New Roman" w:cs="Times New Roman"/>
                <w:sz w:val="24"/>
                <w:szCs w:val="24"/>
              </w:rPr>
              <w:t>культуры</w:t>
            </w:r>
            <w:r w:rsidR="00ED28F1" w:rsidRPr="005A2A39">
              <w:rPr>
                <w:rFonts w:ascii="Times New Roman" w:hAnsi="Times New Roman" w:cs="Times New Roman"/>
                <w:sz w:val="24"/>
                <w:szCs w:val="24"/>
              </w:rPr>
              <w:t xml:space="preserve">, </w:t>
            </w:r>
            <w:r w:rsidRPr="005A2A39">
              <w:rPr>
                <w:rFonts w:ascii="Times New Roman" w:hAnsi="Times New Roman" w:cs="Times New Roman"/>
                <w:sz w:val="24"/>
                <w:szCs w:val="24"/>
              </w:rPr>
              <w:t xml:space="preserve">физической культуры и массового спорта на территории </w:t>
            </w:r>
            <w:r w:rsidR="00395688">
              <w:rPr>
                <w:rFonts w:ascii="Times New Roman" w:hAnsi="Times New Roman" w:cs="Times New Roman"/>
                <w:sz w:val="24"/>
                <w:szCs w:val="24"/>
              </w:rPr>
              <w:t>Будаговского</w:t>
            </w:r>
            <w:r w:rsidR="00711BF6" w:rsidRPr="005A2A39">
              <w:rPr>
                <w:rFonts w:ascii="Times New Roman" w:hAnsi="Times New Roman" w:cs="Times New Roman"/>
                <w:sz w:val="24"/>
                <w:szCs w:val="24"/>
              </w:rPr>
              <w:t xml:space="preserve"> </w:t>
            </w:r>
            <w:r w:rsidRPr="005A2A39">
              <w:rPr>
                <w:rFonts w:ascii="Times New Roman" w:hAnsi="Times New Roman" w:cs="Times New Roman"/>
                <w:sz w:val="24"/>
                <w:szCs w:val="24"/>
              </w:rPr>
              <w:t>сельского поселения</w:t>
            </w:r>
          </w:p>
        </w:tc>
      </w:tr>
      <w:tr w:rsidR="00F27B6D" w:rsidRPr="005A2A39"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5A2A39" w:rsidRDefault="00F27B6D" w:rsidP="00775B37">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Задачи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6D02" w:rsidRPr="005A2A39" w:rsidRDefault="001B0069" w:rsidP="00C26D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C26D02" w:rsidRPr="005A2A39">
              <w:rPr>
                <w:rFonts w:ascii="Times New Roman" w:hAnsi="Times New Roman" w:cs="Times New Roman"/>
                <w:sz w:val="24"/>
                <w:szCs w:val="24"/>
              </w:rPr>
              <w:t>Обеспечение деятельности</w:t>
            </w:r>
            <w:r w:rsidR="00AD47D2">
              <w:rPr>
                <w:rFonts w:ascii="Times New Roman" w:hAnsi="Times New Roman" w:cs="Times New Roman"/>
                <w:sz w:val="24"/>
                <w:szCs w:val="24"/>
              </w:rPr>
              <w:t xml:space="preserve"> </w:t>
            </w:r>
            <w:r>
              <w:rPr>
                <w:rFonts w:ascii="Times New Roman" w:hAnsi="Times New Roman" w:cs="Times New Roman"/>
                <w:sz w:val="24"/>
                <w:szCs w:val="24"/>
              </w:rPr>
              <w:t>МКУК КДЦ с.</w:t>
            </w:r>
            <w:r w:rsidR="00395688">
              <w:rPr>
                <w:rFonts w:ascii="Times New Roman" w:hAnsi="Times New Roman" w:cs="Times New Roman"/>
                <w:sz w:val="24"/>
                <w:szCs w:val="24"/>
              </w:rPr>
              <w:t xml:space="preserve"> Будагово</w:t>
            </w:r>
          </w:p>
          <w:p w:rsidR="005178DD" w:rsidRPr="005A2A39" w:rsidRDefault="001B0069" w:rsidP="00E07535">
            <w:pPr>
              <w:pStyle w:val="a5"/>
              <w:tabs>
                <w:tab w:val="left" w:pos="993"/>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2.У</w:t>
            </w:r>
            <w:r w:rsidR="005178DD" w:rsidRPr="005A2A39">
              <w:rPr>
                <w:rFonts w:ascii="Times New Roman" w:hAnsi="Times New Roman" w:cs="Times New Roman"/>
                <w:sz w:val="24"/>
                <w:szCs w:val="24"/>
              </w:rPr>
              <w:t>лучшение материальной базы</w:t>
            </w:r>
            <w:r>
              <w:rPr>
                <w:rFonts w:ascii="Times New Roman" w:hAnsi="Times New Roman" w:cs="Times New Roman"/>
                <w:sz w:val="24"/>
                <w:szCs w:val="24"/>
              </w:rPr>
              <w:t xml:space="preserve"> </w:t>
            </w:r>
            <w:r w:rsidRPr="005A2A39">
              <w:rPr>
                <w:rFonts w:ascii="Times New Roman" w:hAnsi="Times New Roman" w:cs="Times New Roman"/>
                <w:sz w:val="24"/>
                <w:szCs w:val="24"/>
              </w:rPr>
              <w:t>МКУК КДЦ с.</w:t>
            </w:r>
            <w:r w:rsidR="00395688">
              <w:rPr>
                <w:rFonts w:ascii="Times New Roman" w:hAnsi="Times New Roman" w:cs="Times New Roman"/>
                <w:sz w:val="24"/>
                <w:szCs w:val="24"/>
              </w:rPr>
              <w:t xml:space="preserve"> Будагово</w:t>
            </w:r>
            <w:r w:rsidR="005178DD" w:rsidRPr="005A2A39">
              <w:rPr>
                <w:rFonts w:ascii="Times New Roman" w:hAnsi="Times New Roman" w:cs="Times New Roman"/>
                <w:sz w:val="24"/>
                <w:szCs w:val="24"/>
              </w:rPr>
              <w:t>;</w:t>
            </w:r>
          </w:p>
          <w:p w:rsidR="00E07535" w:rsidRPr="005A2A39" w:rsidRDefault="001B0069" w:rsidP="00E07535">
            <w:pPr>
              <w:pStyle w:val="a5"/>
              <w:tabs>
                <w:tab w:val="left" w:pos="993"/>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3.П</w:t>
            </w:r>
            <w:r w:rsidR="00E07535" w:rsidRPr="005A2A39">
              <w:rPr>
                <w:rFonts w:ascii="Times New Roman" w:hAnsi="Times New Roman" w:cs="Times New Roman"/>
                <w:sz w:val="24"/>
                <w:szCs w:val="24"/>
              </w:rPr>
              <w:t>ривлечение и формирование устойчивого интереса к</w:t>
            </w:r>
            <w:r w:rsidR="00711BF6" w:rsidRPr="005A2A39">
              <w:rPr>
                <w:rFonts w:ascii="Times New Roman" w:hAnsi="Times New Roman" w:cs="Times New Roman"/>
                <w:sz w:val="24"/>
                <w:szCs w:val="24"/>
              </w:rPr>
              <w:t xml:space="preserve"> </w:t>
            </w:r>
            <w:r w:rsidR="004F17A2" w:rsidRPr="005A2A39">
              <w:rPr>
                <w:rFonts w:ascii="Times New Roman" w:hAnsi="Times New Roman" w:cs="Times New Roman"/>
                <w:sz w:val="24"/>
                <w:szCs w:val="24"/>
              </w:rPr>
              <w:t>культуре</w:t>
            </w:r>
            <w:r w:rsidR="00711BF6" w:rsidRPr="005A2A39">
              <w:rPr>
                <w:rFonts w:ascii="Times New Roman" w:hAnsi="Times New Roman" w:cs="Times New Roman"/>
                <w:sz w:val="24"/>
                <w:szCs w:val="24"/>
              </w:rPr>
              <w:t xml:space="preserve"> </w:t>
            </w:r>
            <w:r w:rsidR="004F17A2" w:rsidRPr="005A2A39">
              <w:rPr>
                <w:rFonts w:ascii="Times New Roman" w:hAnsi="Times New Roman" w:cs="Times New Roman"/>
                <w:sz w:val="24"/>
                <w:szCs w:val="24"/>
              </w:rPr>
              <w:t xml:space="preserve">и к </w:t>
            </w:r>
            <w:r w:rsidR="00E07535" w:rsidRPr="005A2A39">
              <w:rPr>
                <w:rFonts w:ascii="Times New Roman" w:hAnsi="Times New Roman" w:cs="Times New Roman"/>
                <w:sz w:val="24"/>
                <w:szCs w:val="24"/>
              </w:rPr>
              <w:t xml:space="preserve">занятиям физической культурой и спортом всего населения </w:t>
            </w:r>
            <w:r w:rsidR="00395688">
              <w:rPr>
                <w:rFonts w:ascii="Times New Roman" w:hAnsi="Times New Roman" w:cs="Times New Roman"/>
                <w:sz w:val="24"/>
                <w:szCs w:val="24"/>
              </w:rPr>
              <w:t>Будаговского</w:t>
            </w:r>
            <w:r w:rsidR="00E07535" w:rsidRPr="005A2A39">
              <w:rPr>
                <w:rFonts w:ascii="Times New Roman" w:hAnsi="Times New Roman" w:cs="Times New Roman"/>
                <w:sz w:val="24"/>
                <w:szCs w:val="24"/>
              </w:rPr>
              <w:t xml:space="preserve"> сельского поселения.</w:t>
            </w:r>
            <w:r w:rsidR="00711BF6" w:rsidRPr="005A2A39">
              <w:rPr>
                <w:rFonts w:ascii="Times New Roman" w:hAnsi="Times New Roman" w:cs="Times New Roman"/>
                <w:sz w:val="24"/>
                <w:szCs w:val="24"/>
              </w:rPr>
              <w:t xml:space="preserve"> </w:t>
            </w:r>
          </w:p>
          <w:p w:rsidR="00F27B6D" w:rsidRPr="005A2A39" w:rsidRDefault="005178DD" w:rsidP="00D46D2C">
            <w:pPr>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 </w:t>
            </w:r>
            <w:r w:rsidR="001B0069">
              <w:rPr>
                <w:rFonts w:ascii="Times New Roman" w:hAnsi="Times New Roman" w:cs="Times New Roman"/>
                <w:sz w:val="24"/>
                <w:szCs w:val="24"/>
              </w:rPr>
              <w:t>4.У</w:t>
            </w:r>
            <w:r w:rsidR="00E07535" w:rsidRPr="005A2A39">
              <w:rPr>
                <w:rFonts w:ascii="Times New Roman" w:hAnsi="Times New Roman" w:cs="Times New Roman"/>
                <w:sz w:val="24"/>
                <w:szCs w:val="24"/>
              </w:rPr>
              <w:t xml:space="preserve">частие жителей </w:t>
            </w:r>
            <w:r w:rsidR="00E07535" w:rsidRPr="005A2A39">
              <w:rPr>
                <w:rFonts w:ascii="Times New Roman" w:hAnsi="Times New Roman" w:cs="Times New Roman"/>
                <w:color w:val="000000"/>
                <w:sz w:val="24"/>
                <w:szCs w:val="24"/>
              </w:rPr>
              <w:t>Умыганского</w:t>
            </w:r>
            <w:r w:rsidR="00E07535" w:rsidRPr="005A2A39">
              <w:rPr>
                <w:rFonts w:ascii="Times New Roman" w:hAnsi="Times New Roman" w:cs="Times New Roman"/>
                <w:sz w:val="24"/>
                <w:szCs w:val="24"/>
              </w:rPr>
              <w:t xml:space="preserve"> сельского поселения в </w:t>
            </w:r>
            <w:r w:rsidR="004F17A2" w:rsidRPr="005A2A39">
              <w:rPr>
                <w:rFonts w:ascii="Times New Roman" w:hAnsi="Times New Roman" w:cs="Times New Roman"/>
                <w:sz w:val="24"/>
                <w:szCs w:val="24"/>
              </w:rPr>
              <w:t>культурных</w:t>
            </w:r>
            <w:r w:rsidR="00711BF6" w:rsidRPr="005A2A39">
              <w:rPr>
                <w:rFonts w:ascii="Times New Roman" w:hAnsi="Times New Roman" w:cs="Times New Roman"/>
                <w:sz w:val="24"/>
                <w:szCs w:val="24"/>
              </w:rPr>
              <w:t xml:space="preserve"> </w:t>
            </w:r>
            <w:r w:rsidR="004F17A2" w:rsidRPr="005A2A39">
              <w:rPr>
                <w:rFonts w:ascii="Times New Roman" w:hAnsi="Times New Roman" w:cs="Times New Roman"/>
                <w:sz w:val="24"/>
                <w:szCs w:val="24"/>
              </w:rPr>
              <w:t>и спортивных мероприятиях</w:t>
            </w:r>
            <w:r w:rsidR="003E7ECF" w:rsidRPr="005A2A39">
              <w:rPr>
                <w:rFonts w:ascii="Times New Roman" w:hAnsi="Times New Roman" w:cs="Times New Roman"/>
                <w:sz w:val="24"/>
                <w:szCs w:val="24"/>
              </w:rPr>
              <w:t xml:space="preserve"> </w:t>
            </w:r>
            <w:r w:rsidR="00C01B8B">
              <w:rPr>
                <w:rFonts w:ascii="Times New Roman" w:hAnsi="Times New Roman" w:cs="Times New Roman"/>
                <w:sz w:val="24"/>
                <w:szCs w:val="24"/>
              </w:rPr>
              <w:t xml:space="preserve">местного и </w:t>
            </w:r>
            <w:r w:rsidR="001B0069">
              <w:rPr>
                <w:rFonts w:ascii="Times New Roman" w:hAnsi="Times New Roman" w:cs="Times New Roman"/>
                <w:sz w:val="24"/>
                <w:szCs w:val="24"/>
              </w:rPr>
              <w:t>районного уровня.</w:t>
            </w:r>
            <w:r w:rsidR="003670AC" w:rsidRPr="005A2A39">
              <w:rPr>
                <w:rFonts w:ascii="Times New Roman" w:hAnsi="Times New Roman" w:cs="Times New Roman"/>
                <w:sz w:val="24"/>
                <w:szCs w:val="24"/>
              </w:rPr>
              <w:t xml:space="preserve"> </w:t>
            </w:r>
          </w:p>
        </w:tc>
      </w:tr>
      <w:tr w:rsidR="00F27B6D" w:rsidRPr="005A2A39"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5A2A39" w:rsidRDefault="00F27B6D" w:rsidP="00775B37">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Сроки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5A2A39" w:rsidRDefault="00F27B6D" w:rsidP="00775B37">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2018-2022гг</w:t>
            </w:r>
          </w:p>
        </w:tc>
      </w:tr>
      <w:tr w:rsidR="00F27B6D" w:rsidRPr="005A2A39"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5A2A39" w:rsidRDefault="00F27B6D" w:rsidP="00775B37">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Целевые показатели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ACF" w:rsidRPr="005A2A39" w:rsidRDefault="003E7ECF" w:rsidP="00BC18BE">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 </w:t>
            </w:r>
            <w:r w:rsidR="001B0069">
              <w:rPr>
                <w:rFonts w:ascii="Times New Roman" w:hAnsi="Times New Roman" w:cs="Times New Roman"/>
                <w:sz w:val="24"/>
                <w:szCs w:val="24"/>
              </w:rPr>
              <w:t>1.К</w:t>
            </w:r>
            <w:r w:rsidR="00CC0ACF" w:rsidRPr="005A2A39">
              <w:rPr>
                <w:rFonts w:ascii="Times New Roman" w:hAnsi="Times New Roman" w:cs="Times New Roman"/>
                <w:sz w:val="24"/>
                <w:szCs w:val="24"/>
              </w:rPr>
              <w:t>оличество проведенных культурных, спортивных и физкультурно-массовых мероприятий</w:t>
            </w:r>
            <w:r w:rsidR="00953AAC" w:rsidRPr="005A2A39">
              <w:rPr>
                <w:rFonts w:ascii="Times New Roman" w:hAnsi="Times New Roman" w:cs="Times New Roman"/>
                <w:sz w:val="24"/>
                <w:szCs w:val="24"/>
              </w:rPr>
              <w:t>;</w:t>
            </w:r>
            <w:r w:rsidR="00711BF6" w:rsidRPr="005A2A39">
              <w:rPr>
                <w:rFonts w:ascii="Times New Roman" w:hAnsi="Times New Roman" w:cs="Times New Roman"/>
                <w:sz w:val="24"/>
                <w:szCs w:val="24"/>
              </w:rPr>
              <w:t xml:space="preserve"> </w:t>
            </w:r>
          </w:p>
          <w:p w:rsidR="00953AAC" w:rsidRPr="005A2A39" w:rsidRDefault="001B0069" w:rsidP="00BC18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2.К</w:t>
            </w:r>
            <w:r w:rsidR="00953AAC" w:rsidRPr="005A2A39">
              <w:rPr>
                <w:rFonts w:ascii="Times New Roman" w:hAnsi="Times New Roman" w:cs="Times New Roman"/>
                <w:sz w:val="24"/>
                <w:szCs w:val="24"/>
              </w:rPr>
              <w:t xml:space="preserve">оличество жителей </w:t>
            </w:r>
            <w:r w:rsidR="00C01B8B">
              <w:rPr>
                <w:rFonts w:ascii="Times New Roman" w:hAnsi="Times New Roman" w:cs="Times New Roman"/>
                <w:sz w:val="24"/>
                <w:szCs w:val="24"/>
              </w:rPr>
              <w:t>Будаговского</w:t>
            </w:r>
            <w:r w:rsidR="00953AAC" w:rsidRPr="005A2A39">
              <w:rPr>
                <w:rFonts w:ascii="Times New Roman" w:hAnsi="Times New Roman" w:cs="Times New Roman"/>
                <w:sz w:val="24"/>
                <w:szCs w:val="24"/>
              </w:rPr>
              <w:t xml:space="preserve"> сельского поселения, систематически посещающих КДЦ</w:t>
            </w:r>
          </w:p>
          <w:p w:rsidR="00953AAC" w:rsidRPr="005A2A39" w:rsidRDefault="001B0069" w:rsidP="00BC18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3.К</w:t>
            </w:r>
            <w:r w:rsidR="00953AAC" w:rsidRPr="005A2A39">
              <w:rPr>
                <w:rFonts w:ascii="Times New Roman" w:hAnsi="Times New Roman" w:cs="Times New Roman"/>
                <w:sz w:val="24"/>
                <w:szCs w:val="24"/>
              </w:rPr>
              <w:t xml:space="preserve">оличество жителей </w:t>
            </w:r>
            <w:r w:rsidR="00395688">
              <w:rPr>
                <w:rFonts w:ascii="Times New Roman" w:hAnsi="Times New Roman" w:cs="Times New Roman"/>
                <w:sz w:val="24"/>
                <w:szCs w:val="24"/>
              </w:rPr>
              <w:t>Будаговского</w:t>
            </w:r>
            <w:r w:rsidR="00953AAC" w:rsidRPr="005A2A39">
              <w:rPr>
                <w:rFonts w:ascii="Times New Roman" w:hAnsi="Times New Roman" w:cs="Times New Roman"/>
                <w:sz w:val="24"/>
                <w:szCs w:val="24"/>
              </w:rPr>
              <w:t xml:space="preserve"> сельского поселения, систематически</w:t>
            </w:r>
            <w:r w:rsidR="00AD47D2">
              <w:rPr>
                <w:rFonts w:ascii="Times New Roman" w:hAnsi="Times New Roman" w:cs="Times New Roman"/>
                <w:sz w:val="24"/>
                <w:szCs w:val="24"/>
              </w:rPr>
              <w:t xml:space="preserve"> </w:t>
            </w:r>
            <w:r w:rsidR="00953AAC" w:rsidRPr="005A2A39">
              <w:rPr>
                <w:rFonts w:ascii="Times New Roman" w:hAnsi="Times New Roman" w:cs="Times New Roman"/>
                <w:sz w:val="24"/>
                <w:szCs w:val="24"/>
              </w:rPr>
              <w:t>занимающихся физической культурой и спортом;</w:t>
            </w:r>
          </w:p>
          <w:p w:rsidR="003670AC" w:rsidRPr="005A2A39" w:rsidRDefault="001B0069" w:rsidP="003956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4.М</w:t>
            </w:r>
            <w:r w:rsidR="003670AC" w:rsidRPr="005A2A39">
              <w:rPr>
                <w:rFonts w:ascii="Times New Roman" w:hAnsi="Times New Roman" w:cs="Times New Roman"/>
                <w:sz w:val="24"/>
                <w:szCs w:val="24"/>
              </w:rPr>
              <w:t>атериальное оснащение МКУК «КДЦ с</w:t>
            </w:r>
            <w:r w:rsidR="00395688">
              <w:rPr>
                <w:rFonts w:ascii="Times New Roman" w:hAnsi="Times New Roman" w:cs="Times New Roman"/>
                <w:sz w:val="24"/>
                <w:szCs w:val="24"/>
              </w:rPr>
              <w:t xml:space="preserve"> Будагово</w:t>
            </w:r>
            <w:r w:rsidR="003670AC" w:rsidRPr="005A2A39">
              <w:rPr>
                <w:rFonts w:ascii="Times New Roman" w:hAnsi="Times New Roman" w:cs="Times New Roman"/>
                <w:sz w:val="24"/>
                <w:szCs w:val="24"/>
              </w:rPr>
              <w:t>;</w:t>
            </w:r>
          </w:p>
        </w:tc>
      </w:tr>
      <w:tr w:rsidR="00F27B6D" w:rsidRPr="005A2A39" w:rsidTr="001B0069">
        <w:trPr>
          <w:trHeight w:val="1609"/>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5A2A39" w:rsidRDefault="00F27B6D" w:rsidP="00775B37">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Перечень основных мероприятий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604" w:rsidRDefault="001B0069" w:rsidP="00BC06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BC0604">
              <w:rPr>
                <w:rFonts w:ascii="Times New Roman" w:hAnsi="Times New Roman" w:cs="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BC0604" w:rsidRDefault="00BC0604" w:rsidP="00BC06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Обеспечение условий для развития на территории сельского поселения физической культуры   и массового спорта.</w:t>
            </w:r>
          </w:p>
          <w:p w:rsidR="00BC0604" w:rsidRDefault="00BC0604" w:rsidP="00BC06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домов культуры поселений</w:t>
            </w:r>
          </w:p>
          <w:p w:rsidR="00C01B8B" w:rsidRPr="005A2A39" w:rsidRDefault="00C01B8B" w:rsidP="00BC06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F27B6D" w:rsidRPr="005A2A39" w:rsidTr="001B0069">
        <w:trPr>
          <w:trHeight w:val="1590"/>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1B8B" w:rsidRDefault="00C01B8B" w:rsidP="00775B37">
            <w:pPr>
              <w:widowControl w:val="0"/>
              <w:autoSpaceDE w:val="0"/>
              <w:autoSpaceDN w:val="0"/>
              <w:adjustRightInd w:val="0"/>
              <w:spacing w:after="0" w:line="240" w:lineRule="auto"/>
              <w:rPr>
                <w:rFonts w:ascii="Times New Roman" w:hAnsi="Times New Roman" w:cs="Times New Roman"/>
                <w:sz w:val="24"/>
                <w:szCs w:val="24"/>
              </w:rPr>
            </w:pPr>
          </w:p>
          <w:p w:rsidR="00C01B8B" w:rsidRDefault="00C01B8B" w:rsidP="00775B37">
            <w:pPr>
              <w:widowControl w:val="0"/>
              <w:autoSpaceDE w:val="0"/>
              <w:autoSpaceDN w:val="0"/>
              <w:adjustRightInd w:val="0"/>
              <w:spacing w:after="0" w:line="240" w:lineRule="auto"/>
              <w:rPr>
                <w:rFonts w:ascii="Times New Roman" w:hAnsi="Times New Roman" w:cs="Times New Roman"/>
                <w:sz w:val="24"/>
                <w:szCs w:val="24"/>
              </w:rPr>
            </w:pPr>
          </w:p>
          <w:p w:rsidR="00C01B8B" w:rsidRDefault="00C01B8B" w:rsidP="00775B37">
            <w:pPr>
              <w:widowControl w:val="0"/>
              <w:autoSpaceDE w:val="0"/>
              <w:autoSpaceDN w:val="0"/>
              <w:adjustRightInd w:val="0"/>
              <w:spacing w:after="0" w:line="240" w:lineRule="auto"/>
              <w:rPr>
                <w:rFonts w:ascii="Times New Roman" w:hAnsi="Times New Roman" w:cs="Times New Roman"/>
                <w:sz w:val="24"/>
                <w:szCs w:val="24"/>
              </w:rPr>
            </w:pPr>
          </w:p>
          <w:p w:rsidR="00F27B6D" w:rsidRPr="005A2A39" w:rsidRDefault="00F27B6D" w:rsidP="00775B37">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Ресурсное обеспечение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1B8B" w:rsidRDefault="00C01B8B" w:rsidP="009001A8">
            <w:pPr>
              <w:widowControl w:val="0"/>
              <w:autoSpaceDE w:val="0"/>
              <w:autoSpaceDN w:val="0"/>
              <w:adjustRightInd w:val="0"/>
              <w:spacing w:after="0" w:line="240" w:lineRule="auto"/>
              <w:rPr>
                <w:rFonts w:ascii="Times New Roman" w:hAnsi="Times New Roman" w:cs="Times New Roman"/>
                <w:color w:val="FF0000"/>
                <w:sz w:val="24"/>
                <w:szCs w:val="24"/>
              </w:rPr>
            </w:pPr>
          </w:p>
          <w:p w:rsidR="00C01B8B" w:rsidRDefault="00C01B8B" w:rsidP="009001A8">
            <w:pPr>
              <w:widowControl w:val="0"/>
              <w:autoSpaceDE w:val="0"/>
              <w:autoSpaceDN w:val="0"/>
              <w:adjustRightInd w:val="0"/>
              <w:spacing w:after="0" w:line="240" w:lineRule="auto"/>
              <w:rPr>
                <w:rFonts w:ascii="Times New Roman" w:hAnsi="Times New Roman" w:cs="Times New Roman"/>
                <w:color w:val="FF0000"/>
                <w:sz w:val="24"/>
                <w:szCs w:val="24"/>
              </w:rPr>
            </w:pPr>
          </w:p>
          <w:p w:rsidR="00C01B8B" w:rsidRDefault="00C01B8B" w:rsidP="009001A8">
            <w:pPr>
              <w:widowControl w:val="0"/>
              <w:autoSpaceDE w:val="0"/>
              <w:autoSpaceDN w:val="0"/>
              <w:adjustRightInd w:val="0"/>
              <w:spacing w:after="0" w:line="240" w:lineRule="auto"/>
              <w:rPr>
                <w:rFonts w:ascii="Times New Roman" w:hAnsi="Times New Roman" w:cs="Times New Roman"/>
                <w:color w:val="FF0000"/>
                <w:sz w:val="24"/>
                <w:szCs w:val="24"/>
              </w:rPr>
            </w:pPr>
          </w:p>
          <w:p w:rsidR="009001A8" w:rsidRPr="00B45D39" w:rsidRDefault="009001A8" w:rsidP="009001A8">
            <w:pPr>
              <w:widowControl w:val="0"/>
              <w:autoSpaceDE w:val="0"/>
              <w:autoSpaceDN w:val="0"/>
              <w:adjustRightInd w:val="0"/>
              <w:spacing w:after="0" w:line="240" w:lineRule="auto"/>
              <w:rPr>
                <w:rFonts w:ascii="Times New Roman" w:hAnsi="Times New Roman" w:cs="Times New Roman"/>
                <w:sz w:val="24"/>
                <w:szCs w:val="24"/>
              </w:rPr>
            </w:pPr>
            <w:r w:rsidRPr="00B45D39">
              <w:rPr>
                <w:rFonts w:ascii="Times New Roman" w:hAnsi="Times New Roman" w:cs="Times New Roman"/>
                <w:sz w:val="24"/>
                <w:szCs w:val="24"/>
              </w:rPr>
              <w:t>Всего:</w:t>
            </w:r>
            <w:r w:rsidR="006F210D" w:rsidRPr="00B45D39">
              <w:rPr>
                <w:rFonts w:ascii="Times New Roman" w:hAnsi="Times New Roman" w:cs="Times New Roman"/>
                <w:b/>
                <w:sz w:val="24"/>
                <w:szCs w:val="24"/>
              </w:rPr>
              <w:t xml:space="preserve"> </w:t>
            </w:r>
            <w:r w:rsidR="00B45D39" w:rsidRPr="00B45D39">
              <w:rPr>
                <w:rFonts w:ascii="Times New Roman" w:hAnsi="Times New Roman" w:cs="Times New Roman"/>
                <w:sz w:val="24"/>
                <w:szCs w:val="24"/>
              </w:rPr>
              <w:t>11675,00</w:t>
            </w:r>
          </w:p>
          <w:p w:rsidR="009001A8" w:rsidRPr="00B45D39" w:rsidRDefault="009001A8" w:rsidP="009001A8">
            <w:pPr>
              <w:widowControl w:val="0"/>
              <w:autoSpaceDE w:val="0"/>
              <w:autoSpaceDN w:val="0"/>
              <w:adjustRightInd w:val="0"/>
              <w:spacing w:after="0" w:line="240" w:lineRule="auto"/>
              <w:rPr>
                <w:rFonts w:ascii="Times New Roman" w:hAnsi="Times New Roman" w:cs="Times New Roman"/>
                <w:sz w:val="24"/>
                <w:szCs w:val="24"/>
              </w:rPr>
            </w:pPr>
            <w:r w:rsidRPr="00B45D39">
              <w:rPr>
                <w:rFonts w:ascii="Times New Roman" w:hAnsi="Times New Roman" w:cs="Times New Roman"/>
                <w:sz w:val="24"/>
                <w:szCs w:val="24"/>
              </w:rPr>
              <w:t xml:space="preserve"> в </w:t>
            </w:r>
            <w:proofErr w:type="spellStart"/>
            <w:r w:rsidRPr="00B45D39">
              <w:rPr>
                <w:rFonts w:ascii="Times New Roman" w:hAnsi="Times New Roman" w:cs="Times New Roman"/>
                <w:sz w:val="24"/>
                <w:szCs w:val="24"/>
              </w:rPr>
              <w:t>т.ч</w:t>
            </w:r>
            <w:proofErr w:type="spellEnd"/>
            <w:r w:rsidRPr="00B45D39">
              <w:rPr>
                <w:rFonts w:ascii="Times New Roman" w:hAnsi="Times New Roman" w:cs="Times New Roman"/>
                <w:sz w:val="24"/>
                <w:szCs w:val="24"/>
              </w:rPr>
              <w:t>. по годам:</w:t>
            </w:r>
          </w:p>
          <w:p w:rsidR="009001A8" w:rsidRPr="00B45D39" w:rsidRDefault="009001A8" w:rsidP="009001A8">
            <w:pPr>
              <w:widowControl w:val="0"/>
              <w:autoSpaceDE w:val="0"/>
              <w:autoSpaceDN w:val="0"/>
              <w:adjustRightInd w:val="0"/>
              <w:spacing w:after="0" w:line="240" w:lineRule="auto"/>
              <w:rPr>
                <w:rFonts w:ascii="Times New Roman" w:hAnsi="Times New Roman" w:cs="Times New Roman"/>
                <w:sz w:val="24"/>
                <w:szCs w:val="24"/>
              </w:rPr>
            </w:pPr>
            <w:r w:rsidRPr="00B45D39">
              <w:rPr>
                <w:rFonts w:ascii="Times New Roman" w:hAnsi="Times New Roman" w:cs="Times New Roman"/>
                <w:sz w:val="24"/>
                <w:szCs w:val="24"/>
              </w:rPr>
              <w:t>2018г-</w:t>
            </w:r>
            <w:r w:rsidR="00B45D39" w:rsidRPr="00B45D39">
              <w:rPr>
                <w:rFonts w:ascii="Times New Roman" w:hAnsi="Times New Roman" w:cs="Times New Roman"/>
                <w:sz w:val="24"/>
                <w:szCs w:val="24"/>
              </w:rPr>
              <w:t>2335,00</w:t>
            </w:r>
            <w:r w:rsidR="00C01B8B" w:rsidRPr="00B45D39">
              <w:rPr>
                <w:rFonts w:ascii="Times New Roman" w:hAnsi="Times New Roman" w:cs="Times New Roman"/>
                <w:sz w:val="24"/>
                <w:szCs w:val="24"/>
              </w:rPr>
              <w:t xml:space="preserve"> т. р.,</w:t>
            </w:r>
          </w:p>
          <w:p w:rsidR="00C01B8B" w:rsidRPr="00B45D39" w:rsidRDefault="009001A8" w:rsidP="009001A8">
            <w:pPr>
              <w:widowControl w:val="0"/>
              <w:autoSpaceDE w:val="0"/>
              <w:autoSpaceDN w:val="0"/>
              <w:adjustRightInd w:val="0"/>
              <w:spacing w:after="0" w:line="240" w:lineRule="auto"/>
              <w:rPr>
                <w:rFonts w:ascii="Times New Roman" w:hAnsi="Times New Roman" w:cs="Times New Roman"/>
                <w:sz w:val="24"/>
                <w:szCs w:val="24"/>
              </w:rPr>
            </w:pPr>
            <w:r w:rsidRPr="00B45D39">
              <w:rPr>
                <w:rFonts w:ascii="Times New Roman" w:hAnsi="Times New Roman" w:cs="Times New Roman"/>
                <w:sz w:val="24"/>
                <w:szCs w:val="24"/>
              </w:rPr>
              <w:t>2019г-</w:t>
            </w:r>
            <w:r w:rsidR="00B45D39" w:rsidRPr="00B45D39">
              <w:rPr>
                <w:rFonts w:ascii="Times New Roman" w:hAnsi="Times New Roman" w:cs="Times New Roman"/>
                <w:sz w:val="24"/>
                <w:szCs w:val="24"/>
              </w:rPr>
              <w:t xml:space="preserve">2335,00 </w:t>
            </w:r>
            <w:r w:rsidR="00C01B8B" w:rsidRPr="00B45D39">
              <w:rPr>
                <w:rFonts w:ascii="Times New Roman" w:hAnsi="Times New Roman" w:cs="Times New Roman"/>
                <w:sz w:val="24"/>
                <w:szCs w:val="24"/>
              </w:rPr>
              <w:t>т. р.,</w:t>
            </w:r>
          </w:p>
          <w:p w:rsidR="009001A8" w:rsidRPr="00B45D39" w:rsidRDefault="009001A8" w:rsidP="009001A8">
            <w:pPr>
              <w:widowControl w:val="0"/>
              <w:autoSpaceDE w:val="0"/>
              <w:autoSpaceDN w:val="0"/>
              <w:adjustRightInd w:val="0"/>
              <w:spacing w:after="0" w:line="240" w:lineRule="auto"/>
              <w:rPr>
                <w:rFonts w:ascii="Times New Roman" w:hAnsi="Times New Roman" w:cs="Times New Roman"/>
                <w:sz w:val="24"/>
                <w:szCs w:val="24"/>
              </w:rPr>
            </w:pPr>
            <w:r w:rsidRPr="00B45D39">
              <w:rPr>
                <w:rFonts w:ascii="Times New Roman" w:hAnsi="Times New Roman" w:cs="Times New Roman"/>
                <w:sz w:val="24"/>
                <w:szCs w:val="24"/>
              </w:rPr>
              <w:t>2020г-</w:t>
            </w:r>
            <w:r w:rsidR="00B45D39" w:rsidRPr="00B45D39">
              <w:rPr>
                <w:rFonts w:ascii="Times New Roman" w:hAnsi="Times New Roman" w:cs="Times New Roman"/>
                <w:sz w:val="24"/>
                <w:szCs w:val="24"/>
              </w:rPr>
              <w:t xml:space="preserve">2335,00 </w:t>
            </w:r>
            <w:r w:rsidR="00C01B8B" w:rsidRPr="00B45D39">
              <w:rPr>
                <w:rFonts w:ascii="Times New Roman" w:hAnsi="Times New Roman" w:cs="Times New Roman"/>
                <w:sz w:val="24"/>
                <w:szCs w:val="24"/>
              </w:rPr>
              <w:t>т. р.,</w:t>
            </w:r>
          </w:p>
          <w:p w:rsidR="009001A8" w:rsidRPr="00B45D39" w:rsidRDefault="009001A8" w:rsidP="009001A8">
            <w:pPr>
              <w:widowControl w:val="0"/>
              <w:autoSpaceDE w:val="0"/>
              <w:autoSpaceDN w:val="0"/>
              <w:adjustRightInd w:val="0"/>
              <w:spacing w:after="0" w:line="240" w:lineRule="auto"/>
              <w:rPr>
                <w:rFonts w:ascii="Times New Roman" w:hAnsi="Times New Roman" w:cs="Times New Roman"/>
                <w:sz w:val="24"/>
                <w:szCs w:val="24"/>
              </w:rPr>
            </w:pPr>
            <w:r w:rsidRPr="00B45D39">
              <w:rPr>
                <w:rFonts w:ascii="Times New Roman" w:hAnsi="Times New Roman" w:cs="Times New Roman"/>
                <w:sz w:val="24"/>
                <w:szCs w:val="24"/>
              </w:rPr>
              <w:t>2021г-</w:t>
            </w:r>
            <w:r w:rsidR="00B45D39" w:rsidRPr="00B45D39">
              <w:rPr>
                <w:rFonts w:ascii="Times New Roman" w:hAnsi="Times New Roman" w:cs="Times New Roman"/>
                <w:sz w:val="24"/>
                <w:szCs w:val="24"/>
              </w:rPr>
              <w:t xml:space="preserve">2335,00 </w:t>
            </w:r>
            <w:r w:rsidR="00C01B8B" w:rsidRPr="00B45D39">
              <w:rPr>
                <w:rFonts w:ascii="Times New Roman" w:hAnsi="Times New Roman" w:cs="Times New Roman"/>
                <w:sz w:val="24"/>
                <w:szCs w:val="24"/>
              </w:rPr>
              <w:t>т. р.,</w:t>
            </w:r>
          </w:p>
          <w:p w:rsidR="00F27B6D" w:rsidRPr="005A2A39" w:rsidRDefault="009001A8" w:rsidP="009001A8">
            <w:pPr>
              <w:widowControl w:val="0"/>
              <w:autoSpaceDE w:val="0"/>
              <w:autoSpaceDN w:val="0"/>
              <w:adjustRightInd w:val="0"/>
              <w:spacing w:after="0" w:line="240" w:lineRule="auto"/>
              <w:rPr>
                <w:rFonts w:ascii="Times New Roman" w:hAnsi="Times New Roman" w:cs="Times New Roman"/>
                <w:sz w:val="24"/>
                <w:szCs w:val="24"/>
              </w:rPr>
            </w:pPr>
            <w:r w:rsidRPr="00B45D39">
              <w:rPr>
                <w:rFonts w:ascii="Times New Roman" w:hAnsi="Times New Roman" w:cs="Times New Roman"/>
                <w:sz w:val="24"/>
                <w:szCs w:val="24"/>
              </w:rPr>
              <w:t>2022г-</w:t>
            </w:r>
            <w:r w:rsidR="00B45D39" w:rsidRPr="00B45D39">
              <w:rPr>
                <w:rFonts w:ascii="Times New Roman" w:hAnsi="Times New Roman" w:cs="Times New Roman"/>
                <w:sz w:val="24"/>
                <w:szCs w:val="24"/>
              </w:rPr>
              <w:t xml:space="preserve">2335,00 </w:t>
            </w:r>
            <w:r w:rsidR="00C01B8B" w:rsidRPr="00B45D39">
              <w:rPr>
                <w:rFonts w:ascii="Times New Roman" w:hAnsi="Times New Roman" w:cs="Times New Roman"/>
                <w:sz w:val="24"/>
                <w:szCs w:val="24"/>
              </w:rPr>
              <w:t>т. р.,</w:t>
            </w:r>
          </w:p>
        </w:tc>
      </w:tr>
      <w:tr w:rsidR="006B3602" w:rsidRPr="005A2A39"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3602" w:rsidRPr="005A2A39" w:rsidRDefault="006B3602" w:rsidP="00775B37">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Ожидаемые конечные результаты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3602" w:rsidRPr="005A2A39" w:rsidRDefault="00D83223" w:rsidP="00836AE2">
            <w:pPr>
              <w:tabs>
                <w:tab w:val="left" w:pos="1168"/>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1B0069">
              <w:rPr>
                <w:rFonts w:ascii="Times New Roman" w:hAnsi="Times New Roman" w:cs="Times New Roman"/>
                <w:sz w:val="24"/>
                <w:szCs w:val="24"/>
              </w:rPr>
              <w:t>С</w:t>
            </w:r>
            <w:r w:rsidR="006B3602" w:rsidRPr="005A2A39">
              <w:rPr>
                <w:rFonts w:ascii="Times New Roman" w:hAnsi="Times New Roman" w:cs="Times New Roman"/>
                <w:sz w:val="24"/>
                <w:szCs w:val="24"/>
              </w:rPr>
              <w:t>оздание условий для формирования и удовлетворения культурно-эстетических запросов и духовных потребностей населения в сфе</w:t>
            </w:r>
            <w:r w:rsidR="00836AE2" w:rsidRPr="005A2A39">
              <w:rPr>
                <w:rFonts w:ascii="Times New Roman" w:hAnsi="Times New Roman" w:cs="Times New Roman"/>
                <w:sz w:val="24"/>
                <w:szCs w:val="24"/>
              </w:rPr>
              <w:t>ре искусства, культуры и досуга;</w:t>
            </w:r>
          </w:p>
          <w:p w:rsidR="006B3602" w:rsidRPr="005A2A39" w:rsidRDefault="001B0069" w:rsidP="006B3602">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6B3602" w:rsidRPr="005A2A39">
              <w:rPr>
                <w:rFonts w:ascii="Times New Roman" w:eastAsia="Times New Roman" w:hAnsi="Times New Roman" w:cs="Times New Roman"/>
                <w:bCs/>
                <w:sz w:val="24"/>
                <w:szCs w:val="24"/>
                <w:lang w:eastAsia="ru-RU"/>
              </w:rPr>
              <w:t>овышение качества и уровня жизни населения, его занятости</w:t>
            </w:r>
            <w:r w:rsidR="007454FC">
              <w:rPr>
                <w:rFonts w:ascii="Times New Roman" w:eastAsia="Times New Roman" w:hAnsi="Times New Roman" w:cs="Times New Roman"/>
                <w:bCs/>
                <w:sz w:val="24"/>
                <w:szCs w:val="24"/>
                <w:lang w:eastAsia="ru-RU"/>
              </w:rPr>
              <w:t>;</w:t>
            </w:r>
          </w:p>
          <w:p w:rsidR="006B3602" w:rsidRPr="005A2A39" w:rsidRDefault="00D83223" w:rsidP="003956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1B0069">
              <w:rPr>
                <w:rFonts w:ascii="Times New Roman" w:hAnsi="Times New Roman" w:cs="Times New Roman"/>
                <w:sz w:val="24"/>
                <w:szCs w:val="24"/>
              </w:rPr>
              <w:t>Н</w:t>
            </w:r>
            <w:r w:rsidR="006B3602" w:rsidRPr="005A2A39">
              <w:rPr>
                <w:rFonts w:ascii="Times New Roman" w:hAnsi="Times New Roman" w:cs="Times New Roman"/>
                <w:sz w:val="24"/>
                <w:szCs w:val="24"/>
              </w:rPr>
              <w:t xml:space="preserve">ачало развития физической культуры и массового спорта в </w:t>
            </w:r>
            <w:r w:rsidR="00395688">
              <w:rPr>
                <w:rFonts w:ascii="Times New Roman" w:hAnsi="Times New Roman" w:cs="Times New Roman"/>
                <w:sz w:val="24"/>
                <w:szCs w:val="24"/>
              </w:rPr>
              <w:t>Будаговском</w:t>
            </w:r>
            <w:r w:rsidR="00711BF6" w:rsidRPr="005A2A39">
              <w:rPr>
                <w:rFonts w:ascii="Times New Roman" w:hAnsi="Times New Roman" w:cs="Times New Roman"/>
                <w:sz w:val="24"/>
                <w:szCs w:val="24"/>
              </w:rPr>
              <w:t xml:space="preserve"> </w:t>
            </w:r>
            <w:r w:rsidR="006B3602" w:rsidRPr="005A2A39">
              <w:rPr>
                <w:rFonts w:ascii="Times New Roman" w:hAnsi="Times New Roman" w:cs="Times New Roman"/>
                <w:sz w:val="24"/>
                <w:szCs w:val="24"/>
              </w:rPr>
              <w:t>сельском поселении</w:t>
            </w:r>
            <w:r w:rsidR="007454FC">
              <w:rPr>
                <w:rFonts w:ascii="Times New Roman" w:hAnsi="Times New Roman" w:cs="Times New Roman"/>
                <w:sz w:val="24"/>
                <w:szCs w:val="24"/>
              </w:rPr>
              <w:t>;</w:t>
            </w:r>
          </w:p>
        </w:tc>
      </w:tr>
    </w:tbl>
    <w:p w:rsidR="00A000F8" w:rsidRPr="005A2A39" w:rsidRDefault="00A000F8" w:rsidP="00A000F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000F8" w:rsidRPr="005A2A39" w:rsidRDefault="00A000F8" w:rsidP="00A000F8">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r w:rsidRPr="005A2A39">
        <w:rPr>
          <w:rFonts w:ascii="Times New Roman" w:hAnsi="Times New Roman" w:cs="Times New Roman"/>
          <w:sz w:val="24"/>
          <w:szCs w:val="24"/>
          <w:u w:val="single"/>
        </w:rPr>
        <w:t>Раздел</w:t>
      </w:r>
      <w:r w:rsidR="009675DB" w:rsidRPr="005A2A39">
        <w:rPr>
          <w:rFonts w:ascii="Times New Roman" w:hAnsi="Times New Roman" w:cs="Times New Roman"/>
          <w:sz w:val="24"/>
          <w:szCs w:val="24"/>
          <w:u w:val="single"/>
        </w:rPr>
        <w:t xml:space="preserve"> 1</w:t>
      </w:r>
      <w:r w:rsidRPr="005A2A39">
        <w:rPr>
          <w:rFonts w:ascii="Times New Roman" w:hAnsi="Times New Roman" w:cs="Times New Roman"/>
          <w:sz w:val="24"/>
          <w:szCs w:val="24"/>
          <w:u w:val="single"/>
        </w:rPr>
        <w:t xml:space="preserve">. </w:t>
      </w:r>
      <w:r w:rsidRPr="005A2A39">
        <w:rPr>
          <w:rFonts w:ascii="Times New Roman" w:hAnsi="Times New Roman" w:cs="Times New Roman"/>
          <w:b/>
          <w:sz w:val="24"/>
          <w:szCs w:val="24"/>
          <w:u w:val="single"/>
        </w:rPr>
        <w:t>Цель и задачи подпрограммы, целевые показатели подпрограммы, сроки реализации;</w:t>
      </w:r>
    </w:p>
    <w:p w:rsidR="00A000F8" w:rsidRPr="005A2A39" w:rsidRDefault="00A000F8" w:rsidP="005A2A3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2A39">
        <w:rPr>
          <w:rFonts w:ascii="Times New Roman" w:hAnsi="Times New Roman" w:cs="Times New Roman"/>
          <w:b/>
          <w:sz w:val="24"/>
          <w:szCs w:val="24"/>
        </w:rPr>
        <w:t>Цель подпрограммы</w:t>
      </w:r>
      <w:r w:rsidR="001B0069">
        <w:rPr>
          <w:rFonts w:ascii="Times New Roman" w:hAnsi="Times New Roman" w:cs="Times New Roman"/>
          <w:b/>
          <w:sz w:val="24"/>
          <w:szCs w:val="24"/>
        </w:rPr>
        <w:t xml:space="preserve"> является</w:t>
      </w:r>
      <w:r w:rsidRPr="005A2A39">
        <w:rPr>
          <w:rFonts w:ascii="Times New Roman" w:hAnsi="Times New Roman" w:cs="Times New Roman"/>
          <w:b/>
          <w:sz w:val="24"/>
          <w:szCs w:val="24"/>
        </w:rPr>
        <w:t>:</w:t>
      </w:r>
      <w:r w:rsidR="00711BF6" w:rsidRPr="005A2A39">
        <w:rPr>
          <w:rFonts w:ascii="Times New Roman" w:hAnsi="Times New Roman" w:cs="Times New Roman"/>
          <w:b/>
          <w:sz w:val="24"/>
          <w:szCs w:val="24"/>
        </w:rPr>
        <w:t xml:space="preserve"> </w:t>
      </w:r>
      <w:r w:rsidR="00BE1D25">
        <w:rPr>
          <w:rFonts w:ascii="Times New Roman" w:hAnsi="Times New Roman" w:cs="Times New Roman"/>
          <w:sz w:val="24"/>
          <w:szCs w:val="24"/>
        </w:rPr>
        <w:t>с</w:t>
      </w:r>
      <w:r w:rsidRPr="005A2A39">
        <w:rPr>
          <w:rFonts w:ascii="Times New Roman" w:hAnsi="Times New Roman" w:cs="Times New Roman"/>
          <w:sz w:val="24"/>
          <w:szCs w:val="24"/>
        </w:rPr>
        <w:t>оздание условий для развития</w:t>
      </w:r>
      <w:r w:rsidR="00711BF6" w:rsidRPr="005A2A39">
        <w:rPr>
          <w:rFonts w:ascii="Times New Roman" w:hAnsi="Times New Roman" w:cs="Times New Roman"/>
          <w:sz w:val="24"/>
          <w:szCs w:val="24"/>
        </w:rPr>
        <w:t xml:space="preserve"> </w:t>
      </w:r>
      <w:proofErr w:type="gramStart"/>
      <w:r w:rsidRPr="005A2A39">
        <w:rPr>
          <w:rFonts w:ascii="Times New Roman" w:hAnsi="Times New Roman" w:cs="Times New Roman"/>
          <w:sz w:val="24"/>
          <w:szCs w:val="24"/>
        </w:rPr>
        <w:t>культуры ,физической</w:t>
      </w:r>
      <w:proofErr w:type="gramEnd"/>
      <w:r w:rsidRPr="005A2A39">
        <w:rPr>
          <w:rFonts w:ascii="Times New Roman" w:hAnsi="Times New Roman" w:cs="Times New Roman"/>
          <w:sz w:val="24"/>
          <w:szCs w:val="24"/>
        </w:rPr>
        <w:t xml:space="preserve"> культуры и массового спорта на территории </w:t>
      </w:r>
      <w:r w:rsidR="00395688">
        <w:rPr>
          <w:rFonts w:ascii="Times New Roman" w:hAnsi="Times New Roman" w:cs="Times New Roman"/>
          <w:sz w:val="24"/>
          <w:szCs w:val="24"/>
        </w:rPr>
        <w:t>Будаговского</w:t>
      </w:r>
      <w:r w:rsidR="00711BF6" w:rsidRPr="005A2A39">
        <w:rPr>
          <w:rFonts w:ascii="Times New Roman" w:hAnsi="Times New Roman" w:cs="Times New Roman"/>
          <w:sz w:val="24"/>
          <w:szCs w:val="24"/>
        </w:rPr>
        <w:t xml:space="preserve"> </w:t>
      </w:r>
      <w:r w:rsidRPr="005A2A39">
        <w:rPr>
          <w:rFonts w:ascii="Times New Roman" w:hAnsi="Times New Roman" w:cs="Times New Roman"/>
          <w:sz w:val="24"/>
          <w:szCs w:val="24"/>
        </w:rPr>
        <w:t>сельского поселения</w:t>
      </w:r>
      <w:r w:rsidRPr="005A2A39">
        <w:rPr>
          <w:rFonts w:ascii="Times New Roman" w:hAnsi="Times New Roman" w:cs="Times New Roman"/>
          <w:color w:val="000000"/>
          <w:sz w:val="24"/>
          <w:szCs w:val="24"/>
        </w:rPr>
        <w:t xml:space="preserve"> </w:t>
      </w:r>
    </w:p>
    <w:p w:rsidR="00A000F8" w:rsidRPr="005A2A39" w:rsidRDefault="003670AC" w:rsidP="005A2A39">
      <w:pPr>
        <w:shd w:val="clear" w:color="auto" w:fill="FFFFFF"/>
        <w:spacing w:after="0" w:line="240" w:lineRule="auto"/>
        <w:ind w:firstLine="709"/>
        <w:jc w:val="both"/>
        <w:rPr>
          <w:rFonts w:ascii="Times New Roman" w:hAnsi="Times New Roman" w:cs="Times New Roman"/>
          <w:sz w:val="24"/>
          <w:szCs w:val="24"/>
        </w:rPr>
      </w:pPr>
      <w:r w:rsidRPr="005A2A39">
        <w:rPr>
          <w:rFonts w:ascii="Times New Roman" w:hAnsi="Times New Roman" w:cs="Times New Roman"/>
          <w:b/>
          <w:sz w:val="24"/>
          <w:szCs w:val="24"/>
        </w:rPr>
        <w:t>Для выполнения поставленной цели необходимо решить следующие з</w:t>
      </w:r>
      <w:r w:rsidR="00A000F8" w:rsidRPr="005A2A39">
        <w:rPr>
          <w:rFonts w:ascii="Times New Roman" w:hAnsi="Times New Roman" w:cs="Times New Roman"/>
          <w:b/>
          <w:sz w:val="24"/>
          <w:szCs w:val="24"/>
        </w:rPr>
        <w:t>адачи</w:t>
      </w:r>
      <w:r w:rsidR="00AD47D2">
        <w:rPr>
          <w:rFonts w:ascii="Times New Roman" w:hAnsi="Times New Roman" w:cs="Times New Roman"/>
          <w:b/>
          <w:sz w:val="24"/>
          <w:szCs w:val="24"/>
        </w:rPr>
        <w:t xml:space="preserve"> </w:t>
      </w:r>
    </w:p>
    <w:p w:rsidR="003670AC" w:rsidRPr="005A2A39" w:rsidRDefault="00BE1D25" w:rsidP="005A2A3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3670AC" w:rsidRPr="005A2A39">
        <w:rPr>
          <w:rFonts w:ascii="Times New Roman" w:hAnsi="Times New Roman" w:cs="Times New Roman"/>
          <w:sz w:val="24"/>
          <w:szCs w:val="24"/>
        </w:rPr>
        <w:t>беспечение деятельности</w:t>
      </w:r>
      <w:r w:rsidR="00AD47D2">
        <w:rPr>
          <w:rFonts w:ascii="Times New Roman" w:hAnsi="Times New Roman" w:cs="Times New Roman"/>
          <w:sz w:val="24"/>
          <w:szCs w:val="24"/>
        </w:rPr>
        <w:t xml:space="preserve"> </w:t>
      </w:r>
      <w:r w:rsidR="003670AC" w:rsidRPr="005A2A39">
        <w:rPr>
          <w:rFonts w:ascii="Times New Roman" w:hAnsi="Times New Roman" w:cs="Times New Roman"/>
          <w:sz w:val="24"/>
          <w:szCs w:val="24"/>
        </w:rPr>
        <w:t>МКУК КДЦ с.</w:t>
      </w:r>
      <w:r w:rsidR="00395688">
        <w:rPr>
          <w:rFonts w:ascii="Times New Roman" w:hAnsi="Times New Roman" w:cs="Times New Roman"/>
          <w:sz w:val="24"/>
          <w:szCs w:val="24"/>
        </w:rPr>
        <w:t xml:space="preserve"> Будагово</w:t>
      </w:r>
      <w:r w:rsidR="003670AC" w:rsidRPr="005A2A39">
        <w:rPr>
          <w:rFonts w:ascii="Times New Roman" w:hAnsi="Times New Roman" w:cs="Times New Roman"/>
          <w:sz w:val="24"/>
          <w:szCs w:val="24"/>
        </w:rPr>
        <w:t>;</w:t>
      </w:r>
    </w:p>
    <w:p w:rsidR="003670AC" w:rsidRPr="005A2A39" w:rsidRDefault="003670AC" w:rsidP="005A2A39">
      <w:pPr>
        <w:pStyle w:val="a5"/>
        <w:tabs>
          <w:tab w:val="left" w:pos="993"/>
        </w:tabs>
        <w:spacing w:after="0" w:line="240" w:lineRule="auto"/>
        <w:ind w:left="0" w:firstLine="709"/>
        <w:jc w:val="both"/>
        <w:rPr>
          <w:rFonts w:ascii="Times New Roman" w:hAnsi="Times New Roman" w:cs="Times New Roman"/>
          <w:sz w:val="24"/>
          <w:szCs w:val="24"/>
        </w:rPr>
      </w:pPr>
      <w:r w:rsidRPr="005A2A39">
        <w:rPr>
          <w:rFonts w:ascii="Times New Roman" w:hAnsi="Times New Roman" w:cs="Times New Roman"/>
          <w:sz w:val="24"/>
          <w:szCs w:val="24"/>
        </w:rPr>
        <w:t>-улучшение материальной базы;</w:t>
      </w:r>
    </w:p>
    <w:p w:rsidR="003670AC" w:rsidRPr="005A2A39" w:rsidRDefault="003670AC" w:rsidP="005A2A39">
      <w:pPr>
        <w:pStyle w:val="a5"/>
        <w:tabs>
          <w:tab w:val="left" w:pos="993"/>
        </w:tabs>
        <w:spacing w:after="0" w:line="240" w:lineRule="auto"/>
        <w:ind w:left="0" w:firstLine="709"/>
        <w:jc w:val="both"/>
        <w:rPr>
          <w:rFonts w:ascii="Times New Roman" w:hAnsi="Times New Roman" w:cs="Times New Roman"/>
          <w:sz w:val="24"/>
          <w:szCs w:val="24"/>
        </w:rPr>
      </w:pPr>
      <w:r w:rsidRPr="005A2A39">
        <w:rPr>
          <w:rFonts w:ascii="Times New Roman" w:hAnsi="Times New Roman" w:cs="Times New Roman"/>
          <w:sz w:val="24"/>
          <w:szCs w:val="24"/>
        </w:rPr>
        <w:t xml:space="preserve">-привлечение и формирование устойчивого интереса к культуре и к занятиям физической культурой и спортом всего населения </w:t>
      </w:r>
      <w:r w:rsidR="00395688">
        <w:rPr>
          <w:rFonts w:ascii="Times New Roman" w:hAnsi="Times New Roman" w:cs="Times New Roman"/>
          <w:sz w:val="24"/>
          <w:szCs w:val="24"/>
        </w:rPr>
        <w:t>Будаговского</w:t>
      </w:r>
      <w:r w:rsidRPr="005A2A39">
        <w:rPr>
          <w:rFonts w:ascii="Times New Roman" w:hAnsi="Times New Roman" w:cs="Times New Roman"/>
          <w:sz w:val="24"/>
          <w:szCs w:val="24"/>
        </w:rPr>
        <w:t xml:space="preserve"> сельского поселения. </w:t>
      </w:r>
    </w:p>
    <w:p w:rsidR="003670AC" w:rsidRDefault="003670AC" w:rsidP="005A2A39">
      <w:pPr>
        <w:spacing w:after="0" w:line="240" w:lineRule="auto"/>
        <w:ind w:firstLine="709"/>
        <w:jc w:val="both"/>
        <w:rPr>
          <w:rFonts w:ascii="Times New Roman" w:hAnsi="Times New Roman" w:cs="Times New Roman"/>
          <w:sz w:val="24"/>
          <w:szCs w:val="24"/>
        </w:rPr>
      </w:pPr>
      <w:r w:rsidRPr="005A2A39">
        <w:rPr>
          <w:rFonts w:ascii="Times New Roman" w:hAnsi="Times New Roman" w:cs="Times New Roman"/>
          <w:sz w:val="24"/>
          <w:szCs w:val="24"/>
        </w:rPr>
        <w:t xml:space="preserve"> -участие жителей </w:t>
      </w:r>
      <w:r w:rsidR="00395688">
        <w:rPr>
          <w:rFonts w:ascii="Times New Roman" w:hAnsi="Times New Roman" w:cs="Times New Roman"/>
          <w:sz w:val="24"/>
          <w:szCs w:val="24"/>
        </w:rPr>
        <w:t>Будаговского</w:t>
      </w:r>
      <w:r w:rsidRPr="005A2A39">
        <w:rPr>
          <w:rFonts w:ascii="Times New Roman" w:hAnsi="Times New Roman" w:cs="Times New Roman"/>
          <w:sz w:val="24"/>
          <w:szCs w:val="24"/>
        </w:rPr>
        <w:t xml:space="preserve"> сельского поселения в культурных и спортивных мероприятиях районного уровня;</w:t>
      </w:r>
    </w:p>
    <w:p w:rsidR="00C01B8B" w:rsidRPr="005A2A39" w:rsidRDefault="00C01B8B" w:rsidP="005A2A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капитальный ремонт здания </w:t>
      </w:r>
      <w:r w:rsidRPr="005A2A39">
        <w:rPr>
          <w:rFonts w:ascii="Times New Roman" w:hAnsi="Times New Roman" w:cs="Times New Roman"/>
          <w:sz w:val="24"/>
          <w:szCs w:val="24"/>
        </w:rPr>
        <w:t>МКУК КДЦ с.</w:t>
      </w:r>
      <w:r>
        <w:rPr>
          <w:rFonts w:ascii="Times New Roman" w:hAnsi="Times New Roman" w:cs="Times New Roman"/>
          <w:sz w:val="24"/>
          <w:szCs w:val="24"/>
        </w:rPr>
        <w:t xml:space="preserve"> Будагово.</w:t>
      </w:r>
    </w:p>
    <w:p w:rsidR="00A000F8" w:rsidRPr="005A2A39" w:rsidRDefault="003670AC" w:rsidP="005A2A39">
      <w:pPr>
        <w:shd w:val="clear" w:color="auto" w:fill="FFFFFF"/>
        <w:spacing w:after="0" w:line="240" w:lineRule="auto"/>
        <w:ind w:firstLine="709"/>
        <w:jc w:val="both"/>
        <w:rPr>
          <w:rFonts w:ascii="Times New Roman" w:hAnsi="Times New Roman" w:cs="Times New Roman"/>
          <w:b/>
          <w:sz w:val="24"/>
          <w:szCs w:val="24"/>
        </w:rPr>
      </w:pPr>
      <w:r w:rsidRPr="005A2A39">
        <w:rPr>
          <w:rFonts w:ascii="Times New Roman" w:hAnsi="Times New Roman" w:cs="Times New Roman"/>
          <w:b/>
          <w:sz w:val="24"/>
          <w:szCs w:val="24"/>
        </w:rPr>
        <w:t>Целевыми</w:t>
      </w:r>
      <w:r w:rsidR="00A000F8" w:rsidRPr="005A2A39">
        <w:rPr>
          <w:rFonts w:ascii="Times New Roman" w:hAnsi="Times New Roman" w:cs="Times New Roman"/>
          <w:b/>
          <w:sz w:val="24"/>
          <w:szCs w:val="24"/>
        </w:rPr>
        <w:t xml:space="preserve"> показател</w:t>
      </w:r>
      <w:r w:rsidRPr="005A2A39">
        <w:rPr>
          <w:rFonts w:ascii="Times New Roman" w:hAnsi="Times New Roman" w:cs="Times New Roman"/>
          <w:b/>
          <w:sz w:val="24"/>
          <w:szCs w:val="24"/>
        </w:rPr>
        <w:t xml:space="preserve">ями </w:t>
      </w:r>
      <w:r w:rsidR="00A000F8" w:rsidRPr="005A2A39">
        <w:rPr>
          <w:rFonts w:ascii="Times New Roman" w:hAnsi="Times New Roman" w:cs="Times New Roman"/>
          <w:b/>
          <w:sz w:val="24"/>
          <w:szCs w:val="24"/>
        </w:rPr>
        <w:t>подпрограммы</w:t>
      </w:r>
      <w:r w:rsidRPr="005A2A39">
        <w:rPr>
          <w:rFonts w:ascii="Times New Roman" w:hAnsi="Times New Roman" w:cs="Times New Roman"/>
          <w:b/>
          <w:sz w:val="24"/>
          <w:szCs w:val="24"/>
        </w:rPr>
        <w:t xml:space="preserve"> будут являться</w:t>
      </w:r>
    </w:p>
    <w:p w:rsidR="001B0069" w:rsidRPr="005A2A39" w:rsidRDefault="001B0069" w:rsidP="001B0069">
      <w:pPr>
        <w:widowControl w:val="0"/>
        <w:autoSpaceDE w:val="0"/>
        <w:autoSpaceDN w:val="0"/>
        <w:adjustRightInd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-к</w:t>
      </w:r>
      <w:r w:rsidRPr="005A2A39">
        <w:rPr>
          <w:rFonts w:ascii="Times New Roman" w:hAnsi="Times New Roman" w:cs="Times New Roman"/>
          <w:sz w:val="24"/>
          <w:szCs w:val="24"/>
        </w:rPr>
        <w:t xml:space="preserve">оличество проведенных культурных, спортивных и физкультурно-массовых мероприятий; </w:t>
      </w:r>
    </w:p>
    <w:p w:rsidR="001B0069" w:rsidRPr="005A2A39" w:rsidRDefault="001B0069" w:rsidP="001B0069">
      <w:pPr>
        <w:widowControl w:val="0"/>
        <w:autoSpaceDE w:val="0"/>
        <w:autoSpaceDN w:val="0"/>
        <w:adjustRightInd w:val="0"/>
        <w:spacing w:after="0" w:line="240" w:lineRule="auto"/>
        <w:ind w:firstLine="851"/>
        <w:rPr>
          <w:rFonts w:ascii="Times New Roman" w:hAnsi="Times New Roman" w:cs="Times New Roman"/>
          <w:sz w:val="24"/>
          <w:szCs w:val="24"/>
        </w:rPr>
      </w:pPr>
      <w:proofErr w:type="gramStart"/>
      <w:r>
        <w:rPr>
          <w:rFonts w:ascii="Times New Roman" w:hAnsi="Times New Roman" w:cs="Times New Roman"/>
          <w:sz w:val="24"/>
          <w:szCs w:val="24"/>
        </w:rPr>
        <w:t>-.к</w:t>
      </w:r>
      <w:r w:rsidRPr="005A2A39">
        <w:rPr>
          <w:rFonts w:ascii="Times New Roman" w:hAnsi="Times New Roman" w:cs="Times New Roman"/>
          <w:sz w:val="24"/>
          <w:szCs w:val="24"/>
        </w:rPr>
        <w:t>оличество</w:t>
      </w:r>
      <w:proofErr w:type="gramEnd"/>
      <w:r w:rsidRPr="005A2A39">
        <w:rPr>
          <w:rFonts w:ascii="Times New Roman" w:hAnsi="Times New Roman" w:cs="Times New Roman"/>
          <w:sz w:val="24"/>
          <w:szCs w:val="24"/>
        </w:rPr>
        <w:t xml:space="preserve"> жителей </w:t>
      </w:r>
      <w:r w:rsidR="00395688">
        <w:rPr>
          <w:rFonts w:ascii="Times New Roman" w:hAnsi="Times New Roman" w:cs="Times New Roman"/>
          <w:sz w:val="24"/>
          <w:szCs w:val="24"/>
        </w:rPr>
        <w:t>Будаговского</w:t>
      </w:r>
      <w:r w:rsidRPr="005A2A39">
        <w:rPr>
          <w:rFonts w:ascii="Times New Roman" w:hAnsi="Times New Roman" w:cs="Times New Roman"/>
          <w:sz w:val="24"/>
          <w:szCs w:val="24"/>
        </w:rPr>
        <w:t xml:space="preserve"> сельского поселения, систематически посещающих КДЦ</w:t>
      </w:r>
    </w:p>
    <w:p w:rsidR="001B0069" w:rsidRPr="005A2A39" w:rsidRDefault="001B0069" w:rsidP="001B0069">
      <w:pPr>
        <w:widowControl w:val="0"/>
        <w:autoSpaceDE w:val="0"/>
        <w:autoSpaceDN w:val="0"/>
        <w:adjustRightInd w:val="0"/>
        <w:spacing w:after="0" w:line="240" w:lineRule="auto"/>
        <w:ind w:firstLine="851"/>
        <w:rPr>
          <w:rFonts w:ascii="Times New Roman" w:hAnsi="Times New Roman" w:cs="Times New Roman"/>
          <w:sz w:val="24"/>
          <w:szCs w:val="24"/>
        </w:rPr>
      </w:pPr>
      <w:proofErr w:type="gramStart"/>
      <w:r>
        <w:rPr>
          <w:rFonts w:ascii="Times New Roman" w:hAnsi="Times New Roman" w:cs="Times New Roman"/>
          <w:sz w:val="24"/>
          <w:szCs w:val="24"/>
        </w:rPr>
        <w:t>-.к</w:t>
      </w:r>
      <w:r w:rsidRPr="005A2A39">
        <w:rPr>
          <w:rFonts w:ascii="Times New Roman" w:hAnsi="Times New Roman" w:cs="Times New Roman"/>
          <w:sz w:val="24"/>
          <w:szCs w:val="24"/>
        </w:rPr>
        <w:t>оличество</w:t>
      </w:r>
      <w:proofErr w:type="gramEnd"/>
      <w:r w:rsidRPr="005A2A39">
        <w:rPr>
          <w:rFonts w:ascii="Times New Roman" w:hAnsi="Times New Roman" w:cs="Times New Roman"/>
          <w:sz w:val="24"/>
          <w:szCs w:val="24"/>
        </w:rPr>
        <w:t xml:space="preserve"> жителей </w:t>
      </w:r>
      <w:r w:rsidR="00395688">
        <w:rPr>
          <w:rFonts w:ascii="Times New Roman" w:hAnsi="Times New Roman" w:cs="Times New Roman"/>
          <w:sz w:val="24"/>
          <w:szCs w:val="24"/>
        </w:rPr>
        <w:t xml:space="preserve">Будаговского </w:t>
      </w:r>
      <w:r w:rsidRPr="005A2A39">
        <w:rPr>
          <w:rFonts w:ascii="Times New Roman" w:hAnsi="Times New Roman" w:cs="Times New Roman"/>
          <w:sz w:val="24"/>
          <w:szCs w:val="24"/>
        </w:rPr>
        <w:t xml:space="preserve"> сельского поселения, систематически</w:t>
      </w:r>
      <w:r>
        <w:rPr>
          <w:rFonts w:ascii="Times New Roman" w:hAnsi="Times New Roman" w:cs="Times New Roman"/>
          <w:sz w:val="24"/>
          <w:szCs w:val="24"/>
        </w:rPr>
        <w:t xml:space="preserve"> </w:t>
      </w:r>
      <w:r w:rsidRPr="005A2A39">
        <w:rPr>
          <w:rFonts w:ascii="Times New Roman" w:hAnsi="Times New Roman" w:cs="Times New Roman"/>
          <w:sz w:val="24"/>
          <w:szCs w:val="24"/>
        </w:rPr>
        <w:t>занимающихся физической культурой и спортом;</w:t>
      </w:r>
    </w:p>
    <w:p w:rsidR="001B0069" w:rsidRDefault="001B0069" w:rsidP="001B0069">
      <w:pPr>
        <w:widowControl w:val="0"/>
        <w:autoSpaceDE w:val="0"/>
        <w:autoSpaceDN w:val="0"/>
        <w:adjustRightInd w:val="0"/>
        <w:spacing w:after="0" w:line="240" w:lineRule="auto"/>
        <w:ind w:right="-2" w:firstLine="851"/>
        <w:jc w:val="both"/>
        <w:rPr>
          <w:rFonts w:ascii="Times New Roman" w:hAnsi="Times New Roman" w:cs="Times New Roman"/>
          <w:b/>
          <w:sz w:val="24"/>
          <w:szCs w:val="24"/>
        </w:rPr>
      </w:pPr>
      <w:proofErr w:type="gramStart"/>
      <w:r>
        <w:rPr>
          <w:rFonts w:ascii="Times New Roman" w:hAnsi="Times New Roman" w:cs="Times New Roman"/>
          <w:sz w:val="24"/>
          <w:szCs w:val="24"/>
        </w:rPr>
        <w:t>-.м</w:t>
      </w:r>
      <w:r w:rsidRPr="005A2A39">
        <w:rPr>
          <w:rFonts w:ascii="Times New Roman" w:hAnsi="Times New Roman" w:cs="Times New Roman"/>
          <w:sz w:val="24"/>
          <w:szCs w:val="24"/>
        </w:rPr>
        <w:t>атериальное</w:t>
      </w:r>
      <w:proofErr w:type="gramEnd"/>
      <w:r w:rsidRPr="005A2A39">
        <w:rPr>
          <w:rFonts w:ascii="Times New Roman" w:hAnsi="Times New Roman" w:cs="Times New Roman"/>
          <w:sz w:val="24"/>
          <w:szCs w:val="24"/>
        </w:rPr>
        <w:t xml:space="preserve"> оснащение МКУК «КДЦ с.</w:t>
      </w:r>
      <w:r w:rsidR="00395688">
        <w:rPr>
          <w:rFonts w:ascii="Times New Roman" w:hAnsi="Times New Roman" w:cs="Times New Roman"/>
          <w:sz w:val="24"/>
          <w:szCs w:val="24"/>
        </w:rPr>
        <w:t xml:space="preserve"> Будагово</w:t>
      </w:r>
      <w:r w:rsidRPr="005A2A39">
        <w:rPr>
          <w:rFonts w:ascii="Times New Roman" w:hAnsi="Times New Roman" w:cs="Times New Roman"/>
          <w:b/>
          <w:sz w:val="24"/>
          <w:szCs w:val="24"/>
        </w:rPr>
        <w:t xml:space="preserve"> </w:t>
      </w:r>
    </w:p>
    <w:p w:rsidR="00A000F8" w:rsidRPr="005A2A39" w:rsidRDefault="00A000F8" w:rsidP="001B0069">
      <w:pPr>
        <w:widowControl w:val="0"/>
        <w:autoSpaceDE w:val="0"/>
        <w:autoSpaceDN w:val="0"/>
        <w:adjustRightInd w:val="0"/>
        <w:spacing w:after="0" w:line="240" w:lineRule="auto"/>
        <w:ind w:right="-2" w:firstLine="709"/>
        <w:jc w:val="both"/>
        <w:rPr>
          <w:rFonts w:ascii="Times New Roman" w:hAnsi="Times New Roman" w:cs="Times New Roman"/>
          <w:b/>
          <w:sz w:val="24"/>
          <w:szCs w:val="24"/>
        </w:rPr>
      </w:pPr>
      <w:r w:rsidRPr="005A2A39">
        <w:rPr>
          <w:rFonts w:ascii="Times New Roman" w:hAnsi="Times New Roman" w:cs="Times New Roman"/>
          <w:b/>
          <w:sz w:val="24"/>
          <w:szCs w:val="24"/>
        </w:rPr>
        <w:t>Сроки реализации подпрограммы:</w:t>
      </w:r>
      <w:r w:rsidRPr="005A2A39">
        <w:rPr>
          <w:rFonts w:ascii="Times New Roman" w:hAnsi="Times New Roman" w:cs="Times New Roman"/>
          <w:sz w:val="24"/>
          <w:szCs w:val="24"/>
        </w:rPr>
        <w:t xml:space="preserve"> 2018-2022гг</w:t>
      </w:r>
    </w:p>
    <w:p w:rsidR="00A000F8" w:rsidRPr="005A2A39" w:rsidRDefault="00A000F8" w:rsidP="00A000F8">
      <w:pPr>
        <w:widowControl w:val="0"/>
        <w:autoSpaceDE w:val="0"/>
        <w:autoSpaceDN w:val="0"/>
        <w:adjustRightInd w:val="0"/>
        <w:spacing w:after="0" w:line="240" w:lineRule="auto"/>
        <w:ind w:right="-2"/>
        <w:jc w:val="both"/>
        <w:rPr>
          <w:rFonts w:ascii="Times New Roman" w:hAnsi="Times New Roman" w:cs="Times New Roman"/>
          <w:sz w:val="24"/>
          <w:szCs w:val="24"/>
        </w:rPr>
      </w:pPr>
    </w:p>
    <w:p w:rsidR="00A000F8" w:rsidRPr="005A2A39" w:rsidRDefault="00A000F8" w:rsidP="00A000F8">
      <w:pPr>
        <w:widowControl w:val="0"/>
        <w:autoSpaceDE w:val="0"/>
        <w:autoSpaceDN w:val="0"/>
        <w:adjustRightInd w:val="0"/>
        <w:spacing w:after="0" w:line="240" w:lineRule="auto"/>
        <w:ind w:right="-2" w:firstLine="709"/>
        <w:jc w:val="center"/>
        <w:rPr>
          <w:rFonts w:ascii="Times New Roman" w:hAnsi="Times New Roman" w:cs="Times New Roman"/>
          <w:sz w:val="24"/>
          <w:szCs w:val="24"/>
          <w:u w:val="single"/>
        </w:rPr>
      </w:pPr>
      <w:r w:rsidRPr="005A2A39">
        <w:rPr>
          <w:rFonts w:ascii="Times New Roman" w:hAnsi="Times New Roman" w:cs="Times New Roman"/>
          <w:b/>
          <w:sz w:val="24"/>
          <w:szCs w:val="24"/>
          <w:u w:val="single"/>
        </w:rPr>
        <w:t>Раздел</w:t>
      </w:r>
      <w:r w:rsidR="009675DB" w:rsidRPr="005A2A39">
        <w:rPr>
          <w:rFonts w:ascii="Times New Roman" w:hAnsi="Times New Roman" w:cs="Times New Roman"/>
          <w:b/>
          <w:sz w:val="24"/>
          <w:szCs w:val="24"/>
          <w:u w:val="single"/>
        </w:rPr>
        <w:t xml:space="preserve"> 2</w:t>
      </w:r>
      <w:r w:rsidRPr="005A2A39">
        <w:rPr>
          <w:rFonts w:ascii="Times New Roman" w:hAnsi="Times New Roman" w:cs="Times New Roman"/>
          <w:sz w:val="24"/>
          <w:szCs w:val="24"/>
          <w:u w:val="single"/>
        </w:rPr>
        <w:t xml:space="preserve">. </w:t>
      </w:r>
      <w:r w:rsidRPr="005A2A39">
        <w:rPr>
          <w:rFonts w:ascii="Times New Roman" w:hAnsi="Times New Roman" w:cs="Times New Roman"/>
          <w:b/>
          <w:sz w:val="24"/>
          <w:szCs w:val="24"/>
          <w:u w:val="single"/>
        </w:rPr>
        <w:t>Основные мероприятия подпрограммы</w:t>
      </w:r>
      <w:r w:rsidRPr="005A2A39">
        <w:rPr>
          <w:rFonts w:ascii="Times New Roman" w:hAnsi="Times New Roman" w:cs="Times New Roman"/>
          <w:sz w:val="24"/>
          <w:szCs w:val="24"/>
          <w:u w:val="single"/>
        </w:rPr>
        <w:t>;</w:t>
      </w:r>
    </w:p>
    <w:p w:rsidR="00BC0604" w:rsidRDefault="00BC0604" w:rsidP="00BC06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1.Расходы, направленные на организацию досуга и обеспечение жителей услугами организаций культуры, организация библиотечного обслуживания.</w:t>
      </w:r>
    </w:p>
    <w:p w:rsidR="00BC0604" w:rsidRDefault="00BC0604" w:rsidP="00BC06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Обеспечение условий для развития на территории сельского поселения физической культуры   и массового спорта.</w:t>
      </w:r>
    </w:p>
    <w:p w:rsidR="00BC0604" w:rsidRDefault="00BC0604" w:rsidP="00BC06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Развитие домов культуры поселений</w:t>
      </w:r>
    </w:p>
    <w:p w:rsidR="007454FC" w:rsidRDefault="00F442F6" w:rsidP="00D46D2C">
      <w:pPr>
        <w:spacing w:after="0" w:line="240" w:lineRule="auto"/>
        <w:ind w:firstLine="709"/>
        <w:rPr>
          <w:rFonts w:ascii="Times New Roman" w:hAnsi="Times New Roman" w:cs="Times New Roman"/>
          <w:sz w:val="24"/>
          <w:szCs w:val="24"/>
        </w:rPr>
      </w:pPr>
      <w:r w:rsidRPr="005A2A39">
        <w:rPr>
          <w:rFonts w:ascii="Times New Roman" w:hAnsi="Times New Roman" w:cs="Times New Roman"/>
          <w:sz w:val="24"/>
          <w:szCs w:val="24"/>
        </w:rPr>
        <w:t>Перечень основных мероприятий подпрограммы представлен в Приложении</w:t>
      </w:r>
    </w:p>
    <w:p w:rsidR="00F442F6" w:rsidRPr="005A2A39" w:rsidRDefault="00F442F6" w:rsidP="007454FC">
      <w:pPr>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 № 2 к муниципальной программе</w:t>
      </w:r>
    </w:p>
    <w:p w:rsidR="00A000F8" w:rsidRPr="005A2A39" w:rsidRDefault="00A000F8" w:rsidP="00D46D2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000F8" w:rsidRPr="005A2A39" w:rsidRDefault="00A000F8" w:rsidP="00836AE2">
      <w:pPr>
        <w:widowControl w:val="0"/>
        <w:autoSpaceDE w:val="0"/>
        <w:autoSpaceDN w:val="0"/>
        <w:adjustRightInd w:val="0"/>
        <w:spacing w:after="0" w:line="240" w:lineRule="auto"/>
        <w:ind w:right="-2" w:firstLine="709"/>
        <w:jc w:val="center"/>
        <w:rPr>
          <w:rFonts w:ascii="Times New Roman" w:hAnsi="Times New Roman" w:cs="Times New Roman"/>
          <w:b/>
          <w:sz w:val="24"/>
          <w:szCs w:val="24"/>
        </w:rPr>
      </w:pPr>
      <w:r w:rsidRPr="005A2A39">
        <w:rPr>
          <w:rFonts w:ascii="Times New Roman" w:hAnsi="Times New Roman" w:cs="Times New Roman"/>
          <w:b/>
          <w:sz w:val="24"/>
          <w:szCs w:val="24"/>
        </w:rPr>
        <w:t>Раздел</w:t>
      </w:r>
      <w:r w:rsidR="009675DB" w:rsidRPr="005A2A39">
        <w:rPr>
          <w:rFonts w:ascii="Times New Roman" w:hAnsi="Times New Roman" w:cs="Times New Roman"/>
          <w:b/>
          <w:sz w:val="24"/>
          <w:szCs w:val="24"/>
        </w:rPr>
        <w:t xml:space="preserve"> 3</w:t>
      </w:r>
      <w:r w:rsidRPr="005A2A39">
        <w:rPr>
          <w:rFonts w:ascii="Times New Roman" w:hAnsi="Times New Roman" w:cs="Times New Roman"/>
          <w:b/>
          <w:sz w:val="24"/>
          <w:szCs w:val="24"/>
        </w:rPr>
        <w:t>.</w:t>
      </w:r>
      <w:r w:rsidR="00711BF6" w:rsidRPr="005A2A39">
        <w:rPr>
          <w:rFonts w:ascii="Times New Roman" w:hAnsi="Times New Roman" w:cs="Times New Roman"/>
          <w:b/>
          <w:sz w:val="24"/>
          <w:szCs w:val="24"/>
        </w:rPr>
        <w:t xml:space="preserve"> </w:t>
      </w:r>
      <w:r w:rsidRPr="005A2A39">
        <w:rPr>
          <w:rFonts w:ascii="Times New Roman" w:hAnsi="Times New Roman" w:cs="Times New Roman"/>
          <w:b/>
          <w:sz w:val="24"/>
          <w:szCs w:val="24"/>
        </w:rPr>
        <w:t>Меры муниципального регулирования, направленные на достижение цели и задач подпрограммы;</w:t>
      </w:r>
    </w:p>
    <w:p w:rsidR="00B631CE" w:rsidRPr="005A2A39" w:rsidRDefault="00B631CE" w:rsidP="005A2A39">
      <w:pPr>
        <w:pStyle w:val="ConsPlusNormal"/>
        <w:ind w:firstLine="709"/>
        <w:jc w:val="both"/>
        <w:rPr>
          <w:rFonts w:ascii="Times New Roman" w:hAnsi="Times New Roman" w:cs="Times New Roman"/>
          <w:sz w:val="24"/>
          <w:szCs w:val="24"/>
        </w:rPr>
      </w:pPr>
      <w:r w:rsidRPr="005A2A39">
        <w:rPr>
          <w:rFonts w:ascii="Times New Roman" w:hAnsi="Times New Roman" w:cs="Times New Roman"/>
          <w:sz w:val="24"/>
          <w:szCs w:val="24"/>
        </w:rPr>
        <w:t>Меры муниципального регулирования, направленные на достижение цели и задач подпрограммы, базируются на</w:t>
      </w:r>
      <w:r w:rsidR="003E7ECF" w:rsidRPr="005A2A39">
        <w:rPr>
          <w:rFonts w:ascii="Times New Roman" w:hAnsi="Times New Roman" w:cs="Times New Roman"/>
          <w:sz w:val="24"/>
          <w:szCs w:val="24"/>
        </w:rPr>
        <w:t xml:space="preserve"> </w:t>
      </w:r>
      <w:r w:rsidRPr="005A2A39">
        <w:rPr>
          <w:rFonts w:ascii="Times New Roman" w:hAnsi="Times New Roman" w:cs="Times New Roman"/>
          <w:sz w:val="24"/>
          <w:szCs w:val="24"/>
        </w:rPr>
        <w:t>следующих нормативных правовых актов:</w:t>
      </w:r>
    </w:p>
    <w:p w:rsidR="00C01B8B" w:rsidRDefault="00C01B8B" w:rsidP="005A2A39">
      <w:pPr>
        <w:pStyle w:val="ConsPlusNormal"/>
        <w:ind w:firstLine="709"/>
        <w:jc w:val="both"/>
        <w:rPr>
          <w:rFonts w:ascii="Times New Roman" w:hAnsi="Times New Roman" w:cs="Times New Roman"/>
          <w:sz w:val="24"/>
          <w:szCs w:val="24"/>
        </w:rPr>
      </w:pPr>
    </w:p>
    <w:p w:rsidR="00C01B8B" w:rsidRDefault="00C01B8B" w:rsidP="005A2A39">
      <w:pPr>
        <w:pStyle w:val="ConsPlusNormal"/>
        <w:ind w:firstLine="709"/>
        <w:jc w:val="both"/>
        <w:rPr>
          <w:rFonts w:ascii="Times New Roman" w:hAnsi="Times New Roman" w:cs="Times New Roman"/>
          <w:sz w:val="24"/>
          <w:szCs w:val="24"/>
        </w:rPr>
      </w:pPr>
    </w:p>
    <w:p w:rsidR="00C01B8B" w:rsidRDefault="00C01B8B" w:rsidP="005A2A39">
      <w:pPr>
        <w:pStyle w:val="ConsPlusNormal"/>
        <w:ind w:firstLine="709"/>
        <w:jc w:val="both"/>
        <w:rPr>
          <w:rFonts w:ascii="Times New Roman" w:hAnsi="Times New Roman" w:cs="Times New Roman"/>
          <w:sz w:val="24"/>
          <w:szCs w:val="24"/>
        </w:rPr>
      </w:pPr>
    </w:p>
    <w:p w:rsidR="00C01B8B" w:rsidRDefault="00C01B8B" w:rsidP="005A2A39">
      <w:pPr>
        <w:pStyle w:val="ConsPlusNormal"/>
        <w:ind w:firstLine="709"/>
        <w:jc w:val="both"/>
        <w:rPr>
          <w:rFonts w:ascii="Times New Roman" w:hAnsi="Times New Roman" w:cs="Times New Roman"/>
          <w:sz w:val="24"/>
          <w:szCs w:val="24"/>
        </w:rPr>
      </w:pPr>
    </w:p>
    <w:p w:rsidR="00C01B8B" w:rsidRDefault="00C01B8B" w:rsidP="005A2A39">
      <w:pPr>
        <w:pStyle w:val="ConsPlusNormal"/>
        <w:ind w:firstLine="709"/>
        <w:jc w:val="both"/>
        <w:rPr>
          <w:rFonts w:ascii="Times New Roman" w:hAnsi="Times New Roman" w:cs="Times New Roman"/>
          <w:sz w:val="24"/>
          <w:szCs w:val="24"/>
        </w:rPr>
      </w:pPr>
    </w:p>
    <w:p w:rsidR="00B631CE" w:rsidRPr="005A2A39" w:rsidRDefault="00B631CE" w:rsidP="005A2A39">
      <w:pPr>
        <w:pStyle w:val="ConsPlusNormal"/>
        <w:ind w:firstLine="709"/>
        <w:jc w:val="both"/>
        <w:rPr>
          <w:rFonts w:ascii="Times New Roman" w:hAnsi="Times New Roman" w:cs="Times New Roman"/>
          <w:sz w:val="24"/>
          <w:szCs w:val="24"/>
        </w:rPr>
      </w:pPr>
      <w:r w:rsidRPr="005A2A39">
        <w:rPr>
          <w:rFonts w:ascii="Times New Roman" w:hAnsi="Times New Roman" w:cs="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B631CE" w:rsidRPr="005A2A39" w:rsidRDefault="00B631CE" w:rsidP="005A2A39">
      <w:pPr>
        <w:pStyle w:val="ConsPlusNormal"/>
        <w:ind w:firstLine="709"/>
        <w:jc w:val="both"/>
        <w:rPr>
          <w:rFonts w:ascii="Times New Roman" w:hAnsi="Times New Roman" w:cs="Times New Roman"/>
          <w:sz w:val="24"/>
          <w:szCs w:val="24"/>
        </w:rPr>
      </w:pPr>
      <w:r w:rsidRPr="005A2A39">
        <w:rPr>
          <w:rFonts w:ascii="Times New Roman" w:hAnsi="Times New Roman" w:cs="Times New Roman"/>
          <w:sz w:val="24"/>
          <w:szCs w:val="24"/>
        </w:rPr>
        <w:t xml:space="preserve">-Устава </w:t>
      </w:r>
      <w:r w:rsidR="00395688">
        <w:rPr>
          <w:rFonts w:ascii="Times New Roman" w:hAnsi="Times New Roman" w:cs="Times New Roman"/>
          <w:sz w:val="24"/>
          <w:szCs w:val="24"/>
        </w:rPr>
        <w:t>Будаговского</w:t>
      </w:r>
      <w:r w:rsidRPr="005A2A39">
        <w:rPr>
          <w:rFonts w:ascii="Times New Roman" w:hAnsi="Times New Roman" w:cs="Times New Roman"/>
          <w:sz w:val="24"/>
          <w:szCs w:val="24"/>
        </w:rPr>
        <w:t xml:space="preserve"> муниципального</w:t>
      </w:r>
      <w:r w:rsidR="003E7ECF" w:rsidRPr="005A2A39">
        <w:rPr>
          <w:rFonts w:ascii="Times New Roman" w:hAnsi="Times New Roman" w:cs="Times New Roman"/>
          <w:sz w:val="24"/>
          <w:szCs w:val="24"/>
        </w:rPr>
        <w:t xml:space="preserve"> </w:t>
      </w:r>
      <w:r w:rsidRPr="005A2A39">
        <w:rPr>
          <w:rFonts w:ascii="Times New Roman" w:hAnsi="Times New Roman" w:cs="Times New Roman"/>
          <w:sz w:val="24"/>
          <w:szCs w:val="24"/>
        </w:rPr>
        <w:t>образования.</w:t>
      </w:r>
    </w:p>
    <w:p w:rsidR="00B631CE" w:rsidRPr="005A2A39" w:rsidRDefault="00B631CE" w:rsidP="005A2A39">
      <w:pPr>
        <w:pStyle w:val="ConsPlusNormal"/>
        <w:widowControl/>
        <w:ind w:firstLine="709"/>
        <w:jc w:val="both"/>
        <w:rPr>
          <w:rFonts w:ascii="Times New Roman" w:hAnsi="Times New Roman" w:cs="Times New Roman"/>
          <w:sz w:val="24"/>
          <w:szCs w:val="24"/>
        </w:rPr>
      </w:pPr>
      <w:r w:rsidRPr="005A2A39">
        <w:rPr>
          <w:rFonts w:ascii="Times New Roman" w:hAnsi="Times New Roman" w:cs="Times New Roman"/>
          <w:sz w:val="24"/>
          <w:szCs w:val="24"/>
        </w:rPr>
        <w:t>В рамках реализации настоящей Программы не предполагается проведение институциональных преобразований, совершенствование структуры управления</w:t>
      </w:r>
      <w:r w:rsidR="003E7ECF" w:rsidRPr="005A2A39">
        <w:rPr>
          <w:rFonts w:ascii="Times New Roman" w:hAnsi="Times New Roman" w:cs="Times New Roman"/>
          <w:sz w:val="24"/>
          <w:szCs w:val="24"/>
        </w:rPr>
        <w:t xml:space="preserve"> </w:t>
      </w:r>
    </w:p>
    <w:p w:rsidR="00B631CE" w:rsidRPr="005A2A39" w:rsidRDefault="00B631CE" w:rsidP="005A2A39">
      <w:pPr>
        <w:pStyle w:val="ConsPlusNormal"/>
        <w:widowControl/>
        <w:ind w:firstLine="709"/>
        <w:jc w:val="both"/>
        <w:rPr>
          <w:rFonts w:ascii="Times New Roman" w:hAnsi="Times New Roman" w:cs="Times New Roman"/>
          <w:sz w:val="24"/>
          <w:szCs w:val="24"/>
        </w:rPr>
      </w:pPr>
      <w:r w:rsidRPr="005A2A39">
        <w:rPr>
          <w:rFonts w:ascii="Times New Roman" w:hAnsi="Times New Roman" w:cs="Times New Roman"/>
          <w:sz w:val="24"/>
          <w:szCs w:val="24"/>
        </w:rPr>
        <w:t>Нормативно-правовая база для Программы сформирована и не изменяется.</w:t>
      </w:r>
    </w:p>
    <w:p w:rsidR="00B631CE" w:rsidRPr="005A2A39" w:rsidRDefault="00B631CE" w:rsidP="005A2A39">
      <w:pPr>
        <w:pStyle w:val="aa"/>
        <w:ind w:firstLine="709"/>
        <w:jc w:val="both"/>
      </w:pPr>
      <w:r w:rsidRPr="005A2A39">
        <w:t>Организационная структура управления Программой базируется на существующей схеме исполнительной власти</w:t>
      </w:r>
      <w:r w:rsidR="003E7ECF" w:rsidRPr="005A2A39">
        <w:t xml:space="preserve"> </w:t>
      </w:r>
      <w:r w:rsidR="00395688">
        <w:t>Будаговского</w:t>
      </w:r>
      <w:r w:rsidRPr="005A2A39">
        <w:t xml:space="preserve"> сельского поселения. </w:t>
      </w:r>
    </w:p>
    <w:p w:rsidR="00B631CE" w:rsidRPr="005A2A39" w:rsidRDefault="00B631CE" w:rsidP="005A2A39">
      <w:pPr>
        <w:pStyle w:val="aa"/>
        <w:ind w:firstLine="709"/>
        <w:jc w:val="both"/>
      </w:pPr>
      <w:r w:rsidRPr="005A2A39">
        <w:t>Общее руководство Программой осуществляет глава поселения, в функции которого</w:t>
      </w:r>
      <w:r w:rsidR="00AD47D2">
        <w:t xml:space="preserve"> </w:t>
      </w:r>
      <w:r w:rsidRPr="005A2A39">
        <w:t>входит определение приоритетов, постановка оперативных и краткосрочных целей Программы.</w:t>
      </w:r>
      <w:r w:rsidR="00AD47D2">
        <w:t xml:space="preserve"> </w:t>
      </w:r>
    </w:p>
    <w:p w:rsidR="007454FC" w:rsidRDefault="007454FC" w:rsidP="005A2A39">
      <w:pPr>
        <w:pStyle w:val="aa"/>
        <w:ind w:firstLine="709"/>
        <w:jc w:val="both"/>
      </w:pPr>
    </w:p>
    <w:p w:rsidR="007454FC" w:rsidRDefault="007454FC" w:rsidP="005A2A39">
      <w:pPr>
        <w:pStyle w:val="aa"/>
        <w:ind w:firstLine="709"/>
        <w:jc w:val="both"/>
      </w:pPr>
    </w:p>
    <w:p w:rsidR="00B631CE" w:rsidRPr="005A2A39" w:rsidRDefault="00B631CE" w:rsidP="005A2A39">
      <w:pPr>
        <w:pStyle w:val="aa"/>
        <w:ind w:firstLine="709"/>
        <w:jc w:val="both"/>
      </w:pPr>
      <w:r w:rsidRPr="005A2A39">
        <w:t>Программные мероприятия могут</w:t>
      </w:r>
      <w:r w:rsidR="00AD47D2">
        <w:t xml:space="preserve"> </w:t>
      </w:r>
      <w:r w:rsidRPr="005A2A39">
        <w:t>быть скорректированы в зависимости от изменения ситуации на основании обоснованного предложения исполнителя.</w:t>
      </w:r>
      <w:r w:rsidR="00AD47D2">
        <w:t xml:space="preserve"> </w:t>
      </w:r>
      <w:r w:rsidRPr="005A2A39">
        <w:t xml:space="preserve">Программа может быть дополнена новыми мероприятиями с обоснованием объемов и источников финансирования. </w:t>
      </w:r>
    </w:p>
    <w:p w:rsidR="00023A3F" w:rsidRPr="005A2A39" w:rsidRDefault="00023A3F" w:rsidP="00023A3F">
      <w:pPr>
        <w:pStyle w:val="ConsPlusNonformat"/>
        <w:ind w:left="284" w:right="-2" w:firstLine="709"/>
        <w:jc w:val="center"/>
        <w:rPr>
          <w:rFonts w:ascii="Times New Roman" w:hAnsi="Times New Roman" w:cs="Times New Roman"/>
          <w:b/>
          <w:sz w:val="24"/>
          <w:szCs w:val="24"/>
        </w:rPr>
      </w:pPr>
    </w:p>
    <w:p w:rsidR="00023A3F" w:rsidRPr="005A2A39" w:rsidRDefault="00023A3F" w:rsidP="00023A3F">
      <w:pPr>
        <w:pStyle w:val="aa"/>
        <w:ind w:firstLine="567"/>
        <w:jc w:val="center"/>
        <w:rPr>
          <w:b/>
          <w:u w:val="single"/>
        </w:rPr>
      </w:pPr>
      <w:r w:rsidRPr="005A2A39">
        <w:rPr>
          <w:b/>
        </w:rPr>
        <w:t>Раздел. 4</w:t>
      </w:r>
      <w:r w:rsidR="003E7ECF" w:rsidRPr="005A2A39">
        <w:rPr>
          <w:b/>
        </w:rPr>
        <w:t xml:space="preserve"> </w:t>
      </w:r>
      <w:r w:rsidRPr="005A2A39">
        <w:rPr>
          <w:b/>
          <w:u w:val="single"/>
        </w:rPr>
        <w:t>Ресурсное обеспечение муниципальной подпрограммы</w:t>
      </w:r>
    </w:p>
    <w:p w:rsidR="00023A3F" w:rsidRPr="005A2A39" w:rsidRDefault="00023A3F" w:rsidP="00023A3F">
      <w:pPr>
        <w:autoSpaceDE w:val="0"/>
        <w:autoSpaceDN w:val="0"/>
        <w:adjustRightInd w:val="0"/>
        <w:spacing w:after="0" w:line="240" w:lineRule="auto"/>
        <w:ind w:firstLine="709"/>
        <w:jc w:val="both"/>
        <w:rPr>
          <w:rFonts w:ascii="Times New Roman" w:hAnsi="Times New Roman" w:cs="Times New Roman"/>
          <w:sz w:val="24"/>
          <w:szCs w:val="24"/>
        </w:rPr>
      </w:pPr>
      <w:r w:rsidRPr="005A2A39">
        <w:rPr>
          <w:rFonts w:ascii="Times New Roman" w:hAnsi="Times New Roman" w:cs="Times New Roman"/>
          <w:sz w:val="24"/>
          <w:szCs w:val="24"/>
        </w:rPr>
        <w:t xml:space="preserve">Информация о ресурсном </w:t>
      </w:r>
      <w:hyperlink r:id="rId16" w:history="1">
        <w:r w:rsidRPr="005A2A39">
          <w:rPr>
            <w:rFonts w:ascii="Times New Roman" w:hAnsi="Times New Roman" w:cs="Times New Roman"/>
            <w:sz w:val="24"/>
            <w:szCs w:val="24"/>
          </w:rPr>
          <w:t>обеспечении</w:t>
        </w:r>
      </w:hyperlink>
      <w:r w:rsidRPr="005A2A39">
        <w:rPr>
          <w:rFonts w:ascii="Times New Roman" w:hAnsi="Times New Roman" w:cs="Times New Roman"/>
          <w:sz w:val="24"/>
          <w:szCs w:val="24"/>
        </w:rPr>
        <w:t xml:space="preserve"> реализации подпрограммы за счет средств, предусмотренных в бюджете </w:t>
      </w:r>
      <w:r w:rsidR="00395688">
        <w:rPr>
          <w:rFonts w:ascii="Times New Roman" w:hAnsi="Times New Roman" w:cs="Times New Roman"/>
          <w:sz w:val="24"/>
          <w:szCs w:val="24"/>
        </w:rPr>
        <w:t>Будаговского</w:t>
      </w:r>
      <w:r w:rsidRPr="005A2A39">
        <w:rPr>
          <w:rFonts w:ascii="Times New Roman" w:hAnsi="Times New Roman" w:cs="Times New Roman"/>
          <w:sz w:val="24"/>
          <w:szCs w:val="24"/>
        </w:rPr>
        <w:t xml:space="preserve"> сельского поселения, представлена в приложении № 3 к муниципальной программе.</w:t>
      </w:r>
    </w:p>
    <w:p w:rsidR="00023A3F" w:rsidRPr="005A2A39" w:rsidRDefault="00023A3F" w:rsidP="00023A3F">
      <w:pPr>
        <w:pStyle w:val="aa"/>
        <w:ind w:firstLine="567"/>
        <w:jc w:val="center"/>
        <w:rPr>
          <w:b/>
          <w:u w:val="single"/>
        </w:rPr>
      </w:pPr>
    </w:p>
    <w:p w:rsidR="00023A3F" w:rsidRPr="005A2A39" w:rsidRDefault="00023A3F" w:rsidP="00023A3F">
      <w:pPr>
        <w:widowControl w:val="0"/>
        <w:autoSpaceDE w:val="0"/>
        <w:autoSpaceDN w:val="0"/>
        <w:adjustRightInd w:val="0"/>
        <w:spacing w:after="0" w:line="240" w:lineRule="auto"/>
        <w:ind w:right="-2" w:firstLine="709"/>
        <w:jc w:val="center"/>
        <w:rPr>
          <w:rFonts w:ascii="Times New Roman" w:hAnsi="Times New Roman" w:cs="Times New Roman"/>
          <w:b/>
          <w:sz w:val="24"/>
          <w:szCs w:val="24"/>
          <w:u w:val="single"/>
        </w:rPr>
      </w:pPr>
      <w:r w:rsidRPr="005A2A39">
        <w:rPr>
          <w:rFonts w:ascii="Times New Roman" w:hAnsi="Times New Roman" w:cs="Times New Roman"/>
          <w:b/>
          <w:sz w:val="24"/>
          <w:szCs w:val="24"/>
          <w:u w:val="single"/>
        </w:rPr>
        <w:t>Раздел. 5 Объемы финансирования мероприятий подпрограммы за счёт средств областного и федерального бюджетов</w:t>
      </w:r>
      <w:r w:rsidR="00AD47D2">
        <w:rPr>
          <w:rFonts w:ascii="Times New Roman" w:hAnsi="Times New Roman" w:cs="Times New Roman"/>
          <w:b/>
          <w:sz w:val="24"/>
          <w:szCs w:val="24"/>
          <w:u w:val="single"/>
        </w:rPr>
        <w:t xml:space="preserve"> </w:t>
      </w:r>
    </w:p>
    <w:p w:rsidR="00023A3F" w:rsidRPr="005A2A39" w:rsidRDefault="00023A3F" w:rsidP="00023A3F">
      <w:pPr>
        <w:widowControl w:val="0"/>
        <w:tabs>
          <w:tab w:val="left" w:pos="142"/>
          <w:tab w:val="left" w:pos="1276"/>
        </w:tabs>
        <w:spacing w:after="0" w:line="240" w:lineRule="auto"/>
        <w:ind w:firstLine="709"/>
        <w:jc w:val="both"/>
        <w:rPr>
          <w:rFonts w:ascii="Times New Roman" w:eastAsia="Calibri" w:hAnsi="Times New Roman" w:cs="Times New Roman"/>
          <w:sz w:val="24"/>
          <w:szCs w:val="24"/>
          <w:lang w:eastAsia="ru-RU"/>
        </w:rPr>
      </w:pPr>
      <w:r w:rsidRPr="005A2A39">
        <w:rPr>
          <w:rFonts w:ascii="Times New Roman" w:eastAsia="Calibri" w:hAnsi="Times New Roman" w:cs="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023A3F" w:rsidRPr="005A2A39" w:rsidRDefault="00023A3F" w:rsidP="00023A3F">
      <w:pPr>
        <w:widowControl w:val="0"/>
        <w:autoSpaceDE w:val="0"/>
        <w:autoSpaceDN w:val="0"/>
        <w:adjustRightInd w:val="0"/>
        <w:spacing w:after="0" w:line="240" w:lineRule="auto"/>
        <w:ind w:right="-2" w:firstLine="709"/>
        <w:jc w:val="both"/>
        <w:rPr>
          <w:rFonts w:ascii="Times New Roman" w:hAnsi="Times New Roman" w:cs="Times New Roman"/>
          <w:sz w:val="24"/>
          <w:szCs w:val="24"/>
          <w:u w:val="single"/>
        </w:rPr>
      </w:pPr>
    </w:p>
    <w:p w:rsidR="00023A3F" w:rsidRPr="005A2A39" w:rsidRDefault="00023A3F" w:rsidP="00023A3F">
      <w:pPr>
        <w:spacing w:after="0" w:line="240" w:lineRule="auto"/>
        <w:ind w:firstLine="709"/>
        <w:jc w:val="center"/>
        <w:outlineLvl w:val="0"/>
        <w:rPr>
          <w:rFonts w:ascii="Times New Roman" w:eastAsia="Calibri" w:hAnsi="Times New Roman" w:cs="Times New Roman"/>
          <w:b/>
          <w:kern w:val="36"/>
          <w:sz w:val="24"/>
          <w:szCs w:val="24"/>
        </w:rPr>
      </w:pPr>
      <w:r w:rsidRPr="005A2A39">
        <w:rPr>
          <w:rFonts w:ascii="Times New Roman" w:hAnsi="Times New Roman" w:cs="Times New Roman"/>
          <w:b/>
          <w:sz w:val="24"/>
          <w:szCs w:val="24"/>
          <w:u w:val="single"/>
        </w:rPr>
        <w:t>Раздел 6.</w:t>
      </w:r>
      <w:r w:rsidRPr="005A2A39">
        <w:rPr>
          <w:rFonts w:ascii="Times New Roman" w:eastAsia="Calibri" w:hAnsi="Times New Roman" w:cs="Times New Roman"/>
          <w:b/>
          <w:kern w:val="36"/>
          <w:sz w:val="24"/>
          <w:szCs w:val="24"/>
        </w:rPr>
        <w:t xml:space="preserve"> Сведения об участии в подпрограмме</w:t>
      </w:r>
      <w:r w:rsidR="00C26D02" w:rsidRPr="005A2A39">
        <w:rPr>
          <w:rFonts w:ascii="Times New Roman" w:eastAsia="Calibri" w:hAnsi="Times New Roman" w:cs="Times New Roman"/>
          <w:b/>
          <w:kern w:val="36"/>
          <w:sz w:val="24"/>
          <w:szCs w:val="24"/>
        </w:rPr>
        <w:t xml:space="preserve"> </w:t>
      </w:r>
      <w:r w:rsidRPr="005A2A39">
        <w:rPr>
          <w:rFonts w:ascii="Times New Roman" w:eastAsia="Calibri" w:hAnsi="Times New Roman" w:cs="Times New Roman"/>
          <w:b/>
          <w:kern w:val="36"/>
          <w:sz w:val="24"/>
          <w:szCs w:val="24"/>
        </w:rPr>
        <w:t>государственных внебюджетных фондов</w:t>
      </w:r>
    </w:p>
    <w:p w:rsidR="00023A3F" w:rsidRPr="005A2A39" w:rsidRDefault="00023A3F" w:rsidP="00023A3F">
      <w:pPr>
        <w:tabs>
          <w:tab w:val="left" w:pos="4578"/>
        </w:tabs>
        <w:spacing w:after="0" w:line="240" w:lineRule="auto"/>
        <w:ind w:firstLine="709"/>
        <w:jc w:val="both"/>
        <w:rPr>
          <w:rFonts w:ascii="Times New Roman" w:eastAsia="Times New Roman" w:hAnsi="Times New Roman" w:cs="Times New Roman"/>
          <w:sz w:val="24"/>
          <w:szCs w:val="24"/>
        </w:rPr>
      </w:pPr>
      <w:r w:rsidRPr="005A2A39">
        <w:rPr>
          <w:rFonts w:ascii="Times New Roman" w:eastAsia="Times New Roman" w:hAnsi="Times New Roman" w:cs="Times New Roman"/>
          <w:sz w:val="24"/>
          <w:szCs w:val="24"/>
        </w:rPr>
        <w:t>Участие государственных внебюджетных фондов в подпрограмме не планируется.</w:t>
      </w:r>
    </w:p>
    <w:p w:rsidR="00023A3F" w:rsidRPr="005A2A39" w:rsidRDefault="00023A3F" w:rsidP="00023A3F">
      <w:pPr>
        <w:widowControl w:val="0"/>
        <w:autoSpaceDE w:val="0"/>
        <w:autoSpaceDN w:val="0"/>
        <w:adjustRightInd w:val="0"/>
        <w:spacing w:after="0" w:line="240" w:lineRule="auto"/>
        <w:ind w:right="-2" w:firstLine="709"/>
        <w:jc w:val="both"/>
        <w:rPr>
          <w:rFonts w:ascii="Times New Roman" w:hAnsi="Times New Roman" w:cs="Times New Roman"/>
          <w:sz w:val="24"/>
          <w:szCs w:val="24"/>
        </w:rPr>
      </w:pPr>
    </w:p>
    <w:p w:rsidR="00023A3F" w:rsidRPr="005A2A39" w:rsidRDefault="00023A3F" w:rsidP="00023A3F">
      <w:pPr>
        <w:tabs>
          <w:tab w:val="left" w:pos="4578"/>
        </w:tabs>
        <w:spacing w:after="0" w:line="240" w:lineRule="auto"/>
        <w:ind w:firstLine="709"/>
        <w:jc w:val="center"/>
        <w:rPr>
          <w:rFonts w:ascii="Times New Roman" w:eastAsia="Times New Roman" w:hAnsi="Times New Roman" w:cs="Times New Roman"/>
          <w:b/>
          <w:sz w:val="24"/>
          <w:szCs w:val="24"/>
        </w:rPr>
      </w:pPr>
      <w:r w:rsidRPr="005A2A39">
        <w:rPr>
          <w:rFonts w:ascii="Times New Roman" w:eastAsia="Times New Roman" w:hAnsi="Times New Roman" w:cs="Times New Roman"/>
          <w:b/>
          <w:sz w:val="24"/>
          <w:szCs w:val="24"/>
        </w:rPr>
        <w:t>Раздел 7. Сведения об участии организаций</w:t>
      </w:r>
    </w:p>
    <w:p w:rsidR="00023A3F" w:rsidRPr="005A2A39" w:rsidRDefault="00023A3F" w:rsidP="005A2A39">
      <w:pPr>
        <w:pStyle w:val="ConsPlusNormal"/>
        <w:ind w:firstLine="709"/>
        <w:jc w:val="both"/>
        <w:rPr>
          <w:rFonts w:ascii="Times New Roman" w:hAnsi="Times New Roman" w:cs="Times New Roman"/>
          <w:sz w:val="24"/>
          <w:szCs w:val="24"/>
        </w:rPr>
      </w:pPr>
      <w:r w:rsidRPr="005A2A39">
        <w:rPr>
          <w:rFonts w:ascii="Times New Roman" w:hAnsi="Times New Roman" w:cs="Times New Roman"/>
          <w:sz w:val="24"/>
          <w:szCs w:val="24"/>
        </w:rPr>
        <w:t xml:space="preserve">Организации </w:t>
      </w:r>
      <w:r w:rsidR="00395688">
        <w:rPr>
          <w:rFonts w:ascii="Times New Roman" w:hAnsi="Times New Roman" w:cs="Times New Roman"/>
          <w:sz w:val="24"/>
          <w:szCs w:val="24"/>
        </w:rPr>
        <w:t>Будаговского</w:t>
      </w:r>
      <w:r w:rsidRPr="005A2A39">
        <w:rPr>
          <w:rFonts w:ascii="Times New Roman" w:hAnsi="Times New Roman" w:cs="Times New Roman"/>
          <w:sz w:val="24"/>
          <w:szCs w:val="24"/>
        </w:rPr>
        <w:t xml:space="preserve"> сельского поселения участия в реализации подпрограммы не принимают.</w:t>
      </w:r>
    </w:p>
    <w:p w:rsidR="00023A3F" w:rsidRPr="005A2A39" w:rsidRDefault="00023A3F" w:rsidP="00023A3F">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023A3F" w:rsidRPr="005A2A39" w:rsidRDefault="00023A3F" w:rsidP="00023A3F">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F27B6D" w:rsidRPr="005A2A39" w:rsidRDefault="00F27B6D"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F27B6D" w:rsidRPr="005A2A39" w:rsidRDefault="00F27B6D"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F27B6D" w:rsidRPr="005A2A39" w:rsidRDefault="00F27B6D"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F27B6D" w:rsidRPr="005A2A39" w:rsidRDefault="00F27B6D"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F27B6D" w:rsidRDefault="00F27B6D"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62C25" w:rsidRDefault="00E62C25"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62C25" w:rsidRDefault="00E62C25"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62C25" w:rsidRDefault="00E62C25"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62C25" w:rsidRDefault="00E62C25"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62C25" w:rsidRDefault="00E62C25"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62C25" w:rsidRDefault="00E62C25"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62C25" w:rsidRDefault="00E62C25"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62C25" w:rsidRDefault="00E62C25"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62C25" w:rsidRDefault="00E62C25"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62C25" w:rsidRDefault="00E62C25"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62C25" w:rsidRPr="005A2A39" w:rsidRDefault="00E62C25" w:rsidP="00E62C25">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62C25" w:rsidRPr="005A2A39" w:rsidRDefault="00E62C25" w:rsidP="00E62C25">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62C25" w:rsidRPr="005A2A39" w:rsidRDefault="00E62C25" w:rsidP="00E62C25">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62C25" w:rsidRPr="005A2A39" w:rsidRDefault="00E62C25" w:rsidP="00936D07">
      <w:pPr>
        <w:widowControl w:val="0"/>
        <w:autoSpaceDE w:val="0"/>
        <w:autoSpaceDN w:val="0"/>
        <w:adjustRightInd w:val="0"/>
        <w:spacing w:after="0" w:line="240" w:lineRule="auto"/>
        <w:jc w:val="right"/>
        <w:outlineLvl w:val="2"/>
        <w:rPr>
          <w:rFonts w:ascii="Times New Roman" w:hAnsi="Times New Roman" w:cs="Times New Roman"/>
          <w:sz w:val="24"/>
          <w:szCs w:val="24"/>
        </w:rPr>
      </w:pPr>
    </w:p>
    <w:sectPr w:rsidR="00E62C25" w:rsidRPr="005A2A39" w:rsidSect="007454FC">
      <w:pgSz w:w="11906" w:h="16838"/>
      <w:pgMar w:top="0" w:right="1133"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1AF" w:rsidRDefault="00B601AF" w:rsidP="00CA42DE">
      <w:pPr>
        <w:spacing w:after="0" w:line="240" w:lineRule="auto"/>
      </w:pPr>
      <w:r>
        <w:separator/>
      </w:r>
    </w:p>
  </w:endnote>
  <w:endnote w:type="continuationSeparator" w:id="0">
    <w:p w:rsidR="00B601AF" w:rsidRDefault="00B601AF" w:rsidP="00CA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EE4" w:rsidRDefault="00152EE4">
    <w:pPr>
      <w:pStyle w:val="ad"/>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1AF" w:rsidRDefault="00B601AF" w:rsidP="00CA42DE">
      <w:pPr>
        <w:spacing w:after="0" w:line="240" w:lineRule="auto"/>
      </w:pPr>
      <w:r>
        <w:separator/>
      </w:r>
    </w:p>
  </w:footnote>
  <w:footnote w:type="continuationSeparator" w:id="0">
    <w:p w:rsidR="00B601AF" w:rsidRDefault="00B601AF" w:rsidP="00CA4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name w:val="WW8Num8"/>
    <w:lvl w:ilvl="0">
      <w:start w:val="1"/>
      <w:numFmt w:val="bullet"/>
      <w:lvlText w:val="-"/>
      <w:lvlJc w:val="left"/>
      <w:pPr>
        <w:tabs>
          <w:tab w:val="num" w:pos="360"/>
        </w:tabs>
        <w:ind w:left="0" w:firstLine="0"/>
      </w:pPr>
      <w:rPr>
        <w:rFonts w:ascii="Symbol" w:hAnsi="Symbol"/>
        <w:sz w:val="28"/>
        <w:szCs w:val="28"/>
        <w14:shadow w14:blurRad="50800" w14:dist="38100" w14:dir="2700000" w14:sx="100000" w14:sy="100000" w14:kx="0" w14:ky="0" w14:algn="tl">
          <w14:srgbClr w14:val="000000">
            <w14:alpha w14:val="60000"/>
          </w14:srgbClr>
        </w14:shadow>
      </w:rPr>
    </w:lvl>
    <w:lvl w:ilvl="1">
      <w:start w:val="1"/>
      <w:numFmt w:val="bullet"/>
      <w:lvlText w:val="-"/>
      <w:lvlJc w:val="left"/>
      <w:pPr>
        <w:tabs>
          <w:tab w:val="num" w:pos="1222"/>
        </w:tabs>
        <w:ind w:left="0" w:firstLine="0"/>
      </w:pPr>
      <w:rPr>
        <w:rFonts w:ascii="Symbol" w:hAnsi="Symbol"/>
        <w:sz w:val="28"/>
        <w:szCs w:val="28"/>
        <w14:shadow w14:blurRad="50800" w14:dist="38100" w14:dir="2700000" w14:sx="100000" w14:sy="100000" w14:kx="0" w14:ky="0" w14:algn="tl">
          <w14:srgbClr w14:val="000000">
            <w14:alpha w14:val="60000"/>
          </w14:srgbClr>
        </w14:shadow>
      </w:rPr>
    </w:lvl>
    <w:lvl w:ilvl="2">
      <w:start w:val="1"/>
      <w:numFmt w:val="decimal"/>
      <w:lvlText w:val="%3."/>
      <w:lvlJc w:val="left"/>
      <w:pPr>
        <w:tabs>
          <w:tab w:val="num" w:pos="2340"/>
        </w:tabs>
        <w:ind w:left="0" w:firstLine="0"/>
      </w:pPr>
      <w:rPr>
        <w:sz w:val="28"/>
        <w:szCs w:val="28"/>
        <w14:shadow w14:blurRad="0" w14:dist="0" w14:dir="0" w14:sx="0" w14:sy="0" w14:kx="0" w14:ky="0" w14:algn="none">
          <w14:srgbClr w14:val="000000"/>
        </w14:shadow>
      </w:rPr>
    </w:lvl>
    <w:lvl w:ilvl="3">
      <w:start w:val="1"/>
      <w:numFmt w:val="bullet"/>
      <w:lvlText w:val="-"/>
      <w:lvlJc w:val="left"/>
      <w:pPr>
        <w:tabs>
          <w:tab w:val="num" w:pos="2520"/>
        </w:tabs>
        <w:ind w:left="0" w:firstLine="0"/>
      </w:pPr>
      <w:rPr>
        <w:rFonts w:ascii="Symbol" w:hAnsi="Symbol"/>
        <w:sz w:val="28"/>
        <w:szCs w:val="28"/>
        <w14:shadow w14:blurRad="50800" w14:dist="38100" w14:dir="2700000" w14:sx="100000" w14:sy="100000" w14:kx="0" w14:ky="0" w14:algn="tl">
          <w14:srgbClr w14:val="000000">
            <w14:alpha w14:val="60000"/>
          </w14:srgbClr>
        </w14:shadow>
      </w:rPr>
    </w:lvl>
    <w:lvl w:ilvl="4">
      <w:start w:val="1"/>
      <w:numFmt w:val="decimal"/>
      <w:lvlText w:val="%5."/>
      <w:lvlJc w:val="left"/>
      <w:pPr>
        <w:tabs>
          <w:tab w:val="num" w:pos="3600"/>
        </w:tabs>
        <w:ind w:left="0" w:firstLine="0"/>
      </w:pPr>
      <w:rPr>
        <w:sz w:val="28"/>
        <w:szCs w:val="28"/>
        <w14:shadow w14:blurRad="50800" w14:dist="38100" w14:dir="2700000" w14:sx="100000" w14:sy="100000" w14:kx="0" w14:ky="0" w14:algn="tl">
          <w14:srgbClr w14:val="000000">
            <w14:alpha w14:val="60000"/>
          </w14:srgbClr>
        </w14:shadow>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nsid w:val="00000013"/>
    <w:multiLevelType w:val="singleLevel"/>
    <w:tmpl w:val="00000013"/>
    <w:name w:val="WW8Num19"/>
    <w:lvl w:ilvl="0">
      <w:start w:val="1"/>
      <w:numFmt w:val="bullet"/>
      <w:lvlText w:val=""/>
      <w:lvlJc w:val="left"/>
      <w:pPr>
        <w:tabs>
          <w:tab w:val="num" w:pos="709"/>
        </w:tabs>
        <w:ind w:left="709" w:hanging="369"/>
      </w:pPr>
      <w:rPr>
        <w:rFonts w:ascii="Symbol" w:hAnsi="Symbol"/>
      </w:rPr>
    </w:lvl>
  </w:abstractNum>
  <w:abstractNum w:abstractNumId="5">
    <w:nsid w:val="00000017"/>
    <w:multiLevelType w:val="multilevel"/>
    <w:tmpl w:val="00000017"/>
    <w:name w:val="WW8Num23"/>
    <w:lvl w:ilvl="0">
      <w:start w:val="1"/>
      <w:numFmt w:val="decimal"/>
      <w:lvlText w:val="%1."/>
      <w:lvlJc w:val="left"/>
      <w:pPr>
        <w:tabs>
          <w:tab w:val="num" w:pos="360"/>
        </w:tabs>
        <w:ind w:left="360" w:hanging="360"/>
      </w:pPr>
      <w:rPr>
        <w:rFonts w:ascii="Symbol" w:hAnsi="Symbol" w:cs="Symbol"/>
      </w:rPr>
    </w:lvl>
    <w:lvl w:ilvl="1">
      <w:start w:val="1"/>
      <w:numFmt w:val="decimal"/>
      <w:lvlText w:val="%1.%2"/>
      <w:lvlJc w:val="left"/>
      <w:pPr>
        <w:tabs>
          <w:tab w:val="num" w:pos="0"/>
        </w:tabs>
        <w:ind w:left="107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6">
    <w:nsid w:val="012A53D5"/>
    <w:multiLevelType w:val="hybridMultilevel"/>
    <w:tmpl w:val="8D8A7E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605918"/>
    <w:multiLevelType w:val="multilevel"/>
    <w:tmpl w:val="7D4E9D18"/>
    <w:lvl w:ilvl="0">
      <w:start w:val="3"/>
      <w:numFmt w:val="decimal"/>
      <w:lvlText w:val="%1."/>
      <w:lvlJc w:val="left"/>
      <w:pPr>
        <w:ind w:left="360" w:hanging="360"/>
      </w:pPr>
      <w:rPr>
        <w:rFonts w:hint="default"/>
      </w:rPr>
    </w:lvl>
    <w:lvl w:ilvl="1">
      <w:start w:val="6"/>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8">
    <w:nsid w:val="03446AC5"/>
    <w:multiLevelType w:val="hybridMultilevel"/>
    <w:tmpl w:val="92DA5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4A5A85"/>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1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13240ED8"/>
    <w:multiLevelType w:val="multilevel"/>
    <w:tmpl w:val="296ECB96"/>
    <w:lvl w:ilvl="0">
      <w:start w:val="3"/>
      <w:numFmt w:val="decimal"/>
      <w:lvlText w:val="%1"/>
      <w:lvlJc w:val="left"/>
      <w:pPr>
        <w:ind w:left="375" w:hanging="375"/>
      </w:pPr>
      <w:rPr>
        <w:rFonts w:hint="default"/>
        <w:sz w:val="28"/>
      </w:rPr>
    </w:lvl>
    <w:lvl w:ilvl="1">
      <w:start w:val="4"/>
      <w:numFmt w:val="decimal"/>
      <w:lvlText w:val="%1.%2"/>
      <w:lvlJc w:val="left"/>
      <w:pPr>
        <w:ind w:left="1680" w:hanging="375"/>
      </w:pPr>
      <w:rPr>
        <w:rFonts w:hint="default"/>
        <w:sz w:val="28"/>
      </w:rPr>
    </w:lvl>
    <w:lvl w:ilvl="2">
      <w:start w:val="1"/>
      <w:numFmt w:val="decimal"/>
      <w:lvlText w:val="%1.%2.%3"/>
      <w:lvlJc w:val="left"/>
      <w:pPr>
        <w:ind w:left="3330" w:hanging="720"/>
      </w:pPr>
      <w:rPr>
        <w:rFonts w:hint="default"/>
        <w:sz w:val="28"/>
      </w:rPr>
    </w:lvl>
    <w:lvl w:ilvl="3">
      <w:start w:val="1"/>
      <w:numFmt w:val="decimal"/>
      <w:lvlText w:val="%1.%2.%3.%4"/>
      <w:lvlJc w:val="left"/>
      <w:pPr>
        <w:ind w:left="4635" w:hanging="720"/>
      </w:pPr>
      <w:rPr>
        <w:rFonts w:hint="default"/>
        <w:sz w:val="28"/>
      </w:rPr>
    </w:lvl>
    <w:lvl w:ilvl="4">
      <w:start w:val="1"/>
      <w:numFmt w:val="decimal"/>
      <w:lvlText w:val="%1.%2.%3.%4.%5"/>
      <w:lvlJc w:val="left"/>
      <w:pPr>
        <w:ind w:left="6300" w:hanging="1080"/>
      </w:pPr>
      <w:rPr>
        <w:rFonts w:hint="default"/>
        <w:sz w:val="28"/>
      </w:rPr>
    </w:lvl>
    <w:lvl w:ilvl="5">
      <w:start w:val="1"/>
      <w:numFmt w:val="decimal"/>
      <w:lvlText w:val="%1.%2.%3.%4.%5.%6"/>
      <w:lvlJc w:val="left"/>
      <w:pPr>
        <w:ind w:left="7605" w:hanging="1080"/>
      </w:pPr>
      <w:rPr>
        <w:rFonts w:hint="default"/>
        <w:sz w:val="28"/>
      </w:rPr>
    </w:lvl>
    <w:lvl w:ilvl="6">
      <w:start w:val="1"/>
      <w:numFmt w:val="decimal"/>
      <w:lvlText w:val="%1.%2.%3.%4.%5.%6.%7"/>
      <w:lvlJc w:val="left"/>
      <w:pPr>
        <w:ind w:left="9270" w:hanging="1440"/>
      </w:pPr>
      <w:rPr>
        <w:rFonts w:hint="default"/>
        <w:sz w:val="28"/>
      </w:rPr>
    </w:lvl>
    <w:lvl w:ilvl="7">
      <w:start w:val="1"/>
      <w:numFmt w:val="decimal"/>
      <w:lvlText w:val="%1.%2.%3.%4.%5.%6.%7.%8"/>
      <w:lvlJc w:val="left"/>
      <w:pPr>
        <w:ind w:left="10575" w:hanging="1440"/>
      </w:pPr>
      <w:rPr>
        <w:rFonts w:hint="default"/>
        <w:sz w:val="28"/>
      </w:rPr>
    </w:lvl>
    <w:lvl w:ilvl="8">
      <w:start w:val="1"/>
      <w:numFmt w:val="decimal"/>
      <w:lvlText w:val="%1.%2.%3.%4.%5.%6.%7.%8.%9"/>
      <w:lvlJc w:val="left"/>
      <w:pPr>
        <w:ind w:left="12240" w:hanging="1800"/>
      </w:pPr>
      <w:rPr>
        <w:rFonts w:hint="default"/>
        <w:sz w:val="28"/>
      </w:rPr>
    </w:lvl>
  </w:abstractNum>
  <w:abstractNum w:abstractNumId="12">
    <w:nsid w:val="156C7730"/>
    <w:multiLevelType w:val="multilevel"/>
    <w:tmpl w:val="695EBBCA"/>
    <w:lvl w:ilvl="0">
      <w:start w:val="3"/>
      <w:numFmt w:val="decimal"/>
      <w:lvlText w:val="%1."/>
      <w:lvlJc w:val="left"/>
      <w:pPr>
        <w:ind w:left="360" w:hanging="360"/>
      </w:pPr>
      <w:rPr>
        <w:rFonts w:hint="default"/>
        <w:sz w:val="22"/>
      </w:rPr>
    </w:lvl>
    <w:lvl w:ilvl="1">
      <w:start w:val="7"/>
      <w:numFmt w:val="decimal"/>
      <w:lvlText w:val="%1.%2."/>
      <w:lvlJc w:val="left"/>
      <w:pPr>
        <w:ind w:left="1146"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3">
    <w:nsid w:val="176B0FC1"/>
    <w:multiLevelType w:val="multilevel"/>
    <w:tmpl w:val="1CB23FEE"/>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364"/>
        </w:tabs>
        <w:ind w:left="1364" w:hanging="360"/>
      </w:pPr>
      <w:rPr>
        <w:rFonts w:cs="Times New Roman"/>
      </w:rPr>
    </w:lvl>
    <w:lvl w:ilvl="2">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14">
    <w:nsid w:val="18AE13F3"/>
    <w:multiLevelType w:val="hybridMultilevel"/>
    <w:tmpl w:val="FF1EA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BA0CC5"/>
    <w:multiLevelType w:val="hybridMultilevel"/>
    <w:tmpl w:val="061CA124"/>
    <w:lvl w:ilvl="0" w:tplc="1A0CA5AA">
      <w:start w:val="1"/>
      <w:numFmt w:val="decimal"/>
      <w:lvlText w:val="%1."/>
      <w:lvlJc w:val="left"/>
      <w:pPr>
        <w:ind w:left="2370" w:hanging="360"/>
      </w:pPr>
      <w:rPr>
        <w:rFonts w:hint="default"/>
        <w:sz w:val="24"/>
      </w:rPr>
    </w:lvl>
    <w:lvl w:ilvl="1" w:tplc="04190019" w:tentative="1">
      <w:start w:val="1"/>
      <w:numFmt w:val="lowerLetter"/>
      <w:lvlText w:val="%2."/>
      <w:lvlJc w:val="left"/>
      <w:pPr>
        <w:ind w:left="3090" w:hanging="360"/>
      </w:pPr>
    </w:lvl>
    <w:lvl w:ilvl="2" w:tplc="0419001B" w:tentative="1">
      <w:start w:val="1"/>
      <w:numFmt w:val="lowerRoman"/>
      <w:lvlText w:val="%3."/>
      <w:lvlJc w:val="right"/>
      <w:pPr>
        <w:ind w:left="3810" w:hanging="180"/>
      </w:pPr>
    </w:lvl>
    <w:lvl w:ilvl="3" w:tplc="0419000F" w:tentative="1">
      <w:start w:val="1"/>
      <w:numFmt w:val="decimal"/>
      <w:lvlText w:val="%4."/>
      <w:lvlJc w:val="left"/>
      <w:pPr>
        <w:ind w:left="4530" w:hanging="360"/>
      </w:pPr>
    </w:lvl>
    <w:lvl w:ilvl="4" w:tplc="04190019" w:tentative="1">
      <w:start w:val="1"/>
      <w:numFmt w:val="lowerLetter"/>
      <w:lvlText w:val="%5."/>
      <w:lvlJc w:val="left"/>
      <w:pPr>
        <w:ind w:left="5250" w:hanging="360"/>
      </w:pPr>
    </w:lvl>
    <w:lvl w:ilvl="5" w:tplc="0419001B" w:tentative="1">
      <w:start w:val="1"/>
      <w:numFmt w:val="lowerRoman"/>
      <w:lvlText w:val="%6."/>
      <w:lvlJc w:val="right"/>
      <w:pPr>
        <w:ind w:left="5970" w:hanging="180"/>
      </w:pPr>
    </w:lvl>
    <w:lvl w:ilvl="6" w:tplc="0419000F" w:tentative="1">
      <w:start w:val="1"/>
      <w:numFmt w:val="decimal"/>
      <w:lvlText w:val="%7."/>
      <w:lvlJc w:val="left"/>
      <w:pPr>
        <w:ind w:left="6690" w:hanging="360"/>
      </w:pPr>
    </w:lvl>
    <w:lvl w:ilvl="7" w:tplc="04190019" w:tentative="1">
      <w:start w:val="1"/>
      <w:numFmt w:val="lowerLetter"/>
      <w:lvlText w:val="%8."/>
      <w:lvlJc w:val="left"/>
      <w:pPr>
        <w:ind w:left="7410" w:hanging="360"/>
      </w:pPr>
    </w:lvl>
    <w:lvl w:ilvl="8" w:tplc="0419001B" w:tentative="1">
      <w:start w:val="1"/>
      <w:numFmt w:val="lowerRoman"/>
      <w:lvlText w:val="%9."/>
      <w:lvlJc w:val="right"/>
      <w:pPr>
        <w:ind w:left="8130" w:hanging="180"/>
      </w:pPr>
    </w:lvl>
  </w:abstractNum>
  <w:abstractNum w:abstractNumId="16">
    <w:nsid w:val="2DF71944"/>
    <w:multiLevelType w:val="multilevel"/>
    <w:tmpl w:val="1A662196"/>
    <w:lvl w:ilvl="0">
      <w:start w:val="3"/>
      <w:numFmt w:val="decimal"/>
      <w:lvlText w:val="%1."/>
      <w:lvlJc w:val="left"/>
      <w:pPr>
        <w:ind w:left="360" w:hanging="360"/>
      </w:pPr>
      <w:rPr>
        <w:rFonts w:hint="default"/>
        <w:sz w:val="22"/>
      </w:rPr>
    </w:lvl>
    <w:lvl w:ilvl="1">
      <w:start w:val="5"/>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7">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44A3297"/>
    <w:multiLevelType w:val="hybridMultilevel"/>
    <w:tmpl w:val="312E2B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7D819A7"/>
    <w:multiLevelType w:val="multilevel"/>
    <w:tmpl w:val="CC9CF0A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3"/>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0">
    <w:nsid w:val="3C182D6A"/>
    <w:multiLevelType w:val="multilevel"/>
    <w:tmpl w:val="D4822FCC"/>
    <w:lvl w:ilvl="0">
      <w:start w:val="3"/>
      <w:numFmt w:val="decimal"/>
      <w:lvlText w:val="%1."/>
      <w:lvlJc w:val="left"/>
      <w:pPr>
        <w:ind w:left="360" w:hanging="360"/>
      </w:pPr>
      <w:rPr>
        <w:rFonts w:hint="default"/>
        <w:sz w:val="22"/>
      </w:rPr>
    </w:lvl>
    <w:lvl w:ilvl="1">
      <w:start w:val="6"/>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21">
    <w:nsid w:val="40281116"/>
    <w:multiLevelType w:val="multilevel"/>
    <w:tmpl w:val="407AF006"/>
    <w:lvl w:ilvl="0">
      <w:start w:val="3"/>
      <w:numFmt w:val="decimal"/>
      <w:lvlText w:val="%1."/>
      <w:lvlJc w:val="left"/>
      <w:pPr>
        <w:ind w:left="360" w:hanging="360"/>
      </w:pPr>
      <w:rPr>
        <w:rFonts w:hint="default"/>
        <w:sz w:val="22"/>
      </w:rPr>
    </w:lvl>
    <w:lvl w:ilvl="1">
      <w:start w:val="6"/>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22">
    <w:nsid w:val="51200FCC"/>
    <w:multiLevelType w:val="multilevel"/>
    <w:tmpl w:val="85D6C92E"/>
    <w:lvl w:ilvl="0">
      <w:start w:val="3"/>
      <w:numFmt w:val="decimal"/>
      <w:lvlText w:val="%1."/>
      <w:lvlJc w:val="left"/>
      <w:pPr>
        <w:ind w:left="450" w:hanging="450"/>
      </w:pPr>
      <w:rPr>
        <w:rFonts w:hint="default"/>
      </w:rPr>
    </w:lvl>
    <w:lvl w:ilvl="1">
      <w:start w:val="7"/>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23">
    <w:nsid w:val="5554504E"/>
    <w:multiLevelType w:val="hybridMultilevel"/>
    <w:tmpl w:val="E73A520A"/>
    <w:lvl w:ilvl="0" w:tplc="04190001">
      <w:start w:val="1"/>
      <w:numFmt w:val="bullet"/>
      <w:lvlText w:val=""/>
      <w:lvlJc w:val="left"/>
      <w:pPr>
        <w:ind w:left="1083"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24">
    <w:nsid w:val="5F2C7440"/>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25">
    <w:nsid w:val="5FC848F0"/>
    <w:multiLevelType w:val="multilevel"/>
    <w:tmpl w:val="CC9CF0A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3"/>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6">
    <w:nsid w:val="638A6241"/>
    <w:multiLevelType w:val="hybridMultilevel"/>
    <w:tmpl w:val="4822BAFA"/>
    <w:lvl w:ilvl="0" w:tplc="BB6E23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F37B9D"/>
    <w:multiLevelType w:val="multilevel"/>
    <w:tmpl w:val="1CB23FEE"/>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364"/>
        </w:tabs>
        <w:ind w:left="1364" w:hanging="360"/>
      </w:pPr>
      <w:rPr>
        <w:rFonts w:cs="Times New Roman"/>
      </w:rPr>
    </w:lvl>
    <w:lvl w:ilvl="2">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29">
    <w:nsid w:val="7175599A"/>
    <w:multiLevelType w:val="hybridMultilevel"/>
    <w:tmpl w:val="5BAC61B0"/>
    <w:lvl w:ilvl="0" w:tplc="2AEAB494">
      <w:start w:val="1"/>
      <w:numFmt w:val="decimal"/>
      <w:lvlText w:val="%1."/>
      <w:lvlJc w:val="left"/>
      <w:pPr>
        <w:tabs>
          <w:tab w:val="num" w:pos="900"/>
        </w:tabs>
        <w:ind w:left="900" w:hanging="360"/>
      </w:pPr>
      <w:rPr>
        <w:rFonts w:hint="default"/>
      </w:rPr>
    </w:lvl>
    <w:lvl w:ilvl="1" w:tplc="0C1E387A">
      <w:numFmt w:val="none"/>
      <w:lvlText w:val=""/>
      <w:lvlJc w:val="left"/>
      <w:pPr>
        <w:tabs>
          <w:tab w:val="num" w:pos="360"/>
        </w:tabs>
      </w:pPr>
    </w:lvl>
    <w:lvl w:ilvl="2" w:tplc="F762F0A2">
      <w:numFmt w:val="none"/>
      <w:lvlText w:val=""/>
      <w:lvlJc w:val="left"/>
      <w:pPr>
        <w:tabs>
          <w:tab w:val="num" w:pos="360"/>
        </w:tabs>
      </w:pPr>
    </w:lvl>
    <w:lvl w:ilvl="3" w:tplc="26F85B12">
      <w:numFmt w:val="none"/>
      <w:lvlText w:val=""/>
      <w:lvlJc w:val="left"/>
      <w:pPr>
        <w:tabs>
          <w:tab w:val="num" w:pos="360"/>
        </w:tabs>
      </w:pPr>
    </w:lvl>
    <w:lvl w:ilvl="4" w:tplc="1EAC11FA">
      <w:numFmt w:val="none"/>
      <w:lvlText w:val=""/>
      <w:lvlJc w:val="left"/>
      <w:pPr>
        <w:tabs>
          <w:tab w:val="num" w:pos="360"/>
        </w:tabs>
      </w:pPr>
    </w:lvl>
    <w:lvl w:ilvl="5" w:tplc="E1866BD4">
      <w:numFmt w:val="none"/>
      <w:lvlText w:val=""/>
      <w:lvlJc w:val="left"/>
      <w:pPr>
        <w:tabs>
          <w:tab w:val="num" w:pos="360"/>
        </w:tabs>
      </w:pPr>
    </w:lvl>
    <w:lvl w:ilvl="6" w:tplc="4134D38C">
      <w:numFmt w:val="none"/>
      <w:lvlText w:val=""/>
      <w:lvlJc w:val="left"/>
      <w:pPr>
        <w:tabs>
          <w:tab w:val="num" w:pos="360"/>
        </w:tabs>
      </w:pPr>
    </w:lvl>
    <w:lvl w:ilvl="7" w:tplc="1CFEBE18">
      <w:numFmt w:val="none"/>
      <w:lvlText w:val=""/>
      <w:lvlJc w:val="left"/>
      <w:pPr>
        <w:tabs>
          <w:tab w:val="num" w:pos="360"/>
        </w:tabs>
      </w:pPr>
    </w:lvl>
    <w:lvl w:ilvl="8" w:tplc="0F80F03C">
      <w:numFmt w:val="none"/>
      <w:lvlText w:val=""/>
      <w:lvlJc w:val="left"/>
      <w:pPr>
        <w:tabs>
          <w:tab w:val="num" w:pos="360"/>
        </w:tabs>
      </w:pPr>
    </w:lvl>
  </w:abstractNum>
  <w:abstractNum w:abstractNumId="3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7CB7562"/>
    <w:multiLevelType w:val="singleLevel"/>
    <w:tmpl w:val="21AC03B0"/>
    <w:lvl w:ilvl="0">
      <w:start w:val="8"/>
      <w:numFmt w:val="bullet"/>
      <w:lvlText w:val="-"/>
      <w:lvlJc w:val="left"/>
      <w:pPr>
        <w:tabs>
          <w:tab w:val="num" w:pos="360"/>
        </w:tabs>
        <w:ind w:left="360" w:hanging="360"/>
      </w:pPr>
    </w:lvl>
  </w:abstractNum>
  <w:abstractNum w:abstractNumId="32">
    <w:nsid w:val="794D624F"/>
    <w:multiLevelType w:val="multilevel"/>
    <w:tmpl w:val="8794D27A"/>
    <w:lvl w:ilvl="0">
      <w:start w:val="3"/>
      <w:numFmt w:val="decimal"/>
      <w:lvlText w:val="%1."/>
      <w:lvlJc w:val="left"/>
      <w:pPr>
        <w:ind w:left="360" w:hanging="360"/>
      </w:pPr>
      <w:rPr>
        <w:rFonts w:hint="default"/>
        <w:sz w:val="22"/>
      </w:rPr>
    </w:lvl>
    <w:lvl w:ilvl="1">
      <w:start w:val="8"/>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33">
    <w:nsid w:val="7E240BBF"/>
    <w:multiLevelType w:val="hybridMultilevel"/>
    <w:tmpl w:val="C6F2D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4"/>
  </w:num>
  <w:num w:numId="2">
    <w:abstractNumId w:val="1"/>
  </w:num>
  <w:num w:numId="3">
    <w:abstractNumId w:val="10"/>
  </w:num>
  <w:num w:numId="4">
    <w:abstractNumId w:val="30"/>
  </w:num>
  <w:num w:numId="5">
    <w:abstractNumId w:val="27"/>
  </w:num>
  <w:num w:numId="6">
    <w:abstractNumId w:val="17"/>
  </w:num>
  <w:num w:numId="7">
    <w:abstractNumId w:val="31"/>
  </w:num>
  <w:num w:numId="8">
    <w:abstractNumId w:val="13"/>
  </w:num>
  <w:num w:numId="9">
    <w:abstractNumId w:val="3"/>
  </w:num>
  <w:num w:numId="10">
    <w:abstractNumId w:val="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0"/>
  </w:num>
  <w:num w:numId="13">
    <w:abstractNumId w:val="12"/>
  </w:num>
  <w:num w:numId="14">
    <w:abstractNumId w:val="32"/>
  </w:num>
  <w:num w:numId="15">
    <w:abstractNumId w:val="25"/>
  </w:num>
  <w:num w:numId="16">
    <w:abstractNumId w:val="18"/>
  </w:num>
  <w:num w:numId="17">
    <w:abstractNumId w:val="8"/>
  </w:num>
  <w:num w:numId="18">
    <w:abstractNumId w:val="19"/>
  </w:num>
  <w:num w:numId="19">
    <w:abstractNumId w:val="29"/>
  </w:num>
  <w:num w:numId="20">
    <w:abstractNumId w:val="16"/>
  </w:num>
  <w:num w:numId="21">
    <w:abstractNumId w:val="28"/>
  </w:num>
  <w:num w:numId="22">
    <w:abstractNumId w:val="33"/>
  </w:num>
  <w:num w:numId="23">
    <w:abstractNumId w:val="0"/>
    <w:lvlOverride w:ilvl="0">
      <w:startOverride w:val="1"/>
    </w:lvlOverride>
  </w:num>
  <w:num w:numId="24">
    <w:abstractNumId w:val="24"/>
  </w:num>
  <w:num w:numId="25">
    <w:abstractNumId w:val="9"/>
  </w:num>
  <w:num w:numId="26">
    <w:abstractNumId w:val="11"/>
  </w:num>
  <w:num w:numId="27">
    <w:abstractNumId w:val="7"/>
  </w:num>
  <w:num w:numId="28">
    <w:abstractNumId w:val="6"/>
  </w:num>
  <w:num w:numId="29">
    <w:abstractNumId w:val="26"/>
  </w:num>
  <w:num w:numId="30">
    <w:abstractNumId w:val="15"/>
  </w:num>
  <w:num w:numId="31">
    <w:abstractNumId w:val="5"/>
  </w:num>
  <w:num w:numId="32">
    <w:abstractNumId w:val="4"/>
  </w:num>
  <w:num w:numId="33">
    <w:abstractNumId w:val="22"/>
  </w:num>
  <w:num w:numId="34">
    <w:abstractNumId w:val="23"/>
  </w:num>
  <w:num w:numId="35">
    <w:abstractNumId w:val="14"/>
  </w:num>
  <w:num w:numId="36">
    <w:abstractNumId w:val="2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36D07"/>
    <w:rsid w:val="0000786C"/>
    <w:rsid w:val="000113DD"/>
    <w:rsid w:val="00016353"/>
    <w:rsid w:val="00017720"/>
    <w:rsid w:val="00017CC6"/>
    <w:rsid w:val="00021285"/>
    <w:rsid w:val="00022A5B"/>
    <w:rsid w:val="00023A3F"/>
    <w:rsid w:val="00023E23"/>
    <w:rsid w:val="0003348E"/>
    <w:rsid w:val="00044DBC"/>
    <w:rsid w:val="00045687"/>
    <w:rsid w:val="00045C13"/>
    <w:rsid w:val="00051EE7"/>
    <w:rsid w:val="00052FA3"/>
    <w:rsid w:val="00056201"/>
    <w:rsid w:val="000600DB"/>
    <w:rsid w:val="00063E55"/>
    <w:rsid w:val="00065626"/>
    <w:rsid w:val="00071367"/>
    <w:rsid w:val="0007589E"/>
    <w:rsid w:val="00084C44"/>
    <w:rsid w:val="00092DD7"/>
    <w:rsid w:val="000B1064"/>
    <w:rsid w:val="000B559D"/>
    <w:rsid w:val="000C254F"/>
    <w:rsid w:val="000C2BA4"/>
    <w:rsid w:val="000C6B39"/>
    <w:rsid w:val="000D0D33"/>
    <w:rsid w:val="000E0358"/>
    <w:rsid w:val="000E3E8D"/>
    <w:rsid w:val="000E40FE"/>
    <w:rsid w:val="000E7981"/>
    <w:rsid w:val="000F7C1F"/>
    <w:rsid w:val="00100495"/>
    <w:rsid w:val="00103406"/>
    <w:rsid w:val="00104983"/>
    <w:rsid w:val="00121F3B"/>
    <w:rsid w:val="001225CC"/>
    <w:rsid w:val="00136981"/>
    <w:rsid w:val="001466F2"/>
    <w:rsid w:val="00150112"/>
    <w:rsid w:val="00152EE4"/>
    <w:rsid w:val="00153ED6"/>
    <w:rsid w:val="0015406D"/>
    <w:rsid w:val="001544F2"/>
    <w:rsid w:val="001547CE"/>
    <w:rsid w:val="00167E3B"/>
    <w:rsid w:val="00171583"/>
    <w:rsid w:val="00172CC3"/>
    <w:rsid w:val="001753F3"/>
    <w:rsid w:val="00176A0B"/>
    <w:rsid w:val="0018783D"/>
    <w:rsid w:val="00191941"/>
    <w:rsid w:val="0019450F"/>
    <w:rsid w:val="001B0069"/>
    <w:rsid w:val="001B4C11"/>
    <w:rsid w:val="001D34D0"/>
    <w:rsid w:val="001F17D6"/>
    <w:rsid w:val="001F4D04"/>
    <w:rsid w:val="00200F23"/>
    <w:rsid w:val="002019D1"/>
    <w:rsid w:val="00207EFD"/>
    <w:rsid w:val="002109ED"/>
    <w:rsid w:val="00210EA1"/>
    <w:rsid w:val="002115BF"/>
    <w:rsid w:val="0022612F"/>
    <w:rsid w:val="00230F75"/>
    <w:rsid w:val="00231A08"/>
    <w:rsid w:val="00233955"/>
    <w:rsid w:val="00241D04"/>
    <w:rsid w:val="00245C3D"/>
    <w:rsid w:val="00246FA2"/>
    <w:rsid w:val="002622F6"/>
    <w:rsid w:val="002631B4"/>
    <w:rsid w:val="00264210"/>
    <w:rsid w:val="002748FF"/>
    <w:rsid w:val="00275805"/>
    <w:rsid w:val="002811A9"/>
    <w:rsid w:val="002833DD"/>
    <w:rsid w:val="00286384"/>
    <w:rsid w:val="0028767F"/>
    <w:rsid w:val="002878CC"/>
    <w:rsid w:val="00287D5C"/>
    <w:rsid w:val="0029106F"/>
    <w:rsid w:val="0029258A"/>
    <w:rsid w:val="00292E25"/>
    <w:rsid w:val="002934AB"/>
    <w:rsid w:val="00295971"/>
    <w:rsid w:val="00297D4C"/>
    <w:rsid w:val="002A4A5B"/>
    <w:rsid w:val="002B0884"/>
    <w:rsid w:val="002B377D"/>
    <w:rsid w:val="002B723B"/>
    <w:rsid w:val="002B75D0"/>
    <w:rsid w:val="002C1C62"/>
    <w:rsid w:val="002C22B3"/>
    <w:rsid w:val="002C652F"/>
    <w:rsid w:val="002D11B5"/>
    <w:rsid w:val="002E306A"/>
    <w:rsid w:val="002E6AE3"/>
    <w:rsid w:val="002F6B0E"/>
    <w:rsid w:val="002F6DF6"/>
    <w:rsid w:val="003007BF"/>
    <w:rsid w:val="00301188"/>
    <w:rsid w:val="00303459"/>
    <w:rsid w:val="00304E06"/>
    <w:rsid w:val="003059BB"/>
    <w:rsid w:val="00311EB1"/>
    <w:rsid w:val="003127EC"/>
    <w:rsid w:val="00317F6E"/>
    <w:rsid w:val="003240BE"/>
    <w:rsid w:val="00326977"/>
    <w:rsid w:val="00331EEB"/>
    <w:rsid w:val="00337AB9"/>
    <w:rsid w:val="003457BB"/>
    <w:rsid w:val="00345DFF"/>
    <w:rsid w:val="003560A8"/>
    <w:rsid w:val="00360234"/>
    <w:rsid w:val="00363B9F"/>
    <w:rsid w:val="00363C4C"/>
    <w:rsid w:val="003670AC"/>
    <w:rsid w:val="00372555"/>
    <w:rsid w:val="00373F48"/>
    <w:rsid w:val="0038054F"/>
    <w:rsid w:val="00381641"/>
    <w:rsid w:val="00381653"/>
    <w:rsid w:val="00383F38"/>
    <w:rsid w:val="00395688"/>
    <w:rsid w:val="003A3308"/>
    <w:rsid w:val="003A4604"/>
    <w:rsid w:val="003A4965"/>
    <w:rsid w:val="003A50F7"/>
    <w:rsid w:val="003A6AF1"/>
    <w:rsid w:val="003B44E3"/>
    <w:rsid w:val="003B7611"/>
    <w:rsid w:val="003C2D73"/>
    <w:rsid w:val="003D5BE4"/>
    <w:rsid w:val="003E7ECF"/>
    <w:rsid w:val="003F3433"/>
    <w:rsid w:val="003F48BB"/>
    <w:rsid w:val="003F4B75"/>
    <w:rsid w:val="004014B6"/>
    <w:rsid w:val="00403ED9"/>
    <w:rsid w:val="0040450E"/>
    <w:rsid w:val="004125C4"/>
    <w:rsid w:val="004141AA"/>
    <w:rsid w:val="0041742C"/>
    <w:rsid w:val="004239AD"/>
    <w:rsid w:val="00430B6C"/>
    <w:rsid w:val="0043255A"/>
    <w:rsid w:val="00435E2B"/>
    <w:rsid w:val="004372D6"/>
    <w:rsid w:val="00440427"/>
    <w:rsid w:val="0045156C"/>
    <w:rsid w:val="004525C9"/>
    <w:rsid w:val="00453A53"/>
    <w:rsid w:val="004561F4"/>
    <w:rsid w:val="004640CF"/>
    <w:rsid w:val="00467D7C"/>
    <w:rsid w:val="0047220D"/>
    <w:rsid w:val="004770E4"/>
    <w:rsid w:val="00481161"/>
    <w:rsid w:val="00483688"/>
    <w:rsid w:val="00495303"/>
    <w:rsid w:val="004A0782"/>
    <w:rsid w:val="004A4FC3"/>
    <w:rsid w:val="004C03EC"/>
    <w:rsid w:val="004F17A2"/>
    <w:rsid w:val="004F52FC"/>
    <w:rsid w:val="004F66D9"/>
    <w:rsid w:val="0050462B"/>
    <w:rsid w:val="0050630E"/>
    <w:rsid w:val="00511508"/>
    <w:rsid w:val="00513236"/>
    <w:rsid w:val="00513CDD"/>
    <w:rsid w:val="0051596A"/>
    <w:rsid w:val="00516549"/>
    <w:rsid w:val="005178DD"/>
    <w:rsid w:val="00523286"/>
    <w:rsid w:val="005237AC"/>
    <w:rsid w:val="00525E3C"/>
    <w:rsid w:val="00530A9A"/>
    <w:rsid w:val="00531157"/>
    <w:rsid w:val="005337B4"/>
    <w:rsid w:val="00534F4B"/>
    <w:rsid w:val="005456DF"/>
    <w:rsid w:val="00546BA5"/>
    <w:rsid w:val="005617F2"/>
    <w:rsid w:val="00562937"/>
    <w:rsid w:val="005656F8"/>
    <w:rsid w:val="00567A20"/>
    <w:rsid w:val="00573CCF"/>
    <w:rsid w:val="0058119B"/>
    <w:rsid w:val="005843F0"/>
    <w:rsid w:val="005853A7"/>
    <w:rsid w:val="00590A7F"/>
    <w:rsid w:val="00592BF5"/>
    <w:rsid w:val="00595AE6"/>
    <w:rsid w:val="005A2A39"/>
    <w:rsid w:val="005B4EED"/>
    <w:rsid w:val="005B6E91"/>
    <w:rsid w:val="005D0F35"/>
    <w:rsid w:val="005E174F"/>
    <w:rsid w:val="005E2B42"/>
    <w:rsid w:val="005E3F94"/>
    <w:rsid w:val="005E494C"/>
    <w:rsid w:val="005E5326"/>
    <w:rsid w:val="005F0080"/>
    <w:rsid w:val="005F277A"/>
    <w:rsid w:val="005F324B"/>
    <w:rsid w:val="005F5EB9"/>
    <w:rsid w:val="006025A7"/>
    <w:rsid w:val="006046BD"/>
    <w:rsid w:val="00606267"/>
    <w:rsid w:val="0061112A"/>
    <w:rsid w:val="006263A9"/>
    <w:rsid w:val="0062667A"/>
    <w:rsid w:val="006269B5"/>
    <w:rsid w:val="006270D4"/>
    <w:rsid w:val="00634637"/>
    <w:rsid w:val="00663983"/>
    <w:rsid w:val="006660D3"/>
    <w:rsid w:val="006735AF"/>
    <w:rsid w:val="00673B2E"/>
    <w:rsid w:val="00676073"/>
    <w:rsid w:val="00683AE1"/>
    <w:rsid w:val="00687C37"/>
    <w:rsid w:val="006900B5"/>
    <w:rsid w:val="00692465"/>
    <w:rsid w:val="006A089E"/>
    <w:rsid w:val="006B3602"/>
    <w:rsid w:val="006C639F"/>
    <w:rsid w:val="006C7909"/>
    <w:rsid w:val="006D4E66"/>
    <w:rsid w:val="006E04C0"/>
    <w:rsid w:val="006E63FA"/>
    <w:rsid w:val="006E7DB9"/>
    <w:rsid w:val="006F210D"/>
    <w:rsid w:val="006F3968"/>
    <w:rsid w:val="007004C1"/>
    <w:rsid w:val="00703E0A"/>
    <w:rsid w:val="00710BEB"/>
    <w:rsid w:val="00711BF6"/>
    <w:rsid w:val="00713C9B"/>
    <w:rsid w:val="00722907"/>
    <w:rsid w:val="007232B8"/>
    <w:rsid w:val="007415B3"/>
    <w:rsid w:val="00743DC5"/>
    <w:rsid w:val="007454FC"/>
    <w:rsid w:val="007456FC"/>
    <w:rsid w:val="00751FDA"/>
    <w:rsid w:val="007526A7"/>
    <w:rsid w:val="0077096F"/>
    <w:rsid w:val="00771C74"/>
    <w:rsid w:val="00772750"/>
    <w:rsid w:val="00773E77"/>
    <w:rsid w:val="007745DC"/>
    <w:rsid w:val="00775B37"/>
    <w:rsid w:val="00775E55"/>
    <w:rsid w:val="00783C7A"/>
    <w:rsid w:val="00784364"/>
    <w:rsid w:val="00786BB2"/>
    <w:rsid w:val="007949DC"/>
    <w:rsid w:val="00797742"/>
    <w:rsid w:val="007A1D13"/>
    <w:rsid w:val="007B31F8"/>
    <w:rsid w:val="007B3BF2"/>
    <w:rsid w:val="007B4531"/>
    <w:rsid w:val="007C3A35"/>
    <w:rsid w:val="007D135E"/>
    <w:rsid w:val="007D79D2"/>
    <w:rsid w:val="007E7767"/>
    <w:rsid w:val="007F7D53"/>
    <w:rsid w:val="00800AA5"/>
    <w:rsid w:val="00803D75"/>
    <w:rsid w:val="00811990"/>
    <w:rsid w:val="008142BA"/>
    <w:rsid w:val="00815E24"/>
    <w:rsid w:val="00817D71"/>
    <w:rsid w:val="008200B4"/>
    <w:rsid w:val="00822F21"/>
    <w:rsid w:val="0082481C"/>
    <w:rsid w:val="00833BD9"/>
    <w:rsid w:val="00833D58"/>
    <w:rsid w:val="00836AE2"/>
    <w:rsid w:val="0084014A"/>
    <w:rsid w:val="0084137E"/>
    <w:rsid w:val="00845950"/>
    <w:rsid w:val="0085018D"/>
    <w:rsid w:val="00850BCB"/>
    <w:rsid w:val="008566F5"/>
    <w:rsid w:val="00860178"/>
    <w:rsid w:val="00866057"/>
    <w:rsid w:val="00875878"/>
    <w:rsid w:val="008902C8"/>
    <w:rsid w:val="00890A9A"/>
    <w:rsid w:val="008A4CEB"/>
    <w:rsid w:val="008B2936"/>
    <w:rsid w:val="008B6206"/>
    <w:rsid w:val="008B7FA5"/>
    <w:rsid w:val="008C2889"/>
    <w:rsid w:val="008E7AAF"/>
    <w:rsid w:val="009001A8"/>
    <w:rsid w:val="00901F98"/>
    <w:rsid w:val="0090499D"/>
    <w:rsid w:val="00906BCE"/>
    <w:rsid w:val="00917DC6"/>
    <w:rsid w:val="00934D27"/>
    <w:rsid w:val="00935484"/>
    <w:rsid w:val="00936D07"/>
    <w:rsid w:val="00937E4E"/>
    <w:rsid w:val="00940BA4"/>
    <w:rsid w:val="00941A66"/>
    <w:rsid w:val="00944B7C"/>
    <w:rsid w:val="00946166"/>
    <w:rsid w:val="00951893"/>
    <w:rsid w:val="00953AAC"/>
    <w:rsid w:val="00960FFE"/>
    <w:rsid w:val="00964898"/>
    <w:rsid w:val="009675DB"/>
    <w:rsid w:val="009722B7"/>
    <w:rsid w:val="00972476"/>
    <w:rsid w:val="009771C6"/>
    <w:rsid w:val="0097748D"/>
    <w:rsid w:val="009822F8"/>
    <w:rsid w:val="00986422"/>
    <w:rsid w:val="00997CFA"/>
    <w:rsid w:val="009B0055"/>
    <w:rsid w:val="009B0C46"/>
    <w:rsid w:val="009B1983"/>
    <w:rsid w:val="009B243D"/>
    <w:rsid w:val="009B362E"/>
    <w:rsid w:val="009B4E65"/>
    <w:rsid w:val="009B7CE2"/>
    <w:rsid w:val="009C01E5"/>
    <w:rsid w:val="009C0BF3"/>
    <w:rsid w:val="009C20EC"/>
    <w:rsid w:val="009C3E60"/>
    <w:rsid w:val="009C61CF"/>
    <w:rsid w:val="009C7D63"/>
    <w:rsid w:val="009D691A"/>
    <w:rsid w:val="009F0B0E"/>
    <w:rsid w:val="009F1CBF"/>
    <w:rsid w:val="009F2C8E"/>
    <w:rsid w:val="00A000F8"/>
    <w:rsid w:val="00A004B1"/>
    <w:rsid w:val="00A00AEF"/>
    <w:rsid w:val="00A114DA"/>
    <w:rsid w:val="00A127C2"/>
    <w:rsid w:val="00A13924"/>
    <w:rsid w:val="00A16E85"/>
    <w:rsid w:val="00A24730"/>
    <w:rsid w:val="00A31EC7"/>
    <w:rsid w:val="00A50714"/>
    <w:rsid w:val="00A76944"/>
    <w:rsid w:val="00A814A4"/>
    <w:rsid w:val="00A85D6C"/>
    <w:rsid w:val="00A87BC9"/>
    <w:rsid w:val="00A90ACB"/>
    <w:rsid w:val="00A91EF6"/>
    <w:rsid w:val="00A94BCF"/>
    <w:rsid w:val="00AB1514"/>
    <w:rsid w:val="00AB4B94"/>
    <w:rsid w:val="00AB4CBE"/>
    <w:rsid w:val="00AC30D2"/>
    <w:rsid w:val="00AC3220"/>
    <w:rsid w:val="00AD47D2"/>
    <w:rsid w:val="00AE0A44"/>
    <w:rsid w:val="00AE2591"/>
    <w:rsid w:val="00B0453E"/>
    <w:rsid w:val="00B055AA"/>
    <w:rsid w:val="00B06C12"/>
    <w:rsid w:val="00B07B6A"/>
    <w:rsid w:val="00B158E7"/>
    <w:rsid w:val="00B16FCF"/>
    <w:rsid w:val="00B17EDC"/>
    <w:rsid w:val="00B255E8"/>
    <w:rsid w:val="00B3428F"/>
    <w:rsid w:val="00B37DAA"/>
    <w:rsid w:val="00B44F0E"/>
    <w:rsid w:val="00B45D39"/>
    <w:rsid w:val="00B47370"/>
    <w:rsid w:val="00B500C6"/>
    <w:rsid w:val="00B53227"/>
    <w:rsid w:val="00B601AF"/>
    <w:rsid w:val="00B631CE"/>
    <w:rsid w:val="00B63C8B"/>
    <w:rsid w:val="00B64E2A"/>
    <w:rsid w:val="00B76EB7"/>
    <w:rsid w:val="00B80236"/>
    <w:rsid w:val="00B83D05"/>
    <w:rsid w:val="00B84913"/>
    <w:rsid w:val="00B856A9"/>
    <w:rsid w:val="00B868AE"/>
    <w:rsid w:val="00B90662"/>
    <w:rsid w:val="00B91F24"/>
    <w:rsid w:val="00BA13F9"/>
    <w:rsid w:val="00BC0604"/>
    <w:rsid w:val="00BC18BE"/>
    <w:rsid w:val="00BC2661"/>
    <w:rsid w:val="00BC35CF"/>
    <w:rsid w:val="00BC6CBD"/>
    <w:rsid w:val="00BC797E"/>
    <w:rsid w:val="00BD06ED"/>
    <w:rsid w:val="00BD0988"/>
    <w:rsid w:val="00BD1A3B"/>
    <w:rsid w:val="00BE1188"/>
    <w:rsid w:val="00BE1D25"/>
    <w:rsid w:val="00BE2977"/>
    <w:rsid w:val="00BE2DB2"/>
    <w:rsid w:val="00BE3C5B"/>
    <w:rsid w:val="00BF418D"/>
    <w:rsid w:val="00BF7C3B"/>
    <w:rsid w:val="00C01B8B"/>
    <w:rsid w:val="00C070F4"/>
    <w:rsid w:val="00C11891"/>
    <w:rsid w:val="00C26D02"/>
    <w:rsid w:val="00C27485"/>
    <w:rsid w:val="00C32E6B"/>
    <w:rsid w:val="00C461A1"/>
    <w:rsid w:val="00C644FC"/>
    <w:rsid w:val="00C723DE"/>
    <w:rsid w:val="00C727AC"/>
    <w:rsid w:val="00C730B9"/>
    <w:rsid w:val="00C73572"/>
    <w:rsid w:val="00C82EA3"/>
    <w:rsid w:val="00C94393"/>
    <w:rsid w:val="00C97004"/>
    <w:rsid w:val="00CA2B5B"/>
    <w:rsid w:val="00CA42DE"/>
    <w:rsid w:val="00CB2EA8"/>
    <w:rsid w:val="00CB6245"/>
    <w:rsid w:val="00CC09BB"/>
    <w:rsid w:val="00CC0ACF"/>
    <w:rsid w:val="00CD2F16"/>
    <w:rsid w:val="00CE71FC"/>
    <w:rsid w:val="00D0164B"/>
    <w:rsid w:val="00D024B9"/>
    <w:rsid w:val="00D033C5"/>
    <w:rsid w:val="00D047D3"/>
    <w:rsid w:val="00D06D40"/>
    <w:rsid w:val="00D110EC"/>
    <w:rsid w:val="00D12700"/>
    <w:rsid w:val="00D16C19"/>
    <w:rsid w:val="00D16CDC"/>
    <w:rsid w:val="00D23488"/>
    <w:rsid w:val="00D2608C"/>
    <w:rsid w:val="00D270C0"/>
    <w:rsid w:val="00D46D2C"/>
    <w:rsid w:val="00D5375C"/>
    <w:rsid w:val="00D77199"/>
    <w:rsid w:val="00D81A17"/>
    <w:rsid w:val="00D83223"/>
    <w:rsid w:val="00D87E13"/>
    <w:rsid w:val="00D91872"/>
    <w:rsid w:val="00DA7D7E"/>
    <w:rsid w:val="00DC51B0"/>
    <w:rsid w:val="00DD7D15"/>
    <w:rsid w:val="00DE1279"/>
    <w:rsid w:val="00DE23EB"/>
    <w:rsid w:val="00DF1CAA"/>
    <w:rsid w:val="00DF2615"/>
    <w:rsid w:val="00DF30E7"/>
    <w:rsid w:val="00DF3FE9"/>
    <w:rsid w:val="00DF790E"/>
    <w:rsid w:val="00E004C9"/>
    <w:rsid w:val="00E020BA"/>
    <w:rsid w:val="00E02ED6"/>
    <w:rsid w:val="00E07535"/>
    <w:rsid w:val="00E16E44"/>
    <w:rsid w:val="00E201BD"/>
    <w:rsid w:val="00E2092F"/>
    <w:rsid w:val="00E21E5B"/>
    <w:rsid w:val="00E21F5F"/>
    <w:rsid w:val="00E234D9"/>
    <w:rsid w:val="00E243A1"/>
    <w:rsid w:val="00E27A20"/>
    <w:rsid w:val="00E33281"/>
    <w:rsid w:val="00E4471E"/>
    <w:rsid w:val="00E4629F"/>
    <w:rsid w:val="00E50382"/>
    <w:rsid w:val="00E55253"/>
    <w:rsid w:val="00E57C44"/>
    <w:rsid w:val="00E62C25"/>
    <w:rsid w:val="00E679C8"/>
    <w:rsid w:val="00E7337F"/>
    <w:rsid w:val="00E9595E"/>
    <w:rsid w:val="00EA2E70"/>
    <w:rsid w:val="00EB5F51"/>
    <w:rsid w:val="00EB7640"/>
    <w:rsid w:val="00ED200E"/>
    <w:rsid w:val="00ED28F1"/>
    <w:rsid w:val="00ED3C25"/>
    <w:rsid w:val="00EF231B"/>
    <w:rsid w:val="00EF2343"/>
    <w:rsid w:val="00EF63EC"/>
    <w:rsid w:val="00F00C32"/>
    <w:rsid w:val="00F02E97"/>
    <w:rsid w:val="00F06FFC"/>
    <w:rsid w:val="00F11A44"/>
    <w:rsid w:val="00F136A3"/>
    <w:rsid w:val="00F13FE3"/>
    <w:rsid w:val="00F27B6D"/>
    <w:rsid w:val="00F35FC9"/>
    <w:rsid w:val="00F406B7"/>
    <w:rsid w:val="00F427CA"/>
    <w:rsid w:val="00F433EA"/>
    <w:rsid w:val="00F442F6"/>
    <w:rsid w:val="00F50DE4"/>
    <w:rsid w:val="00F53492"/>
    <w:rsid w:val="00F706B8"/>
    <w:rsid w:val="00F81115"/>
    <w:rsid w:val="00F818DB"/>
    <w:rsid w:val="00F84932"/>
    <w:rsid w:val="00F93611"/>
    <w:rsid w:val="00FA09E8"/>
    <w:rsid w:val="00FA3A86"/>
    <w:rsid w:val="00FC078D"/>
    <w:rsid w:val="00FC1C0C"/>
    <w:rsid w:val="00FC1E0A"/>
    <w:rsid w:val="00FC30D8"/>
    <w:rsid w:val="00FC7A69"/>
    <w:rsid w:val="00FD00C5"/>
    <w:rsid w:val="00FD313C"/>
    <w:rsid w:val="00FD7852"/>
    <w:rsid w:val="00FE0E2B"/>
    <w:rsid w:val="00FE2CBA"/>
    <w:rsid w:val="00FF0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91E7F-08E1-44A6-B2A9-4BE25CA1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D07"/>
  </w:style>
  <w:style w:type="paragraph" w:styleId="1">
    <w:name w:val="heading 1"/>
    <w:basedOn w:val="a"/>
    <w:next w:val="a"/>
    <w:link w:val="10"/>
    <w:uiPriority w:val="9"/>
    <w:qFormat/>
    <w:rsid w:val="00822F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1"/>
    <w:uiPriority w:val="9"/>
    <w:qFormat/>
    <w:rsid w:val="004561F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Заголовок 3 Знак1,Заголовок 3 Знак Знак, Знак Знак Знак"/>
    <w:basedOn w:val="a"/>
    <w:next w:val="a0"/>
    <w:link w:val="30"/>
    <w:uiPriority w:val="9"/>
    <w:qFormat/>
    <w:rsid w:val="00044DB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paragraph" w:styleId="4">
    <w:name w:val="heading 4"/>
    <w:basedOn w:val="a"/>
    <w:next w:val="a"/>
    <w:link w:val="40"/>
    <w:uiPriority w:val="9"/>
    <w:qFormat/>
    <w:rsid w:val="004561F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link w:val="50"/>
    <w:uiPriority w:val="9"/>
    <w:qFormat/>
    <w:rsid w:val="004561F4"/>
    <w:pPr>
      <w:spacing w:after="0"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
    <w:qFormat/>
    <w:rsid w:val="004561F4"/>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4561F4"/>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4561F4"/>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936D0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36D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36D0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36D0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4">
    <w:name w:val="Шапка (герб)"/>
    <w:basedOn w:val="a"/>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5">
    <w:name w:val="List Paragraph"/>
    <w:basedOn w:val="a"/>
    <w:uiPriority w:val="34"/>
    <w:qFormat/>
    <w:rsid w:val="00936D07"/>
    <w:pPr>
      <w:ind w:left="720"/>
      <w:contextualSpacing/>
    </w:pPr>
  </w:style>
  <w:style w:type="character" w:customStyle="1" w:styleId="30">
    <w:name w:val="Заголовок 3 Знак"/>
    <w:aliases w:val="Заголовок 3 Знак1 Знак,Заголовок 3 Знак Знак Знак, Знак Знак Знак Знак"/>
    <w:basedOn w:val="a1"/>
    <w:link w:val="3"/>
    <w:uiPriority w:val="9"/>
    <w:rsid w:val="00044DBC"/>
    <w:rPr>
      <w:rFonts w:ascii="Tahoma" w:eastAsia="Times New Roman" w:hAnsi="Tahoma" w:cs="Tahoma"/>
      <w:kern w:val="1"/>
      <w:sz w:val="29"/>
      <w:szCs w:val="29"/>
      <w:lang w:eastAsia="ar-SA"/>
    </w:rPr>
  </w:style>
  <w:style w:type="paragraph" w:styleId="a0">
    <w:name w:val="Body Text"/>
    <w:basedOn w:val="a"/>
    <w:link w:val="a6"/>
    <w:rsid w:val="00044DBC"/>
    <w:pPr>
      <w:suppressAutoHyphens/>
      <w:spacing w:after="120"/>
    </w:pPr>
    <w:rPr>
      <w:rFonts w:ascii="Calibri" w:eastAsia="Calibri" w:hAnsi="Calibri" w:cs="Times New Roman"/>
      <w:kern w:val="1"/>
      <w:lang w:eastAsia="ar-SA"/>
    </w:rPr>
  </w:style>
  <w:style w:type="character" w:customStyle="1" w:styleId="a6">
    <w:name w:val="Основной текст Знак"/>
    <w:basedOn w:val="a1"/>
    <w:link w:val="a0"/>
    <w:rsid w:val="00044DBC"/>
    <w:rPr>
      <w:rFonts w:ascii="Calibri" w:eastAsia="Calibri" w:hAnsi="Calibri" w:cs="Times New Roman"/>
      <w:kern w:val="1"/>
      <w:lang w:eastAsia="ar-SA"/>
    </w:rPr>
  </w:style>
  <w:style w:type="character" w:customStyle="1" w:styleId="ConsPlusNormal0">
    <w:name w:val="ConsPlusNormal Знак"/>
    <w:link w:val="ConsPlusNormal"/>
    <w:rsid w:val="00044DBC"/>
    <w:rPr>
      <w:rFonts w:ascii="Calibri" w:eastAsiaTheme="minorEastAsia" w:hAnsi="Calibri" w:cs="Calibri"/>
      <w:lang w:eastAsia="ru-RU"/>
    </w:rPr>
  </w:style>
  <w:style w:type="table" w:styleId="a7">
    <w:name w:val="Table Grid"/>
    <w:basedOn w:val="a2"/>
    <w:uiPriority w:val="59"/>
    <w:rsid w:val="00044D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044DBC"/>
    <w:pPr>
      <w:suppressAutoHyphens/>
      <w:spacing w:after="120"/>
      <w:ind w:left="283"/>
    </w:pPr>
    <w:rPr>
      <w:rFonts w:ascii="Calibri" w:eastAsia="Calibri" w:hAnsi="Calibri" w:cs="Times New Roman"/>
      <w:kern w:val="1"/>
      <w:lang w:eastAsia="ar-SA"/>
    </w:rPr>
  </w:style>
  <w:style w:type="character" w:customStyle="1" w:styleId="a9">
    <w:name w:val="Основной текст с отступом Знак"/>
    <w:basedOn w:val="a1"/>
    <w:link w:val="a8"/>
    <w:rsid w:val="00044DBC"/>
    <w:rPr>
      <w:rFonts w:ascii="Calibri" w:eastAsia="Calibri" w:hAnsi="Calibri" w:cs="Times New Roman"/>
      <w:kern w:val="1"/>
      <w:lang w:eastAsia="ar-SA"/>
    </w:rPr>
  </w:style>
  <w:style w:type="paragraph" w:styleId="aa">
    <w:name w:val="No Spacing"/>
    <w:uiPriority w:val="1"/>
    <w:qFormat/>
    <w:rsid w:val="007949DC"/>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3"/>
    <w:basedOn w:val="a2"/>
    <w:next w:val="a7"/>
    <w:uiPriority w:val="59"/>
    <w:rsid w:val="00794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7"/>
    <w:uiPriority w:val="59"/>
    <w:rsid w:val="007949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rsid w:val="007949DC"/>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7949DC"/>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7949DC"/>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7949DC"/>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7949DC"/>
    <w:rPr>
      <w:rFonts w:ascii="Arial" w:eastAsia="Arial Unicode MS" w:hAnsi="Arial" w:cs="Arial"/>
      <w:b/>
      <w:bCs/>
      <w:spacing w:val="0"/>
      <w:sz w:val="15"/>
      <w:szCs w:val="15"/>
      <w:lang w:val="ru-RU" w:eastAsia="ru-RU" w:bidi="ar-SA"/>
    </w:rPr>
  </w:style>
  <w:style w:type="paragraph" w:styleId="ab">
    <w:name w:val="header"/>
    <w:basedOn w:val="a"/>
    <w:link w:val="ac"/>
    <w:unhideWhenUsed/>
    <w:rsid w:val="00CA42DE"/>
    <w:pPr>
      <w:tabs>
        <w:tab w:val="center" w:pos="4677"/>
        <w:tab w:val="right" w:pos="9355"/>
      </w:tabs>
      <w:spacing w:after="0" w:line="240" w:lineRule="auto"/>
    </w:pPr>
  </w:style>
  <w:style w:type="character" w:customStyle="1" w:styleId="ac">
    <w:name w:val="Верхний колонтитул Знак"/>
    <w:basedOn w:val="a1"/>
    <w:link w:val="ab"/>
    <w:rsid w:val="00CA42DE"/>
  </w:style>
  <w:style w:type="paragraph" w:styleId="ad">
    <w:name w:val="footer"/>
    <w:basedOn w:val="a"/>
    <w:link w:val="ae"/>
    <w:unhideWhenUsed/>
    <w:rsid w:val="00CA42DE"/>
    <w:pPr>
      <w:tabs>
        <w:tab w:val="center" w:pos="4677"/>
        <w:tab w:val="right" w:pos="9355"/>
      </w:tabs>
      <w:spacing w:after="0" w:line="240" w:lineRule="auto"/>
    </w:pPr>
  </w:style>
  <w:style w:type="character" w:customStyle="1" w:styleId="ae">
    <w:name w:val="Нижний колонтитул Знак"/>
    <w:basedOn w:val="a1"/>
    <w:link w:val="ad"/>
    <w:rsid w:val="00CA42DE"/>
  </w:style>
  <w:style w:type="paragraph" w:styleId="af">
    <w:name w:val="Normal (Web)"/>
    <w:basedOn w:val="a"/>
    <w:uiPriority w:val="99"/>
    <w:rsid w:val="00F27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442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1"/>
    <w:link w:val="1"/>
    <w:uiPriority w:val="9"/>
    <w:rsid w:val="00822F21"/>
    <w:rPr>
      <w:rFonts w:asciiTheme="majorHAnsi" w:eastAsiaTheme="majorEastAsia" w:hAnsiTheme="majorHAnsi" w:cstheme="majorBidi"/>
      <w:b/>
      <w:bCs/>
      <w:color w:val="365F91" w:themeColor="accent1" w:themeShade="BF"/>
      <w:sz w:val="28"/>
      <w:szCs w:val="28"/>
    </w:rPr>
  </w:style>
  <w:style w:type="paragraph" w:styleId="20">
    <w:name w:val="Body Text Indent 2"/>
    <w:basedOn w:val="a"/>
    <w:link w:val="22"/>
    <w:unhideWhenUsed/>
    <w:rsid w:val="004561F4"/>
    <w:pPr>
      <w:spacing w:after="120" w:line="480" w:lineRule="auto"/>
      <w:ind w:left="283"/>
    </w:pPr>
  </w:style>
  <w:style w:type="character" w:customStyle="1" w:styleId="22">
    <w:name w:val="Основной текст с отступом 2 Знак"/>
    <w:basedOn w:val="a1"/>
    <w:link w:val="20"/>
    <w:rsid w:val="004561F4"/>
  </w:style>
  <w:style w:type="character" w:customStyle="1" w:styleId="23">
    <w:name w:val="Заголовок 2 Знак"/>
    <w:basedOn w:val="a1"/>
    <w:uiPriority w:val="9"/>
    <w:semiHidden/>
    <w:rsid w:val="004561F4"/>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1"/>
    <w:link w:val="4"/>
    <w:uiPriority w:val="9"/>
    <w:rsid w:val="004561F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4561F4"/>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4561F4"/>
    <w:rPr>
      <w:rFonts w:ascii="Times New Roman" w:eastAsia="Times New Roman" w:hAnsi="Times New Roman" w:cs="Times New Roman"/>
      <w:b/>
      <w:bCs/>
      <w:lang w:eastAsia="ru-RU"/>
    </w:rPr>
  </w:style>
  <w:style w:type="character" w:customStyle="1" w:styleId="80">
    <w:name w:val="Заголовок 8 Знак"/>
    <w:basedOn w:val="a1"/>
    <w:link w:val="8"/>
    <w:rsid w:val="004561F4"/>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4561F4"/>
    <w:rPr>
      <w:rFonts w:ascii="Arial" w:eastAsia="Times New Roman" w:hAnsi="Arial" w:cs="Arial"/>
      <w:lang w:eastAsia="ru-RU"/>
    </w:rPr>
  </w:style>
  <w:style w:type="numbering" w:customStyle="1" w:styleId="11">
    <w:name w:val="Нет списка1"/>
    <w:next w:val="a3"/>
    <w:uiPriority w:val="99"/>
    <w:semiHidden/>
    <w:unhideWhenUsed/>
    <w:rsid w:val="004561F4"/>
  </w:style>
  <w:style w:type="paragraph" w:customStyle="1" w:styleId="210">
    <w:name w:val="Основной текст 21"/>
    <w:basedOn w:val="a"/>
    <w:rsid w:val="004561F4"/>
    <w:pPr>
      <w:spacing w:after="0" w:line="240" w:lineRule="auto"/>
      <w:jc w:val="center"/>
    </w:pPr>
    <w:rPr>
      <w:rFonts w:ascii="Times New Roman" w:eastAsia="Times New Roman" w:hAnsi="Times New Roman" w:cs="Times New Roman"/>
      <w:b/>
      <w:bCs/>
      <w:caps/>
      <w:sz w:val="28"/>
      <w:szCs w:val="28"/>
      <w:lang w:eastAsia="ru-RU"/>
    </w:rPr>
  </w:style>
  <w:style w:type="paragraph" w:customStyle="1" w:styleId="31">
    <w:name w:val="Основной текст с отступом 31"/>
    <w:basedOn w:val="a"/>
    <w:rsid w:val="004561F4"/>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oaenoniinee">
    <w:name w:val="oaeno niinee"/>
    <w:basedOn w:val="a"/>
    <w:rsid w:val="004561F4"/>
    <w:pPr>
      <w:spacing w:after="0" w:line="240" w:lineRule="auto"/>
      <w:jc w:val="both"/>
    </w:pPr>
    <w:rPr>
      <w:rFonts w:ascii="Times New Roman" w:eastAsia="Times New Roman" w:hAnsi="Times New Roman" w:cs="Times New Roman"/>
      <w:sz w:val="24"/>
      <w:szCs w:val="24"/>
      <w:lang w:eastAsia="ru-RU"/>
    </w:rPr>
  </w:style>
  <w:style w:type="paragraph" w:customStyle="1" w:styleId="BodyTextIndent31">
    <w:name w:val="Body Text Indent 31"/>
    <w:basedOn w:val="a"/>
    <w:rsid w:val="004561F4"/>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12">
    <w:name w:val="заголовок 1"/>
    <w:basedOn w:val="a"/>
    <w:next w:val="a"/>
    <w:rsid w:val="004561F4"/>
    <w:pPr>
      <w:keepNext/>
      <w:spacing w:after="0" w:line="240" w:lineRule="auto"/>
    </w:pPr>
    <w:rPr>
      <w:rFonts w:ascii="Times New Roman" w:eastAsia="Times New Roman" w:hAnsi="Times New Roman" w:cs="Times New Roman"/>
      <w:b/>
      <w:bCs/>
      <w:sz w:val="28"/>
      <w:szCs w:val="28"/>
    </w:rPr>
  </w:style>
  <w:style w:type="paragraph" w:styleId="af0">
    <w:name w:val="Subtitle"/>
    <w:basedOn w:val="a"/>
    <w:link w:val="af1"/>
    <w:qFormat/>
    <w:rsid w:val="00456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Подзаголовок Знак"/>
    <w:basedOn w:val="a1"/>
    <w:link w:val="af0"/>
    <w:rsid w:val="004561F4"/>
    <w:rPr>
      <w:rFonts w:ascii="Times New Roman" w:eastAsia="Times New Roman" w:hAnsi="Times New Roman" w:cs="Times New Roman"/>
      <w:sz w:val="24"/>
      <w:szCs w:val="24"/>
      <w:lang w:eastAsia="ru-RU"/>
    </w:rPr>
  </w:style>
  <w:style w:type="paragraph" w:styleId="32">
    <w:name w:val="Body Text Indent 3"/>
    <w:basedOn w:val="a"/>
    <w:link w:val="33"/>
    <w:unhideWhenUsed/>
    <w:rsid w:val="004561F4"/>
    <w:pPr>
      <w:spacing w:after="120"/>
      <w:ind w:left="283"/>
    </w:pPr>
    <w:rPr>
      <w:rFonts w:eastAsiaTheme="minorEastAsia"/>
      <w:sz w:val="16"/>
      <w:szCs w:val="16"/>
      <w:lang w:eastAsia="ru-RU"/>
    </w:rPr>
  </w:style>
  <w:style w:type="character" w:customStyle="1" w:styleId="33">
    <w:name w:val="Основной текст с отступом 3 Знак"/>
    <w:basedOn w:val="a1"/>
    <w:link w:val="32"/>
    <w:rsid w:val="004561F4"/>
    <w:rPr>
      <w:rFonts w:eastAsiaTheme="minorEastAsia"/>
      <w:sz w:val="16"/>
      <w:szCs w:val="16"/>
      <w:lang w:eastAsia="ru-RU"/>
    </w:rPr>
  </w:style>
  <w:style w:type="paragraph" w:customStyle="1" w:styleId="xl43">
    <w:name w:val="xl43"/>
    <w:basedOn w:val="a"/>
    <w:rsid w:val="004561F4"/>
    <w:pPr>
      <w:pBdr>
        <w:top w:val="single" w:sz="6" w:space="0" w:color="auto"/>
        <w:left w:val="single" w:sz="6" w:space="0" w:color="auto"/>
        <w:right w:val="single" w:sz="6" w:space="0" w:color="auto"/>
      </w:pBdr>
      <w:spacing w:before="100" w:after="100" w:line="240" w:lineRule="auto"/>
      <w:jc w:val="center"/>
    </w:pPr>
    <w:rPr>
      <w:rFonts w:ascii="Bookman Old Style" w:eastAsia="Times New Roman" w:hAnsi="Bookman Old Style" w:cs="Times New Roman"/>
      <w:b/>
      <w:bCs/>
      <w:sz w:val="24"/>
      <w:szCs w:val="24"/>
      <w:lang w:eastAsia="ru-RU"/>
    </w:rPr>
  </w:style>
  <w:style w:type="table" w:customStyle="1" w:styleId="15">
    <w:name w:val="Сетка таблицы1"/>
    <w:basedOn w:val="a2"/>
    <w:next w:val="a7"/>
    <w:uiPriority w:val="59"/>
    <w:rsid w:val="004561F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2">
    <w:name w:val="Знак"/>
    <w:basedOn w:val="a"/>
    <w:rsid w:val="004561F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24">
    <w:name w:val="Body Text 2"/>
    <w:basedOn w:val="a"/>
    <w:link w:val="25"/>
    <w:uiPriority w:val="99"/>
    <w:semiHidden/>
    <w:unhideWhenUsed/>
    <w:rsid w:val="004561F4"/>
    <w:pPr>
      <w:spacing w:after="120" w:line="480" w:lineRule="auto"/>
    </w:pPr>
    <w:rPr>
      <w:rFonts w:eastAsiaTheme="minorEastAsia"/>
      <w:lang w:eastAsia="ru-RU"/>
    </w:rPr>
  </w:style>
  <w:style w:type="character" w:customStyle="1" w:styleId="25">
    <w:name w:val="Основной текст 2 Знак"/>
    <w:basedOn w:val="a1"/>
    <w:link w:val="24"/>
    <w:uiPriority w:val="99"/>
    <w:semiHidden/>
    <w:rsid w:val="004561F4"/>
    <w:rPr>
      <w:rFonts w:eastAsiaTheme="minorEastAsia"/>
      <w:lang w:eastAsia="ru-RU"/>
    </w:rPr>
  </w:style>
  <w:style w:type="paragraph" w:styleId="af3">
    <w:name w:val="Balloon Text"/>
    <w:basedOn w:val="a"/>
    <w:link w:val="af4"/>
    <w:uiPriority w:val="99"/>
    <w:semiHidden/>
    <w:unhideWhenUsed/>
    <w:rsid w:val="004561F4"/>
    <w:pPr>
      <w:spacing w:after="0" w:line="240" w:lineRule="auto"/>
    </w:pPr>
    <w:rPr>
      <w:rFonts w:ascii="Tahoma" w:eastAsiaTheme="minorEastAsia" w:hAnsi="Tahoma" w:cs="Tahoma"/>
      <w:sz w:val="16"/>
      <w:szCs w:val="16"/>
      <w:lang w:eastAsia="ru-RU"/>
    </w:rPr>
  </w:style>
  <w:style w:type="character" w:customStyle="1" w:styleId="af4">
    <w:name w:val="Текст выноски Знак"/>
    <w:basedOn w:val="a1"/>
    <w:link w:val="af3"/>
    <w:uiPriority w:val="99"/>
    <w:semiHidden/>
    <w:rsid w:val="004561F4"/>
    <w:rPr>
      <w:rFonts w:ascii="Tahoma" w:eastAsiaTheme="minorEastAsia" w:hAnsi="Tahoma" w:cs="Tahoma"/>
      <w:sz w:val="16"/>
      <w:szCs w:val="16"/>
      <w:lang w:eastAsia="ru-RU"/>
    </w:rPr>
  </w:style>
  <w:style w:type="character" w:customStyle="1" w:styleId="apple-style-span">
    <w:name w:val="apple-style-span"/>
    <w:basedOn w:val="a1"/>
    <w:rsid w:val="004561F4"/>
  </w:style>
  <w:style w:type="character" w:styleId="af5">
    <w:name w:val="page number"/>
    <w:basedOn w:val="a1"/>
    <w:rsid w:val="004561F4"/>
  </w:style>
  <w:style w:type="numbering" w:customStyle="1" w:styleId="110">
    <w:name w:val="Нет списка11"/>
    <w:next w:val="a3"/>
    <w:uiPriority w:val="99"/>
    <w:semiHidden/>
    <w:rsid w:val="004561F4"/>
  </w:style>
  <w:style w:type="character" w:customStyle="1" w:styleId="21">
    <w:name w:val="Заголовок 2 Знак1"/>
    <w:aliases w:val="Заголовок 2 Знак Знак Знак Знак Знак Знак,Заголовок 2 Знак Знак Знак Знак Знак Знак Знак Знак Знак Знак"/>
    <w:link w:val="2"/>
    <w:uiPriority w:val="9"/>
    <w:rsid w:val="004561F4"/>
    <w:rPr>
      <w:rFonts w:ascii="Arial" w:eastAsia="Times New Roman" w:hAnsi="Arial" w:cs="Arial"/>
      <w:b/>
      <w:bCs/>
      <w:i/>
      <w:iCs/>
      <w:sz w:val="28"/>
      <w:szCs w:val="28"/>
      <w:lang w:eastAsia="ru-RU"/>
    </w:rPr>
  </w:style>
  <w:style w:type="paragraph" w:styleId="af6">
    <w:name w:val="Plain Text"/>
    <w:basedOn w:val="a"/>
    <w:link w:val="af7"/>
    <w:rsid w:val="004561F4"/>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1"/>
    <w:link w:val="af6"/>
    <w:rsid w:val="004561F4"/>
    <w:rPr>
      <w:rFonts w:ascii="Courier New" w:eastAsia="Times New Roman" w:hAnsi="Courier New" w:cs="Courier New"/>
      <w:sz w:val="20"/>
      <w:szCs w:val="20"/>
      <w:lang w:eastAsia="ru-RU"/>
    </w:rPr>
  </w:style>
  <w:style w:type="paragraph" w:styleId="26">
    <w:name w:val="toc 2"/>
    <w:basedOn w:val="a"/>
    <w:next w:val="a"/>
    <w:autoRedefine/>
    <w:semiHidden/>
    <w:rsid w:val="004561F4"/>
    <w:pPr>
      <w:spacing w:after="0" w:line="240" w:lineRule="auto"/>
      <w:ind w:left="240"/>
    </w:pPr>
    <w:rPr>
      <w:rFonts w:ascii="Times New Roman" w:eastAsia="Times New Roman" w:hAnsi="Times New Roman" w:cs="Times New Roman"/>
      <w:sz w:val="24"/>
      <w:szCs w:val="24"/>
      <w:lang w:eastAsia="ru-RU"/>
    </w:rPr>
  </w:style>
  <w:style w:type="paragraph" w:styleId="16">
    <w:name w:val="toc 1"/>
    <w:basedOn w:val="a"/>
    <w:next w:val="a"/>
    <w:autoRedefine/>
    <w:semiHidden/>
    <w:rsid w:val="004561F4"/>
    <w:pPr>
      <w:spacing w:after="0" w:line="240" w:lineRule="auto"/>
    </w:pPr>
    <w:rPr>
      <w:rFonts w:ascii="Times New Roman" w:eastAsia="Times New Roman" w:hAnsi="Times New Roman" w:cs="Times New Roman"/>
      <w:sz w:val="24"/>
      <w:szCs w:val="24"/>
      <w:lang w:eastAsia="ru-RU"/>
    </w:rPr>
  </w:style>
  <w:style w:type="paragraph" w:styleId="34">
    <w:name w:val="toc 3"/>
    <w:basedOn w:val="a"/>
    <w:next w:val="a"/>
    <w:autoRedefine/>
    <w:semiHidden/>
    <w:rsid w:val="004561F4"/>
    <w:pPr>
      <w:spacing w:after="0" w:line="240" w:lineRule="auto"/>
      <w:ind w:left="480"/>
    </w:pPr>
    <w:rPr>
      <w:rFonts w:ascii="Times New Roman" w:eastAsia="Times New Roman" w:hAnsi="Times New Roman" w:cs="Times New Roman"/>
      <w:sz w:val="24"/>
      <w:szCs w:val="24"/>
      <w:lang w:eastAsia="ru-RU"/>
    </w:rPr>
  </w:style>
  <w:style w:type="character" w:styleId="af8">
    <w:name w:val="Hyperlink"/>
    <w:uiPriority w:val="99"/>
    <w:rsid w:val="004561F4"/>
    <w:rPr>
      <w:color w:val="0000FF"/>
      <w:u w:val="single"/>
    </w:rPr>
  </w:style>
  <w:style w:type="paragraph" w:styleId="af9">
    <w:name w:val="Document Map"/>
    <w:basedOn w:val="a"/>
    <w:link w:val="afa"/>
    <w:semiHidden/>
    <w:rsid w:val="004561F4"/>
    <w:pPr>
      <w:shd w:val="clear" w:color="auto" w:fill="000080"/>
      <w:spacing w:after="0" w:line="240" w:lineRule="auto"/>
    </w:pPr>
    <w:rPr>
      <w:rFonts w:ascii="Tahoma" w:eastAsia="Times New Roman" w:hAnsi="Tahoma" w:cs="Tahoma"/>
      <w:sz w:val="24"/>
      <w:szCs w:val="24"/>
      <w:lang w:eastAsia="ru-RU"/>
    </w:rPr>
  </w:style>
  <w:style w:type="character" w:customStyle="1" w:styleId="afa">
    <w:name w:val="Схема документа Знак"/>
    <w:basedOn w:val="a1"/>
    <w:link w:val="af9"/>
    <w:semiHidden/>
    <w:rsid w:val="004561F4"/>
    <w:rPr>
      <w:rFonts w:ascii="Tahoma" w:eastAsia="Times New Roman" w:hAnsi="Tahoma" w:cs="Tahoma"/>
      <w:sz w:val="24"/>
      <w:szCs w:val="24"/>
      <w:shd w:val="clear" w:color="auto" w:fill="000080"/>
      <w:lang w:eastAsia="ru-RU"/>
    </w:rPr>
  </w:style>
  <w:style w:type="paragraph" w:styleId="afb">
    <w:name w:val="Title"/>
    <w:aliases w:val=" Знак1"/>
    <w:basedOn w:val="a"/>
    <w:link w:val="afc"/>
    <w:qFormat/>
    <w:rsid w:val="004561F4"/>
    <w:pPr>
      <w:spacing w:after="0" w:line="240" w:lineRule="auto"/>
      <w:jc w:val="center"/>
    </w:pPr>
    <w:rPr>
      <w:rFonts w:ascii="Times New Roman" w:eastAsia="Times New Roman" w:hAnsi="Times New Roman" w:cs="Times New Roman"/>
      <w:sz w:val="28"/>
      <w:szCs w:val="20"/>
      <w:lang w:eastAsia="ru-RU"/>
    </w:rPr>
  </w:style>
  <w:style w:type="character" w:customStyle="1" w:styleId="afc">
    <w:name w:val="Название Знак"/>
    <w:aliases w:val=" Знак1 Знак"/>
    <w:basedOn w:val="a1"/>
    <w:link w:val="afb"/>
    <w:rsid w:val="004561F4"/>
    <w:rPr>
      <w:rFonts w:ascii="Times New Roman" w:eastAsia="Times New Roman" w:hAnsi="Times New Roman" w:cs="Times New Roman"/>
      <w:sz w:val="28"/>
      <w:szCs w:val="20"/>
      <w:lang w:eastAsia="ru-RU"/>
    </w:rPr>
  </w:style>
  <w:style w:type="paragraph" w:styleId="35">
    <w:name w:val="List 3"/>
    <w:basedOn w:val="a"/>
    <w:rsid w:val="004561F4"/>
    <w:pPr>
      <w:spacing w:after="0" w:line="240" w:lineRule="auto"/>
      <w:ind w:left="849" w:hanging="283"/>
    </w:pPr>
    <w:rPr>
      <w:rFonts w:ascii="Times New Roman" w:eastAsia="Times New Roman" w:hAnsi="Times New Roman" w:cs="Times New Roman"/>
      <w:sz w:val="24"/>
      <w:szCs w:val="20"/>
      <w:lang w:eastAsia="ru-RU"/>
    </w:rPr>
  </w:style>
  <w:style w:type="paragraph" w:customStyle="1" w:styleId="140">
    <w:name w:val="Текст 14(основной)"/>
    <w:basedOn w:val="a"/>
    <w:link w:val="141"/>
    <w:rsid w:val="004561F4"/>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42">
    <w:name w:val="Текст 14(поцентру)"/>
    <w:basedOn w:val="a"/>
    <w:link w:val="143"/>
    <w:autoRedefine/>
    <w:rsid w:val="004561F4"/>
    <w:pPr>
      <w:spacing w:after="0" w:line="240" w:lineRule="auto"/>
      <w:jc w:val="center"/>
    </w:pPr>
    <w:rPr>
      <w:rFonts w:ascii="Times New Roman" w:eastAsia="Times New Roman" w:hAnsi="Times New Roman" w:cs="Times New Roman"/>
      <w:b/>
      <w:i/>
      <w:sz w:val="28"/>
      <w:szCs w:val="28"/>
      <w:lang w:eastAsia="ru-RU"/>
    </w:rPr>
  </w:style>
  <w:style w:type="character" w:customStyle="1" w:styleId="143">
    <w:name w:val="Текст 14(поцентру) Знак"/>
    <w:link w:val="142"/>
    <w:rsid w:val="004561F4"/>
    <w:rPr>
      <w:rFonts w:ascii="Times New Roman" w:eastAsia="Times New Roman" w:hAnsi="Times New Roman" w:cs="Times New Roman"/>
      <w:b/>
      <w:i/>
      <w:sz w:val="28"/>
      <w:szCs w:val="28"/>
      <w:lang w:eastAsia="ru-RU"/>
    </w:rPr>
  </w:style>
  <w:style w:type="paragraph" w:customStyle="1" w:styleId="100">
    <w:name w:val="Текст 10(таблица)"/>
    <w:basedOn w:val="a"/>
    <w:rsid w:val="004561F4"/>
    <w:pPr>
      <w:spacing w:after="0" w:line="240" w:lineRule="auto"/>
      <w:jc w:val="both"/>
    </w:pPr>
    <w:rPr>
      <w:rFonts w:ascii="Times New Roman" w:eastAsia="Times New Roman" w:hAnsi="Times New Roman" w:cs="Times New Roman"/>
      <w:sz w:val="20"/>
      <w:szCs w:val="24"/>
      <w:lang w:val="en-US" w:eastAsia="ru-RU"/>
    </w:rPr>
  </w:style>
  <w:style w:type="paragraph" w:customStyle="1" w:styleId="120">
    <w:name w:val="Текст 12(таблица)"/>
    <w:basedOn w:val="a"/>
    <w:autoRedefine/>
    <w:rsid w:val="004561F4"/>
    <w:pPr>
      <w:tabs>
        <w:tab w:val="left" w:pos="33"/>
        <w:tab w:val="left" w:pos="2595"/>
      </w:tabs>
      <w:spacing w:after="0" w:line="240" w:lineRule="auto"/>
      <w:ind w:right="132"/>
      <w:jc w:val="both"/>
    </w:pPr>
    <w:rPr>
      <w:rFonts w:ascii="Times New Roman" w:eastAsia="Times New Roman" w:hAnsi="Times New Roman" w:cs="Times New Roman"/>
      <w:bCs/>
      <w:sz w:val="24"/>
      <w:szCs w:val="24"/>
      <w:lang w:eastAsia="ru-RU"/>
    </w:rPr>
  </w:style>
  <w:style w:type="paragraph" w:customStyle="1" w:styleId="144">
    <w:name w:val="Текст 14(справа)"/>
    <w:basedOn w:val="140"/>
    <w:link w:val="145"/>
    <w:autoRedefine/>
    <w:rsid w:val="004561F4"/>
    <w:pPr>
      <w:tabs>
        <w:tab w:val="left" w:pos="567"/>
      </w:tabs>
      <w:ind w:firstLine="709"/>
      <w:jc w:val="right"/>
    </w:pPr>
    <w:rPr>
      <w:bCs/>
      <w:szCs w:val="28"/>
    </w:rPr>
  </w:style>
  <w:style w:type="character" w:customStyle="1" w:styleId="145">
    <w:name w:val="Текст 14(справа) Знак"/>
    <w:link w:val="144"/>
    <w:rsid w:val="004561F4"/>
    <w:rPr>
      <w:rFonts w:ascii="Times New Roman" w:eastAsia="Times New Roman" w:hAnsi="Times New Roman" w:cs="Times New Roman"/>
      <w:bCs/>
      <w:sz w:val="28"/>
      <w:szCs w:val="28"/>
      <w:lang w:eastAsia="ru-RU"/>
    </w:rPr>
  </w:style>
  <w:style w:type="character" w:customStyle="1" w:styleId="141">
    <w:name w:val="Текст 14(основной) Знак"/>
    <w:link w:val="140"/>
    <w:rsid w:val="004561F4"/>
    <w:rPr>
      <w:rFonts w:ascii="Times New Roman" w:eastAsia="Times New Roman" w:hAnsi="Times New Roman" w:cs="Times New Roman"/>
      <w:sz w:val="28"/>
      <w:szCs w:val="24"/>
      <w:lang w:eastAsia="ru-RU"/>
    </w:rPr>
  </w:style>
  <w:style w:type="character" w:customStyle="1" w:styleId="afd">
    <w:name w:val="Основной текст_"/>
    <w:link w:val="200"/>
    <w:rsid w:val="004561F4"/>
    <w:rPr>
      <w:sz w:val="21"/>
      <w:szCs w:val="21"/>
      <w:shd w:val="clear" w:color="auto" w:fill="FFFFFF"/>
    </w:rPr>
  </w:style>
  <w:style w:type="paragraph" w:customStyle="1" w:styleId="200">
    <w:name w:val="Основной текст200"/>
    <w:basedOn w:val="a"/>
    <w:link w:val="afd"/>
    <w:rsid w:val="004561F4"/>
    <w:pPr>
      <w:shd w:val="clear" w:color="auto" w:fill="FFFFFF"/>
      <w:spacing w:after="0" w:line="0" w:lineRule="atLeast"/>
      <w:ind w:hanging="600"/>
    </w:pPr>
    <w:rPr>
      <w:sz w:val="21"/>
      <w:szCs w:val="21"/>
    </w:rPr>
  </w:style>
  <w:style w:type="character" w:customStyle="1" w:styleId="183">
    <w:name w:val="Основной текст183"/>
    <w:rsid w:val="004561F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0">
    <w:name w:val="Основной текст170"/>
    <w:rsid w:val="004561F4"/>
    <w:rPr>
      <w:rFonts w:ascii="Times New Roman" w:eastAsia="Times New Roman" w:hAnsi="Times New Roman" w:cs="Times New Roman"/>
      <w:b w:val="0"/>
      <w:bCs w:val="0"/>
      <w:i w:val="0"/>
      <w:iCs w:val="0"/>
      <w:smallCaps w:val="0"/>
      <w:strike w:val="0"/>
      <w:spacing w:val="0"/>
      <w:sz w:val="21"/>
      <w:szCs w:val="21"/>
    </w:rPr>
  </w:style>
  <w:style w:type="character" w:customStyle="1" w:styleId="171">
    <w:name w:val="Основной текст171"/>
    <w:rsid w:val="004561F4"/>
    <w:rPr>
      <w:rFonts w:ascii="Times New Roman" w:eastAsia="Times New Roman" w:hAnsi="Times New Roman" w:cs="Times New Roman"/>
      <w:sz w:val="21"/>
      <w:szCs w:val="21"/>
      <w:shd w:val="clear" w:color="auto" w:fill="FFFFFF"/>
    </w:rPr>
  </w:style>
  <w:style w:type="character" w:customStyle="1" w:styleId="187">
    <w:name w:val="Основной текст187"/>
    <w:rsid w:val="004561F4"/>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afe">
    <w:name w:val="Подпись к таблице"/>
    <w:rsid w:val="004561F4"/>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86">
    <w:name w:val="Основной текст186"/>
    <w:rsid w:val="004561F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8">
    <w:name w:val="Основной текст188"/>
    <w:rsid w:val="004561F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9">
    <w:name w:val="Основной текст189"/>
    <w:rsid w:val="004561F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91">
    <w:name w:val="Основной текст191"/>
    <w:rsid w:val="004561F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6">
    <w:name w:val="Основной текст176"/>
    <w:rsid w:val="004561F4"/>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81">
    <w:name w:val="toc 8"/>
    <w:basedOn w:val="a"/>
    <w:next w:val="a"/>
    <w:autoRedefine/>
    <w:uiPriority w:val="39"/>
    <w:semiHidden/>
    <w:unhideWhenUsed/>
    <w:rsid w:val="004561F4"/>
    <w:pPr>
      <w:spacing w:after="0" w:line="240" w:lineRule="auto"/>
      <w:ind w:left="1680"/>
    </w:pPr>
    <w:rPr>
      <w:rFonts w:ascii="Times New Roman" w:eastAsia="Times New Roman" w:hAnsi="Times New Roman" w:cs="Times New Roman"/>
      <w:sz w:val="24"/>
      <w:szCs w:val="24"/>
      <w:lang w:eastAsia="ru-RU"/>
    </w:rPr>
  </w:style>
  <w:style w:type="character" w:customStyle="1" w:styleId="articleseparator1">
    <w:name w:val="article_separator1"/>
    <w:rsid w:val="004561F4"/>
  </w:style>
  <w:style w:type="character" w:styleId="aff">
    <w:name w:val="Strong"/>
    <w:uiPriority w:val="22"/>
    <w:qFormat/>
    <w:rsid w:val="004561F4"/>
    <w:rPr>
      <w:b/>
      <w:bCs/>
    </w:rPr>
  </w:style>
  <w:style w:type="paragraph" w:styleId="z-">
    <w:name w:val="HTML Top of Form"/>
    <w:basedOn w:val="a"/>
    <w:next w:val="a"/>
    <w:link w:val="z-0"/>
    <w:hidden/>
    <w:uiPriority w:val="99"/>
    <w:semiHidden/>
    <w:unhideWhenUsed/>
    <w:rsid w:val="004561F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4561F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561F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4561F4"/>
    <w:rPr>
      <w:rFonts w:ascii="Arial" w:eastAsia="Times New Roman" w:hAnsi="Arial" w:cs="Arial"/>
      <w:vanish/>
      <w:sz w:val="16"/>
      <w:szCs w:val="16"/>
      <w:lang w:eastAsia="ru-RU"/>
    </w:rPr>
  </w:style>
  <w:style w:type="character" w:customStyle="1" w:styleId="dashedline1">
    <w:name w:val="dashed_line1"/>
    <w:rsid w:val="004561F4"/>
  </w:style>
  <w:style w:type="character" w:styleId="aff0">
    <w:name w:val="FollowedHyperlink"/>
    <w:uiPriority w:val="99"/>
    <w:semiHidden/>
    <w:unhideWhenUsed/>
    <w:rsid w:val="004561F4"/>
    <w:rPr>
      <w:strike w:val="0"/>
      <w:dstrike w:val="0"/>
      <w:color w:val="0033DD"/>
      <w:u w:val="none"/>
      <w:effect w:val="none"/>
    </w:rPr>
  </w:style>
  <w:style w:type="character" w:styleId="HTML">
    <w:name w:val="HTML Code"/>
    <w:uiPriority w:val="99"/>
    <w:semiHidden/>
    <w:unhideWhenUsed/>
    <w:rsid w:val="004561F4"/>
    <w:rPr>
      <w:rFonts w:ascii="Courier" w:eastAsia="Times New Roman" w:hAnsi="Courier" w:cs="Courier New" w:hint="default"/>
      <w:sz w:val="24"/>
      <w:szCs w:val="24"/>
    </w:rPr>
  </w:style>
  <w:style w:type="paragraph" w:styleId="HTML0">
    <w:name w:val="HTML Preformatted"/>
    <w:basedOn w:val="a"/>
    <w:link w:val="HTML1"/>
    <w:uiPriority w:val="99"/>
    <w:semiHidden/>
    <w:unhideWhenUsed/>
    <w:rsid w:val="00456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1"/>
    <w:link w:val="HTML0"/>
    <w:uiPriority w:val="99"/>
    <w:semiHidden/>
    <w:rsid w:val="004561F4"/>
    <w:rPr>
      <w:rFonts w:ascii="Courier New" w:eastAsia="Times New Roman" w:hAnsi="Courier New" w:cs="Courier New"/>
      <w:sz w:val="20"/>
      <w:szCs w:val="20"/>
      <w:lang w:eastAsia="ru-RU"/>
    </w:rPr>
  </w:style>
  <w:style w:type="paragraph" w:customStyle="1" w:styleId="comment">
    <w:name w:val="comment"/>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17">
    <w:name w:val="Дата1"/>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rboxtl">
    <w:name w:val="rbox_tl"/>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rboxtr">
    <w:name w:val="rbox_tr"/>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rboxbl">
    <w:name w:val="rbox_bl"/>
    <w:basedOn w:val="a"/>
    <w:rsid w:val="004561F4"/>
    <w:pPr>
      <w:spacing w:after="0" w:line="240" w:lineRule="auto"/>
      <w:ind w:left="-150"/>
    </w:pPr>
    <w:rPr>
      <w:rFonts w:ascii="Times New Roman" w:eastAsia="Times New Roman" w:hAnsi="Times New Roman" w:cs="Times New Roman"/>
      <w:sz w:val="2"/>
      <w:szCs w:val="2"/>
      <w:lang w:eastAsia="ru-RU"/>
    </w:rPr>
  </w:style>
  <w:style w:type="paragraph" w:customStyle="1" w:styleId="rboxbr">
    <w:name w:val="rbox_br"/>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rboxheader">
    <w:name w:val="rbox_header"/>
    <w:basedOn w:val="a"/>
    <w:rsid w:val="004561F4"/>
    <w:pPr>
      <w:spacing w:after="0" w:line="240" w:lineRule="auto"/>
    </w:pPr>
    <w:rPr>
      <w:rFonts w:ascii="Times New Roman" w:eastAsia="Times New Roman" w:hAnsi="Times New Roman" w:cs="Times New Roman"/>
      <w:sz w:val="26"/>
      <w:szCs w:val="26"/>
      <w:lang w:eastAsia="ru-RU"/>
    </w:rPr>
  </w:style>
  <w:style w:type="paragraph" w:customStyle="1" w:styleId="clear">
    <w:name w:val="clear"/>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rightalign">
    <w:name w:val="rightalign"/>
    <w:basedOn w:val="a"/>
    <w:rsid w:val="004561F4"/>
    <w:pPr>
      <w:spacing w:after="240" w:line="240" w:lineRule="auto"/>
      <w:jc w:val="right"/>
    </w:pPr>
    <w:rPr>
      <w:rFonts w:ascii="Times New Roman" w:eastAsia="Times New Roman" w:hAnsi="Times New Roman" w:cs="Times New Roman"/>
      <w:sz w:val="26"/>
      <w:szCs w:val="26"/>
      <w:lang w:eastAsia="ru-RU"/>
    </w:rPr>
  </w:style>
  <w:style w:type="paragraph" w:customStyle="1" w:styleId="centeralign">
    <w:name w:val="centeralign"/>
    <w:basedOn w:val="a"/>
    <w:rsid w:val="004561F4"/>
    <w:pPr>
      <w:spacing w:after="240" w:line="240" w:lineRule="auto"/>
      <w:jc w:val="center"/>
    </w:pPr>
    <w:rPr>
      <w:rFonts w:ascii="Times New Roman" w:eastAsia="Times New Roman" w:hAnsi="Times New Roman" w:cs="Times New Roman"/>
      <w:sz w:val="26"/>
      <w:szCs w:val="26"/>
      <w:lang w:eastAsia="ru-RU"/>
    </w:rPr>
  </w:style>
  <w:style w:type="paragraph" w:customStyle="1" w:styleId="even">
    <w:name w:val="even"/>
    <w:basedOn w:val="a"/>
    <w:rsid w:val="004561F4"/>
    <w:pPr>
      <w:shd w:val="clear" w:color="auto" w:fill="E6E6E6"/>
      <w:spacing w:after="240" w:line="240" w:lineRule="auto"/>
    </w:pPr>
    <w:rPr>
      <w:rFonts w:ascii="Times New Roman" w:eastAsia="Times New Roman" w:hAnsi="Times New Roman" w:cs="Times New Roman"/>
      <w:sz w:val="26"/>
      <w:szCs w:val="26"/>
      <w:lang w:eastAsia="ru-RU"/>
    </w:rPr>
  </w:style>
  <w:style w:type="paragraph" w:customStyle="1" w:styleId="odd">
    <w:name w:val="odd"/>
    <w:basedOn w:val="a"/>
    <w:rsid w:val="004561F4"/>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hdr">
    <w:name w:val="hdr"/>
    <w:basedOn w:val="a"/>
    <w:rsid w:val="004561F4"/>
    <w:pPr>
      <w:spacing w:after="240" w:line="240" w:lineRule="auto"/>
    </w:pPr>
    <w:rPr>
      <w:rFonts w:ascii="Times New Roman" w:eastAsia="Times New Roman" w:hAnsi="Times New Roman" w:cs="Times New Roman"/>
      <w:b/>
      <w:bCs/>
      <w:sz w:val="26"/>
      <w:szCs w:val="26"/>
      <w:lang w:eastAsia="ru-RU"/>
    </w:rPr>
  </w:style>
  <w:style w:type="paragraph" w:customStyle="1" w:styleId="metadata">
    <w:name w:val="metadata"/>
    <w:basedOn w:val="a"/>
    <w:rsid w:val="004561F4"/>
    <w:pPr>
      <w:spacing w:after="240" w:line="240" w:lineRule="auto"/>
    </w:pPr>
    <w:rPr>
      <w:rFonts w:ascii="Times New Roman" w:eastAsia="Times New Roman" w:hAnsi="Times New Roman" w:cs="Times New Roman"/>
      <w:color w:val="666666"/>
      <w:sz w:val="26"/>
      <w:szCs w:val="26"/>
      <w:lang w:eastAsia="ru-RU"/>
    </w:rPr>
  </w:style>
  <w:style w:type="paragraph" w:customStyle="1" w:styleId="topvalign">
    <w:name w:val="topvalign"/>
    <w:basedOn w:val="a"/>
    <w:rsid w:val="004561F4"/>
    <w:pPr>
      <w:spacing w:after="240" w:line="240" w:lineRule="auto"/>
      <w:textAlignment w:val="top"/>
    </w:pPr>
    <w:rPr>
      <w:rFonts w:ascii="Times New Roman" w:eastAsia="Times New Roman" w:hAnsi="Times New Roman" w:cs="Times New Roman"/>
      <w:sz w:val="26"/>
      <w:szCs w:val="26"/>
      <w:lang w:eastAsia="ru-RU"/>
    </w:rPr>
  </w:style>
  <w:style w:type="paragraph" w:customStyle="1" w:styleId="contentheaderlinks">
    <w:name w:val="content_header_links"/>
    <w:basedOn w:val="a"/>
    <w:rsid w:val="004561F4"/>
    <w:pPr>
      <w:shd w:val="clear" w:color="auto" w:fill="FFFFFF"/>
      <w:spacing w:after="240" w:line="240" w:lineRule="auto"/>
      <w:ind w:left="5460"/>
    </w:pPr>
    <w:rPr>
      <w:rFonts w:ascii="Times New Roman" w:eastAsia="Times New Roman" w:hAnsi="Times New Roman" w:cs="Times New Roman"/>
      <w:sz w:val="26"/>
      <w:szCs w:val="26"/>
      <w:lang w:eastAsia="ru-RU"/>
    </w:rPr>
  </w:style>
  <w:style w:type="paragraph" w:customStyle="1" w:styleId="toplink">
    <w:name w:val="toplink"/>
    <w:basedOn w:val="a"/>
    <w:rsid w:val="004561F4"/>
    <w:pPr>
      <w:spacing w:after="240" w:line="240" w:lineRule="auto"/>
      <w:jc w:val="right"/>
    </w:pPr>
    <w:rPr>
      <w:rFonts w:ascii="Times New Roman" w:eastAsia="Times New Roman" w:hAnsi="Times New Roman" w:cs="Times New Roman"/>
      <w:sz w:val="26"/>
      <w:szCs w:val="26"/>
      <w:lang w:eastAsia="ru-RU"/>
    </w:rPr>
  </w:style>
  <w:style w:type="paragraph" w:customStyle="1" w:styleId="note">
    <w:name w:val="note"/>
    <w:basedOn w:val="a"/>
    <w:rsid w:val="004561F4"/>
    <w:pPr>
      <w:spacing w:after="240" w:line="240" w:lineRule="auto"/>
    </w:pPr>
    <w:rPr>
      <w:rFonts w:ascii="Times New Roman" w:eastAsia="Times New Roman" w:hAnsi="Times New Roman" w:cs="Times New Roman"/>
      <w:color w:val="990000"/>
      <w:sz w:val="26"/>
      <w:szCs w:val="26"/>
      <w:lang w:eastAsia="ru-RU"/>
    </w:rPr>
  </w:style>
  <w:style w:type="paragraph" w:customStyle="1" w:styleId="code">
    <w:name w:val="code"/>
    <w:basedOn w:val="a"/>
    <w:rsid w:val="004561F4"/>
    <w:pPr>
      <w:spacing w:after="240" w:line="240" w:lineRule="auto"/>
    </w:pPr>
    <w:rPr>
      <w:rFonts w:ascii="Courier" w:eastAsia="Times New Roman" w:hAnsi="Courier" w:cs="Times New Roman"/>
      <w:sz w:val="24"/>
      <w:szCs w:val="24"/>
      <w:lang w:eastAsia="ru-RU"/>
    </w:rPr>
  </w:style>
  <w:style w:type="paragraph" w:customStyle="1" w:styleId="imgleft">
    <w:name w:val="img_left"/>
    <w:basedOn w:val="a"/>
    <w:rsid w:val="004561F4"/>
    <w:pPr>
      <w:spacing w:after="150" w:line="240" w:lineRule="auto"/>
      <w:ind w:right="150"/>
    </w:pPr>
    <w:rPr>
      <w:rFonts w:ascii="Times New Roman" w:eastAsia="Times New Roman" w:hAnsi="Times New Roman" w:cs="Times New Roman"/>
      <w:sz w:val="26"/>
      <w:szCs w:val="26"/>
      <w:lang w:eastAsia="ru-RU"/>
    </w:rPr>
  </w:style>
  <w:style w:type="paragraph" w:customStyle="1" w:styleId="imgleftlargermargin20px">
    <w:name w:val="img_left_larger_margin_20px"/>
    <w:basedOn w:val="a"/>
    <w:rsid w:val="004561F4"/>
    <w:pPr>
      <w:spacing w:after="180" w:line="240" w:lineRule="auto"/>
      <w:ind w:right="300"/>
    </w:pPr>
    <w:rPr>
      <w:rFonts w:ascii="Times New Roman" w:eastAsia="Times New Roman" w:hAnsi="Times New Roman" w:cs="Times New Roman"/>
      <w:sz w:val="26"/>
      <w:szCs w:val="26"/>
      <w:lang w:eastAsia="ru-RU"/>
    </w:rPr>
  </w:style>
  <w:style w:type="paragraph" w:customStyle="1" w:styleId="imgright">
    <w:name w:val="img_right"/>
    <w:basedOn w:val="a"/>
    <w:rsid w:val="004561F4"/>
    <w:pPr>
      <w:spacing w:after="150" w:line="240" w:lineRule="auto"/>
      <w:ind w:left="150"/>
    </w:pPr>
    <w:rPr>
      <w:rFonts w:ascii="Times New Roman" w:eastAsia="Times New Roman" w:hAnsi="Times New Roman" w:cs="Times New Roman"/>
      <w:sz w:val="26"/>
      <w:szCs w:val="26"/>
      <w:lang w:eastAsia="ru-RU"/>
    </w:rPr>
  </w:style>
  <w:style w:type="paragraph" w:customStyle="1" w:styleId="imgleftlargermargin">
    <w:name w:val="img_left_larger_margin"/>
    <w:basedOn w:val="a"/>
    <w:rsid w:val="004561F4"/>
    <w:pPr>
      <w:spacing w:after="180" w:line="240" w:lineRule="auto"/>
      <w:ind w:right="450"/>
    </w:pPr>
    <w:rPr>
      <w:rFonts w:ascii="Times New Roman" w:eastAsia="Times New Roman" w:hAnsi="Times New Roman" w:cs="Times New Roman"/>
      <w:sz w:val="26"/>
      <w:szCs w:val="26"/>
      <w:lang w:eastAsia="ru-RU"/>
    </w:rPr>
  </w:style>
  <w:style w:type="paragraph" w:customStyle="1" w:styleId="rightmargin10px">
    <w:name w:val="rightmargin10px"/>
    <w:basedOn w:val="a"/>
    <w:rsid w:val="004561F4"/>
    <w:pPr>
      <w:spacing w:after="240" w:line="240" w:lineRule="auto"/>
      <w:ind w:right="150"/>
    </w:pPr>
    <w:rPr>
      <w:rFonts w:ascii="Times New Roman" w:eastAsia="Times New Roman" w:hAnsi="Times New Roman" w:cs="Times New Roman"/>
      <w:sz w:val="26"/>
      <w:szCs w:val="26"/>
      <w:lang w:eastAsia="ru-RU"/>
    </w:rPr>
  </w:style>
  <w:style w:type="paragraph" w:customStyle="1" w:styleId="leftmargin10px">
    <w:name w:val="leftmargin10px"/>
    <w:basedOn w:val="a"/>
    <w:rsid w:val="004561F4"/>
    <w:pPr>
      <w:spacing w:after="240" w:line="240" w:lineRule="auto"/>
      <w:ind w:left="150"/>
    </w:pPr>
    <w:rPr>
      <w:rFonts w:ascii="Times New Roman" w:eastAsia="Times New Roman" w:hAnsi="Times New Roman" w:cs="Times New Roman"/>
      <w:sz w:val="26"/>
      <w:szCs w:val="26"/>
      <w:lang w:eastAsia="ru-RU"/>
    </w:rPr>
  </w:style>
  <w:style w:type="paragraph" w:customStyle="1" w:styleId="redtext">
    <w:name w:val="red_text"/>
    <w:basedOn w:val="a"/>
    <w:rsid w:val="004561F4"/>
    <w:pPr>
      <w:spacing w:after="240" w:line="240" w:lineRule="auto"/>
    </w:pPr>
    <w:rPr>
      <w:rFonts w:ascii="Times New Roman" w:eastAsia="Times New Roman" w:hAnsi="Times New Roman" w:cs="Times New Roman"/>
      <w:color w:val="990000"/>
      <w:sz w:val="26"/>
      <w:szCs w:val="26"/>
      <w:lang w:eastAsia="ru-RU"/>
    </w:rPr>
  </w:style>
  <w:style w:type="paragraph" w:customStyle="1" w:styleId="preserve">
    <w:name w:val="preserve"/>
    <w:basedOn w:val="a"/>
    <w:rsid w:val="004561F4"/>
    <w:pPr>
      <w:spacing w:after="240" w:line="240" w:lineRule="auto"/>
    </w:pPr>
    <w:rPr>
      <w:rFonts w:ascii="Arial" w:eastAsia="Times New Roman" w:hAnsi="Arial" w:cs="Arial"/>
      <w:sz w:val="24"/>
      <w:szCs w:val="24"/>
      <w:lang w:eastAsia="ru-RU"/>
    </w:rPr>
  </w:style>
  <w:style w:type="paragraph" w:customStyle="1" w:styleId="sidebarbottom">
    <w:name w:val="sidebarbottom"/>
    <w:basedOn w:val="a"/>
    <w:rsid w:val="004561F4"/>
    <w:pPr>
      <w:spacing w:after="240" w:line="240" w:lineRule="auto"/>
      <w:ind w:right="150"/>
    </w:pPr>
    <w:rPr>
      <w:rFonts w:ascii="Times New Roman" w:eastAsia="Times New Roman" w:hAnsi="Times New Roman" w:cs="Times New Roman"/>
      <w:sz w:val="26"/>
      <w:szCs w:val="26"/>
      <w:lang w:eastAsia="ru-RU"/>
    </w:rPr>
  </w:style>
  <w:style w:type="paragraph" w:customStyle="1" w:styleId="clistimgl195">
    <w:name w:val="clistimgl_195"/>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contentsubnavi">
    <w:name w:val="contentsubnavi"/>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contentsubnavir">
    <w:name w:val="contentsubnavir"/>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twocolumn5050">
    <w:name w:val="two_column_50_50"/>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twocolumn4949">
    <w:name w:val="two_column_49_49"/>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genericdatatable">
    <w:name w:val="genericdatatable"/>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datatablenb">
    <w:name w:val="datatable_nb"/>
    <w:basedOn w:val="a"/>
    <w:rsid w:val="004561F4"/>
    <w:pPr>
      <w:spacing w:before="240" w:after="240" w:line="240" w:lineRule="auto"/>
    </w:pPr>
    <w:rPr>
      <w:rFonts w:ascii="Times New Roman" w:eastAsia="Times New Roman" w:hAnsi="Times New Roman" w:cs="Times New Roman"/>
      <w:sz w:val="26"/>
      <w:szCs w:val="26"/>
      <w:lang w:eastAsia="ru-RU"/>
    </w:rPr>
  </w:style>
  <w:style w:type="paragraph" w:customStyle="1" w:styleId="datatable">
    <w:name w:val="datatable"/>
    <w:basedOn w:val="a"/>
    <w:rsid w:val="004561F4"/>
    <w:pPr>
      <w:pBdr>
        <w:top w:val="single" w:sz="6" w:space="0" w:color="8A9DAA"/>
        <w:left w:val="single" w:sz="6" w:space="0" w:color="8A9DAA"/>
      </w:pBdr>
      <w:spacing w:before="240" w:after="240" w:line="240" w:lineRule="auto"/>
    </w:pPr>
    <w:rPr>
      <w:rFonts w:ascii="Times New Roman" w:eastAsia="Times New Roman" w:hAnsi="Times New Roman" w:cs="Times New Roman"/>
      <w:sz w:val="26"/>
      <w:szCs w:val="26"/>
      <w:lang w:eastAsia="ru-RU"/>
    </w:rPr>
  </w:style>
  <w:style w:type="paragraph" w:customStyle="1" w:styleId="aglistbasic">
    <w:name w:val="aglistbasic"/>
    <w:basedOn w:val="a"/>
    <w:rsid w:val="004561F4"/>
    <w:pPr>
      <w:spacing w:before="240" w:after="240" w:line="240" w:lineRule="auto"/>
    </w:pPr>
    <w:rPr>
      <w:rFonts w:ascii="Times New Roman" w:eastAsia="Times New Roman" w:hAnsi="Times New Roman" w:cs="Times New Roman"/>
      <w:sz w:val="26"/>
      <w:szCs w:val="26"/>
      <w:lang w:eastAsia="ru-RU"/>
    </w:rPr>
  </w:style>
  <w:style w:type="paragraph" w:customStyle="1" w:styleId="toolsareaselection">
    <w:name w:val="toolsareaselection"/>
    <w:basedOn w:val="a"/>
    <w:rsid w:val="004561F4"/>
    <w:pPr>
      <w:spacing w:after="240" w:line="240" w:lineRule="auto"/>
      <w:jc w:val="right"/>
    </w:pPr>
    <w:rPr>
      <w:rFonts w:ascii="Times New Roman" w:eastAsia="Times New Roman" w:hAnsi="Times New Roman" w:cs="Times New Roman"/>
      <w:sz w:val="26"/>
      <w:szCs w:val="26"/>
      <w:lang w:eastAsia="ru-RU"/>
    </w:rPr>
  </w:style>
  <w:style w:type="paragraph" w:customStyle="1" w:styleId="toolslist">
    <w:name w:val="toolslist"/>
    <w:basedOn w:val="a"/>
    <w:rsid w:val="004561F4"/>
    <w:pPr>
      <w:spacing w:before="240" w:after="240" w:line="240" w:lineRule="auto"/>
    </w:pPr>
    <w:rPr>
      <w:rFonts w:ascii="Times New Roman" w:eastAsia="Times New Roman" w:hAnsi="Times New Roman" w:cs="Times New Roman"/>
      <w:sz w:val="26"/>
      <w:szCs w:val="26"/>
      <w:lang w:eastAsia="ru-RU"/>
    </w:rPr>
  </w:style>
  <w:style w:type="paragraph" w:customStyle="1" w:styleId="version">
    <w:name w:val="version"/>
    <w:basedOn w:val="a"/>
    <w:rsid w:val="004561F4"/>
    <w:pPr>
      <w:spacing w:after="240" w:line="240" w:lineRule="auto"/>
      <w:jc w:val="right"/>
    </w:pPr>
    <w:rPr>
      <w:rFonts w:ascii="Times New Roman" w:eastAsia="Times New Roman" w:hAnsi="Times New Roman" w:cs="Times New Roman"/>
      <w:b/>
      <w:bCs/>
      <w:sz w:val="26"/>
      <w:szCs w:val="26"/>
      <w:lang w:eastAsia="ru-RU"/>
    </w:rPr>
  </w:style>
  <w:style w:type="paragraph" w:customStyle="1" w:styleId="linkbox">
    <w:name w:val="linkbox"/>
    <w:basedOn w:val="a"/>
    <w:rsid w:val="004561F4"/>
    <w:pPr>
      <w:pBdr>
        <w:top w:val="single" w:sz="6" w:space="0" w:color="D7DADB"/>
        <w:left w:val="single" w:sz="6" w:space="0" w:color="D7DADB"/>
        <w:bottom w:val="single" w:sz="6" w:space="0" w:color="D7DADB"/>
        <w:right w:val="single" w:sz="6" w:space="0" w:color="D7DADB"/>
      </w:pBdr>
      <w:spacing w:after="150" w:line="240" w:lineRule="auto"/>
      <w:ind w:left="150"/>
    </w:pPr>
    <w:rPr>
      <w:rFonts w:ascii="Times New Roman" w:eastAsia="Times New Roman" w:hAnsi="Times New Roman" w:cs="Times New Roman"/>
      <w:sz w:val="26"/>
      <w:szCs w:val="26"/>
      <w:lang w:eastAsia="ru-RU"/>
    </w:rPr>
  </w:style>
  <w:style w:type="paragraph" w:customStyle="1" w:styleId="pdflink">
    <w:name w:val="pdflink"/>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printlink">
    <w:name w:val="printlink"/>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infotable">
    <w:name w:val="infotable"/>
    <w:basedOn w:val="a"/>
    <w:rsid w:val="004561F4"/>
    <w:pPr>
      <w:spacing w:before="240" w:after="240" w:line="240" w:lineRule="auto"/>
    </w:pPr>
    <w:rPr>
      <w:rFonts w:ascii="Times New Roman" w:eastAsia="Times New Roman" w:hAnsi="Times New Roman" w:cs="Times New Roman"/>
      <w:sz w:val="26"/>
      <w:szCs w:val="26"/>
      <w:lang w:eastAsia="ru-RU"/>
    </w:rPr>
  </w:style>
  <w:style w:type="paragraph" w:customStyle="1" w:styleId="aglistbasicinfopic">
    <w:name w:val="aglistbasicinfopic"/>
    <w:basedOn w:val="a"/>
    <w:rsid w:val="004561F4"/>
    <w:pPr>
      <w:spacing w:before="240" w:after="240" w:line="240" w:lineRule="auto"/>
    </w:pPr>
    <w:rPr>
      <w:rFonts w:ascii="Times New Roman" w:eastAsia="Times New Roman" w:hAnsi="Times New Roman" w:cs="Times New Roman"/>
      <w:sz w:val="26"/>
      <w:szCs w:val="26"/>
      <w:lang w:eastAsia="ru-RU"/>
    </w:rPr>
  </w:style>
  <w:style w:type="paragraph" w:customStyle="1" w:styleId="cnt">
    <w:name w:val="cnt"/>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i">
    <w:name w:val="i"/>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c">
    <w:name w:val="c"/>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n">
    <w:name w:val="n"/>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column">
    <w:name w:val="column"/>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left">
    <w:name w:val="left"/>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location">
    <w:name w:val="location"/>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place">
    <w:name w:val="place"/>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tablehdr">
    <w:name w:val="tablehdr"/>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tablesubhdr">
    <w:name w:val="tablesubhdr"/>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colhdr">
    <w:name w:val="colhdr"/>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colhdr-nob">
    <w:name w:val="colhdr-nob"/>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item">
    <w:name w:val="item"/>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technology">
    <w:name w:val="technology"/>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publisher">
    <w:name w:val="publisher"/>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time">
    <w:name w:val="time"/>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req">
    <w:name w:val="req"/>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chk">
    <w:name w:val="chk"/>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rad">
    <w:name w:val="rad"/>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btn">
    <w:name w:val="btn"/>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buttons">
    <w:name w:val="buttons"/>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buttonsl">
    <w:name w:val="buttonsl"/>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downloadbutton">
    <w:name w:val="downloadbutton"/>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infopic">
    <w:name w:val="infopic"/>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audiencedate">
    <w:name w:val="audience_date"/>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itemlogos">
    <w:name w:val="item_logos"/>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inforow">
    <w:name w:val="inforow"/>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adate">
    <w:name w:val="a_date"/>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bottoml">
    <w:name w:val="bottom_l"/>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bottomr">
    <w:name w:val="bottom_r"/>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block">
    <w:name w:val="block"/>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greyline">
    <w:name w:val="greyline"/>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greylinelast">
    <w:name w:val="greylinelast"/>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highlightsteaser">
    <w:name w:val="highlightsteaser"/>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tsrimage">
    <w:name w:val="tsr_image"/>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envelopeicon">
    <w:name w:val="envelopeicon"/>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rssfeeds">
    <w:name w:val="rssfeeds"/>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sbdivider">
    <w:name w:val="sb_divider"/>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highlightsicon">
    <w:name w:val="highlightsicon"/>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highlightsiconbottom">
    <w:name w:val="highlightsiconbottom"/>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siteinfoseparator">
    <w:name w:val="siteinfoseparator"/>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bolded">
    <w:name w:val="bolded"/>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logo">
    <w:name w:val="logo"/>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box">
    <w:name w:val="box"/>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fbandmail">
    <w:name w:val="fb_and_mail"/>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intro">
    <w:name w:val="intro"/>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topics">
    <w:name w:val="topics"/>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emph">
    <w:name w:val="emph"/>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colored">
    <w:name w:val="colored"/>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event">
    <w:name w:val="event"/>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placetime">
    <w:name w:val="placetime"/>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navparent">
    <w:name w:val="navparent"/>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18">
    <w:name w:val="Список1"/>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iconfb">
    <w:name w:val="icon_fb"/>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iconemail">
    <w:name w:val="icon_email"/>
    <w:basedOn w:val="a"/>
    <w:rsid w:val="004561F4"/>
    <w:pPr>
      <w:spacing w:after="240" w:line="240" w:lineRule="auto"/>
    </w:pPr>
    <w:rPr>
      <w:rFonts w:ascii="Times New Roman" w:eastAsia="Times New Roman" w:hAnsi="Times New Roman" w:cs="Times New Roman"/>
      <w:sz w:val="26"/>
      <w:szCs w:val="26"/>
      <w:lang w:eastAsia="ru-RU"/>
    </w:rPr>
  </w:style>
  <w:style w:type="character" w:customStyle="1" w:styleId="prefilled">
    <w:name w:val="prefilled"/>
    <w:rsid w:val="004561F4"/>
  </w:style>
  <w:style w:type="paragraph" w:customStyle="1" w:styleId="rboxtr1">
    <w:name w:val="rbox_tr1"/>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rboxbl1">
    <w:name w:val="rbox_bl1"/>
    <w:basedOn w:val="a"/>
    <w:rsid w:val="004561F4"/>
    <w:pPr>
      <w:spacing w:after="0" w:line="240" w:lineRule="auto"/>
      <w:ind w:left="-150"/>
    </w:pPr>
    <w:rPr>
      <w:rFonts w:ascii="Times New Roman" w:eastAsia="Times New Roman" w:hAnsi="Times New Roman" w:cs="Times New Roman"/>
      <w:sz w:val="2"/>
      <w:szCs w:val="2"/>
      <w:lang w:eastAsia="ru-RU"/>
    </w:rPr>
  </w:style>
  <w:style w:type="paragraph" w:customStyle="1" w:styleId="rboxtr2">
    <w:name w:val="rbox_tr2"/>
    <w:basedOn w:val="a"/>
    <w:rsid w:val="004561F4"/>
    <w:pPr>
      <w:spacing w:after="0" w:line="240" w:lineRule="auto"/>
    </w:pPr>
    <w:rPr>
      <w:rFonts w:ascii="Times New Roman" w:eastAsia="Times New Roman" w:hAnsi="Times New Roman" w:cs="Times New Roman"/>
      <w:sz w:val="26"/>
      <w:szCs w:val="26"/>
      <w:lang w:eastAsia="ru-RU"/>
    </w:rPr>
  </w:style>
  <w:style w:type="paragraph" w:customStyle="1" w:styleId="rboxbl2">
    <w:name w:val="rbox_bl2"/>
    <w:basedOn w:val="a"/>
    <w:rsid w:val="004561F4"/>
    <w:pPr>
      <w:spacing w:after="0" w:line="240" w:lineRule="auto"/>
      <w:ind w:left="-150"/>
    </w:pPr>
    <w:rPr>
      <w:rFonts w:ascii="Times New Roman" w:eastAsia="Times New Roman" w:hAnsi="Times New Roman" w:cs="Times New Roman"/>
      <w:sz w:val="2"/>
      <w:szCs w:val="2"/>
      <w:lang w:eastAsia="ru-RU"/>
    </w:rPr>
  </w:style>
  <w:style w:type="paragraph" w:customStyle="1" w:styleId="cnt1">
    <w:name w:val="cnt1"/>
    <w:basedOn w:val="a"/>
    <w:rsid w:val="004561F4"/>
    <w:pPr>
      <w:shd w:val="clear" w:color="auto" w:fill="FFFFFF"/>
      <w:spacing w:after="0" w:line="240" w:lineRule="auto"/>
      <w:ind w:left="-150"/>
    </w:pPr>
    <w:rPr>
      <w:rFonts w:ascii="Times New Roman" w:eastAsia="Times New Roman" w:hAnsi="Times New Roman" w:cs="Times New Roman"/>
      <w:sz w:val="26"/>
      <w:szCs w:val="26"/>
      <w:lang w:eastAsia="ru-RU"/>
    </w:rPr>
  </w:style>
  <w:style w:type="paragraph" w:customStyle="1" w:styleId="bottoml1">
    <w:name w:val="bottom_l1"/>
    <w:basedOn w:val="a"/>
    <w:rsid w:val="004561F4"/>
    <w:pPr>
      <w:shd w:val="clear" w:color="auto" w:fill="FFFFFF"/>
      <w:spacing w:after="0" w:line="45" w:lineRule="atLeast"/>
      <w:ind w:left="-75"/>
    </w:pPr>
    <w:rPr>
      <w:rFonts w:ascii="Times New Roman" w:eastAsia="Times New Roman" w:hAnsi="Times New Roman" w:cs="Times New Roman"/>
      <w:sz w:val="26"/>
      <w:szCs w:val="26"/>
      <w:lang w:eastAsia="ru-RU"/>
    </w:rPr>
  </w:style>
  <w:style w:type="paragraph" w:customStyle="1" w:styleId="bottomr1">
    <w:name w:val="bottom_r1"/>
    <w:basedOn w:val="a"/>
    <w:rsid w:val="004561F4"/>
    <w:pPr>
      <w:shd w:val="clear" w:color="auto" w:fill="FFFFFF"/>
      <w:spacing w:after="0" w:line="240" w:lineRule="auto"/>
      <w:ind w:left="-75"/>
    </w:pPr>
    <w:rPr>
      <w:rFonts w:ascii="Times New Roman" w:eastAsia="Times New Roman" w:hAnsi="Times New Roman" w:cs="Times New Roman"/>
      <w:sz w:val="5"/>
      <w:szCs w:val="5"/>
      <w:lang w:eastAsia="ru-RU"/>
    </w:rPr>
  </w:style>
  <w:style w:type="paragraph" w:customStyle="1" w:styleId="block1">
    <w:name w:val="block1"/>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cnt2">
    <w:name w:val="cnt2"/>
    <w:basedOn w:val="a"/>
    <w:rsid w:val="004561F4"/>
    <w:pPr>
      <w:shd w:val="clear" w:color="auto" w:fill="FFFFFF"/>
      <w:spacing w:after="120" w:line="240" w:lineRule="auto"/>
      <w:ind w:left="150"/>
    </w:pPr>
    <w:rPr>
      <w:rFonts w:ascii="Times New Roman" w:eastAsia="Times New Roman" w:hAnsi="Times New Roman" w:cs="Times New Roman"/>
      <w:sz w:val="26"/>
      <w:szCs w:val="26"/>
      <w:lang w:eastAsia="ru-RU"/>
    </w:rPr>
  </w:style>
  <w:style w:type="paragraph" w:customStyle="1" w:styleId="greyline1">
    <w:name w:val="greyline1"/>
    <w:basedOn w:val="a"/>
    <w:rsid w:val="004561F4"/>
    <w:pPr>
      <w:pBdr>
        <w:bottom w:val="single" w:sz="6" w:space="0" w:color="CCCCCC"/>
      </w:pBdr>
      <w:spacing w:before="90" w:after="90" w:line="240" w:lineRule="auto"/>
    </w:pPr>
    <w:rPr>
      <w:rFonts w:ascii="Times New Roman" w:eastAsia="Times New Roman" w:hAnsi="Times New Roman" w:cs="Times New Roman"/>
      <w:sz w:val="26"/>
      <w:szCs w:val="26"/>
      <w:lang w:eastAsia="ru-RU"/>
    </w:rPr>
  </w:style>
  <w:style w:type="paragraph" w:customStyle="1" w:styleId="greylinelast1">
    <w:name w:val="greylinelast1"/>
    <w:basedOn w:val="a"/>
    <w:rsid w:val="004561F4"/>
    <w:pPr>
      <w:pBdr>
        <w:bottom w:val="single" w:sz="6" w:space="0" w:color="CCCCCC"/>
      </w:pBdr>
      <w:spacing w:before="120" w:after="0" w:line="240" w:lineRule="auto"/>
    </w:pPr>
    <w:rPr>
      <w:rFonts w:ascii="Times New Roman" w:eastAsia="Times New Roman" w:hAnsi="Times New Roman" w:cs="Times New Roman"/>
      <w:sz w:val="26"/>
      <w:szCs w:val="26"/>
      <w:lang w:eastAsia="ru-RU"/>
    </w:rPr>
  </w:style>
  <w:style w:type="paragraph" w:customStyle="1" w:styleId="highlightsteaser1">
    <w:name w:val="highlightsteaser1"/>
    <w:basedOn w:val="a"/>
    <w:rsid w:val="004561F4"/>
    <w:pPr>
      <w:spacing w:before="120" w:after="120" w:line="240" w:lineRule="auto"/>
      <w:ind w:left="150"/>
    </w:pPr>
    <w:rPr>
      <w:rFonts w:ascii="Times New Roman" w:eastAsia="Times New Roman" w:hAnsi="Times New Roman" w:cs="Times New Roman"/>
      <w:sz w:val="26"/>
      <w:szCs w:val="26"/>
      <w:lang w:eastAsia="ru-RU"/>
    </w:rPr>
  </w:style>
  <w:style w:type="paragraph" w:customStyle="1" w:styleId="tsrimage1">
    <w:name w:val="tsr_image1"/>
    <w:basedOn w:val="a"/>
    <w:rsid w:val="004561F4"/>
    <w:pPr>
      <w:spacing w:before="120" w:after="120" w:line="240" w:lineRule="auto"/>
    </w:pPr>
    <w:rPr>
      <w:rFonts w:ascii="Times New Roman" w:eastAsia="Times New Roman" w:hAnsi="Times New Roman" w:cs="Times New Roman"/>
      <w:sz w:val="26"/>
      <w:szCs w:val="26"/>
      <w:lang w:eastAsia="ru-RU"/>
    </w:rPr>
  </w:style>
  <w:style w:type="paragraph" w:customStyle="1" w:styleId="envelopeicon1">
    <w:name w:val="envelopeicon1"/>
    <w:basedOn w:val="a"/>
    <w:rsid w:val="004561F4"/>
    <w:pPr>
      <w:spacing w:before="120" w:after="120" w:line="240" w:lineRule="auto"/>
      <w:ind w:left="150"/>
    </w:pPr>
    <w:rPr>
      <w:rFonts w:ascii="Times New Roman" w:eastAsia="Times New Roman" w:hAnsi="Times New Roman" w:cs="Times New Roman"/>
      <w:position w:val="-9"/>
      <w:sz w:val="26"/>
      <w:szCs w:val="26"/>
      <w:lang w:eastAsia="ru-RU"/>
    </w:rPr>
  </w:style>
  <w:style w:type="paragraph" w:customStyle="1" w:styleId="rssfeeds1">
    <w:name w:val="rssfeeds1"/>
    <w:basedOn w:val="a"/>
    <w:rsid w:val="004561F4"/>
    <w:pPr>
      <w:spacing w:before="75" w:after="75" w:line="240" w:lineRule="auto"/>
      <w:ind w:left="150" w:right="150"/>
    </w:pPr>
    <w:rPr>
      <w:rFonts w:ascii="Times New Roman" w:eastAsia="Times New Roman" w:hAnsi="Times New Roman" w:cs="Times New Roman"/>
      <w:sz w:val="26"/>
      <w:szCs w:val="26"/>
      <w:lang w:eastAsia="ru-RU"/>
    </w:rPr>
  </w:style>
  <w:style w:type="paragraph" w:customStyle="1" w:styleId="sbdivider1">
    <w:name w:val="sb_divider1"/>
    <w:basedOn w:val="a"/>
    <w:rsid w:val="004561F4"/>
    <w:pPr>
      <w:pBdr>
        <w:bottom w:val="dashed" w:sz="6" w:space="0" w:color="999999"/>
      </w:pBdr>
      <w:spacing w:after="0" w:line="240" w:lineRule="auto"/>
    </w:pPr>
    <w:rPr>
      <w:rFonts w:ascii="Times New Roman" w:eastAsia="Times New Roman" w:hAnsi="Times New Roman" w:cs="Times New Roman"/>
      <w:sz w:val="26"/>
      <w:szCs w:val="26"/>
      <w:lang w:eastAsia="ru-RU"/>
    </w:rPr>
  </w:style>
  <w:style w:type="paragraph" w:customStyle="1" w:styleId="highlightsicon1">
    <w:name w:val="highlightsicon1"/>
    <w:basedOn w:val="a"/>
    <w:rsid w:val="004561F4"/>
    <w:pPr>
      <w:spacing w:after="0" w:line="240" w:lineRule="auto"/>
      <w:ind w:left="150"/>
    </w:pPr>
    <w:rPr>
      <w:rFonts w:ascii="Times New Roman" w:eastAsia="Times New Roman" w:hAnsi="Times New Roman" w:cs="Times New Roman"/>
      <w:position w:val="-9"/>
      <w:sz w:val="26"/>
      <w:szCs w:val="26"/>
      <w:lang w:eastAsia="ru-RU"/>
    </w:rPr>
  </w:style>
  <w:style w:type="paragraph" w:customStyle="1" w:styleId="highlightsiconbottom1">
    <w:name w:val="highlightsiconbottom1"/>
    <w:basedOn w:val="a"/>
    <w:rsid w:val="004561F4"/>
    <w:pPr>
      <w:spacing w:after="0" w:line="240" w:lineRule="auto"/>
      <w:ind w:left="150" w:right="150"/>
    </w:pPr>
    <w:rPr>
      <w:rFonts w:ascii="Times New Roman" w:eastAsia="Times New Roman" w:hAnsi="Times New Roman" w:cs="Times New Roman"/>
      <w:position w:val="-9"/>
      <w:sz w:val="26"/>
      <w:szCs w:val="26"/>
      <w:lang w:eastAsia="ru-RU"/>
    </w:rPr>
  </w:style>
  <w:style w:type="paragraph" w:customStyle="1" w:styleId="rboxbl3">
    <w:name w:val="rbox_bl3"/>
    <w:basedOn w:val="a"/>
    <w:rsid w:val="004561F4"/>
    <w:pPr>
      <w:spacing w:before="120" w:after="120" w:line="240" w:lineRule="auto"/>
      <w:ind w:left="2"/>
    </w:pPr>
    <w:rPr>
      <w:rFonts w:ascii="Times New Roman" w:eastAsia="Times New Roman" w:hAnsi="Times New Roman" w:cs="Times New Roman"/>
      <w:sz w:val="2"/>
      <w:szCs w:val="2"/>
      <w:lang w:eastAsia="ru-RU"/>
    </w:rPr>
  </w:style>
  <w:style w:type="paragraph" w:customStyle="1" w:styleId="siteinfoseparator1">
    <w:name w:val="siteinfoseparator1"/>
    <w:basedOn w:val="a"/>
    <w:rsid w:val="004561F4"/>
    <w:pPr>
      <w:spacing w:after="0" w:line="240" w:lineRule="auto"/>
      <w:ind w:left="60" w:right="60"/>
    </w:pPr>
    <w:rPr>
      <w:rFonts w:ascii="Times New Roman" w:eastAsia="Times New Roman" w:hAnsi="Times New Roman" w:cs="Times New Roman"/>
      <w:color w:val="1144DD"/>
      <w:sz w:val="24"/>
      <w:szCs w:val="24"/>
      <w:lang w:eastAsia="ru-RU"/>
    </w:rPr>
  </w:style>
  <w:style w:type="paragraph" w:customStyle="1" w:styleId="cnt3">
    <w:name w:val="cnt3"/>
    <w:basedOn w:val="a"/>
    <w:rsid w:val="004561F4"/>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4">
    <w:name w:val="cnt4"/>
    <w:basedOn w:val="a"/>
    <w:rsid w:val="004561F4"/>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5">
    <w:name w:val="cnt5"/>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even1">
    <w:name w:val="even1"/>
    <w:basedOn w:val="a"/>
    <w:rsid w:val="004561F4"/>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bolded1">
    <w:name w:val="bolded1"/>
    <w:basedOn w:val="a"/>
    <w:rsid w:val="004561F4"/>
    <w:pPr>
      <w:spacing w:after="240" w:line="240" w:lineRule="auto"/>
    </w:pPr>
    <w:rPr>
      <w:rFonts w:ascii="Times New Roman" w:eastAsia="Times New Roman" w:hAnsi="Times New Roman" w:cs="Times New Roman"/>
      <w:b/>
      <w:bCs/>
      <w:sz w:val="26"/>
      <w:szCs w:val="26"/>
      <w:lang w:eastAsia="ru-RU"/>
    </w:rPr>
  </w:style>
  <w:style w:type="paragraph" w:customStyle="1" w:styleId="i1">
    <w:name w:val="i1"/>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c1">
    <w:name w:val="c1"/>
    <w:basedOn w:val="a"/>
    <w:rsid w:val="004561F4"/>
    <w:pPr>
      <w:spacing w:after="240" w:line="240" w:lineRule="auto"/>
      <w:ind w:left="3075"/>
    </w:pPr>
    <w:rPr>
      <w:rFonts w:ascii="Times New Roman" w:eastAsia="Times New Roman" w:hAnsi="Times New Roman" w:cs="Times New Roman"/>
      <w:sz w:val="26"/>
      <w:szCs w:val="26"/>
      <w:lang w:eastAsia="ru-RU"/>
    </w:rPr>
  </w:style>
  <w:style w:type="paragraph" w:customStyle="1" w:styleId="n1">
    <w:name w:val="n1"/>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c2">
    <w:name w:val="c2"/>
    <w:basedOn w:val="a"/>
    <w:rsid w:val="004561F4"/>
    <w:pPr>
      <w:spacing w:after="240" w:line="240" w:lineRule="auto"/>
      <w:ind w:left="3300"/>
    </w:pPr>
    <w:rPr>
      <w:rFonts w:ascii="Times New Roman" w:eastAsia="Times New Roman" w:hAnsi="Times New Roman" w:cs="Times New Roman"/>
      <w:sz w:val="26"/>
      <w:szCs w:val="26"/>
      <w:lang w:eastAsia="ru-RU"/>
    </w:rPr>
  </w:style>
  <w:style w:type="paragraph" w:customStyle="1" w:styleId="n2">
    <w:name w:val="n2"/>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c3">
    <w:name w:val="c3"/>
    <w:basedOn w:val="a"/>
    <w:rsid w:val="004561F4"/>
    <w:pPr>
      <w:spacing w:after="240" w:line="240" w:lineRule="auto"/>
      <w:ind w:right="3450"/>
    </w:pPr>
    <w:rPr>
      <w:rFonts w:ascii="Times New Roman" w:eastAsia="Times New Roman" w:hAnsi="Times New Roman" w:cs="Times New Roman"/>
      <w:sz w:val="26"/>
      <w:szCs w:val="26"/>
      <w:lang w:eastAsia="ru-RU"/>
    </w:rPr>
  </w:style>
  <w:style w:type="paragraph" w:customStyle="1" w:styleId="column1">
    <w:name w:val="column1"/>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column2">
    <w:name w:val="column2"/>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left1">
    <w:name w:val="left1"/>
    <w:basedOn w:val="a"/>
    <w:rsid w:val="004561F4"/>
    <w:pPr>
      <w:spacing w:after="240" w:line="240" w:lineRule="auto"/>
      <w:ind w:right="244"/>
    </w:pPr>
    <w:rPr>
      <w:rFonts w:ascii="Times New Roman" w:eastAsia="Times New Roman" w:hAnsi="Times New Roman" w:cs="Times New Roman"/>
      <w:sz w:val="26"/>
      <w:szCs w:val="26"/>
      <w:lang w:eastAsia="ru-RU"/>
    </w:rPr>
  </w:style>
  <w:style w:type="paragraph" w:customStyle="1" w:styleId="date1">
    <w:name w:val="date1"/>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location1">
    <w:name w:val="location1"/>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place1">
    <w:name w:val="place1"/>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tablehdr1">
    <w:name w:val="tablehdr1"/>
    <w:basedOn w:val="a"/>
    <w:rsid w:val="004561F4"/>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hdr2">
    <w:name w:val="tablehdr2"/>
    <w:basedOn w:val="a"/>
    <w:rsid w:val="004561F4"/>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subhdr1">
    <w:name w:val="tablesubhdr1"/>
    <w:basedOn w:val="a"/>
    <w:rsid w:val="004561F4"/>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1">
    <w:name w:val="colhdr1"/>
    <w:basedOn w:val="a"/>
    <w:rsid w:val="004561F4"/>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nob1">
    <w:name w:val="colhdr-nob1"/>
    <w:basedOn w:val="a"/>
    <w:rsid w:val="004561F4"/>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item1">
    <w:name w:val="item1"/>
    <w:basedOn w:val="a"/>
    <w:rsid w:val="004561F4"/>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2">
    <w:name w:val="date2"/>
    <w:basedOn w:val="a"/>
    <w:rsid w:val="004561F4"/>
    <w:pPr>
      <w:spacing w:after="240" w:line="240" w:lineRule="auto"/>
      <w:ind w:right="75"/>
    </w:pPr>
    <w:rPr>
      <w:rFonts w:ascii="Times New Roman" w:eastAsia="Times New Roman" w:hAnsi="Times New Roman" w:cs="Times New Roman"/>
      <w:sz w:val="26"/>
      <w:szCs w:val="26"/>
      <w:lang w:eastAsia="ru-RU"/>
    </w:rPr>
  </w:style>
  <w:style w:type="paragraph" w:customStyle="1" w:styleId="technology1">
    <w:name w:val="technology1"/>
    <w:basedOn w:val="a"/>
    <w:rsid w:val="004561F4"/>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1">
    <w:name w:val="publisher1"/>
    <w:basedOn w:val="a"/>
    <w:rsid w:val="004561F4"/>
    <w:pPr>
      <w:spacing w:after="240" w:line="240" w:lineRule="auto"/>
    </w:pPr>
    <w:rPr>
      <w:rFonts w:ascii="Times New Roman" w:eastAsia="Times New Roman" w:hAnsi="Times New Roman" w:cs="Times New Roman"/>
      <w:color w:val="666666"/>
      <w:sz w:val="26"/>
      <w:szCs w:val="26"/>
      <w:lang w:eastAsia="ru-RU"/>
    </w:rPr>
  </w:style>
  <w:style w:type="paragraph" w:customStyle="1" w:styleId="item2">
    <w:name w:val="item2"/>
    <w:basedOn w:val="a"/>
    <w:rsid w:val="004561F4"/>
    <w:pPr>
      <w:spacing w:after="240" w:line="240" w:lineRule="auto"/>
      <w:ind w:left="-135" w:right="-135"/>
    </w:pPr>
    <w:rPr>
      <w:rFonts w:ascii="Times New Roman" w:eastAsia="Times New Roman" w:hAnsi="Times New Roman" w:cs="Times New Roman"/>
      <w:sz w:val="26"/>
      <w:szCs w:val="26"/>
      <w:lang w:eastAsia="ru-RU"/>
    </w:rPr>
  </w:style>
  <w:style w:type="paragraph" w:customStyle="1" w:styleId="itemlogos1">
    <w:name w:val="item_logos1"/>
    <w:basedOn w:val="a"/>
    <w:rsid w:val="004561F4"/>
    <w:pPr>
      <w:spacing w:before="90" w:after="0" w:line="240" w:lineRule="auto"/>
      <w:ind w:left="360" w:right="330"/>
    </w:pPr>
    <w:rPr>
      <w:rFonts w:ascii="Times New Roman" w:eastAsia="Times New Roman" w:hAnsi="Times New Roman" w:cs="Times New Roman"/>
      <w:sz w:val="26"/>
      <w:szCs w:val="26"/>
      <w:lang w:eastAsia="ru-RU"/>
    </w:rPr>
  </w:style>
  <w:style w:type="paragraph" w:customStyle="1" w:styleId="date3">
    <w:name w:val="date3"/>
    <w:basedOn w:val="a"/>
    <w:rsid w:val="004561F4"/>
    <w:pPr>
      <w:pBdr>
        <w:bottom w:val="single" w:sz="6" w:space="8" w:color="E9EAEB"/>
      </w:pBdr>
      <w:spacing w:after="0" w:line="240" w:lineRule="auto"/>
      <w:ind w:left="360" w:right="360"/>
      <w:jc w:val="right"/>
    </w:pPr>
    <w:rPr>
      <w:rFonts w:ascii="Times New Roman" w:eastAsia="Times New Roman" w:hAnsi="Times New Roman" w:cs="Times New Roman"/>
      <w:b/>
      <w:bCs/>
      <w:sz w:val="12"/>
      <w:szCs w:val="12"/>
      <w:lang w:eastAsia="ru-RU"/>
    </w:rPr>
  </w:style>
  <w:style w:type="paragraph" w:customStyle="1" w:styleId="item3">
    <w:name w:val="item3"/>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itemlogos2">
    <w:name w:val="item_logos2"/>
    <w:basedOn w:val="a"/>
    <w:rsid w:val="004561F4"/>
    <w:pPr>
      <w:spacing w:before="105" w:after="0" w:line="240" w:lineRule="auto"/>
      <w:ind w:left="360" w:right="360"/>
    </w:pPr>
    <w:rPr>
      <w:rFonts w:ascii="Times New Roman" w:eastAsia="Times New Roman" w:hAnsi="Times New Roman" w:cs="Times New Roman"/>
      <w:sz w:val="26"/>
      <w:szCs w:val="26"/>
      <w:lang w:eastAsia="ru-RU"/>
    </w:rPr>
  </w:style>
  <w:style w:type="paragraph" w:customStyle="1" w:styleId="date4">
    <w:name w:val="date4"/>
    <w:basedOn w:val="a"/>
    <w:rsid w:val="004561F4"/>
    <w:pPr>
      <w:pBdr>
        <w:bottom w:val="single" w:sz="6" w:space="0" w:color="E9EAEB"/>
      </w:pBdr>
      <w:spacing w:after="0" w:line="240" w:lineRule="auto"/>
      <w:ind w:left="360" w:right="360"/>
      <w:jc w:val="right"/>
    </w:pPr>
    <w:rPr>
      <w:rFonts w:ascii="Times New Roman" w:eastAsia="Times New Roman" w:hAnsi="Times New Roman" w:cs="Times New Roman"/>
      <w:sz w:val="26"/>
      <w:szCs w:val="26"/>
      <w:lang w:eastAsia="ru-RU"/>
    </w:rPr>
  </w:style>
  <w:style w:type="paragraph" w:customStyle="1" w:styleId="list1">
    <w:name w:val="list1"/>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item4">
    <w:name w:val="item4"/>
    <w:basedOn w:val="a"/>
    <w:rsid w:val="004561F4"/>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list2">
    <w:name w:val="list2"/>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item5">
    <w:name w:val="item5"/>
    <w:basedOn w:val="a"/>
    <w:rsid w:val="004561F4"/>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item6">
    <w:name w:val="item6"/>
    <w:basedOn w:val="a"/>
    <w:rsid w:val="004561F4"/>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even2">
    <w:name w:val="even2"/>
    <w:basedOn w:val="a"/>
    <w:rsid w:val="004561F4"/>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odd1">
    <w:name w:val="odd1"/>
    <w:basedOn w:val="a"/>
    <w:rsid w:val="004561F4"/>
    <w:pPr>
      <w:shd w:val="clear" w:color="auto" w:fill="EBF1F5"/>
      <w:spacing w:after="240" w:line="240" w:lineRule="auto"/>
    </w:pPr>
    <w:rPr>
      <w:rFonts w:ascii="Times New Roman" w:eastAsia="Times New Roman" w:hAnsi="Times New Roman" w:cs="Times New Roman"/>
      <w:sz w:val="26"/>
      <w:szCs w:val="26"/>
      <w:lang w:eastAsia="ru-RU"/>
    </w:rPr>
  </w:style>
  <w:style w:type="paragraph" w:customStyle="1" w:styleId="inforow1">
    <w:name w:val="inforow1"/>
    <w:basedOn w:val="a"/>
    <w:rsid w:val="004561F4"/>
    <w:pPr>
      <w:spacing w:before="120" w:after="0" w:line="240" w:lineRule="auto"/>
      <w:ind w:left="240" w:right="240"/>
    </w:pPr>
    <w:rPr>
      <w:rFonts w:ascii="Times New Roman" w:eastAsia="Times New Roman" w:hAnsi="Times New Roman" w:cs="Times New Roman"/>
      <w:sz w:val="26"/>
      <w:szCs w:val="26"/>
      <w:lang w:eastAsia="ru-RU"/>
    </w:rPr>
  </w:style>
  <w:style w:type="paragraph" w:customStyle="1" w:styleId="date5">
    <w:name w:val="date5"/>
    <w:basedOn w:val="a"/>
    <w:rsid w:val="004561F4"/>
    <w:pPr>
      <w:spacing w:after="0" w:line="240" w:lineRule="auto"/>
      <w:ind w:left="240" w:right="525"/>
    </w:pPr>
    <w:rPr>
      <w:rFonts w:ascii="Times New Roman" w:eastAsia="Times New Roman" w:hAnsi="Times New Roman" w:cs="Times New Roman"/>
      <w:sz w:val="26"/>
      <w:szCs w:val="26"/>
      <w:lang w:eastAsia="ru-RU"/>
    </w:rPr>
  </w:style>
  <w:style w:type="paragraph" w:customStyle="1" w:styleId="technology2">
    <w:name w:val="technology2"/>
    <w:basedOn w:val="a"/>
    <w:rsid w:val="004561F4"/>
    <w:pPr>
      <w:spacing w:after="0" w:line="240" w:lineRule="auto"/>
      <w:ind w:left="240" w:right="525"/>
    </w:pPr>
    <w:rPr>
      <w:rFonts w:ascii="Times New Roman" w:eastAsia="Times New Roman" w:hAnsi="Times New Roman" w:cs="Times New Roman"/>
      <w:sz w:val="26"/>
      <w:szCs w:val="26"/>
      <w:lang w:eastAsia="ru-RU"/>
    </w:rPr>
  </w:style>
  <w:style w:type="paragraph" w:customStyle="1" w:styleId="publisher2">
    <w:name w:val="publisher2"/>
    <w:basedOn w:val="a"/>
    <w:rsid w:val="004561F4"/>
    <w:pPr>
      <w:spacing w:after="0" w:line="240" w:lineRule="auto"/>
      <w:ind w:left="240" w:right="150"/>
    </w:pPr>
    <w:rPr>
      <w:rFonts w:ascii="Times New Roman" w:eastAsia="Times New Roman" w:hAnsi="Times New Roman" w:cs="Times New Roman"/>
      <w:sz w:val="26"/>
      <w:szCs w:val="26"/>
      <w:lang w:eastAsia="ru-RU"/>
    </w:rPr>
  </w:style>
  <w:style w:type="paragraph" w:customStyle="1" w:styleId="logo1">
    <w:name w:val="logo1"/>
    <w:basedOn w:val="a"/>
    <w:rsid w:val="004561F4"/>
    <w:pPr>
      <w:spacing w:after="300" w:line="240" w:lineRule="auto"/>
      <w:ind w:right="135"/>
    </w:pPr>
    <w:rPr>
      <w:rFonts w:ascii="Times New Roman" w:eastAsia="Times New Roman" w:hAnsi="Times New Roman" w:cs="Times New Roman"/>
      <w:sz w:val="26"/>
      <w:szCs w:val="26"/>
      <w:lang w:eastAsia="ru-RU"/>
    </w:rPr>
  </w:style>
  <w:style w:type="paragraph" w:customStyle="1" w:styleId="box1">
    <w:name w:val="box1"/>
    <w:basedOn w:val="a"/>
    <w:rsid w:val="004561F4"/>
    <w:pPr>
      <w:pBdr>
        <w:left w:val="single" w:sz="6" w:space="0" w:color="CCCCCC"/>
        <w:right w:val="single" w:sz="6" w:space="0" w:color="CCCCCC"/>
      </w:pBdr>
      <w:spacing w:after="240" w:line="240" w:lineRule="auto"/>
    </w:pPr>
    <w:rPr>
      <w:rFonts w:ascii="Times New Roman" w:eastAsia="Times New Roman" w:hAnsi="Times New Roman" w:cs="Times New Roman"/>
      <w:lang w:eastAsia="ru-RU"/>
    </w:rPr>
  </w:style>
  <w:style w:type="paragraph" w:customStyle="1" w:styleId="even3">
    <w:name w:val="even3"/>
    <w:basedOn w:val="a"/>
    <w:rsid w:val="004561F4"/>
    <w:pPr>
      <w:pBdr>
        <w:bottom w:val="single" w:sz="6" w:space="0" w:color="CCCCCC"/>
      </w:pBdr>
      <w:shd w:val="clear" w:color="auto" w:fill="F5F5F5"/>
      <w:spacing w:after="0" w:line="240" w:lineRule="auto"/>
    </w:pPr>
    <w:rPr>
      <w:rFonts w:ascii="Times New Roman" w:eastAsia="Times New Roman" w:hAnsi="Times New Roman" w:cs="Times New Roman"/>
      <w:sz w:val="26"/>
      <w:szCs w:val="26"/>
      <w:lang w:eastAsia="ru-RU"/>
    </w:rPr>
  </w:style>
  <w:style w:type="paragraph" w:customStyle="1" w:styleId="odd2">
    <w:name w:val="odd2"/>
    <w:basedOn w:val="a"/>
    <w:rsid w:val="004561F4"/>
    <w:pPr>
      <w:pBdr>
        <w:bottom w:val="single" w:sz="6" w:space="0" w:color="CCCCCC"/>
      </w:pBdr>
      <w:shd w:val="clear" w:color="auto" w:fill="EFEFEF"/>
      <w:spacing w:after="0" w:line="240" w:lineRule="auto"/>
    </w:pPr>
    <w:rPr>
      <w:rFonts w:ascii="Times New Roman" w:eastAsia="Times New Roman" w:hAnsi="Times New Roman" w:cs="Times New Roman"/>
      <w:sz w:val="26"/>
      <w:szCs w:val="26"/>
      <w:lang w:eastAsia="ru-RU"/>
    </w:rPr>
  </w:style>
  <w:style w:type="paragraph" w:customStyle="1" w:styleId="fbandmail1">
    <w:name w:val="fb_and_mail1"/>
    <w:basedOn w:val="a"/>
    <w:rsid w:val="004561F4"/>
    <w:pPr>
      <w:spacing w:after="240" w:line="240" w:lineRule="auto"/>
    </w:pPr>
    <w:rPr>
      <w:rFonts w:ascii="Times New Roman" w:eastAsia="Times New Roman" w:hAnsi="Times New Roman" w:cs="Times New Roman"/>
      <w:lang w:eastAsia="ru-RU"/>
    </w:rPr>
  </w:style>
  <w:style w:type="paragraph" w:customStyle="1" w:styleId="iconfb1">
    <w:name w:val="icon_fb1"/>
    <w:basedOn w:val="a"/>
    <w:rsid w:val="004561F4"/>
    <w:pPr>
      <w:spacing w:after="240" w:line="240" w:lineRule="auto"/>
      <w:ind w:right="150"/>
    </w:pPr>
    <w:rPr>
      <w:rFonts w:ascii="Times New Roman" w:eastAsia="Times New Roman" w:hAnsi="Times New Roman" w:cs="Times New Roman"/>
      <w:sz w:val="26"/>
      <w:szCs w:val="26"/>
      <w:lang w:eastAsia="ru-RU"/>
    </w:rPr>
  </w:style>
  <w:style w:type="paragraph" w:customStyle="1" w:styleId="iconemail1">
    <w:name w:val="icon_email1"/>
    <w:basedOn w:val="a"/>
    <w:rsid w:val="004561F4"/>
    <w:pPr>
      <w:spacing w:before="75" w:after="0" w:line="240" w:lineRule="auto"/>
      <w:ind w:right="210"/>
    </w:pPr>
    <w:rPr>
      <w:rFonts w:ascii="Times New Roman" w:eastAsia="Times New Roman" w:hAnsi="Times New Roman" w:cs="Times New Roman"/>
      <w:sz w:val="26"/>
      <w:szCs w:val="26"/>
      <w:lang w:eastAsia="ru-RU"/>
    </w:rPr>
  </w:style>
  <w:style w:type="paragraph" w:customStyle="1" w:styleId="cnt6">
    <w:name w:val="cnt6"/>
    <w:basedOn w:val="a"/>
    <w:rsid w:val="004561F4"/>
    <w:pPr>
      <w:spacing w:after="0" w:line="240" w:lineRule="auto"/>
    </w:pPr>
    <w:rPr>
      <w:rFonts w:ascii="Times New Roman" w:eastAsia="Times New Roman" w:hAnsi="Times New Roman" w:cs="Times New Roman"/>
      <w:sz w:val="26"/>
      <w:szCs w:val="26"/>
      <w:lang w:eastAsia="ru-RU"/>
    </w:rPr>
  </w:style>
  <w:style w:type="paragraph" w:customStyle="1" w:styleId="item7">
    <w:name w:val="item7"/>
    <w:basedOn w:val="a"/>
    <w:rsid w:val="004561F4"/>
    <w:pPr>
      <w:spacing w:after="0" w:line="240" w:lineRule="auto"/>
    </w:pPr>
    <w:rPr>
      <w:rFonts w:ascii="Times New Roman" w:eastAsia="Times New Roman" w:hAnsi="Times New Roman" w:cs="Times New Roman"/>
      <w:sz w:val="26"/>
      <w:szCs w:val="26"/>
      <w:lang w:eastAsia="ru-RU"/>
    </w:rPr>
  </w:style>
  <w:style w:type="paragraph" w:customStyle="1" w:styleId="even4">
    <w:name w:val="even4"/>
    <w:basedOn w:val="a"/>
    <w:rsid w:val="004561F4"/>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odd3">
    <w:name w:val="odd3"/>
    <w:basedOn w:val="a"/>
    <w:rsid w:val="004561F4"/>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intro1">
    <w:name w:val="intro1"/>
    <w:basedOn w:val="a"/>
    <w:rsid w:val="004561F4"/>
    <w:pPr>
      <w:spacing w:after="0" w:line="240" w:lineRule="auto"/>
    </w:pPr>
    <w:rPr>
      <w:rFonts w:ascii="Times New Roman" w:eastAsia="Times New Roman" w:hAnsi="Times New Roman" w:cs="Times New Roman"/>
      <w:b/>
      <w:bCs/>
      <w:sz w:val="26"/>
      <w:szCs w:val="26"/>
      <w:lang w:eastAsia="ru-RU"/>
    </w:rPr>
  </w:style>
  <w:style w:type="paragraph" w:customStyle="1" w:styleId="date6">
    <w:name w:val="date6"/>
    <w:basedOn w:val="a"/>
    <w:rsid w:val="004561F4"/>
    <w:pPr>
      <w:spacing w:after="0" w:line="240" w:lineRule="auto"/>
      <w:jc w:val="right"/>
    </w:pPr>
    <w:rPr>
      <w:rFonts w:ascii="Times New Roman" w:eastAsia="Times New Roman" w:hAnsi="Times New Roman" w:cs="Times New Roman"/>
      <w:b/>
      <w:bCs/>
      <w:sz w:val="12"/>
      <w:szCs w:val="12"/>
      <w:lang w:eastAsia="ru-RU"/>
    </w:rPr>
  </w:style>
  <w:style w:type="paragraph" w:customStyle="1" w:styleId="cnt7">
    <w:name w:val="cnt7"/>
    <w:basedOn w:val="a"/>
    <w:rsid w:val="004561F4"/>
    <w:pPr>
      <w:spacing w:after="0" w:line="240" w:lineRule="auto"/>
    </w:pPr>
    <w:rPr>
      <w:rFonts w:ascii="Times New Roman" w:eastAsia="Times New Roman" w:hAnsi="Times New Roman" w:cs="Times New Roman"/>
      <w:sz w:val="26"/>
      <w:szCs w:val="26"/>
      <w:lang w:eastAsia="ru-RU"/>
    </w:rPr>
  </w:style>
  <w:style w:type="paragraph" w:customStyle="1" w:styleId="item8">
    <w:name w:val="item8"/>
    <w:basedOn w:val="a"/>
    <w:rsid w:val="004561F4"/>
    <w:pPr>
      <w:spacing w:after="0" w:line="240" w:lineRule="auto"/>
    </w:pPr>
    <w:rPr>
      <w:rFonts w:ascii="Times New Roman" w:eastAsia="Times New Roman" w:hAnsi="Times New Roman" w:cs="Times New Roman"/>
      <w:sz w:val="26"/>
      <w:szCs w:val="26"/>
      <w:lang w:eastAsia="ru-RU"/>
    </w:rPr>
  </w:style>
  <w:style w:type="paragraph" w:customStyle="1" w:styleId="intro2">
    <w:name w:val="intro2"/>
    <w:basedOn w:val="a"/>
    <w:rsid w:val="004561F4"/>
    <w:pPr>
      <w:spacing w:after="0" w:line="240" w:lineRule="auto"/>
    </w:pPr>
    <w:rPr>
      <w:rFonts w:ascii="Times New Roman" w:eastAsia="Times New Roman" w:hAnsi="Times New Roman" w:cs="Times New Roman"/>
      <w:b/>
      <w:bCs/>
      <w:sz w:val="26"/>
      <w:szCs w:val="26"/>
      <w:lang w:eastAsia="ru-RU"/>
    </w:rPr>
  </w:style>
  <w:style w:type="paragraph" w:customStyle="1" w:styleId="date7">
    <w:name w:val="date7"/>
    <w:basedOn w:val="a"/>
    <w:rsid w:val="004561F4"/>
    <w:pPr>
      <w:spacing w:after="0" w:line="240" w:lineRule="auto"/>
      <w:jc w:val="right"/>
    </w:pPr>
    <w:rPr>
      <w:rFonts w:ascii="Times New Roman" w:eastAsia="Times New Roman" w:hAnsi="Times New Roman" w:cs="Times New Roman"/>
      <w:sz w:val="26"/>
      <w:szCs w:val="26"/>
      <w:lang w:eastAsia="ru-RU"/>
    </w:rPr>
  </w:style>
  <w:style w:type="paragraph" w:customStyle="1" w:styleId="topics1">
    <w:name w:val="topics1"/>
    <w:basedOn w:val="a"/>
    <w:rsid w:val="004561F4"/>
    <w:pPr>
      <w:spacing w:after="240" w:line="240" w:lineRule="auto"/>
    </w:pPr>
    <w:rPr>
      <w:rFonts w:ascii="Times New Roman" w:eastAsia="Times New Roman" w:hAnsi="Times New Roman" w:cs="Times New Roman"/>
      <w:color w:val="666666"/>
      <w:sz w:val="26"/>
      <w:szCs w:val="26"/>
      <w:lang w:eastAsia="ru-RU"/>
    </w:rPr>
  </w:style>
  <w:style w:type="paragraph" w:customStyle="1" w:styleId="emph1">
    <w:name w:val="emph1"/>
    <w:basedOn w:val="a"/>
    <w:rsid w:val="004561F4"/>
    <w:pPr>
      <w:spacing w:after="240" w:line="240" w:lineRule="auto"/>
    </w:pPr>
    <w:rPr>
      <w:rFonts w:ascii="Times New Roman" w:eastAsia="Times New Roman" w:hAnsi="Times New Roman" w:cs="Times New Roman"/>
      <w:color w:val="666666"/>
      <w:sz w:val="26"/>
      <w:szCs w:val="26"/>
      <w:lang w:eastAsia="ru-RU"/>
    </w:rPr>
  </w:style>
  <w:style w:type="paragraph" w:customStyle="1" w:styleId="colored1">
    <w:name w:val="colored1"/>
    <w:basedOn w:val="a"/>
    <w:rsid w:val="004561F4"/>
    <w:pPr>
      <w:spacing w:after="240" w:line="240" w:lineRule="auto"/>
    </w:pPr>
    <w:rPr>
      <w:rFonts w:ascii="Times New Roman" w:eastAsia="Times New Roman" w:hAnsi="Times New Roman" w:cs="Times New Roman"/>
      <w:color w:val="0033CC"/>
      <w:sz w:val="26"/>
      <w:szCs w:val="26"/>
      <w:lang w:eastAsia="ru-RU"/>
    </w:rPr>
  </w:style>
  <w:style w:type="paragraph" w:customStyle="1" w:styleId="time1">
    <w:name w:val="time1"/>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event1">
    <w:name w:val="event1"/>
    <w:basedOn w:val="a"/>
    <w:rsid w:val="004561F4"/>
    <w:pPr>
      <w:pBdr>
        <w:top w:val="single" w:sz="6" w:space="0" w:color="8B9EA2"/>
        <w:left w:val="single" w:sz="6" w:space="0" w:color="8B9EA2"/>
        <w:bottom w:val="single" w:sz="6" w:space="0" w:color="8B9EA2"/>
        <w:right w:val="single" w:sz="6" w:space="0" w:color="8B9EA2"/>
      </w:pBdr>
      <w:spacing w:after="225" w:line="240" w:lineRule="auto"/>
      <w:ind w:left="75" w:right="75"/>
    </w:pPr>
    <w:rPr>
      <w:rFonts w:ascii="Times New Roman" w:eastAsia="Times New Roman" w:hAnsi="Times New Roman" w:cs="Times New Roman"/>
      <w:sz w:val="26"/>
      <w:szCs w:val="26"/>
      <w:lang w:eastAsia="ru-RU"/>
    </w:rPr>
  </w:style>
  <w:style w:type="paragraph" w:customStyle="1" w:styleId="placetime1">
    <w:name w:val="placetime1"/>
    <w:basedOn w:val="a"/>
    <w:rsid w:val="004561F4"/>
    <w:pPr>
      <w:pBdr>
        <w:bottom w:val="single" w:sz="6" w:space="0" w:color="8B9EA2"/>
      </w:pBdr>
      <w:shd w:val="clear" w:color="auto" w:fill="F0F8FF"/>
      <w:spacing w:after="240" w:line="240" w:lineRule="auto"/>
      <w:ind w:left="75" w:right="75"/>
    </w:pPr>
    <w:rPr>
      <w:rFonts w:ascii="Times New Roman" w:eastAsia="Times New Roman" w:hAnsi="Times New Roman" w:cs="Times New Roman"/>
      <w:sz w:val="26"/>
      <w:szCs w:val="26"/>
      <w:lang w:eastAsia="ru-RU"/>
    </w:rPr>
  </w:style>
  <w:style w:type="paragraph" w:customStyle="1" w:styleId="comment1">
    <w:name w:val="comment1"/>
    <w:basedOn w:val="a"/>
    <w:rsid w:val="004561F4"/>
    <w:pPr>
      <w:spacing w:after="240" w:line="240" w:lineRule="auto"/>
    </w:pPr>
    <w:rPr>
      <w:rFonts w:ascii="Times New Roman" w:eastAsia="Times New Roman" w:hAnsi="Times New Roman" w:cs="Times New Roman"/>
      <w:sz w:val="26"/>
      <w:szCs w:val="26"/>
      <w:lang w:eastAsia="ru-RU"/>
    </w:rPr>
  </w:style>
  <w:style w:type="paragraph" w:customStyle="1" w:styleId="req1">
    <w:name w:val="req1"/>
    <w:basedOn w:val="a"/>
    <w:rsid w:val="004561F4"/>
    <w:pPr>
      <w:spacing w:after="0" w:line="240" w:lineRule="auto"/>
    </w:pPr>
    <w:rPr>
      <w:rFonts w:ascii="Times New Roman" w:eastAsia="Times New Roman" w:hAnsi="Times New Roman" w:cs="Times New Roman"/>
      <w:color w:val="990000"/>
      <w:sz w:val="26"/>
      <w:szCs w:val="26"/>
      <w:lang w:eastAsia="ru-RU"/>
    </w:rPr>
  </w:style>
  <w:style w:type="character" w:customStyle="1" w:styleId="prefilled1">
    <w:name w:val="prefilled1"/>
    <w:rsid w:val="004561F4"/>
    <w:rPr>
      <w:vanish w:val="0"/>
      <w:webHidden w:val="0"/>
      <w:specVanish w:val="0"/>
    </w:rPr>
  </w:style>
  <w:style w:type="paragraph" w:customStyle="1" w:styleId="chk1">
    <w:name w:val="chk1"/>
    <w:basedOn w:val="a"/>
    <w:rsid w:val="004561F4"/>
    <w:pPr>
      <w:spacing w:after="0" w:line="240" w:lineRule="auto"/>
    </w:pPr>
    <w:rPr>
      <w:rFonts w:ascii="Times New Roman" w:eastAsia="Times New Roman" w:hAnsi="Times New Roman" w:cs="Times New Roman"/>
      <w:sz w:val="26"/>
      <w:szCs w:val="26"/>
      <w:lang w:eastAsia="ru-RU"/>
    </w:rPr>
  </w:style>
  <w:style w:type="paragraph" w:customStyle="1" w:styleId="rad1">
    <w:name w:val="rad1"/>
    <w:basedOn w:val="a"/>
    <w:rsid w:val="004561F4"/>
    <w:pPr>
      <w:spacing w:after="0" w:line="240" w:lineRule="auto"/>
    </w:pPr>
    <w:rPr>
      <w:rFonts w:ascii="Times New Roman" w:eastAsia="Times New Roman" w:hAnsi="Times New Roman" w:cs="Times New Roman"/>
      <w:sz w:val="26"/>
      <w:szCs w:val="26"/>
      <w:lang w:eastAsia="ru-RU"/>
    </w:rPr>
  </w:style>
  <w:style w:type="paragraph" w:customStyle="1" w:styleId="btn1">
    <w:name w:val="btn1"/>
    <w:basedOn w:val="a"/>
    <w:rsid w:val="004561F4"/>
    <w:pPr>
      <w:spacing w:after="0" w:line="240" w:lineRule="auto"/>
      <w:ind w:left="75" w:right="75"/>
    </w:pPr>
    <w:rPr>
      <w:rFonts w:ascii="Times New Roman" w:eastAsia="Times New Roman" w:hAnsi="Times New Roman" w:cs="Times New Roman"/>
      <w:sz w:val="26"/>
      <w:szCs w:val="26"/>
      <w:lang w:eastAsia="ru-RU"/>
    </w:rPr>
  </w:style>
  <w:style w:type="paragraph" w:customStyle="1" w:styleId="chk2">
    <w:name w:val="chk2"/>
    <w:basedOn w:val="a"/>
    <w:rsid w:val="004561F4"/>
    <w:pPr>
      <w:spacing w:after="0" w:line="240" w:lineRule="auto"/>
      <w:ind w:right="75"/>
    </w:pPr>
    <w:rPr>
      <w:rFonts w:ascii="Times New Roman" w:eastAsia="Times New Roman" w:hAnsi="Times New Roman" w:cs="Times New Roman"/>
      <w:sz w:val="26"/>
      <w:szCs w:val="26"/>
      <w:lang w:eastAsia="ru-RU"/>
    </w:rPr>
  </w:style>
  <w:style w:type="paragraph" w:customStyle="1" w:styleId="rad2">
    <w:name w:val="rad2"/>
    <w:basedOn w:val="a"/>
    <w:rsid w:val="004561F4"/>
    <w:pPr>
      <w:spacing w:after="0" w:line="240" w:lineRule="auto"/>
      <w:ind w:right="75"/>
    </w:pPr>
    <w:rPr>
      <w:rFonts w:ascii="Times New Roman" w:eastAsia="Times New Roman" w:hAnsi="Times New Roman" w:cs="Times New Roman"/>
      <w:sz w:val="26"/>
      <w:szCs w:val="26"/>
      <w:lang w:eastAsia="ru-RU"/>
    </w:rPr>
  </w:style>
  <w:style w:type="paragraph" w:customStyle="1" w:styleId="buttons1">
    <w:name w:val="buttons1"/>
    <w:basedOn w:val="a"/>
    <w:rsid w:val="004561F4"/>
    <w:pPr>
      <w:spacing w:before="240" w:after="240" w:line="240" w:lineRule="auto"/>
      <w:jc w:val="center"/>
    </w:pPr>
    <w:rPr>
      <w:rFonts w:ascii="Times New Roman" w:eastAsia="Times New Roman" w:hAnsi="Times New Roman" w:cs="Times New Roman"/>
      <w:sz w:val="26"/>
      <w:szCs w:val="26"/>
      <w:lang w:eastAsia="ru-RU"/>
    </w:rPr>
  </w:style>
  <w:style w:type="paragraph" w:customStyle="1" w:styleId="buttonsl1">
    <w:name w:val="buttonsl1"/>
    <w:basedOn w:val="a"/>
    <w:rsid w:val="004561F4"/>
    <w:pPr>
      <w:spacing w:before="240" w:after="240" w:line="240" w:lineRule="auto"/>
    </w:pPr>
    <w:rPr>
      <w:rFonts w:ascii="Times New Roman" w:eastAsia="Times New Roman" w:hAnsi="Times New Roman" w:cs="Times New Roman"/>
      <w:sz w:val="26"/>
      <w:szCs w:val="26"/>
      <w:lang w:eastAsia="ru-RU"/>
    </w:rPr>
  </w:style>
  <w:style w:type="paragraph" w:customStyle="1" w:styleId="navparent1">
    <w:name w:val="navparent1"/>
    <w:basedOn w:val="a"/>
    <w:rsid w:val="004561F4"/>
    <w:pPr>
      <w:spacing w:before="150" w:after="0" w:line="240" w:lineRule="auto"/>
    </w:pPr>
    <w:rPr>
      <w:rFonts w:ascii="Times New Roman" w:eastAsia="Times New Roman" w:hAnsi="Times New Roman" w:cs="Times New Roman"/>
      <w:b/>
      <w:bCs/>
      <w:sz w:val="26"/>
      <w:szCs w:val="26"/>
      <w:lang w:eastAsia="ru-RU"/>
    </w:rPr>
  </w:style>
  <w:style w:type="paragraph" w:customStyle="1" w:styleId="downloadbutton1">
    <w:name w:val="downloadbutton1"/>
    <w:basedOn w:val="a"/>
    <w:rsid w:val="004561F4"/>
    <w:pPr>
      <w:spacing w:before="150" w:after="240" w:line="240" w:lineRule="auto"/>
    </w:pPr>
    <w:rPr>
      <w:rFonts w:ascii="Times New Roman" w:eastAsia="Times New Roman" w:hAnsi="Times New Roman" w:cs="Times New Roman"/>
      <w:sz w:val="26"/>
      <w:szCs w:val="26"/>
      <w:lang w:eastAsia="ru-RU"/>
    </w:rPr>
  </w:style>
  <w:style w:type="paragraph" w:customStyle="1" w:styleId="item9">
    <w:name w:val="item9"/>
    <w:basedOn w:val="a"/>
    <w:rsid w:val="004561F4"/>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8">
    <w:name w:val="date8"/>
    <w:basedOn w:val="a"/>
    <w:rsid w:val="004561F4"/>
    <w:pPr>
      <w:spacing w:after="240" w:line="240" w:lineRule="auto"/>
      <w:ind w:right="450"/>
    </w:pPr>
    <w:rPr>
      <w:rFonts w:ascii="Times New Roman" w:eastAsia="Times New Roman" w:hAnsi="Times New Roman" w:cs="Times New Roman"/>
      <w:sz w:val="26"/>
      <w:szCs w:val="26"/>
      <w:lang w:eastAsia="ru-RU"/>
    </w:rPr>
  </w:style>
  <w:style w:type="paragraph" w:customStyle="1" w:styleId="infopic1">
    <w:name w:val="infopic1"/>
    <w:basedOn w:val="a"/>
    <w:rsid w:val="004561F4"/>
    <w:pPr>
      <w:spacing w:after="240" w:line="240" w:lineRule="auto"/>
      <w:ind w:right="150"/>
    </w:pPr>
    <w:rPr>
      <w:rFonts w:ascii="Times New Roman" w:eastAsia="Times New Roman" w:hAnsi="Times New Roman" w:cs="Times New Roman"/>
      <w:sz w:val="26"/>
      <w:szCs w:val="26"/>
      <w:lang w:eastAsia="ru-RU"/>
    </w:rPr>
  </w:style>
  <w:style w:type="paragraph" w:customStyle="1" w:styleId="technology3">
    <w:name w:val="technology3"/>
    <w:basedOn w:val="a"/>
    <w:rsid w:val="004561F4"/>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3">
    <w:name w:val="publisher3"/>
    <w:basedOn w:val="a"/>
    <w:rsid w:val="004561F4"/>
    <w:pPr>
      <w:spacing w:after="240" w:line="240" w:lineRule="auto"/>
    </w:pPr>
    <w:rPr>
      <w:rFonts w:ascii="Times New Roman" w:eastAsia="Times New Roman" w:hAnsi="Times New Roman" w:cs="Times New Roman"/>
      <w:color w:val="666666"/>
      <w:sz w:val="26"/>
      <w:szCs w:val="26"/>
      <w:lang w:eastAsia="ru-RU"/>
    </w:rPr>
  </w:style>
  <w:style w:type="paragraph" w:customStyle="1" w:styleId="audiencedate1">
    <w:name w:val="audience_date1"/>
    <w:basedOn w:val="a"/>
    <w:rsid w:val="004561F4"/>
    <w:pPr>
      <w:spacing w:after="240" w:line="240" w:lineRule="auto"/>
      <w:ind w:right="75"/>
    </w:pPr>
    <w:rPr>
      <w:rFonts w:ascii="Times New Roman" w:eastAsia="Times New Roman" w:hAnsi="Times New Roman" w:cs="Times New Roman"/>
      <w:sz w:val="26"/>
      <w:szCs w:val="26"/>
      <w:lang w:eastAsia="ru-RU"/>
    </w:rPr>
  </w:style>
  <w:style w:type="paragraph" w:customStyle="1" w:styleId="adate1">
    <w:name w:val="a_date1"/>
    <w:basedOn w:val="a"/>
    <w:rsid w:val="004561F4"/>
    <w:pPr>
      <w:spacing w:after="240" w:line="240" w:lineRule="auto"/>
      <w:jc w:val="center"/>
    </w:pPr>
    <w:rPr>
      <w:rFonts w:ascii="Times New Roman" w:eastAsia="Times New Roman" w:hAnsi="Times New Roman" w:cs="Times New Roman"/>
      <w:sz w:val="26"/>
      <w:szCs w:val="26"/>
      <w:lang w:eastAsia="ru-RU"/>
    </w:rPr>
  </w:style>
  <w:style w:type="character" w:customStyle="1" w:styleId="font44">
    <w:name w:val="font44"/>
    <w:rsid w:val="004561F4"/>
  </w:style>
  <w:style w:type="character" w:customStyle="1" w:styleId="font46">
    <w:name w:val="font46"/>
    <w:rsid w:val="004561F4"/>
  </w:style>
  <w:style w:type="character" w:customStyle="1" w:styleId="font43">
    <w:name w:val="font43"/>
    <w:rsid w:val="004561F4"/>
  </w:style>
  <w:style w:type="character" w:customStyle="1" w:styleId="font42">
    <w:name w:val="font42"/>
    <w:rsid w:val="004561F4"/>
  </w:style>
  <w:style w:type="character" w:customStyle="1" w:styleId="font78">
    <w:name w:val="font78"/>
    <w:rsid w:val="004561F4"/>
  </w:style>
  <w:style w:type="paragraph" w:customStyle="1" w:styleId="style1">
    <w:name w:val="style1"/>
    <w:basedOn w:val="a"/>
    <w:rsid w:val="004561F4"/>
    <w:pPr>
      <w:spacing w:before="100" w:beforeAutospacing="1" w:after="100" w:afterAutospacing="1" w:line="240" w:lineRule="auto"/>
    </w:pPr>
    <w:rPr>
      <w:rFonts w:ascii="Times New Roman" w:eastAsia="Times New Roman" w:hAnsi="Times New Roman" w:cs="Times New Roman"/>
      <w:b/>
      <w:bCs/>
      <w:color w:val="000099"/>
      <w:sz w:val="24"/>
      <w:szCs w:val="24"/>
      <w:lang w:eastAsia="ru-RU"/>
    </w:rPr>
  </w:style>
  <w:style w:type="paragraph" w:customStyle="1" w:styleId="style4">
    <w:name w:val="style4"/>
    <w:basedOn w:val="a"/>
    <w:rsid w:val="00456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4561F4"/>
    <w:pPr>
      <w:spacing w:before="100" w:beforeAutospacing="1" w:after="100" w:afterAutospacing="1" w:line="240" w:lineRule="auto"/>
    </w:pPr>
    <w:rPr>
      <w:rFonts w:ascii="Times New Roman" w:eastAsia="Times New Roman" w:hAnsi="Times New Roman" w:cs="Times New Roman"/>
      <w:color w:val="003300"/>
      <w:sz w:val="24"/>
      <w:szCs w:val="24"/>
      <w:lang w:eastAsia="ru-RU"/>
    </w:rPr>
  </w:style>
  <w:style w:type="paragraph" w:customStyle="1" w:styleId="style11">
    <w:name w:val="style11"/>
    <w:basedOn w:val="a"/>
    <w:rsid w:val="004561F4"/>
    <w:pPr>
      <w:spacing w:before="100" w:beforeAutospacing="1" w:after="100" w:afterAutospacing="1" w:line="240" w:lineRule="auto"/>
    </w:pPr>
    <w:rPr>
      <w:rFonts w:ascii="Times New Roman" w:eastAsia="Times New Roman" w:hAnsi="Times New Roman" w:cs="Times New Roman"/>
      <w:b/>
      <w:bCs/>
      <w:color w:val="006600"/>
      <w:sz w:val="24"/>
      <w:szCs w:val="24"/>
      <w:lang w:eastAsia="ru-RU"/>
    </w:rPr>
  </w:style>
  <w:style w:type="character" w:customStyle="1" w:styleId="style12">
    <w:name w:val="style12"/>
    <w:rsid w:val="004561F4"/>
    <w:rPr>
      <w:b/>
      <w:bCs/>
      <w:color w:val="000099"/>
    </w:rPr>
  </w:style>
  <w:style w:type="character" w:customStyle="1" w:styleId="style41">
    <w:name w:val="style41"/>
    <w:rsid w:val="004561F4"/>
    <w:rPr>
      <w:rFonts w:ascii="Times New Roman" w:hAnsi="Times New Roman" w:cs="Times New Roman" w:hint="default"/>
    </w:rPr>
  </w:style>
  <w:style w:type="character" w:styleId="aff1">
    <w:name w:val="Emphasis"/>
    <w:uiPriority w:val="20"/>
    <w:qFormat/>
    <w:rsid w:val="004561F4"/>
    <w:rPr>
      <w:i/>
      <w:iCs/>
    </w:rPr>
  </w:style>
  <w:style w:type="character" w:customStyle="1" w:styleId="style101">
    <w:name w:val="style101"/>
    <w:rsid w:val="004561F4"/>
    <w:rPr>
      <w:color w:val="003300"/>
    </w:rPr>
  </w:style>
  <w:style w:type="character" w:customStyle="1" w:styleId="msonormal0">
    <w:name w:val="msonormal"/>
    <w:rsid w:val="004561F4"/>
  </w:style>
  <w:style w:type="table" w:customStyle="1" w:styleId="111">
    <w:name w:val="Сетка таблицы11"/>
    <w:basedOn w:val="a2"/>
    <w:next w:val="a7"/>
    <w:uiPriority w:val="59"/>
    <w:rsid w:val="00456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7"/>
    <w:uiPriority w:val="59"/>
    <w:rsid w:val="00456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7"/>
    <w:uiPriority w:val="59"/>
    <w:rsid w:val="004561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7"/>
    <w:uiPriority w:val="59"/>
    <w:rsid w:val="00456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7"/>
    <w:uiPriority w:val="59"/>
    <w:rsid w:val="00456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7"/>
    <w:uiPriority w:val="59"/>
    <w:rsid w:val="00456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7"/>
    <w:uiPriority w:val="59"/>
    <w:rsid w:val="00456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4561F4"/>
  </w:style>
  <w:style w:type="paragraph" w:styleId="aff2">
    <w:name w:val="footnote text"/>
    <w:basedOn w:val="a"/>
    <w:link w:val="aff3"/>
    <w:uiPriority w:val="99"/>
    <w:semiHidden/>
    <w:unhideWhenUsed/>
    <w:rsid w:val="004561F4"/>
    <w:pPr>
      <w:spacing w:after="0" w:line="240" w:lineRule="auto"/>
    </w:pPr>
    <w:rPr>
      <w:sz w:val="20"/>
      <w:szCs w:val="20"/>
    </w:rPr>
  </w:style>
  <w:style w:type="character" w:customStyle="1" w:styleId="aff3">
    <w:name w:val="Текст сноски Знак"/>
    <w:basedOn w:val="a1"/>
    <w:link w:val="aff2"/>
    <w:uiPriority w:val="99"/>
    <w:semiHidden/>
    <w:rsid w:val="004561F4"/>
    <w:rPr>
      <w:sz w:val="20"/>
      <w:szCs w:val="20"/>
    </w:rPr>
  </w:style>
  <w:style w:type="table" w:customStyle="1" w:styleId="82">
    <w:name w:val="Сетка таблицы8"/>
    <w:basedOn w:val="a2"/>
    <w:next w:val="a7"/>
    <w:uiPriority w:val="59"/>
    <w:rsid w:val="00456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7"/>
    <w:uiPriority w:val="59"/>
    <w:rsid w:val="00456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1"/>
    <w:basedOn w:val="a"/>
    <w:rsid w:val="004561F4"/>
    <w:pPr>
      <w:spacing w:after="0" w:line="240" w:lineRule="auto"/>
    </w:pPr>
    <w:rPr>
      <w:rFonts w:ascii="Times New Roman" w:eastAsia="Times New Roman" w:hAnsi="Times New Roman" w:cs="Times New Roman"/>
      <w:sz w:val="20"/>
      <w:szCs w:val="20"/>
      <w:lang w:val="en-US"/>
    </w:rPr>
  </w:style>
  <w:style w:type="table" w:customStyle="1" w:styleId="101">
    <w:name w:val="Сетка таблицы10"/>
    <w:basedOn w:val="a2"/>
    <w:next w:val="a7"/>
    <w:uiPriority w:val="59"/>
    <w:rsid w:val="00456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7"/>
    <w:rsid w:val="004561F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2"/>
    <w:next w:val="a7"/>
    <w:uiPriority w:val="59"/>
    <w:rsid w:val="004561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7"/>
    <w:uiPriority w:val="59"/>
    <w:rsid w:val="004561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6">
    <w:name w:val="Body text (6)_"/>
    <w:link w:val="Bodytext60"/>
    <w:rsid w:val="004561F4"/>
    <w:rPr>
      <w:rFonts w:ascii="Arial" w:eastAsia="Arial Unicode MS" w:hAnsi="Arial" w:cs="Arial"/>
      <w:sz w:val="13"/>
      <w:szCs w:val="13"/>
      <w:shd w:val="clear" w:color="auto" w:fill="FFFFFF"/>
    </w:rPr>
  </w:style>
  <w:style w:type="paragraph" w:customStyle="1" w:styleId="Bodytext60">
    <w:name w:val="Body text (6)"/>
    <w:basedOn w:val="a"/>
    <w:link w:val="Bodytext6"/>
    <w:rsid w:val="004561F4"/>
    <w:pPr>
      <w:shd w:val="clear" w:color="auto" w:fill="FFFFFF"/>
      <w:spacing w:after="0" w:line="163" w:lineRule="exact"/>
      <w:jc w:val="both"/>
    </w:pPr>
    <w:rPr>
      <w:rFonts w:ascii="Arial" w:eastAsia="Arial Unicode MS" w:hAnsi="Arial" w:cs="Arial"/>
      <w:sz w:val="13"/>
      <w:szCs w:val="13"/>
    </w:rPr>
  </w:style>
  <w:style w:type="character" w:customStyle="1" w:styleId="1a">
    <w:name w:val="Основной шрифт абзаца1"/>
    <w:rsid w:val="004561F4"/>
  </w:style>
  <w:style w:type="paragraph" w:customStyle="1" w:styleId="aff4">
    <w:name w:val="Содержимое таблицы"/>
    <w:basedOn w:val="a"/>
    <w:rsid w:val="004561F4"/>
    <w:pPr>
      <w:suppressLineNumbers/>
      <w:suppressAutoHyphens/>
      <w:spacing w:after="0" w:line="240" w:lineRule="auto"/>
    </w:pPr>
    <w:rPr>
      <w:rFonts w:ascii="Times New Roman" w:eastAsia="Times New Roman" w:hAnsi="Times New Roman" w:cs="Times New Roman"/>
      <w:sz w:val="24"/>
      <w:szCs w:val="24"/>
      <w:lang w:eastAsia="ar-SA"/>
    </w:rPr>
  </w:style>
  <w:style w:type="table" w:customStyle="1" w:styleId="172">
    <w:name w:val="Сетка таблицы17"/>
    <w:basedOn w:val="a2"/>
    <w:uiPriority w:val="59"/>
    <w:rsid w:val="00152EE4"/>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456125">
      <w:bodyDiv w:val="1"/>
      <w:marLeft w:val="0"/>
      <w:marRight w:val="0"/>
      <w:marTop w:val="0"/>
      <w:marBottom w:val="0"/>
      <w:divBdr>
        <w:top w:val="none" w:sz="0" w:space="0" w:color="auto"/>
        <w:left w:val="none" w:sz="0" w:space="0" w:color="auto"/>
        <w:bottom w:val="none" w:sz="0" w:space="0" w:color="auto"/>
        <w:right w:val="none" w:sz="0" w:space="0" w:color="auto"/>
      </w:divBdr>
    </w:div>
    <w:div w:id="667053130">
      <w:bodyDiv w:val="1"/>
      <w:marLeft w:val="0"/>
      <w:marRight w:val="0"/>
      <w:marTop w:val="0"/>
      <w:marBottom w:val="0"/>
      <w:divBdr>
        <w:top w:val="none" w:sz="0" w:space="0" w:color="auto"/>
        <w:left w:val="none" w:sz="0" w:space="0" w:color="auto"/>
        <w:bottom w:val="none" w:sz="0" w:space="0" w:color="auto"/>
        <w:right w:val="none" w:sz="0" w:space="0" w:color="auto"/>
      </w:divBdr>
    </w:div>
    <w:div w:id="874660651">
      <w:bodyDiv w:val="1"/>
      <w:marLeft w:val="0"/>
      <w:marRight w:val="0"/>
      <w:marTop w:val="0"/>
      <w:marBottom w:val="0"/>
      <w:divBdr>
        <w:top w:val="none" w:sz="0" w:space="0" w:color="auto"/>
        <w:left w:val="none" w:sz="0" w:space="0" w:color="auto"/>
        <w:bottom w:val="none" w:sz="0" w:space="0" w:color="auto"/>
        <w:right w:val="none" w:sz="0" w:space="0" w:color="auto"/>
      </w:divBdr>
    </w:div>
    <w:div w:id="1615362737">
      <w:bodyDiv w:val="1"/>
      <w:marLeft w:val="0"/>
      <w:marRight w:val="0"/>
      <w:marTop w:val="0"/>
      <w:marBottom w:val="0"/>
      <w:divBdr>
        <w:top w:val="none" w:sz="0" w:space="0" w:color="auto"/>
        <w:left w:val="none" w:sz="0" w:space="0" w:color="auto"/>
        <w:bottom w:val="none" w:sz="0" w:space="0" w:color="auto"/>
        <w:right w:val="none" w:sz="0" w:space="0" w:color="auto"/>
      </w:divBdr>
    </w:div>
    <w:div w:id="1743218800">
      <w:bodyDiv w:val="1"/>
      <w:marLeft w:val="0"/>
      <w:marRight w:val="0"/>
      <w:marTop w:val="0"/>
      <w:marBottom w:val="0"/>
      <w:divBdr>
        <w:top w:val="none" w:sz="0" w:space="0" w:color="auto"/>
        <w:left w:val="none" w:sz="0" w:space="0" w:color="auto"/>
        <w:bottom w:val="none" w:sz="0" w:space="0" w:color="auto"/>
        <w:right w:val="none" w:sz="0" w:space="0" w:color="auto"/>
      </w:divBdr>
    </w:div>
    <w:div w:id="1973703857">
      <w:bodyDiv w:val="1"/>
      <w:marLeft w:val="0"/>
      <w:marRight w:val="0"/>
      <w:marTop w:val="0"/>
      <w:marBottom w:val="0"/>
      <w:divBdr>
        <w:top w:val="none" w:sz="0" w:space="0" w:color="auto"/>
        <w:left w:val="none" w:sz="0" w:space="0" w:color="auto"/>
        <w:bottom w:val="none" w:sz="0" w:space="0" w:color="auto"/>
        <w:right w:val="none" w:sz="0" w:space="0" w:color="auto"/>
      </w:divBdr>
    </w:div>
    <w:div w:id="198905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E65CD09B74D8D11C3C326AB38659B57D5F91D248BC3DEBCDA1DF2CCBC7BA06BC81CAF252900E98A1A35EDhC44K" TargetMode="External"/><Relationship Id="rId13" Type="http://schemas.openxmlformats.org/officeDocument/2006/relationships/hyperlink" Target="consultantplus://offline/ref=30B2DF59B42F212FDCEA6F9650B12DF011FE27AABCB8681BF87278320C54474CF248886D78B3E4F25BCC1557v1e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0B2DF59B42F212FDCEA6F9650B12DF011FE27AABCB8681BF87278320C54474CF248886D78B3E4F25BCC1557v1e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0B2DF59B42F212FDCEA6F9650B12DF011FE27AABCB8681BF87278320C54474CF248886D78B3E4F25BCC1557v1e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B2DF59B42F212FDCEA6F9650B12DF011FE27AABCB8681BF87278320C54474CF248886D78B3E4F25BCC1557v1eCH" TargetMode="External"/><Relationship Id="rId5" Type="http://schemas.openxmlformats.org/officeDocument/2006/relationships/webSettings" Target="webSettings.xml"/><Relationship Id="rId15" Type="http://schemas.openxmlformats.org/officeDocument/2006/relationships/hyperlink" Target="consultantplus://offline/ref=30B2DF59B42F212FDCEA6F9650B12DF011FE27AABCB8681BF87278320C54474CF248886D78B3E4F25BCC1557v1eCH"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42E65CD09B74D8D11C3C326AB38659B57D5F91D248BC3DEBCDA1DF2CCBC7BA06BC81CAF252900E98A1E36EBhC45K" TargetMode="External"/><Relationship Id="rId14" Type="http://schemas.openxmlformats.org/officeDocument/2006/relationships/hyperlink" Target="consultantplus://offline/ref=30B2DF59B42F212FDCEA6F9650B12DF011FE27AABCB8681BF87278320C54474CF248886D78B3E4F25BCC1557v1e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2B602-5010-4225-95AE-8F6FA25A6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4166</TotalTime>
  <Pages>1</Pages>
  <Words>14082</Words>
  <Characters>80272</Characters>
  <Application>Microsoft Office Word</Application>
  <DocSecurity>0</DocSecurity>
  <Lines>668</Lines>
  <Paragraphs>188</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vt:lpstr>        </vt:lpstr>
      <vt:lpstr>        </vt:lpstr>
      <vt:lpstr>        </vt:lpstr>
      <vt:lpstr>        </vt:lpstr>
      <vt:lpstr>        </vt:lpstr>
      <vt:lpstr>        </vt:lpstr>
      <vt:lpstr>        </vt:lpstr>
      <vt:lpstr>        </vt:lpstr>
      <vt:lpstr>    На территории Будаговского муниципального образования действует одно учрежд</vt:lpstr>
      <vt:lpstr>    Книжный фонд библиотеки составляет -8600. Площадь здания культурно - досуг</vt:lpstr>
      <vt:lpstr>    За 2016 год культурно – досуговым центром было проведено 175 мероприятия, </vt:lpstr>
      <vt:lpstr>        6. «Развитие культуры и спорта на территории Будаговского сельского поселения».</vt:lpstr>
      <vt:lpstr>        Каждая из подпрограмм выделана исходя из масштаба и сложности, решаемых в её ра</vt:lpstr>
      <vt:lpstr>        </vt:lpstr>
      <vt:lpstr>        </vt:lpstr>
      <vt:lpstr>        </vt:lpstr>
      <vt:lpstr>        </vt:lpstr>
      <vt:lpstr>        ПАСПОРТ ПОДПРОГРАММЫ</vt:lpstr>
      <vt:lpstr>        «Обеспечение деятельности главы</vt:lpstr>
      <vt:lpstr>        Будаговского сельского поселения и администрации Будаговского сельского поселени</vt:lpstr>
      <vt:lpstr>Раздел 6. Сведения об участии в подпрограмме государственных внебюджетных фондов</vt:lpstr>
      <vt:lpstr>        </vt:lpstr>
      <vt:lpstr>        </vt:lpstr>
      <vt:lpstr>        </vt:lpstr>
      <vt:lpstr>        </vt:lpstr>
      <vt:lpstr>        </vt:lpstr>
      <vt:lpstr>        </vt:lpstr>
      <vt:lpstr>        </vt:lpstr>
      <vt:lpstr>        </vt:lpstr>
      <vt:lpstr>        </vt:lpstr>
      <vt:lpstr>        </vt:lpstr>
      <vt:lpstr>        </vt:lpstr>
      <vt:lpstr>        </vt:lpstr>
      <vt:lpstr>        ПАСПОРТ ПОДПРОГРАММЫ</vt:lpstr>
      <vt:lpstr>        «Повышение эффективности бюджетных расходов Будаговского сельского поселения (2)</vt:lpstr>
      <vt:lpstr>Раздел 6. Сведения об участии в подпрограмме государственных внебюджетных фондов</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Раздел 6. Сведения об участии в подпрограмме государственных внебюджетных фондов</vt:lpstr>
      <vt:lpstr>        </vt:lpstr>
      <vt:lpstr>        </vt:lpstr>
      <vt:lpstr>        </vt:lpstr>
      <vt:lpstr>        </vt:lpstr>
      <vt:lpstr>        </vt:lpstr>
      <vt:lpstr>        </vt:lpstr>
      <vt:lpstr>        ПАСПОРТ ПОДПРОГРАММЫ</vt:lpstr>
      <vt:lpstr>        «Обеспечение комплексного пространственного и территориального развития Будагов</vt:lpstr>
      <vt:lpstr>Раздел 6. Сведения об участии в подпрограмме государственных внебюджетных фондов</vt:lpstr>
      <vt:lpstr>        </vt:lpstr>
      <vt:lpstr>        </vt:lpstr>
      <vt:lpstr>        </vt:lpstr>
      <vt:lpstr>        </vt:lpstr>
      <vt:lpstr>        </vt:lpstr>
      <vt:lpstr>        </vt:lpstr>
      <vt:lpstr>        </vt:lpstr>
      <vt:lpstr>        </vt:lpstr>
      <vt:lpstr>        </vt:lpstr>
      <vt:lpstr>        </vt:lpstr>
      <vt:lpstr>        </vt:lpstr>
      <vt:lpstr>        I. Характеристика сферы реализации подпрограммы.</vt:lpstr>
      <vt:lpstr>Раздел 6. Сведения об участии в подпрограмме государственных внебюджетных фондов</vt:lpstr>
      <vt:lpstr>        </vt:lpstr>
      <vt:lpstr>        </vt:lpstr>
      <vt:lpstr>        </vt:lpstr>
      <vt:lpstr>        </vt:lpstr>
      <vt:lpstr>        </vt:lpstr>
      <vt:lpstr>        </vt:lpstr>
      <vt:lpstr>        </vt:lpstr>
      <vt:lpstr>        </vt:lpstr>
      <vt:lpstr>        </vt:lpstr>
      <vt:lpstr>        </vt:lpstr>
      <vt:lpstr>        </vt:lpstr>
      <vt:lpstr>        </vt:lpstr>
      <vt:lpstr>        </vt:lpstr>
      <vt:lpstr>        </vt:lpstr>
      <vt:lpstr>        </vt:lpstr>
    </vt:vector>
  </TitlesOfParts>
  <Company>Microsoft</Company>
  <LinksUpToDate>false</LinksUpToDate>
  <CharactersWithSpaces>94166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Элемент</cp:lastModifiedBy>
  <cp:revision>106</cp:revision>
  <cp:lastPrinted>2017-11-03T03:13:00Z</cp:lastPrinted>
  <dcterms:created xsi:type="dcterms:W3CDTF">2017-09-19T08:08:00Z</dcterms:created>
  <dcterms:modified xsi:type="dcterms:W3CDTF">2017-11-09T01:37:00Z</dcterms:modified>
</cp:coreProperties>
</file>