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text" w:horzAnchor="margin" w:tblpY="-3"/>
        <w:tblW w:w="9747" w:type="dxa"/>
        <w:tblLook w:val="01E0" w:firstRow="1" w:lastRow="1" w:firstColumn="1" w:lastColumn="1" w:noHBand="0" w:noVBand="0"/>
      </w:tblPr>
      <w:tblGrid>
        <w:gridCol w:w="9747"/>
      </w:tblGrid>
      <w:tr w:rsidR="00A740DD" w:rsidRPr="00FC1101" w:rsidTr="00A740DD">
        <w:trPr>
          <w:trHeight w:val="287"/>
        </w:trPr>
        <w:tc>
          <w:tcPr>
            <w:tcW w:w="9747" w:type="dxa"/>
          </w:tcPr>
          <w:p w:rsidR="00A740DD" w:rsidRPr="009210E9" w:rsidRDefault="00491865" w:rsidP="00A740DD">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28"/>
                <w:szCs w:val="28"/>
              </w:rPr>
            </w:pPr>
            <w:r>
              <w:rPr>
                <w:rFonts w:ascii="Times New Roman" w:hAnsi="Times New Roman" w:cs="Times New Roman"/>
                <w:b/>
                <w:spacing w:val="20"/>
                <w:sz w:val="28"/>
                <w:szCs w:val="28"/>
              </w:rPr>
              <w:t xml:space="preserve">                                  </w:t>
            </w:r>
            <w:bookmarkStart w:id="0" w:name="_GoBack"/>
            <w:bookmarkEnd w:id="0"/>
            <w:r w:rsidR="00A740DD" w:rsidRPr="009210E9">
              <w:rPr>
                <w:rFonts w:ascii="Times New Roman" w:hAnsi="Times New Roman" w:cs="Times New Roman"/>
                <w:b/>
                <w:spacing w:val="20"/>
                <w:sz w:val="28"/>
                <w:szCs w:val="28"/>
              </w:rPr>
              <w:t>Тулунский район</w:t>
            </w:r>
            <w:r>
              <w:rPr>
                <w:rFonts w:ascii="Times New Roman" w:hAnsi="Times New Roman" w:cs="Times New Roman"/>
                <w:b/>
                <w:spacing w:val="20"/>
                <w:sz w:val="28"/>
                <w:szCs w:val="28"/>
              </w:rPr>
              <w:t xml:space="preserve">                      ПРОЕКТ</w:t>
            </w:r>
          </w:p>
          <w:p w:rsidR="00A740DD" w:rsidRPr="009210E9" w:rsidRDefault="00A740DD" w:rsidP="00A740DD">
            <w:pPr>
              <w:overflowPunct w:val="0"/>
              <w:autoSpaceDE w:val="0"/>
              <w:autoSpaceDN w:val="0"/>
              <w:adjustRightInd w:val="0"/>
              <w:spacing w:after="0" w:line="240" w:lineRule="auto"/>
              <w:jc w:val="center"/>
              <w:textAlignment w:val="baseline"/>
              <w:rPr>
                <w:rFonts w:ascii="Times New Roman" w:hAnsi="Times New Roman" w:cs="Times New Roman"/>
                <w:b/>
                <w:spacing w:val="20"/>
                <w:sz w:val="28"/>
                <w:szCs w:val="28"/>
              </w:rPr>
            </w:pPr>
          </w:p>
        </w:tc>
      </w:tr>
      <w:tr w:rsidR="00A740DD" w:rsidRPr="00FC1101" w:rsidTr="00A740DD">
        <w:trPr>
          <w:trHeight w:val="548"/>
        </w:trPr>
        <w:tc>
          <w:tcPr>
            <w:tcW w:w="9747" w:type="dxa"/>
            <w:hideMark/>
          </w:tcPr>
          <w:p w:rsidR="00A740DD" w:rsidRPr="009210E9" w:rsidRDefault="00A740DD" w:rsidP="00A740DD">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28"/>
                <w:szCs w:val="28"/>
              </w:rPr>
            </w:pPr>
            <w:r w:rsidRPr="009210E9">
              <w:rPr>
                <w:rFonts w:ascii="Times New Roman" w:hAnsi="Times New Roman" w:cs="Times New Roman"/>
                <w:b/>
                <w:spacing w:val="20"/>
                <w:sz w:val="28"/>
                <w:szCs w:val="28"/>
              </w:rPr>
              <w:t>АДМИНИСТРАЦИЯ</w:t>
            </w:r>
          </w:p>
          <w:p w:rsidR="00A740DD" w:rsidRPr="009210E9" w:rsidRDefault="003774F3" w:rsidP="00A740DD">
            <w:pPr>
              <w:overflowPunct w:val="0"/>
              <w:autoSpaceDE w:val="0"/>
              <w:autoSpaceDN w:val="0"/>
              <w:adjustRightInd w:val="0"/>
              <w:spacing w:after="0" w:line="240" w:lineRule="auto"/>
              <w:jc w:val="center"/>
              <w:textAlignment w:val="baseline"/>
              <w:rPr>
                <w:rFonts w:ascii="Times New Roman" w:hAnsi="Times New Roman" w:cs="Times New Roman"/>
                <w:spacing w:val="20"/>
                <w:sz w:val="28"/>
                <w:szCs w:val="28"/>
              </w:rPr>
            </w:pPr>
            <w:r>
              <w:rPr>
                <w:rFonts w:ascii="Times New Roman" w:hAnsi="Times New Roman" w:cs="Times New Roman"/>
                <w:b/>
                <w:spacing w:val="20"/>
                <w:sz w:val="28"/>
                <w:szCs w:val="28"/>
              </w:rPr>
              <w:t>Будаговского</w:t>
            </w:r>
            <w:r w:rsidR="00A740DD" w:rsidRPr="009210E9">
              <w:rPr>
                <w:rFonts w:ascii="Times New Roman" w:hAnsi="Times New Roman" w:cs="Times New Roman"/>
                <w:b/>
                <w:spacing w:val="20"/>
                <w:sz w:val="28"/>
                <w:szCs w:val="28"/>
              </w:rPr>
              <w:t xml:space="preserve"> сельского поселения</w:t>
            </w:r>
          </w:p>
        </w:tc>
      </w:tr>
      <w:tr w:rsidR="00A740DD" w:rsidRPr="00FC1101" w:rsidTr="00A740DD">
        <w:trPr>
          <w:trHeight w:val="261"/>
        </w:trPr>
        <w:tc>
          <w:tcPr>
            <w:tcW w:w="9747" w:type="dxa"/>
          </w:tcPr>
          <w:p w:rsidR="00A740DD" w:rsidRPr="009210E9" w:rsidRDefault="00A740DD" w:rsidP="00A740DD">
            <w:pPr>
              <w:overflowPunct w:val="0"/>
              <w:autoSpaceDE w:val="0"/>
              <w:autoSpaceDN w:val="0"/>
              <w:adjustRightInd w:val="0"/>
              <w:spacing w:after="0" w:line="240" w:lineRule="auto"/>
              <w:jc w:val="center"/>
              <w:textAlignment w:val="baseline"/>
              <w:rPr>
                <w:rFonts w:ascii="Times New Roman" w:hAnsi="Times New Roman" w:cs="Times New Roman"/>
                <w:b/>
                <w:spacing w:val="20"/>
                <w:sz w:val="28"/>
                <w:szCs w:val="28"/>
              </w:rPr>
            </w:pPr>
          </w:p>
        </w:tc>
      </w:tr>
      <w:tr w:rsidR="00A740DD" w:rsidRPr="00FC1101" w:rsidTr="00A740DD">
        <w:trPr>
          <w:trHeight w:val="361"/>
        </w:trPr>
        <w:tc>
          <w:tcPr>
            <w:tcW w:w="9747" w:type="dxa"/>
            <w:hideMark/>
          </w:tcPr>
          <w:p w:rsidR="00A740DD" w:rsidRPr="009210E9" w:rsidRDefault="00A740DD" w:rsidP="00A740DD">
            <w:pPr>
              <w:overflowPunct w:val="0"/>
              <w:autoSpaceDE w:val="0"/>
              <w:autoSpaceDN w:val="0"/>
              <w:adjustRightInd w:val="0"/>
              <w:spacing w:after="0" w:line="240" w:lineRule="auto"/>
              <w:jc w:val="center"/>
              <w:textAlignment w:val="baseline"/>
              <w:rPr>
                <w:rFonts w:ascii="Times New Roman" w:hAnsi="Times New Roman" w:cs="Times New Roman"/>
                <w:b/>
                <w:spacing w:val="20"/>
                <w:sz w:val="28"/>
                <w:szCs w:val="28"/>
                <w:lang w:val="en-US"/>
              </w:rPr>
            </w:pPr>
            <w:r w:rsidRPr="009210E9">
              <w:rPr>
                <w:rFonts w:ascii="Times New Roman" w:hAnsi="Times New Roman" w:cs="Times New Roman"/>
                <w:b/>
                <w:spacing w:val="20"/>
                <w:sz w:val="28"/>
                <w:szCs w:val="28"/>
              </w:rPr>
              <w:t xml:space="preserve">ПОСТАНОВЛЕНИЕ </w:t>
            </w:r>
          </w:p>
        </w:tc>
      </w:tr>
      <w:tr w:rsidR="00A740DD" w:rsidRPr="00FC1101" w:rsidTr="00A740DD">
        <w:trPr>
          <w:trHeight w:val="274"/>
        </w:trPr>
        <w:tc>
          <w:tcPr>
            <w:tcW w:w="9747" w:type="dxa"/>
          </w:tcPr>
          <w:p w:rsidR="00A740DD" w:rsidRPr="00FC1101" w:rsidRDefault="00A740DD" w:rsidP="00A740DD">
            <w:pPr>
              <w:overflowPunct w:val="0"/>
              <w:autoSpaceDE w:val="0"/>
              <w:autoSpaceDN w:val="0"/>
              <w:adjustRightInd w:val="0"/>
              <w:spacing w:after="0" w:line="240" w:lineRule="auto"/>
              <w:jc w:val="center"/>
              <w:textAlignment w:val="baseline"/>
              <w:rPr>
                <w:rFonts w:ascii="Times New Roman" w:hAnsi="Times New Roman" w:cs="Times New Roman"/>
                <w:b/>
                <w:spacing w:val="20"/>
                <w:sz w:val="28"/>
                <w:szCs w:val="28"/>
              </w:rPr>
            </w:pPr>
          </w:p>
        </w:tc>
      </w:tr>
      <w:tr w:rsidR="00A740DD" w:rsidRPr="00FC1101" w:rsidTr="00A740DD">
        <w:trPr>
          <w:trHeight w:val="274"/>
        </w:trPr>
        <w:tc>
          <w:tcPr>
            <w:tcW w:w="9747" w:type="dxa"/>
          </w:tcPr>
          <w:p w:rsidR="00A740DD" w:rsidRPr="00FC1101" w:rsidRDefault="00491865" w:rsidP="00A740DD">
            <w:pPr>
              <w:overflowPunct w:val="0"/>
              <w:autoSpaceDE w:val="0"/>
              <w:autoSpaceDN w:val="0"/>
              <w:adjustRightInd w:val="0"/>
              <w:spacing w:after="0" w:line="240" w:lineRule="auto"/>
              <w:textAlignment w:val="baseline"/>
              <w:rPr>
                <w:rFonts w:ascii="Times New Roman" w:eastAsia="Times New Roman" w:hAnsi="Times New Roman" w:cs="Times New Roman"/>
                <w:b/>
                <w:spacing w:val="20"/>
                <w:sz w:val="28"/>
                <w:szCs w:val="20"/>
              </w:rPr>
            </w:pPr>
            <w:r>
              <w:rPr>
                <w:rFonts w:ascii="Times New Roman" w:hAnsi="Times New Roman" w:cs="Times New Roman"/>
                <w:b/>
                <w:spacing w:val="20"/>
                <w:sz w:val="28"/>
                <w:szCs w:val="20"/>
              </w:rPr>
              <w:t>__</w:t>
            </w:r>
            <w:r w:rsidR="00F81283">
              <w:rPr>
                <w:rFonts w:ascii="Times New Roman" w:hAnsi="Times New Roman" w:cs="Times New Roman"/>
                <w:b/>
                <w:spacing w:val="20"/>
                <w:sz w:val="28"/>
                <w:szCs w:val="20"/>
              </w:rPr>
              <w:t>.</w:t>
            </w:r>
            <w:r>
              <w:rPr>
                <w:rFonts w:ascii="Times New Roman" w:hAnsi="Times New Roman" w:cs="Times New Roman"/>
                <w:b/>
                <w:spacing w:val="20"/>
                <w:sz w:val="28"/>
                <w:szCs w:val="20"/>
              </w:rPr>
              <w:t>___</w:t>
            </w:r>
            <w:r w:rsidR="00F81283">
              <w:rPr>
                <w:rFonts w:ascii="Times New Roman" w:hAnsi="Times New Roman" w:cs="Times New Roman"/>
                <w:b/>
                <w:spacing w:val="20"/>
                <w:sz w:val="28"/>
                <w:szCs w:val="20"/>
              </w:rPr>
              <w:t>.</w:t>
            </w:r>
            <w:r w:rsidR="00A740DD">
              <w:rPr>
                <w:rFonts w:ascii="Times New Roman" w:hAnsi="Times New Roman" w:cs="Times New Roman"/>
                <w:b/>
                <w:spacing w:val="20"/>
                <w:sz w:val="28"/>
                <w:szCs w:val="20"/>
              </w:rPr>
              <w:t xml:space="preserve">2020 </w:t>
            </w:r>
            <w:r w:rsidR="00A740DD" w:rsidRPr="00FC1101">
              <w:rPr>
                <w:rFonts w:ascii="Times New Roman" w:hAnsi="Times New Roman" w:cs="Times New Roman"/>
                <w:b/>
                <w:spacing w:val="20"/>
                <w:sz w:val="28"/>
                <w:szCs w:val="20"/>
              </w:rPr>
              <w:t xml:space="preserve">г.                                                    </w:t>
            </w:r>
            <w:r w:rsidR="00DF2354">
              <w:rPr>
                <w:rFonts w:ascii="Times New Roman" w:hAnsi="Times New Roman" w:cs="Times New Roman"/>
                <w:b/>
                <w:spacing w:val="20"/>
                <w:sz w:val="28"/>
                <w:szCs w:val="20"/>
              </w:rPr>
              <w:t xml:space="preserve">           </w:t>
            </w:r>
            <w:r w:rsidR="00F81283">
              <w:rPr>
                <w:rFonts w:ascii="Times New Roman" w:hAnsi="Times New Roman" w:cs="Times New Roman"/>
                <w:b/>
                <w:spacing w:val="20"/>
                <w:sz w:val="28"/>
                <w:szCs w:val="20"/>
              </w:rPr>
              <w:t xml:space="preserve"> </w:t>
            </w:r>
            <w:r w:rsidR="00A740DD" w:rsidRPr="00FC1101">
              <w:rPr>
                <w:rFonts w:ascii="Times New Roman" w:hAnsi="Times New Roman" w:cs="Times New Roman"/>
                <w:b/>
                <w:spacing w:val="20"/>
                <w:sz w:val="28"/>
                <w:szCs w:val="20"/>
              </w:rPr>
              <w:t xml:space="preserve">№ </w:t>
            </w:r>
            <w:r>
              <w:rPr>
                <w:rFonts w:ascii="Times New Roman" w:hAnsi="Times New Roman" w:cs="Times New Roman"/>
                <w:b/>
                <w:spacing w:val="20"/>
                <w:sz w:val="28"/>
                <w:szCs w:val="20"/>
              </w:rPr>
              <w:t>____</w:t>
            </w:r>
            <w:r w:rsidR="00F81283">
              <w:rPr>
                <w:rFonts w:ascii="Times New Roman" w:hAnsi="Times New Roman" w:cs="Times New Roman"/>
                <w:b/>
                <w:spacing w:val="20"/>
                <w:sz w:val="28"/>
                <w:szCs w:val="20"/>
              </w:rPr>
              <w:t>-ПГ</w:t>
            </w:r>
          </w:p>
          <w:p w:rsidR="00A740DD" w:rsidRPr="00FC1101" w:rsidRDefault="00A740DD" w:rsidP="00A740DD">
            <w:pPr>
              <w:overflowPunct w:val="0"/>
              <w:autoSpaceDE w:val="0"/>
              <w:autoSpaceDN w:val="0"/>
              <w:adjustRightInd w:val="0"/>
              <w:spacing w:after="0" w:line="240" w:lineRule="auto"/>
              <w:jc w:val="center"/>
              <w:textAlignment w:val="baseline"/>
              <w:rPr>
                <w:rFonts w:ascii="Times New Roman" w:hAnsi="Times New Roman" w:cs="Times New Roman"/>
                <w:spacing w:val="20"/>
                <w:sz w:val="24"/>
                <w:szCs w:val="20"/>
              </w:rPr>
            </w:pPr>
            <w:r w:rsidRPr="00AF2511">
              <w:rPr>
                <w:rFonts w:ascii="Times New Roman" w:hAnsi="Times New Roman" w:cs="Times New Roman"/>
                <w:b/>
                <w:spacing w:val="20"/>
                <w:sz w:val="28"/>
                <w:szCs w:val="20"/>
              </w:rPr>
              <w:t>с.</w:t>
            </w:r>
            <w:r w:rsidR="003774F3">
              <w:rPr>
                <w:rFonts w:ascii="Times New Roman" w:hAnsi="Times New Roman" w:cs="Times New Roman"/>
                <w:b/>
                <w:spacing w:val="20"/>
                <w:sz w:val="28"/>
                <w:szCs w:val="20"/>
              </w:rPr>
              <w:t xml:space="preserve"> Будагово</w:t>
            </w:r>
          </w:p>
        </w:tc>
      </w:tr>
      <w:tr w:rsidR="00A740DD" w:rsidRPr="00FC1101" w:rsidTr="00A740DD">
        <w:trPr>
          <w:trHeight w:val="287"/>
        </w:trPr>
        <w:tc>
          <w:tcPr>
            <w:tcW w:w="9747" w:type="dxa"/>
          </w:tcPr>
          <w:p w:rsidR="00A740DD" w:rsidRPr="00FC1101" w:rsidRDefault="00A740DD" w:rsidP="00A740DD">
            <w:pPr>
              <w:overflowPunct w:val="0"/>
              <w:autoSpaceDE w:val="0"/>
              <w:autoSpaceDN w:val="0"/>
              <w:adjustRightInd w:val="0"/>
              <w:spacing w:after="0" w:line="240" w:lineRule="auto"/>
              <w:jc w:val="center"/>
              <w:textAlignment w:val="baseline"/>
              <w:rPr>
                <w:rFonts w:ascii="Times New Roman" w:hAnsi="Times New Roman" w:cs="Times New Roman"/>
                <w:b/>
                <w:spacing w:val="20"/>
                <w:szCs w:val="20"/>
              </w:rPr>
            </w:pPr>
          </w:p>
        </w:tc>
      </w:tr>
      <w:tr w:rsidR="00A740DD" w:rsidRPr="00FC1101" w:rsidTr="00A740DD">
        <w:trPr>
          <w:trHeight w:val="274"/>
        </w:trPr>
        <w:tc>
          <w:tcPr>
            <w:tcW w:w="9747" w:type="dxa"/>
            <w:hideMark/>
          </w:tcPr>
          <w:p w:rsidR="00A740DD" w:rsidRPr="00FC1101" w:rsidRDefault="00A740DD" w:rsidP="003774F3">
            <w:pPr>
              <w:tabs>
                <w:tab w:val="left" w:pos="5387"/>
              </w:tabs>
              <w:spacing w:after="0" w:line="240" w:lineRule="auto"/>
              <w:ind w:right="3801"/>
              <w:rPr>
                <w:rFonts w:ascii="Times New Roman" w:hAnsi="Times New Roman" w:cs="Times New Roman"/>
              </w:rPr>
            </w:pPr>
            <w:r w:rsidRPr="00FC1101">
              <w:rPr>
                <w:rFonts w:ascii="Times New Roman" w:hAnsi="Times New Roman" w:cs="Times New Roman"/>
                <w:b/>
                <w:sz w:val="28"/>
                <w:szCs w:val="28"/>
              </w:rPr>
              <w:t>Об утверждении муниципальной</w:t>
            </w:r>
            <w:r>
              <w:rPr>
                <w:rFonts w:ascii="Times New Roman" w:hAnsi="Times New Roman" w:cs="Times New Roman"/>
                <w:b/>
                <w:sz w:val="28"/>
                <w:szCs w:val="28"/>
              </w:rPr>
              <w:t xml:space="preserve"> программы</w:t>
            </w:r>
            <w:r w:rsidRPr="00FC1101">
              <w:rPr>
                <w:rFonts w:ascii="Times New Roman" w:hAnsi="Times New Roman" w:cs="Times New Roman"/>
                <w:b/>
                <w:sz w:val="28"/>
                <w:szCs w:val="28"/>
              </w:rPr>
              <w:t xml:space="preserve"> </w:t>
            </w:r>
            <w:r w:rsidR="003774F3">
              <w:rPr>
                <w:rFonts w:ascii="Times New Roman" w:hAnsi="Times New Roman" w:cs="Times New Roman"/>
                <w:b/>
                <w:sz w:val="28"/>
                <w:szCs w:val="28"/>
              </w:rPr>
              <w:t xml:space="preserve">Будаговского </w:t>
            </w:r>
            <w:r w:rsidRPr="00FC1101">
              <w:rPr>
                <w:rFonts w:ascii="Times New Roman" w:hAnsi="Times New Roman" w:cs="Times New Roman"/>
                <w:b/>
                <w:sz w:val="28"/>
                <w:szCs w:val="28"/>
              </w:rPr>
              <w:t>сельского поселения «</w:t>
            </w:r>
            <w:r>
              <w:rPr>
                <w:rFonts w:ascii="Times New Roman" w:hAnsi="Times New Roman" w:cs="Times New Roman"/>
                <w:b/>
                <w:sz w:val="28"/>
                <w:szCs w:val="28"/>
              </w:rPr>
              <w:t xml:space="preserve">Социально-экономическое развитие территории </w:t>
            </w:r>
            <w:r w:rsidR="003774F3">
              <w:rPr>
                <w:rFonts w:ascii="Times New Roman" w:hAnsi="Times New Roman" w:cs="Times New Roman"/>
                <w:b/>
                <w:sz w:val="28"/>
                <w:szCs w:val="28"/>
              </w:rPr>
              <w:t>Будаговского</w:t>
            </w:r>
            <w:r>
              <w:rPr>
                <w:rFonts w:ascii="Times New Roman" w:hAnsi="Times New Roman" w:cs="Times New Roman"/>
                <w:b/>
                <w:sz w:val="28"/>
                <w:szCs w:val="28"/>
              </w:rPr>
              <w:t xml:space="preserve"> сельского поселения </w:t>
            </w:r>
            <w:r w:rsidRPr="00FC1101">
              <w:rPr>
                <w:rFonts w:ascii="Times New Roman" w:hAnsi="Times New Roman" w:cs="Times New Roman"/>
                <w:b/>
                <w:sz w:val="28"/>
                <w:szCs w:val="28"/>
              </w:rPr>
              <w:t>на 20</w:t>
            </w:r>
            <w:r>
              <w:rPr>
                <w:rFonts w:ascii="Times New Roman" w:hAnsi="Times New Roman" w:cs="Times New Roman"/>
                <w:b/>
                <w:sz w:val="28"/>
                <w:szCs w:val="28"/>
              </w:rPr>
              <w:t>21</w:t>
            </w:r>
            <w:r w:rsidRPr="00FC1101">
              <w:rPr>
                <w:rFonts w:ascii="Times New Roman" w:hAnsi="Times New Roman" w:cs="Times New Roman"/>
                <w:b/>
                <w:sz w:val="28"/>
                <w:szCs w:val="28"/>
              </w:rPr>
              <w:t>-20</w:t>
            </w:r>
            <w:r w:rsidRPr="00AF2511">
              <w:rPr>
                <w:rFonts w:ascii="Times New Roman" w:hAnsi="Times New Roman" w:cs="Times New Roman"/>
                <w:b/>
                <w:sz w:val="28"/>
                <w:szCs w:val="28"/>
              </w:rPr>
              <w:t>2</w:t>
            </w:r>
            <w:r>
              <w:rPr>
                <w:rFonts w:ascii="Times New Roman" w:hAnsi="Times New Roman" w:cs="Times New Roman"/>
                <w:b/>
                <w:sz w:val="28"/>
                <w:szCs w:val="28"/>
              </w:rPr>
              <w:t>5</w:t>
            </w:r>
            <w:r w:rsidRPr="00FC1101">
              <w:rPr>
                <w:rFonts w:ascii="Times New Roman" w:hAnsi="Times New Roman" w:cs="Times New Roman"/>
                <w:b/>
                <w:sz w:val="28"/>
                <w:szCs w:val="28"/>
              </w:rPr>
              <w:t xml:space="preserve"> </w:t>
            </w:r>
            <w:r w:rsidRPr="00AF2511">
              <w:rPr>
                <w:rFonts w:ascii="Times New Roman" w:hAnsi="Times New Roman" w:cs="Times New Roman"/>
                <w:b/>
                <w:sz w:val="28"/>
                <w:szCs w:val="28"/>
              </w:rPr>
              <w:t>гг.</w:t>
            </w:r>
            <w:r>
              <w:rPr>
                <w:rFonts w:ascii="Times New Roman" w:hAnsi="Times New Roman" w:cs="Times New Roman"/>
                <w:b/>
                <w:sz w:val="28"/>
                <w:szCs w:val="28"/>
              </w:rPr>
              <w:t>»</w:t>
            </w:r>
          </w:p>
        </w:tc>
      </w:tr>
    </w:tbl>
    <w:p w:rsidR="00936D07" w:rsidRDefault="00936D07" w:rsidP="000C254F">
      <w:pPr>
        <w:widowControl w:val="0"/>
        <w:autoSpaceDE w:val="0"/>
        <w:autoSpaceDN w:val="0"/>
        <w:adjustRightInd w:val="0"/>
        <w:spacing w:after="0" w:line="240" w:lineRule="auto"/>
        <w:ind w:firstLine="709"/>
        <w:rPr>
          <w:rFonts w:ascii="Times New Roman" w:hAnsi="Times New Roman" w:cs="Times New Roman"/>
          <w:sz w:val="24"/>
          <w:szCs w:val="24"/>
        </w:rPr>
      </w:pPr>
    </w:p>
    <w:p w:rsidR="004E24B8" w:rsidRDefault="004E24B8" w:rsidP="004E24B8">
      <w:pPr>
        <w:spacing w:after="0" w:line="240" w:lineRule="auto"/>
        <w:ind w:firstLine="709"/>
        <w:jc w:val="both"/>
        <w:rPr>
          <w:rFonts w:ascii="Times New Roman" w:hAnsi="Times New Roman"/>
          <w:color w:val="000000" w:themeColor="text1"/>
          <w:sz w:val="27"/>
          <w:szCs w:val="27"/>
        </w:rPr>
      </w:pPr>
    </w:p>
    <w:p w:rsidR="004E24B8" w:rsidRDefault="004E24B8" w:rsidP="004E24B8">
      <w:pPr>
        <w:spacing w:after="0" w:line="240" w:lineRule="auto"/>
        <w:ind w:firstLine="709"/>
        <w:jc w:val="both"/>
        <w:rPr>
          <w:rFonts w:ascii="Times New Roman" w:hAnsi="Times New Roman"/>
          <w:color w:val="000000" w:themeColor="text1"/>
          <w:sz w:val="27"/>
          <w:szCs w:val="27"/>
        </w:rPr>
      </w:pPr>
    </w:p>
    <w:p w:rsidR="004E24B8" w:rsidRDefault="004E24B8" w:rsidP="004E24B8">
      <w:pPr>
        <w:spacing w:after="0" w:line="240" w:lineRule="auto"/>
        <w:ind w:firstLine="709"/>
        <w:jc w:val="both"/>
        <w:rPr>
          <w:rFonts w:ascii="Times New Roman" w:hAnsi="Times New Roman"/>
          <w:color w:val="000000" w:themeColor="text1"/>
          <w:sz w:val="27"/>
          <w:szCs w:val="27"/>
        </w:rPr>
      </w:pPr>
    </w:p>
    <w:p w:rsidR="004E24B8" w:rsidRDefault="004E24B8" w:rsidP="004E24B8">
      <w:pPr>
        <w:spacing w:after="0" w:line="240" w:lineRule="auto"/>
        <w:ind w:firstLine="709"/>
        <w:jc w:val="both"/>
        <w:rPr>
          <w:rFonts w:ascii="Times New Roman" w:hAnsi="Times New Roman"/>
          <w:color w:val="000000" w:themeColor="text1"/>
          <w:sz w:val="27"/>
          <w:szCs w:val="27"/>
        </w:rPr>
      </w:pPr>
    </w:p>
    <w:p w:rsidR="004E24B8" w:rsidRDefault="004E24B8" w:rsidP="004E24B8">
      <w:pPr>
        <w:spacing w:after="0" w:line="240" w:lineRule="auto"/>
        <w:ind w:firstLine="709"/>
        <w:jc w:val="both"/>
        <w:rPr>
          <w:rFonts w:ascii="Times New Roman" w:hAnsi="Times New Roman"/>
          <w:color w:val="000000" w:themeColor="text1"/>
          <w:sz w:val="27"/>
          <w:szCs w:val="27"/>
        </w:rPr>
      </w:pPr>
    </w:p>
    <w:p w:rsidR="004E24B8" w:rsidRDefault="004E24B8" w:rsidP="004E24B8">
      <w:pPr>
        <w:spacing w:after="0" w:line="240" w:lineRule="auto"/>
        <w:ind w:firstLine="709"/>
        <w:jc w:val="both"/>
        <w:rPr>
          <w:rFonts w:ascii="Times New Roman" w:hAnsi="Times New Roman"/>
          <w:color w:val="000000" w:themeColor="text1"/>
          <w:sz w:val="27"/>
          <w:szCs w:val="27"/>
        </w:rPr>
      </w:pPr>
    </w:p>
    <w:p w:rsidR="004E24B8" w:rsidRDefault="004E24B8" w:rsidP="004E24B8">
      <w:pPr>
        <w:spacing w:after="0" w:line="240" w:lineRule="auto"/>
        <w:ind w:firstLine="709"/>
        <w:jc w:val="both"/>
        <w:rPr>
          <w:rFonts w:ascii="Times New Roman" w:hAnsi="Times New Roman"/>
          <w:color w:val="000000" w:themeColor="text1"/>
          <w:sz w:val="27"/>
          <w:szCs w:val="27"/>
        </w:rPr>
      </w:pPr>
    </w:p>
    <w:p w:rsidR="004E24B8" w:rsidRDefault="004E24B8" w:rsidP="004E24B8">
      <w:pPr>
        <w:spacing w:after="0" w:line="240" w:lineRule="auto"/>
        <w:ind w:firstLine="709"/>
        <w:jc w:val="both"/>
        <w:rPr>
          <w:rFonts w:ascii="Times New Roman" w:hAnsi="Times New Roman"/>
          <w:color w:val="000000" w:themeColor="text1"/>
          <w:sz w:val="27"/>
          <w:szCs w:val="27"/>
        </w:rPr>
      </w:pPr>
    </w:p>
    <w:p w:rsidR="004E24B8" w:rsidRDefault="004E24B8" w:rsidP="004E24B8">
      <w:pPr>
        <w:spacing w:after="0" w:line="240" w:lineRule="auto"/>
        <w:ind w:firstLine="709"/>
        <w:jc w:val="both"/>
        <w:rPr>
          <w:rFonts w:ascii="Times New Roman" w:hAnsi="Times New Roman"/>
          <w:color w:val="000000" w:themeColor="text1"/>
          <w:sz w:val="27"/>
          <w:szCs w:val="27"/>
        </w:rPr>
      </w:pPr>
    </w:p>
    <w:p w:rsidR="004E24B8" w:rsidRDefault="004E24B8" w:rsidP="004E24B8">
      <w:pPr>
        <w:spacing w:after="0" w:line="240" w:lineRule="auto"/>
        <w:ind w:firstLine="709"/>
        <w:jc w:val="both"/>
        <w:rPr>
          <w:rFonts w:ascii="Times New Roman" w:hAnsi="Times New Roman"/>
          <w:color w:val="000000" w:themeColor="text1"/>
          <w:sz w:val="27"/>
          <w:szCs w:val="27"/>
        </w:rPr>
      </w:pPr>
    </w:p>
    <w:p w:rsidR="004E24B8" w:rsidRDefault="004E24B8" w:rsidP="004E24B8">
      <w:pPr>
        <w:spacing w:after="0" w:line="240" w:lineRule="auto"/>
        <w:ind w:firstLine="709"/>
        <w:jc w:val="both"/>
        <w:rPr>
          <w:rFonts w:ascii="Times New Roman" w:hAnsi="Times New Roman"/>
          <w:color w:val="000000" w:themeColor="text1"/>
          <w:sz w:val="27"/>
          <w:szCs w:val="27"/>
        </w:rPr>
      </w:pPr>
    </w:p>
    <w:p w:rsidR="004E24B8" w:rsidRDefault="004E24B8" w:rsidP="004E24B8">
      <w:pPr>
        <w:spacing w:after="0" w:line="240" w:lineRule="auto"/>
        <w:ind w:firstLine="709"/>
        <w:jc w:val="both"/>
        <w:rPr>
          <w:rFonts w:ascii="Times New Roman" w:hAnsi="Times New Roman"/>
          <w:color w:val="000000" w:themeColor="text1"/>
          <w:sz w:val="27"/>
          <w:szCs w:val="27"/>
        </w:rPr>
      </w:pPr>
    </w:p>
    <w:p w:rsidR="004E24B8" w:rsidRDefault="004E24B8" w:rsidP="004E24B8">
      <w:pPr>
        <w:spacing w:after="0" w:line="240" w:lineRule="auto"/>
        <w:ind w:firstLine="709"/>
        <w:jc w:val="both"/>
        <w:rPr>
          <w:rFonts w:ascii="Times New Roman" w:hAnsi="Times New Roman"/>
          <w:color w:val="000000" w:themeColor="text1"/>
          <w:sz w:val="27"/>
          <w:szCs w:val="27"/>
        </w:rPr>
      </w:pPr>
    </w:p>
    <w:p w:rsidR="004E24B8" w:rsidRDefault="004E24B8" w:rsidP="004E24B8">
      <w:pPr>
        <w:spacing w:after="0" w:line="240" w:lineRule="auto"/>
        <w:ind w:firstLine="709"/>
        <w:jc w:val="both"/>
        <w:rPr>
          <w:rFonts w:ascii="Times New Roman" w:hAnsi="Times New Roman"/>
          <w:color w:val="000000" w:themeColor="text1"/>
          <w:sz w:val="27"/>
          <w:szCs w:val="27"/>
        </w:rPr>
      </w:pPr>
    </w:p>
    <w:p w:rsidR="004E24B8" w:rsidRDefault="004E24B8" w:rsidP="004E24B8">
      <w:pPr>
        <w:spacing w:after="0" w:line="240" w:lineRule="auto"/>
        <w:ind w:firstLine="709"/>
        <w:jc w:val="both"/>
        <w:rPr>
          <w:rFonts w:ascii="Times New Roman" w:hAnsi="Times New Roman"/>
          <w:color w:val="000000" w:themeColor="text1"/>
          <w:sz w:val="27"/>
          <w:szCs w:val="27"/>
        </w:rPr>
      </w:pPr>
    </w:p>
    <w:p w:rsidR="004E24B8" w:rsidRDefault="004E24B8" w:rsidP="004E24B8">
      <w:pPr>
        <w:spacing w:after="0" w:line="240" w:lineRule="auto"/>
        <w:ind w:firstLine="709"/>
        <w:jc w:val="both"/>
        <w:rPr>
          <w:rFonts w:ascii="Times New Roman" w:hAnsi="Times New Roman"/>
          <w:color w:val="000000" w:themeColor="text1"/>
          <w:sz w:val="27"/>
          <w:szCs w:val="27"/>
        </w:rPr>
      </w:pPr>
    </w:p>
    <w:p w:rsidR="00DA331D" w:rsidRDefault="00DA331D" w:rsidP="00A740DD">
      <w:pPr>
        <w:spacing w:after="0" w:line="240" w:lineRule="auto"/>
        <w:ind w:firstLine="709"/>
        <w:rPr>
          <w:rFonts w:ascii="Times New Roman" w:hAnsi="Times New Roman"/>
          <w:color w:val="000000" w:themeColor="text1"/>
          <w:sz w:val="27"/>
          <w:szCs w:val="27"/>
        </w:rPr>
      </w:pPr>
    </w:p>
    <w:p w:rsidR="004E24B8" w:rsidRPr="00914FDC" w:rsidRDefault="004E24B8" w:rsidP="004E24B8">
      <w:pPr>
        <w:spacing w:after="0" w:line="240" w:lineRule="auto"/>
        <w:ind w:firstLine="709"/>
        <w:jc w:val="both"/>
        <w:rPr>
          <w:rFonts w:ascii="Times New Roman" w:hAnsi="Times New Roman" w:cs="Times New Roman"/>
          <w:sz w:val="28"/>
          <w:szCs w:val="28"/>
        </w:rPr>
      </w:pPr>
      <w:r w:rsidRPr="00914FDC">
        <w:rPr>
          <w:rFonts w:ascii="Times New Roman" w:hAnsi="Times New Roman" w:cs="Times New Roman"/>
          <w:color w:val="000000" w:themeColor="text1"/>
          <w:sz w:val="28"/>
          <w:szCs w:val="28"/>
        </w:rPr>
        <w:t xml:space="preserve">Руководствуясь Федеральным </w:t>
      </w:r>
      <w:hyperlink r:id="rId8" w:history="1">
        <w:r w:rsidRPr="00914FDC">
          <w:rPr>
            <w:rStyle w:val="af2"/>
            <w:color w:val="000000" w:themeColor="text1"/>
            <w:sz w:val="28"/>
            <w:szCs w:val="28"/>
            <w:u w:val="none"/>
          </w:rPr>
          <w:t>законом</w:t>
        </w:r>
      </w:hyperlink>
      <w:r w:rsidRPr="00914FDC">
        <w:rPr>
          <w:rFonts w:ascii="Times New Roman" w:hAnsi="Times New Roman" w:cs="Times New Roman"/>
          <w:color w:val="000000" w:themeColor="text1"/>
          <w:sz w:val="28"/>
          <w:szCs w:val="28"/>
        </w:rPr>
        <w:t xml:space="preserve"> от 06.10.2003 года  № 131-ФЗ «Об общих принципах организации местного самоуправления в Российской Федерации», </w:t>
      </w:r>
      <w:hyperlink r:id="rId9" w:history="1">
        <w:r w:rsidRPr="00914FDC">
          <w:rPr>
            <w:rStyle w:val="af2"/>
            <w:color w:val="000000" w:themeColor="text1"/>
            <w:sz w:val="28"/>
            <w:szCs w:val="28"/>
            <w:u w:val="none"/>
          </w:rPr>
          <w:t>Уставом</w:t>
        </w:r>
      </w:hyperlink>
      <w:r w:rsidRPr="00914FDC">
        <w:rPr>
          <w:rFonts w:ascii="Times New Roman" w:hAnsi="Times New Roman" w:cs="Times New Roman"/>
          <w:sz w:val="28"/>
          <w:szCs w:val="28"/>
        </w:rPr>
        <w:t xml:space="preserve"> </w:t>
      </w:r>
      <w:r w:rsidR="003774F3">
        <w:rPr>
          <w:rFonts w:ascii="Times New Roman" w:hAnsi="Times New Roman" w:cs="Times New Roman"/>
          <w:sz w:val="28"/>
          <w:szCs w:val="28"/>
        </w:rPr>
        <w:t>Будаговского</w:t>
      </w:r>
      <w:r w:rsidRPr="00914FDC">
        <w:rPr>
          <w:rFonts w:ascii="Times New Roman" w:hAnsi="Times New Roman" w:cs="Times New Roman"/>
          <w:sz w:val="28"/>
          <w:szCs w:val="28"/>
        </w:rPr>
        <w:t xml:space="preserve"> муниципального образования, постановлением администрации </w:t>
      </w:r>
      <w:r w:rsidR="003774F3">
        <w:rPr>
          <w:rFonts w:ascii="Times New Roman" w:hAnsi="Times New Roman" w:cs="Times New Roman"/>
          <w:sz w:val="28"/>
          <w:szCs w:val="28"/>
        </w:rPr>
        <w:t>Будаговского</w:t>
      </w:r>
      <w:r w:rsidRPr="00914FDC">
        <w:rPr>
          <w:rFonts w:ascii="Times New Roman" w:hAnsi="Times New Roman" w:cs="Times New Roman"/>
          <w:sz w:val="28"/>
          <w:szCs w:val="28"/>
        </w:rPr>
        <w:t xml:space="preserve"> сельского поселения от 31 декабря 2015 года № </w:t>
      </w:r>
      <w:r w:rsidR="003774F3">
        <w:rPr>
          <w:rFonts w:ascii="Times New Roman" w:hAnsi="Times New Roman" w:cs="Times New Roman"/>
          <w:sz w:val="28"/>
          <w:szCs w:val="28"/>
        </w:rPr>
        <w:t>38</w:t>
      </w:r>
      <w:r w:rsidRPr="00914FDC">
        <w:rPr>
          <w:rFonts w:ascii="Times New Roman" w:hAnsi="Times New Roman" w:cs="Times New Roman"/>
          <w:sz w:val="28"/>
          <w:szCs w:val="28"/>
        </w:rPr>
        <w:t xml:space="preserve">-пг «Об утверждении Положения о порядке принятия решений о разработке муниципальных программ </w:t>
      </w:r>
      <w:r w:rsidR="003774F3">
        <w:rPr>
          <w:rFonts w:ascii="Times New Roman" w:hAnsi="Times New Roman" w:cs="Times New Roman"/>
          <w:sz w:val="28"/>
          <w:szCs w:val="28"/>
        </w:rPr>
        <w:t>Будаговского</w:t>
      </w:r>
      <w:r w:rsidRPr="00914FDC">
        <w:rPr>
          <w:rFonts w:ascii="Times New Roman" w:hAnsi="Times New Roman" w:cs="Times New Roman"/>
          <w:sz w:val="28"/>
          <w:szCs w:val="28"/>
        </w:rPr>
        <w:t xml:space="preserve">  сельского поселения и их формирования и реализации» в целях </w:t>
      </w:r>
      <w:r w:rsidR="00DA331D" w:rsidRPr="00914FDC">
        <w:rPr>
          <w:rFonts w:ascii="Times New Roman" w:eastAsia="Times New Roman" w:hAnsi="Times New Roman" w:cs="Times New Roman"/>
          <w:sz w:val="28"/>
          <w:szCs w:val="28"/>
          <w:lang w:eastAsia="ru-RU"/>
        </w:rPr>
        <w:t>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w:t>
      </w:r>
      <w:r w:rsidRPr="00914FDC">
        <w:rPr>
          <w:rFonts w:ascii="Times New Roman" w:hAnsi="Times New Roman" w:cs="Times New Roman"/>
          <w:sz w:val="28"/>
          <w:szCs w:val="28"/>
        </w:rPr>
        <w:t xml:space="preserve"> </w:t>
      </w:r>
    </w:p>
    <w:p w:rsidR="004E24B8" w:rsidRPr="00914FDC" w:rsidRDefault="004E24B8" w:rsidP="004E24B8">
      <w:pPr>
        <w:spacing w:after="0" w:line="240" w:lineRule="auto"/>
        <w:jc w:val="center"/>
        <w:rPr>
          <w:rFonts w:ascii="Times New Roman" w:hAnsi="Times New Roman" w:cs="Times New Roman"/>
          <w:b/>
          <w:bCs/>
          <w:color w:val="000000"/>
          <w:sz w:val="28"/>
          <w:szCs w:val="28"/>
        </w:rPr>
      </w:pPr>
      <w:r w:rsidRPr="00914FDC">
        <w:rPr>
          <w:rFonts w:ascii="Times New Roman" w:hAnsi="Times New Roman" w:cs="Times New Roman"/>
          <w:b/>
          <w:bCs/>
          <w:color w:val="000000"/>
          <w:sz w:val="28"/>
          <w:szCs w:val="28"/>
        </w:rPr>
        <w:t>ПОСТАНОВЛЯЮ:</w:t>
      </w:r>
    </w:p>
    <w:p w:rsidR="004E24B8" w:rsidRPr="00914FDC" w:rsidRDefault="004E24B8" w:rsidP="004E24B8">
      <w:pPr>
        <w:spacing w:after="0" w:line="240" w:lineRule="auto"/>
        <w:ind w:firstLine="708"/>
        <w:jc w:val="both"/>
        <w:rPr>
          <w:rFonts w:ascii="Times New Roman" w:hAnsi="Times New Roman" w:cs="Times New Roman"/>
          <w:bCs/>
          <w:sz w:val="28"/>
          <w:szCs w:val="28"/>
        </w:rPr>
      </w:pPr>
      <w:r w:rsidRPr="00914FDC">
        <w:rPr>
          <w:rFonts w:ascii="Times New Roman" w:hAnsi="Times New Roman" w:cs="Times New Roman"/>
          <w:bCs/>
          <w:color w:val="000000"/>
          <w:sz w:val="28"/>
          <w:szCs w:val="28"/>
        </w:rPr>
        <w:t xml:space="preserve">1.Утвердить муниципальную программу </w:t>
      </w:r>
      <w:r w:rsidR="003774F3">
        <w:rPr>
          <w:rFonts w:ascii="Times New Roman" w:hAnsi="Times New Roman" w:cs="Times New Roman"/>
          <w:sz w:val="28"/>
          <w:szCs w:val="28"/>
        </w:rPr>
        <w:t>Будаговского</w:t>
      </w:r>
      <w:r w:rsidRPr="00914FDC">
        <w:rPr>
          <w:rFonts w:ascii="Times New Roman" w:hAnsi="Times New Roman" w:cs="Times New Roman"/>
          <w:sz w:val="28"/>
          <w:szCs w:val="28"/>
        </w:rPr>
        <w:t xml:space="preserve"> сельского поселения </w:t>
      </w:r>
      <w:r w:rsidRPr="00914FDC">
        <w:rPr>
          <w:rFonts w:ascii="Times New Roman" w:hAnsi="Times New Roman" w:cs="Times New Roman"/>
          <w:bCs/>
          <w:color w:val="000000"/>
          <w:sz w:val="28"/>
          <w:szCs w:val="28"/>
        </w:rPr>
        <w:t>«</w:t>
      </w:r>
      <w:r w:rsidR="00DA331D" w:rsidRPr="00914FDC">
        <w:rPr>
          <w:rFonts w:ascii="Times New Roman" w:hAnsi="Times New Roman" w:cs="Times New Roman"/>
          <w:sz w:val="28"/>
          <w:szCs w:val="28"/>
        </w:rPr>
        <w:t xml:space="preserve">Социально-экономическое развитие территории </w:t>
      </w:r>
      <w:r w:rsidR="003774F3">
        <w:rPr>
          <w:rFonts w:ascii="Times New Roman" w:hAnsi="Times New Roman" w:cs="Times New Roman"/>
          <w:sz w:val="28"/>
          <w:szCs w:val="28"/>
        </w:rPr>
        <w:t>Будаговского</w:t>
      </w:r>
      <w:r w:rsidR="00DA331D" w:rsidRPr="00914FDC">
        <w:rPr>
          <w:rFonts w:ascii="Times New Roman" w:hAnsi="Times New Roman" w:cs="Times New Roman"/>
          <w:sz w:val="28"/>
          <w:szCs w:val="28"/>
        </w:rPr>
        <w:t xml:space="preserve"> сельского поселения</w:t>
      </w:r>
      <w:r w:rsidRPr="00914FDC">
        <w:rPr>
          <w:rFonts w:ascii="Times New Roman" w:hAnsi="Times New Roman" w:cs="Times New Roman"/>
          <w:sz w:val="28"/>
          <w:szCs w:val="28"/>
        </w:rPr>
        <w:t xml:space="preserve"> на 20</w:t>
      </w:r>
      <w:r w:rsidR="00386164" w:rsidRPr="00914FDC">
        <w:rPr>
          <w:rFonts w:ascii="Times New Roman" w:hAnsi="Times New Roman" w:cs="Times New Roman"/>
          <w:sz w:val="28"/>
          <w:szCs w:val="28"/>
        </w:rPr>
        <w:t>21</w:t>
      </w:r>
      <w:r w:rsidRPr="00914FDC">
        <w:rPr>
          <w:rFonts w:ascii="Times New Roman" w:hAnsi="Times New Roman" w:cs="Times New Roman"/>
          <w:sz w:val="28"/>
          <w:szCs w:val="28"/>
        </w:rPr>
        <w:t>-202</w:t>
      </w:r>
      <w:r w:rsidR="00386164" w:rsidRPr="00914FDC">
        <w:rPr>
          <w:rFonts w:ascii="Times New Roman" w:hAnsi="Times New Roman" w:cs="Times New Roman"/>
          <w:sz w:val="28"/>
          <w:szCs w:val="28"/>
        </w:rPr>
        <w:t>5</w:t>
      </w:r>
      <w:r w:rsidRPr="00914FDC">
        <w:rPr>
          <w:rFonts w:ascii="Times New Roman" w:hAnsi="Times New Roman" w:cs="Times New Roman"/>
          <w:sz w:val="28"/>
          <w:szCs w:val="28"/>
        </w:rPr>
        <w:t xml:space="preserve"> гг.</w:t>
      </w:r>
      <w:r w:rsidR="00DA331D" w:rsidRPr="00914FDC">
        <w:rPr>
          <w:rFonts w:ascii="Times New Roman" w:hAnsi="Times New Roman" w:cs="Times New Roman"/>
          <w:sz w:val="28"/>
          <w:szCs w:val="28"/>
        </w:rPr>
        <w:t>»</w:t>
      </w:r>
      <w:r w:rsidRPr="00914FDC">
        <w:rPr>
          <w:rFonts w:ascii="Times New Roman" w:hAnsi="Times New Roman" w:cs="Times New Roman"/>
          <w:bCs/>
          <w:sz w:val="28"/>
          <w:szCs w:val="28"/>
        </w:rPr>
        <w:t xml:space="preserve"> (прилагается)</w:t>
      </w:r>
    </w:p>
    <w:p w:rsidR="004E24B8" w:rsidRPr="00914FDC" w:rsidRDefault="004E24B8" w:rsidP="004E24B8">
      <w:pPr>
        <w:spacing w:after="0" w:line="240" w:lineRule="auto"/>
        <w:ind w:firstLine="708"/>
        <w:jc w:val="both"/>
        <w:rPr>
          <w:rFonts w:ascii="Times New Roman" w:hAnsi="Times New Roman" w:cs="Times New Roman"/>
          <w:bCs/>
          <w:sz w:val="28"/>
          <w:szCs w:val="28"/>
        </w:rPr>
      </w:pPr>
      <w:r w:rsidRPr="00914FDC">
        <w:rPr>
          <w:rFonts w:ascii="Times New Roman" w:hAnsi="Times New Roman" w:cs="Times New Roman"/>
          <w:bCs/>
          <w:sz w:val="28"/>
          <w:szCs w:val="28"/>
        </w:rPr>
        <w:t xml:space="preserve">2. Установить, что в ходе реализации муниципальной программы </w:t>
      </w:r>
      <w:r w:rsidR="003774F3">
        <w:rPr>
          <w:rFonts w:ascii="Times New Roman" w:hAnsi="Times New Roman" w:cs="Times New Roman"/>
          <w:bCs/>
          <w:sz w:val="28"/>
          <w:szCs w:val="28"/>
        </w:rPr>
        <w:t>Будаговского</w:t>
      </w:r>
      <w:r w:rsidRPr="00914FDC">
        <w:rPr>
          <w:rFonts w:ascii="Times New Roman" w:hAnsi="Times New Roman" w:cs="Times New Roman"/>
          <w:bCs/>
          <w:sz w:val="28"/>
          <w:szCs w:val="28"/>
        </w:rPr>
        <w:t xml:space="preserve"> сельского поселения «</w:t>
      </w:r>
      <w:r w:rsidR="00DA331D" w:rsidRPr="00914FDC">
        <w:rPr>
          <w:rFonts w:ascii="Times New Roman" w:hAnsi="Times New Roman" w:cs="Times New Roman"/>
          <w:sz w:val="28"/>
          <w:szCs w:val="28"/>
        </w:rPr>
        <w:t xml:space="preserve">Социально-экономическое развитие территории </w:t>
      </w:r>
      <w:r w:rsidR="003774F3">
        <w:rPr>
          <w:rFonts w:ascii="Times New Roman" w:hAnsi="Times New Roman" w:cs="Times New Roman"/>
          <w:sz w:val="28"/>
          <w:szCs w:val="28"/>
        </w:rPr>
        <w:t>Будаговского</w:t>
      </w:r>
      <w:r w:rsidR="00DA331D" w:rsidRPr="00914FDC">
        <w:rPr>
          <w:rFonts w:ascii="Times New Roman" w:hAnsi="Times New Roman" w:cs="Times New Roman"/>
          <w:sz w:val="28"/>
          <w:szCs w:val="28"/>
        </w:rPr>
        <w:t xml:space="preserve"> сельского поселения на 20</w:t>
      </w:r>
      <w:r w:rsidR="00386164" w:rsidRPr="00914FDC">
        <w:rPr>
          <w:rFonts w:ascii="Times New Roman" w:hAnsi="Times New Roman" w:cs="Times New Roman"/>
          <w:sz w:val="28"/>
          <w:szCs w:val="28"/>
        </w:rPr>
        <w:t>21</w:t>
      </w:r>
      <w:r w:rsidR="00DA331D" w:rsidRPr="00914FDC">
        <w:rPr>
          <w:rFonts w:ascii="Times New Roman" w:hAnsi="Times New Roman" w:cs="Times New Roman"/>
          <w:sz w:val="28"/>
          <w:szCs w:val="28"/>
        </w:rPr>
        <w:t>-202</w:t>
      </w:r>
      <w:r w:rsidR="00386164" w:rsidRPr="00914FDC">
        <w:rPr>
          <w:rFonts w:ascii="Times New Roman" w:hAnsi="Times New Roman" w:cs="Times New Roman"/>
          <w:sz w:val="28"/>
          <w:szCs w:val="28"/>
        </w:rPr>
        <w:t>5</w:t>
      </w:r>
      <w:r w:rsidR="00DA331D" w:rsidRPr="00914FDC">
        <w:rPr>
          <w:rFonts w:ascii="Times New Roman" w:hAnsi="Times New Roman" w:cs="Times New Roman"/>
          <w:sz w:val="28"/>
          <w:szCs w:val="28"/>
        </w:rPr>
        <w:t xml:space="preserve"> гг.»</w:t>
      </w:r>
      <w:r w:rsidRPr="00914FDC">
        <w:rPr>
          <w:rFonts w:ascii="Times New Roman" w:hAnsi="Times New Roman" w:cs="Times New Roman"/>
          <w:bCs/>
          <w:sz w:val="28"/>
          <w:szCs w:val="28"/>
        </w:rPr>
        <w:t xml:space="preserve">  мероприятия и объем их финансирования подлежат ежегодной </w:t>
      </w:r>
      <w:r w:rsidR="00DA331D" w:rsidRPr="00914FDC">
        <w:rPr>
          <w:rFonts w:ascii="Times New Roman" w:hAnsi="Times New Roman" w:cs="Times New Roman"/>
          <w:bCs/>
          <w:sz w:val="28"/>
          <w:szCs w:val="28"/>
        </w:rPr>
        <w:t>коррекции с</w:t>
      </w:r>
      <w:r w:rsidRPr="00914FDC">
        <w:rPr>
          <w:rFonts w:ascii="Times New Roman" w:hAnsi="Times New Roman" w:cs="Times New Roman"/>
          <w:bCs/>
          <w:sz w:val="28"/>
          <w:szCs w:val="28"/>
        </w:rPr>
        <w:t xml:space="preserve"> учетом возможности </w:t>
      </w:r>
      <w:r w:rsidR="00DA331D" w:rsidRPr="00914FDC">
        <w:rPr>
          <w:rFonts w:ascii="Times New Roman" w:hAnsi="Times New Roman" w:cs="Times New Roman"/>
          <w:bCs/>
          <w:sz w:val="28"/>
          <w:szCs w:val="28"/>
        </w:rPr>
        <w:t>средств бюджета</w:t>
      </w:r>
      <w:r w:rsidRPr="00914FDC">
        <w:rPr>
          <w:rFonts w:ascii="Times New Roman" w:hAnsi="Times New Roman" w:cs="Times New Roman"/>
          <w:bCs/>
          <w:sz w:val="28"/>
          <w:szCs w:val="28"/>
        </w:rPr>
        <w:t xml:space="preserve"> сельского поселения.</w:t>
      </w:r>
    </w:p>
    <w:p w:rsidR="00386164" w:rsidRPr="00914FDC" w:rsidRDefault="00386164" w:rsidP="004E24B8">
      <w:pPr>
        <w:spacing w:after="0" w:line="240" w:lineRule="auto"/>
        <w:ind w:firstLine="708"/>
        <w:jc w:val="both"/>
        <w:rPr>
          <w:rFonts w:ascii="Times New Roman" w:hAnsi="Times New Roman" w:cs="Times New Roman"/>
          <w:bCs/>
          <w:sz w:val="28"/>
          <w:szCs w:val="28"/>
        </w:rPr>
      </w:pPr>
      <w:r w:rsidRPr="00914FDC">
        <w:rPr>
          <w:rFonts w:ascii="Times New Roman" w:hAnsi="Times New Roman" w:cs="Times New Roman"/>
          <w:bCs/>
          <w:sz w:val="28"/>
          <w:szCs w:val="28"/>
        </w:rPr>
        <w:t>3. Настоящее постановление вступает в силу с 01 января 2021 года.</w:t>
      </w:r>
    </w:p>
    <w:p w:rsidR="00A740DD" w:rsidRPr="00914FDC" w:rsidRDefault="00A740DD" w:rsidP="00A740DD">
      <w:pPr>
        <w:spacing w:after="0" w:line="240" w:lineRule="auto"/>
        <w:ind w:firstLine="708"/>
        <w:jc w:val="both"/>
        <w:rPr>
          <w:rFonts w:ascii="Times New Roman" w:hAnsi="Times New Roman" w:cs="Times New Roman"/>
          <w:bCs/>
          <w:sz w:val="28"/>
          <w:szCs w:val="28"/>
        </w:rPr>
      </w:pPr>
      <w:r w:rsidRPr="00914FDC">
        <w:rPr>
          <w:rFonts w:ascii="Times New Roman" w:hAnsi="Times New Roman" w:cs="Times New Roman"/>
          <w:bCs/>
          <w:sz w:val="28"/>
          <w:szCs w:val="28"/>
        </w:rPr>
        <w:t xml:space="preserve">4. Постановление </w:t>
      </w:r>
      <w:r w:rsidR="003774F3">
        <w:rPr>
          <w:rFonts w:ascii="Times New Roman" w:hAnsi="Times New Roman" w:cs="Times New Roman"/>
          <w:bCs/>
          <w:sz w:val="28"/>
          <w:szCs w:val="28"/>
        </w:rPr>
        <w:t>50А</w:t>
      </w:r>
      <w:r w:rsidRPr="00914FDC">
        <w:rPr>
          <w:rFonts w:ascii="Times New Roman" w:hAnsi="Times New Roman" w:cs="Times New Roman"/>
          <w:bCs/>
          <w:sz w:val="28"/>
          <w:szCs w:val="28"/>
        </w:rPr>
        <w:t>-пг от 15.1</w:t>
      </w:r>
      <w:r w:rsidR="003774F3">
        <w:rPr>
          <w:rFonts w:ascii="Times New Roman" w:hAnsi="Times New Roman" w:cs="Times New Roman"/>
          <w:bCs/>
          <w:sz w:val="28"/>
          <w:szCs w:val="28"/>
        </w:rPr>
        <w:t>1</w:t>
      </w:r>
      <w:r w:rsidRPr="00914FDC">
        <w:rPr>
          <w:rFonts w:ascii="Times New Roman" w:hAnsi="Times New Roman" w:cs="Times New Roman"/>
          <w:bCs/>
          <w:sz w:val="28"/>
          <w:szCs w:val="28"/>
        </w:rPr>
        <w:t>.2017 г. «</w:t>
      </w:r>
      <w:r w:rsidRPr="00914FDC">
        <w:rPr>
          <w:rFonts w:ascii="Times New Roman" w:hAnsi="Times New Roman" w:cs="Times New Roman"/>
          <w:sz w:val="28"/>
          <w:szCs w:val="28"/>
        </w:rPr>
        <w:t xml:space="preserve">Об утверждении муниципальной программы </w:t>
      </w:r>
      <w:r w:rsidR="003774F3">
        <w:rPr>
          <w:rFonts w:ascii="Times New Roman" w:hAnsi="Times New Roman" w:cs="Times New Roman"/>
          <w:sz w:val="28"/>
          <w:szCs w:val="28"/>
        </w:rPr>
        <w:t>Будаговского</w:t>
      </w:r>
      <w:r w:rsidRPr="00914FDC">
        <w:rPr>
          <w:rFonts w:ascii="Times New Roman" w:hAnsi="Times New Roman" w:cs="Times New Roman"/>
          <w:sz w:val="28"/>
          <w:szCs w:val="28"/>
        </w:rPr>
        <w:t xml:space="preserve"> сельского поселения «Социально-экономическое развитие территории </w:t>
      </w:r>
      <w:r w:rsidR="003774F3">
        <w:rPr>
          <w:rFonts w:ascii="Times New Roman" w:hAnsi="Times New Roman" w:cs="Times New Roman"/>
          <w:sz w:val="28"/>
          <w:szCs w:val="28"/>
        </w:rPr>
        <w:t>Будаговского</w:t>
      </w:r>
      <w:r w:rsidRPr="00914FDC">
        <w:rPr>
          <w:rFonts w:ascii="Times New Roman" w:hAnsi="Times New Roman" w:cs="Times New Roman"/>
          <w:sz w:val="28"/>
          <w:szCs w:val="28"/>
        </w:rPr>
        <w:t xml:space="preserve"> сельского поселения на 2018-2022 гг.»</w:t>
      </w:r>
      <w:r w:rsidRPr="00914FDC">
        <w:rPr>
          <w:rFonts w:ascii="Times New Roman" w:hAnsi="Times New Roman" w:cs="Times New Roman"/>
          <w:bCs/>
          <w:sz w:val="28"/>
          <w:szCs w:val="28"/>
        </w:rPr>
        <w:t xml:space="preserve"> с изменениями считать утратившим силу с 31 декабря 2020 года.</w:t>
      </w:r>
    </w:p>
    <w:p w:rsidR="004E24B8" w:rsidRPr="00914FDC" w:rsidRDefault="00914FDC" w:rsidP="004E24B8">
      <w:pPr>
        <w:spacing w:after="0"/>
        <w:ind w:right="284" w:firstLine="709"/>
        <w:jc w:val="both"/>
        <w:rPr>
          <w:rFonts w:ascii="Times New Roman" w:hAnsi="Times New Roman" w:cs="Times New Roman"/>
          <w:sz w:val="28"/>
          <w:szCs w:val="28"/>
        </w:rPr>
      </w:pPr>
      <w:r>
        <w:rPr>
          <w:rFonts w:ascii="Times New Roman" w:hAnsi="Times New Roman" w:cs="Times New Roman"/>
          <w:bCs/>
          <w:sz w:val="28"/>
          <w:szCs w:val="28"/>
        </w:rPr>
        <w:t>5</w:t>
      </w:r>
      <w:r w:rsidR="004E24B8" w:rsidRPr="00914FDC">
        <w:rPr>
          <w:rFonts w:ascii="Times New Roman" w:hAnsi="Times New Roman" w:cs="Times New Roman"/>
          <w:bCs/>
          <w:sz w:val="28"/>
          <w:szCs w:val="28"/>
        </w:rPr>
        <w:t xml:space="preserve">. </w:t>
      </w:r>
      <w:r w:rsidR="004E24B8" w:rsidRPr="00914FDC">
        <w:rPr>
          <w:rFonts w:ascii="Times New Roman" w:hAnsi="Times New Roman" w:cs="Times New Roman"/>
          <w:sz w:val="28"/>
          <w:szCs w:val="28"/>
        </w:rPr>
        <w:t>Настоящее постановление подлежит опубликованию в газете «</w:t>
      </w:r>
      <w:r w:rsidR="003774F3">
        <w:rPr>
          <w:rFonts w:ascii="Times New Roman" w:hAnsi="Times New Roman" w:cs="Times New Roman"/>
          <w:sz w:val="28"/>
          <w:szCs w:val="28"/>
        </w:rPr>
        <w:t>Будаговский</w:t>
      </w:r>
      <w:r w:rsidR="004E24B8" w:rsidRPr="00914FDC">
        <w:rPr>
          <w:rFonts w:ascii="Times New Roman" w:hAnsi="Times New Roman" w:cs="Times New Roman"/>
          <w:sz w:val="28"/>
          <w:szCs w:val="28"/>
        </w:rPr>
        <w:t xml:space="preserve"> вестник» и размещению на официальном сайте администрации </w:t>
      </w:r>
      <w:r w:rsidR="003774F3">
        <w:rPr>
          <w:rFonts w:ascii="Times New Roman" w:hAnsi="Times New Roman" w:cs="Times New Roman"/>
          <w:sz w:val="28"/>
          <w:szCs w:val="28"/>
        </w:rPr>
        <w:t>Будаговского</w:t>
      </w:r>
      <w:r w:rsidR="004E24B8" w:rsidRPr="00914FDC">
        <w:rPr>
          <w:rFonts w:ascii="Times New Roman" w:hAnsi="Times New Roman" w:cs="Times New Roman"/>
          <w:sz w:val="28"/>
          <w:szCs w:val="28"/>
        </w:rPr>
        <w:t xml:space="preserve"> сельского поселения в информационно-телекоммуникационной сети «Интернет».</w:t>
      </w:r>
    </w:p>
    <w:p w:rsidR="004E24B8" w:rsidRPr="00914FDC" w:rsidRDefault="00914FDC" w:rsidP="004E24B8">
      <w:pPr>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6</w:t>
      </w:r>
      <w:r w:rsidR="004E24B8" w:rsidRPr="00914FDC">
        <w:rPr>
          <w:rFonts w:ascii="Times New Roman" w:hAnsi="Times New Roman" w:cs="Times New Roman"/>
          <w:bCs/>
          <w:color w:val="000000"/>
          <w:sz w:val="28"/>
          <w:szCs w:val="28"/>
        </w:rPr>
        <w:t>.  Контроль исполнения настоящего постановления оставляю за собой.</w:t>
      </w:r>
    </w:p>
    <w:p w:rsidR="00914FDC" w:rsidRDefault="00914FDC" w:rsidP="004E24B8">
      <w:pPr>
        <w:spacing w:after="0" w:line="240" w:lineRule="auto"/>
        <w:jc w:val="both"/>
        <w:rPr>
          <w:rFonts w:ascii="Times New Roman" w:hAnsi="Times New Roman" w:cs="Times New Roman"/>
          <w:bCs/>
          <w:sz w:val="28"/>
          <w:szCs w:val="28"/>
        </w:rPr>
      </w:pPr>
    </w:p>
    <w:p w:rsidR="004E24B8" w:rsidRPr="00914FDC" w:rsidRDefault="004E24B8" w:rsidP="004E24B8">
      <w:pPr>
        <w:spacing w:after="0" w:line="240" w:lineRule="auto"/>
        <w:jc w:val="both"/>
        <w:rPr>
          <w:rFonts w:ascii="Times New Roman" w:hAnsi="Times New Roman" w:cs="Times New Roman"/>
          <w:bCs/>
          <w:sz w:val="28"/>
          <w:szCs w:val="28"/>
        </w:rPr>
      </w:pPr>
      <w:r w:rsidRPr="00914FDC">
        <w:rPr>
          <w:rFonts w:ascii="Times New Roman" w:hAnsi="Times New Roman" w:cs="Times New Roman"/>
          <w:bCs/>
          <w:sz w:val="28"/>
          <w:szCs w:val="28"/>
        </w:rPr>
        <w:t xml:space="preserve">Глава </w:t>
      </w:r>
      <w:r w:rsidR="003774F3">
        <w:rPr>
          <w:rFonts w:ascii="Times New Roman" w:hAnsi="Times New Roman" w:cs="Times New Roman"/>
          <w:bCs/>
          <w:sz w:val="28"/>
          <w:szCs w:val="28"/>
        </w:rPr>
        <w:t>Будаговского</w:t>
      </w:r>
      <w:r w:rsidRPr="00914FDC">
        <w:rPr>
          <w:rFonts w:ascii="Times New Roman" w:hAnsi="Times New Roman" w:cs="Times New Roman"/>
          <w:bCs/>
          <w:sz w:val="28"/>
          <w:szCs w:val="28"/>
        </w:rPr>
        <w:t xml:space="preserve"> </w:t>
      </w:r>
    </w:p>
    <w:p w:rsidR="004E24B8" w:rsidRPr="00914FDC" w:rsidRDefault="004E24B8" w:rsidP="004E24B8">
      <w:pPr>
        <w:spacing w:after="0" w:line="240" w:lineRule="auto"/>
        <w:jc w:val="both"/>
        <w:rPr>
          <w:rFonts w:ascii="Times New Roman" w:hAnsi="Times New Roman" w:cs="Times New Roman"/>
          <w:sz w:val="28"/>
          <w:szCs w:val="28"/>
        </w:rPr>
      </w:pPr>
      <w:r w:rsidRPr="00914FDC">
        <w:rPr>
          <w:rFonts w:ascii="Times New Roman" w:hAnsi="Times New Roman" w:cs="Times New Roman"/>
          <w:bCs/>
          <w:color w:val="000000"/>
          <w:sz w:val="28"/>
          <w:szCs w:val="28"/>
        </w:rPr>
        <w:t xml:space="preserve">сельского поселения                                                               </w:t>
      </w:r>
      <w:r w:rsidR="00DA331D" w:rsidRPr="00914FDC">
        <w:rPr>
          <w:rFonts w:ascii="Times New Roman" w:hAnsi="Times New Roman" w:cs="Times New Roman"/>
          <w:bCs/>
          <w:color w:val="000000"/>
          <w:sz w:val="28"/>
          <w:szCs w:val="28"/>
        </w:rPr>
        <w:t xml:space="preserve">                 </w:t>
      </w:r>
      <w:r w:rsidRPr="00914FDC">
        <w:rPr>
          <w:rFonts w:ascii="Times New Roman" w:hAnsi="Times New Roman" w:cs="Times New Roman"/>
          <w:bCs/>
          <w:color w:val="000000"/>
          <w:sz w:val="28"/>
          <w:szCs w:val="28"/>
        </w:rPr>
        <w:t xml:space="preserve">    </w:t>
      </w:r>
      <w:r w:rsidR="003774F3">
        <w:rPr>
          <w:rFonts w:ascii="Times New Roman" w:hAnsi="Times New Roman" w:cs="Times New Roman"/>
          <w:bCs/>
          <w:color w:val="000000"/>
          <w:sz w:val="28"/>
          <w:szCs w:val="28"/>
        </w:rPr>
        <w:t>И.А.Лысенко</w:t>
      </w:r>
    </w:p>
    <w:p w:rsidR="003919A7" w:rsidRPr="005A2A39" w:rsidRDefault="003919A7" w:rsidP="000C254F">
      <w:pPr>
        <w:widowControl w:val="0"/>
        <w:autoSpaceDE w:val="0"/>
        <w:autoSpaceDN w:val="0"/>
        <w:adjustRightInd w:val="0"/>
        <w:spacing w:after="0" w:line="240" w:lineRule="auto"/>
        <w:ind w:firstLine="709"/>
        <w:rPr>
          <w:rFonts w:ascii="Times New Roman" w:hAnsi="Times New Roman" w:cs="Times New Roman"/>
          <w:sz w:val="24"/>
          <w:szCs w:val="24"/>
        </w:rPr>
      </w:pPr>
    </w:p>
    <w:p w:rsidR="002F48C5" w:rsidRDefault="002F48C5" w:rsidP="00936D07">
      <w:pPr>
        <w:pStyle w:val="ConsPlusNonformat"/>
        <w:ind w:firstLine="709"/>
        <w:jc w:val="right"/>
        <w:rPr>
          <w:rFonts w:ascii="Times New Roman" w:hAnsi="Times New Roman" w:cs="Times New Roman"/>
          <w:sz w:val="28"/>
          <w:szCs w:val="24"/>
        </w:rPr>
      </w:pPr>
    </w:p>
    <w:p w:rsidR="00936D07" w:rsidRPr="005F67C4" w:rsidRDefault="00936D07" w:rsidP="00936D07">
      <w:pPr>
        <w:pStyle w:val="ConsPlusNonformat"/>
        <w:ind w:firstLine="709"/>
        <w:jc w:val="right"/>
        <w:rPr>
          <w:rFonts w:ascii="Times New Roman" w:hAnsi="Times New Roman" w:cs="Times New Roman"/>
          <w:sz w:val="28"/>
          <w:szCs w:val="24"/>
        </w:rPr>
      </w:pPr>
      <w:r w:rsidRPr="005F67C4">
        <w:rPr>
          <w:rFonts w:ascii="Times New Roman" w:hAnsi="Times New Roman" w:cs="Times New Roman"/>
          <w:sz w:val="28"/>
          <w:szCs w:val="24"/>
        </w:rPr>
        <w:t>Утверждена</w:t>
      </w:r>
    </w:p>
    <w:p w:rsidR="00936D07" w:rsidRPr="005F67C4" w:rsidRDefault="00936D07" w:rsidP="00936D07">
      <w:pPr>
        <w:pStyle w:val="ConsPlusNonformat"/>
        <w:ind w:firstLine="709"/>
        <w:jc w:val="right"/>
        <w:rPr>
          <w:rFonts w:ascii="Times New Roman" w:hAnsi="Times New Roman" w:cs="Times New Roman"/>
          <w:sz w:val="28"/>
          <w:szCs w:val="24"/>
        </w:rPr>
      </w:pPr>
      <w:r w:rsidRPr="005F67C4">
        <w:rPr>
          <w:rFonts w:ascii="Times New Roman" w:hAnsi="Times New Roman" w:cs="Times New Roman"/>
          <w:sz w:val="28"/>
          <w:szCs w:val="24"/>
        </w:rPr>
        <w:t>постановлением</w:t>
      </w:r>
    </w:p>
    <w:p w:rsidR="00936D07" w:rsidRPr="005F67C4" w:rsidRDefault="00936D07" w:rsidP="00936D07">
      <w:pPr>
        <w:pStyle w:val="ConsPlusNonformat"/>
        <w:ind w:firstLine="709"/>
        <w:jc w:val="right"/>
        <w:rPr>
          <w:rFonts w:ascii="Times New Roman" w:hAnsi="Times New Roman" w:cs="Times New Roman"/>
          <w:sz w:val="28"/>
          <w:szCs w:val="24"/>
        </w:rPr>
      </w:pPr>
      <w:r w:rsidRPr="005F67C4">
        <w:rPr>
          <w:rFonts w:ascii="Times New Roman" w:hAnsi="Times New Roman" w:cs="Times New Roman"/>
          <w:sz w:val="28"/>
          <w:szCs w:val="24"/>
        </w:rPr>
        <w:t xml:space="preserve">администрации </w:t>
      </w:r>
      <w:r w:rsidR="003774F3">
        <w:rPr>
          <w:rFonts w:ascii="Times New Roman" w:hAnsi="Times New Roman" w:cs="Times New Roman"/>
          <w:sz w:val="28"/>
          <w:szCs w:val="24"/>
        </w:rPr>
        <w:t>Будаговского</w:t>
      </w:r>
      <w:r w:rsidRPr="005F67C4">
        <w:rPr>
          <w:rFonts w:ascii="Times New Roman" w:hAnsi="Times New Roman" w:cs="Times New Roman"/>
          <w:sz w:val="28"/>
          <w:szCs w:val="24"/>
        </w:rPr>
        <w:t xml:space="preserve"> </w:t>
      </w:r>
    </w:p>
    <w:p w:rsidR="00936D07" w:rsidRPr="005F67C4" w:rsidRDefault="00936D07" w:rsidP="00936D07">
      <w:pPr>
        <w:pStyle w:val="ConsPlusNonformat"/>
        <w:ind w:firstLine="709"/>
        <w:jc w:val="right"/>
        <w:rPr>
          <w:rFonts w:ascii="Times New Roman" w:hAnsi="Times New Roman" w:cs="Times New Roman"/>
          <w:sz w:val="28"/>
          <w:szCs w:val="24"/>
        </w:rPr>
      </w:pPr>
      <w:r w:rsidRPr="005F67C4">
        <w:rPr>
          <w:rFonts w:ascii="Times New Roman" w:hAnsi="Times New Roman" w:cs="Times New Roman"/>
          <w:sz w:val="28"/>
          <w:szCs w:val="24"/>
        </w:rPr>
        <w:t>сельского поселения</w:t>
      </w:r>
    </w:p>
    <w:p w:rsidR="00936D07" w:rsidRPr="005F67C4" w:rsidRDefault="00936D07" w:rsidP="00936D07">
      <w:pPr>
        <w:pStyle w:val="ConsPlusNonformat"/>
        <w:ind w:firstLine="709"/>
        <w:jc w:val="right"/>
        <w:rPr>
          <w:rFonts w:ascii="Times New Roman" w:hAnsi="Times New Roman" w:cs="Times New Roman"/>
          <w:sz w:val="28"/>
          <w:szCs w:val="24"/>
        </w:rPr>
      </w:pPr>
      <w:r w:rsidRPr="005F67C4">
        <w:rPr>
          <w:rFonts w:ascii="Times New Roman" w:hAnsi="Times New Roman" w:cs="Times New Roman"/>
          <w:sz w:val="28"/>
          <w:szCs w:val="24"/>
        </w:rPr>
        <w:t xml:space="preserve">от </w:t>
      </w:r>
      <w:r w:rsidR="00F81283">
        <w:rPr>
          <w:rFonts w:ascii="Times New Roman" w:hAnsi="Times New Roman" w:cs="Times New Roman"/>
          <w:sz w:val="28"/>
          <w:szCs w:val="24"/>
        </w:rPr>
        <w:t>03.11.</w:t>
      </w:r>
      <w:r w:rsidR="00386164">
        <w:rPr>
          <w:rFonts w:ascii="Times New Roman" w:hAnsi="Times New Roman" w:cs="Times New Roman"/>
          <w:sz w:val="28"/>
          <w:szCs w:val="24"/>
        </w:rPr>
        <w:t>2020 г</w:t>
      </w:r>
      <w:r w:rsidRPr="005F67C4">
        <w:rPr>
          <w:rFonts w:ascii="Times New Roman" w:hAnsi="Times New Roman" w:cs="Times New Roman"/>
          <w:sz w:val="28"/>
          <w:szCs w:val="24"/>
        </w:rPr>
        <w:t>.</w:t>
      </w:r>
      <w:r w:rsidR="00236AA1" w:rsidRPr="005F67C4">
        <w:rPr>
          <w:rFonts w:ascii="Times New Roman" w:hAnsi="Times New Roman" w:cs="Times New Roman"/>
          <w:sz w:val="28"/>
          <w:szCs w:val="24"/>
        </w:rPr>
        <w:t xml:space="preserve"> </w:t>
      </w:r>
      <w:r w:rsidRPr="005F67C4">
        <w:rPr>
          <w:rFonts w:ascii="Times New Roman" w:hAnsi="Times New Roman" w:cs="Times New Roman"/>
          <w:sz w:val="28"/>
          <w:szCs w:val="24"/>
        </w:rPr>
        <w:t>№</w:t>
      </w:r>
      <w:r w:rsidR="00CC36F2">
        <w:rPr>
          <w:rFonts w:ascii="Times New Roman" w:hAnsi="Times New Roman" w:cs="Times New Roman"/>
          <w:sz w:val="28"/>
          <w:szCs w:val="24"/>
        </w:rPr>
        <w:t xml:space="preserve"> </w:t>
      </w:r>
      <w:r w:rsidR="00F81283">
        <w:rPr>
          <w:rFonts w:ascii="Times New Roman" w:hAnsi="Times New Roman" w:cs="Times New Roman"/>
          <w:sz w:val="28"/>
          <w:szCs w:val="24"/>
        </w:rPr>
        <w:t>32</w:t>
      </w:r>
      <w:r w:rsidR="00CC36F2">
        <w:rPr>
          <w:rFonts w:ascii="Times New Roman" w:hAnsi="Times New Roman" w:cs="Times New Roman"/>
          <w:sz w:val="28"/>
          <w:szCs w:val="24"/>
        </w:rPr>
        <w:t>-пг</w:t>
      </w:r>
    </w:p>
    <w:p w:rsidR="00936D07" w:rsidRPr="005F67C4" w:rsidRDefault="00936D07" w:rsidP="00936D07">
      <w:pPr>
        <w:pStyle w:val="ConsPlusNonformat"/>
        <w:ind w:firstLine="709"/>
        <w:rPr>
          <w:rFonts w:ascii="Times New Roman" w:hAnsi="Times New Roman" w:cs="Times New Roman"/>
          <w:sz w:val="28"/>
          <w:szCs w:val="24"/>
        </w:rPr>
      </w:pPr>
    </w:p>
    <w:p w:rsidR="00936D07" w:rsidRPr="005A2A39" w:rsidRDefault="00936D07" w:rsidP="00936D07">
      <w:pPr>
        <w:pStyle w:val="ConsPlusNonformat"/>
        <w:ind w:firstLine="709"/>
        <w:rPr>
          <w:rFonts w:ascii="Times New Roman" w:hAnsi="Times New Roman" w:cs="Times New Roman"/>
          <w:sz w:val="24"/>
          <w:szCs w:val="24"/>
        </w:rPr>
      </w:pPr>
    </w:p>
    <w:p w:rsidR="00CA42DE" w:rsidRPr="005A2A39" w:rsidRDefault="00CA42DE" w:rsidP="00936D07">
      <w:pPr>
        <w:pStyle w:val="ConsPlusNonformat"/>
        <w:ind w:firstLine="709"/>
        <w:jc w:val="center"/>
        <w:rPr>
          <w:rFonts w:ascii="Times New Roman" w:hAnsi="Times New Roman" w:cs="Times New Roman"/>
          <w:sz w:val="24"/>
          <w:szCs w:val="24"/>
        </w:rPr>
      </w:pPr>
    </w:p>
    <w:p w:rsidR="00CA42DE" w:rsidRPr="005A2A39" w:rsidRDefault="00CA42DE" w:rsidP="00936D07">
      <w:pPr>
        <w:pStyle w:val="ConsPlusNonformat"/>
        <w:ind w:firstLine="709"/>
        <w:jc w:val="center"/>
        <w:rPr>
          <w:rFonts w:ascii="Times New Roman" w:hAnsi="Times New Roman" w:cs="Times New Roman"/>
          <w:sz w:val="24"/>
          <w:szCs w:val="24"/>
        </w:rPr>
      </w:pPr>
    </w:p>
    <w:p w:rsidR="00CA42DE" w:rsidRPr="005A2A39" w:rsidRDefault="00CA42DE" w:rsidP="00936D07">
      <w:pPr>
        <w:pStyle w:val="ConsPlusNonformat"/>
        <w:ind w:firstLine="709"/>
        <w:jc w:val="center"/>
        <w:rPr>
          <w:rFonts w:ascii="Times New Roman" w:hAnsi="Times New Roman" w:cs="Times New Roman"/>
          <w:sz w:val="24"/>
          <w:szCs w:val="24"/>
        </w:rPr>
      </w:pPr>
    </w:p>
    <w:p w:rsidR="00CA42DE" w:rsidRPr="005A2A39" w:rsidRDefault="00CA42DE" w:rsidP="00936D07">
      <w:pPr>
        <w:pStyle w:val="ConsPlusNonformat"/>
        <w:ind w:firstLine="709"/>
        <w:jc w:val="center"/>
        <w:rPr>
          <w:rFonts w:ascii="Times New Roman" w:hAnsi="Times New Roman" w:cs="Times New Roman"/>
          <w:sz w:val="24"/>
          <w:szCs w:val="24"/>
        </w:rPr>
      </w:pPr>
    </w:p>
    <w:p w:rsidR="00CA42DE" w:rsidRPr="005A2A39" w:rsidRDefault="00CA42DE" w:rsidP="00936D07">
      <w:pPr>
        <w:pStyle w:val="ConsPlusNonformat"/>
        <w:ind w:firstLine="709"/>
        <w:jc w:val="center"/>
        <w:rPr>
          <w:rFonts w:ascii="Times New Roman" w:hAnsi="Times New Roman" w:cs="Times New Roman"/>
          <w:sz w:val="24"/>
          <w:szCs w:val="24"/>
        </w:rPr>
      </w:pPr>
    </w:p>
    <w:p w:rsidR="00CA42DE" w:rsidRPr="005A2A39" w:rsidRDefault="00CA42DE" w:rsidP="00936D07">
      <w:pPr>
        <w:pStyle w:val="ConsPlusNonformat"/>
        <w:ind w:firstLine="709"/>
        <w:jc w:val="center"/>
        <w:rPr>
          <w:rFonts w:ascii="Times New Roman" w:hAnsi="Times New Roman" w:cs="Times New Roman"/>
          <w:sz w:val="24"/>
          <w:szCs w:val="24"/>
        </w:rPr>
      </w:pPr>
    </w:p>
    <w:p w:rsidR="00CA42DE" w:rsidRPr="005A2A39" w:rsidRDefault="00CA42DE" w:rsidP="00936D07">
      <w:pPr>
        <w:pStyle w:val="ConsPlusNonformat"/>
        <w:ind w:firstLine="709"/>
        <w:jc w:val="center"/>
        <w:rPr>
          <w:rFonts w:ascii="Times New Roman" w:hAnsi="Times New Roman" w:cs="Times New Roman"/>
          <w:sz w:val="24"/>
          <w:szCs w:val="24"/>
        </w:rPr>
      </w:pPr>
    </w:p>
    <w:p w:rsidR="00CA42DE" w:rsidRPr="005A2A39" w:rsidRDefault="00CA42DE" w:rsidP="00936D07">
      <w:pPr>
        <w:pStyle w:val="ConsPlusNonformat"/>
        <w:ind w:firstLine="709"/>
        <w:jc w:val="center"/>
        <w:rPr>
          <w:rFonts w:ascii="Times New Roman" w:hAnsi="Times New Roman" w:cs="Times New Roman"/>
          <w:sz w:val="24"/>
          <w:szCs w:val="24"/>
        </w:rPr>
      </w:pPr>
    </w:p>
    <w:p w:rsidR="00CA42DE" w:rsidRPr="005A2A39" w:rsidRDefault="00CA42DE" w:rsidP="00936D07">
      <w:pPr>
        <w:pStyle w:val="ConsPlusNonformat"/>
        <w:ind w:firstLine="709"/>
        <w:jc w:val="center"/>
        <w:rPr>
          <w:rFonts w:ascii="Times New Roman" w:hAnsi="Times New Roman" w:cs="Times New Roman"/>
          <w:sz w:val="24"/>
          <w:szCs w:val="24"/>
        </w:rPr>
      </w:pPr>
    </w:p>
    <w:p w:rsidR="00CA42DE" w:rsidRPr="005A2A39" w:rsidRDefault="00CA42DE" w:rsidP="00936D07">
      <w:pPr>
        <w:pStyle w:val="ConsPlusNonformat"/>
        <w:ind w:firstLine="709"/>
        <w:jc w:val="center"/>
        <w:rPr>
          <w:rFonts w:ascii="Times New Roman" w:hAnsi="Times New Roman" w:cs="Times New Roman"/>
          <w:sz w:val="24"/>
          <w:szCs w:val="24"/>
        </w:rPr>
      </w:pPr>
    </w:p>
    <w:p w:rsidR="00CA42DE" w:rsidRPr="005A2A39" w:rsidRDefault="00CA42DE" w:rsidP="00936D07">
      <w:pPr>
        <w:pStyle w:val="ConsPlusNonformat"/>
        <w:ind w:firstLine="709"/>
        <w:jc w:val="center"/>
        <w:rPr>
          <w:rFonts w:ascii="Times New Roman" w:hAnsi="Times New Roman" w:cs="Times New Roman"/>
          <w:sz w:val="24"/>
          <w:szCs w:val="24"/>
        </w:rPr>
      </w:pPr>
    </w:p>
    <w:p w:rsidR="00CA42DE" w:rsidRPr="005A2A39" w:rsidRDefault="00CA42DE" w:rsidP="00936D07">
      <w:pPr>
        <w:pStyle w:val="ConsPlusNonformat"/>
        <w:ind w:firstLine="709"/>
        <w:jc w:val="center"/>
        <w:rPr>
          <w:rFonts w:ascii="Times New Roman" w:hAnsi="Times New Roman" w:cs="Times New Roman"/>
          <w:sz w:val="24"/>
          <w:szCs w:val="24"/>
        </w:rPr>
      </w:pPr>
    </w:p>
    <w:p w:rsidR="00A76944" w:rsidRDefault="005033E5" w:rsidP="00A76944">
      <w:pPr>
        <w:pStyle w:val="ConsPlusNonformat"/>
        <w:ind w:firstLine="709"/>
        <w:jc w:val="center"/>
        <w:rPr>
          <w:rFonts w:ascii="Times New Roman" w:hAnsi="Times New Roman" w:cs="Times New Roman"/>
          <w:b/>
          <w:sz w:val="28"/>
          <w:szCs w:val="24"/>
        </w:rPr>
      </w:pPr>
      <w:r w:rsidRPr="005033E5">
        <w:rPr>
          <w:rFonts w:ascii="Times New Roman" w:hAnsi="Times New Roman" w:cs="Times New Roman"/>
          <w:b/>
          <w:sz w:val="28"/>
          <w:szCs w:val="24"/>
        </w:rPr>
        <w:t>МУНИЦИПАЛЬНАЯ ПРОГРАММА</w:t>
      </w:r>
    </w:p>
    <w:p w:rsidR="005033E5" w:rsidRPr="005033E5" w:rsidRDefault="005033E5" w:rsidP="00A76944">
      <w:pPr>
        <w:pStyle w:val="ConsPlusNonformat"/>
        <w:ind w:firstLine="709"/>
        <w:jc w:val="center"/>
        <w:rPr>
          <w:rFonts w:ascii="Times New Roman" w:hAnsi="Times New Roman" w:cs="Times New Roman"/>
          <w:b/>
          <w:sz w:val="28"/>
          <w:szCs w:val="24"/>
        </w:rPr>
      </w:pPr>
    </w:p>
    <w:p w:rsidR="00936D07" w:rsidRPr="00236AA1" w:rsidRDefault="00A76944" w:rsidP="00A76944">
      <w:pPr>
        <w:pStyle w:val="ConsPlusNonformat"/>
        <w:ind w:firstLine="709"/>
        <w:jc w:val="center"/>
        <w:rPr>
          <w:rFonts w:ascii="Times New Roman" w:hAnsi="Times New Roman" w:cs="Times New Roman"/>
          <w:b/>
          <w:sz w:val="28"/>
          <w:szCs w:val="24"/>
        </w:rPr>
      </w:pPr>
      <w:r w:rsidRPr="00236AA1">
        <w:rPr>
          <w:rFonts w:ascii="Times New Roman" w:hAnsi="Times New Roman" w:cs="Times New Roman"/>
          <w:b/>
          <w:sz w:val="28"/>
          <w:szCs w:val="24"/>
        </w:rPr>
        <w:t xml:space="preserve">СОЦИАЛЬНО-ЭКОНОМИЧЕСКОЕ РАЗВИТИЕ ТЕРРИТОРИИ </w:t>
      </w:r>
      <w:r w:rsidR="003774F3">
        <w:rPr>
          <w:rFonts w:ascii="Times New Roman" w:hAnsi="Times New Roman" w:cs="Times New Roman"/>
          <w:b/>
          <w:sz w:val="28"/>
          <w:szCs w:val="24"/>
        </w:rPr>
        <w:t>БУДАГОВСКОГО</w:t>
      </w:r>
      <w:r w:rsidR="00F84173">
        <w:rPr>
          <w:rFonts w:ascii="Times New Roman" w:hAnsi="Times New Roman" w:cs="Times New Roman"/>
          <w:b/>
          <w:sz w:val="28"/>
          <w:szCs w:val="24"/>
        </w:rPr>
        <w:t xml:space="preserve"> </w:t>
      </w:r>
      <w:r w:rsidRPr="00236AA1">
        <w:rPr>
          <w:rFonts w:ascii="Times New Roman" w:hAnsi="Times New Roman" w:cs="Times New Roman"/>
          <w:b/>
          <w:sz w:val="28"/>
          <w:szCs w:val="24"/>
        </w:rPr>
        <w:t>СЕЛЬСКОГО ПОСЕЛЕНИЯ</w:t>
      </w:r>
    </w:p>
    <w:p w:rsidR="00936D07" w:rsidRPr="00236AA1" w:rsidRDefault="00F43BD5" w:rsidP="00936D07">
      <w:pPr>
        <w:pStyle w:val="ConsPlusNonformat"/>
        <w:ind w:firstLine="709"/>
        <w:jc w:val="center"/>
        <w:rPr>
          <w:rFonts w:ascii="Times New Roman" w:hAnsi="Times New Roman" w:cs="Times New Roman"/>
          <w:b/>
          <w:sz w:val="28"/>
          <w:szCs w:val="24"/>
        </w:rPr>
      </w:pPr>
      <w:r>
        <w:rPr>
          <w:rFonts w:ascii="Times New Roman" w:hAnsi="Times New Roman" w:cs="Times New Roman"/>
          <w:b/>
          <w:sz w:val="28"/>
          <w:szCs w:val="24"/>
        </w:rPr>
        <w:t xml:space="preserve">НА </w:t>
      </w:r>
      <w:r w:rsidR="0051596A" w:rsidRPr="00236AA1">
        <w:rPr>
          <w:rFonts w:ascii="Times New Roman" w:hAnsi="Times New Roman" w:cs="Times New Roman"/>
          <w:b/>
          <w:sz w:val="28"/>
          <w:szCs w:val="24"/>
        </w:rPr>
        <w:t>20</w:t>
      </w:r>
      <w:r w:rsidR="00386164">
        <w:rPr>
          <w:rFonts w:ascii="Times New Roman" w:hAnsi="Times New Roman" w:cs="Times New Roman"/>
          <w:b/>
          <w:sz w:val="28"/>
          <w:szCs w:val="24"/>
        </w:rPr>
        <w:t>21</w:t>
      </w:r>
      <w:r w:rsidR="00111545">
        <w:rPr>
          <w:rFonts w:ascii="Times New Roman" w:hAnsi="Times New Roman" w:cs="Times New Roman"/>
          <w:b/>
          <w:sz w:val="28"/>
          <w:szCs w:val="24"/>
        </w:rPr>
        <w:t>-</w:t>
      </w:r>
      <w:r w:rsidR="0051596A" w:rsidRPr="00236AA1">
        <w:rPr>
          <w:rFonts w:ascii="Times New Roman" w:hAnsi="Times New Roman" w:cs="Times New Roman"/>
          <w:b/>
          <w:sz w:val="28"/>
          <w:szCs w:val="24"/>
        </w:rPr>
        <w:t>202</w:t>
      </w:r>
      <w:r w:rsidR="00386164">
        <w:rPr>
          <w:rFonts w:ascii="Times New Roman" w:hAnsi="Times New Roman" w:cs="Times New Roman"/>
          <w:b/>
          <w:sz w:val="28"/>
          <w:szCs w:val="24"/>
        </w:rPr>
        <w:t>5</w:t>
      </w:r>
      <w:r w:rsidR="00236AA1">
        <w:rPr>
          <w:rFonts w:ascii="Times New Roman" w:hAnsi="Times New Roman" w:cs="Times New Roman"/>
          <w:b/>
          <w:sz w:val="28"/>
          <w:szCs w:val="24"/>
        </w:rPr>
        <w:t xml:space="preserve"> </w:t>
      </w:r>
      <w:r w:rsidR="00337E46" w:rsidRPr="00236AA1">
        <w:rPr>
          <w:rFonts w:ascii="Times New Roman" w:hAnsi="Times New Roman" w:cs="Times New Roman"/>
          <w:b/>
          <w:sz w:val="28"/>
          <w:szCs w:val="24"/>
        </w:rPr>
        <w:t>ГГ.</w:t>
      </w:r>
    </w:p>
    <w:p w:rsidR="00936D07" w:rsidRPr="005A2A39" w:rsidRDefault="00936D07" w:rsidP="00936D0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bookmarkStart w:id="1" w:name="Par394"/>
      <w:bookmarkEnd w:id="1"/>
    </w:p>
    <w:p w:rsidR="00936D07" w:rsidRPr="005A2A39"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5033E5" w:rsidRDefault="005033E5"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5033E5" w:rsidRDefault="005033E5"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5033E5" w:rsidRDefault="005033E5"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5033E5" w:rsidRDefault="005033E5"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C36F2" w:rsidRPr="005A2A39" w:rsidRDefault="00CC36F2"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5E3F94" w:rsidRPr="0065613D" w:rsidRDefault="00F7258E" w:rsidP="00BF7C3B">
      <w:pPr>
        <w:widowControl w:val="0"/>
        <w:autoSpaceDE w:val="0"/>
        <w:autoSpaceDN w:val="0"/>
        <w:adjustRightInd w:val="0"/>
        <w:spacing w:after="0" w:line="240" w:lineRule="auto"/>
        <w:ind w:firstLine="709"/>
        <w:jc w:val="center"/>
        <w:rPr>
          <w:rFonts w:ascii="Times New Roman" w:hAnsi="Times New Roman" w:cs="Times New Roman"/>
          <w:b/>
          <w:sz w:val="28"/>
          <w:szCs w:val="24"/>
        </w:rPr>
      </w:pPr>
      <w:r w:rsidRPr="0065613D">
        <w:rPr>
          <w:rFonts w:ascii="Times New Roman" w:hAnsi="Times New Roman" w:cs="Times New Roman"/>
          <w:b/>
          <w:sz w:val="28"/>
          <w:szCs w:val="24"/>
        </w:rPr>
        <w:t>20</w:t>
      </w:r>
      <w:r w:rsidR="00386164">
        <w:rPr>
          <w:rFonts w:ascii="Times New Roman" w:hAnsi="Times New Roman" w:cs="Times New Roman"/>
          <w:b/>
          <w:sz w:val="28"/>
          <w:szCs w:val="24"/>
        </w:rPr>
        <w:t>20</w:t>
      </w:r>
      <w:r w:rsidRPr="0065613D">
        <w:rPr>
          <w:rFonts w:ascii="Times New Roman" w:hAnsi="Times New Roman" w:cs="Times New Roman"/>
          <w:b/>
          <w:sz w:val="28"/>
          <w:szCs w:val="24"/>
        </w:rPr>
        <w:t xml:space="preserve"> г.</w:t>
      </w:r>
    </w:p>
    <w:p w:rsidR="00CC36F2" w:rsidRDefault="00CC36F2" w:rsidP="0065613D">
      <w:pPr>
        <w:widowControl w:val="0"/>
        <w:autoSpaceDE w:val="0"/>
        <w:autoSpaceDN w:val="0"/>
        <w:adjustRightInd w:val="0"/>
        <w:spacing w:after="0" w:line="240" w:lineRule="auto"/>
        <w:jc w:val="center"/>
        <w:rPr>
          <w:rFonts w:ascii="Times New Roman" w:hAnsi="Times New Roman" w:cs="Times New Roman"/>
          <w:b/>
          <w:sz w:val="28"/>
          <w:szCs w:val="24"/>
        </w:rPr>
      </w:pPr>
    </w:p>
    <w:p w:rsidR="00CC36F2" w:rsidRDefault="00CC36F2" w:rsidP="0065613D">
      <w:pPr>
        <w:widowControl w:val="0"/>
        <w:autoSpaceDE w:val="0"/>
        <w:autoSpaceDN w:val="0"/>
        <w:adjustRightInd w:val="0"/>
        <w:spacing w:after="0" w:line="240" w:lineRule="auto"/>
        <w:jc w:val="center"/>
        <w:rPr>
          <w:rFonts w:ascii="Times New Roman" w:hAnsi="Times New Roman" w:cs="Times New Roman"/>
          <w:b/>
          <w:sz w:val="28"/>
          <w:szCs w:val="24"/>
        </w:rPr>
      </w:pPr>
    </w:p>
    <w:p w:rsidR="00936D07" w:rsidRDefault="00936D07" w:rsidP="0065613D">
      <w:pPr>
        <w:widowControl w:val="0"/>
        <w:autoSpaceDE w:val="0"/>
        <w:autoSpaceDN w:val="0"/>
        <w:adjustRightInd w:val="0"/>
        <w:spacing w:after="0" w:line="240" w:lineRule="auto"/>
        <w:jc w:val="center"/>
        <w:rPr>
          <w:rFonts w:ascii="Times New Roman" w:hAnsi="Times New Roman" w:cs="Times New Roman"/>
          <w:b/>
          <w:sz w:val="28"/>
          <w:szCs w:val="24"/>
        </w:rPr>
      </w:pPr>
      <w:r w:rsidRPr="0065613D">
        <w:rPr>
          <w:rFonts w:ascii="Times New Roman" w:hAnsi="Times New Roman" w:cs="Times New Roman"/>
          <w:b/>
          <w:sz w:val="28"/>
          <w:szCs w:val="24"/>
        </w:rPr>
        <w:lastRenderedPageBreak/>
        <w:t>ПАСПОРТ</w:t>
      </w:r>
    </w:p>
    <w:p w:rsidR="00164586" w:rsidRPr="0065613D" w:rsidRDefault="00164586" w:rsidP="0065613D">
      <w:pPr>
        <w:widowControl w:val="0"/>
        <w:autoSpaceDE w:val="0"/>
        <w:autoSpaceDN w:val="0"/>
        <w:adjustRightInd w:val="0"/>
        <w:spacing w:after="0" w:line="240" w:lineRule="auto"/>
        <w:jc w:val="center"/>
        <w:rPr>
          <w:rFonts w:ascii="Times New Roman" w:hAnsi="Times New Roman" w:cs="Times New Roman"/>
          <w:b/>
          <w:sz w:val="28"/>
          <w:szCs w:val="24"/>
        </w:rPr>
      </w:pPr>
    </w:p>
    <w:p w:rsidR="00936D07" w:rsidRPr="0065613D" w:rsidRDefault="00936D07" w:rsidP="0065613D">
      <w:pPr>
        <w:widowControl w:val="0"/>
        <w:autoSpaceDE w:val="0"/>
        <w:autoSpaceDN w:val="0"/>
        <w:adjustRightInd w:val="0"/>
        <w:spacing w:after="0" w:line="240" w:lineRule="auto"/>
        <w:jc w:val="center"/>
        <w:rPr>
          <w:rFonts w:ascii="Times New Roman" w:hAnsi="Times New Roman" w:cs="Times New Roman"/>
          <w:b/>
          <w:sz w:val="28"/>
          <w:szCs w:val="24"/>
        </w:rPr>
      </w:pPr>
      <w:r w:rsidRPr="0065613D">
        <w:rPr>
          <w:rFonts w:ascii="Times New Roman" w:hAnsi="Times New Roman" w:cs="Times New Roman"/>
          <w:b/>
          <w:sz w:val="28"/>
          <w:szCs w:val="24"/>
        </w:rPr>
        <w:t>МУНИЦИПАЛЬНОЙ ПРОГРАММЫ</w:t>
      </w:r>
    </w:p>
    <w:p w:rsidR="00936D07" w:rsidRPr="0065613D" w:rsidRDefault="003774F3" w:rsidP="0065613D">
      <w:pPr>
        <w:widowControl w:val="0"/>
        <w:autoSpaceDE w:val="0"/>
        <w:autoSpaceDN w:val="0"/>
        <w:adjustRightInd w:val="0"/>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БУДАГОВСКОГО</w:t>
      </w:r>
      <w:r w:rsidR="00936D07" w:rsidRPr="0065613D">
        <w:rPr>
          <w:rFonts w:ascii="Times New Roman" w:hAnsi="Times New Roman" w:cs="Times New Roman"/>
          <w:b/>
          <w:sz w:val="28"/>
          <w:szCs w:val="24"/>
        </w:rPr>
        <w:t xml:space="preserve"> СЕЛЬСКОГО ПОСЕЛЕНИЯ</w:t>
      </w:r>
    </w:p>
    <w:p w:rsidR="00940BA4" w:rsidRPr="0065613D" w:rsidRDefault="005F67C4" w:rsidP="0065613D">
      <w:pPr>
        <w:widowControl w:val="0"/>
        <w:autoSpaceDE w:val="0"/>
        <w:autoSpaceDN w:val="0"/>
        <w:adjustRightInd w:val="0"/>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w:t>
      </w:r>
      <w:r w:rsidR="00940BA4" w:rsidRPr="0065613D">
        <w:rPr>
          <w:rFonts w:ascii="Times New Roman" w:hAnsi="Times New Roman" w:cs="Times New Roman"/>
          <w:b/>
          <w:sz w:val="28"/>
          <w:szCs w:val="24"/>
        </w:rPr>
        <w:t xml:space="preserve">СОЦИАЛЬНО-ЭКОНОМИЧЕСКОЕ РАЗВИТИЕ ТЕРРИТОРИИ </w:t>
      </w:r>
      <w:r w:rsidR="003774F3">
        <w:rPr>
          <w:rFonts w:ascii="Times New Roman" w:hAnsi="Times New Roman" w:cs="Times New Roman"/>
          <w:b/>
          <w:sz w:val="28"/>
          <w:szCs w:val="24"/>
        </w:rPr>
        <w:t>БУДАГОВСКОГО</w:t>
      </w:r>
      <w:r w:rsidR="00F84173">
        <w:rPr>
          <w:rFonts w:ascii="Times New Roman" w:hAnsi="Times New Roman" w:cs="Times New Roman"/>
          <w:b/>
          <w:sz w:val="28"/>
          <w:szCs w:val="24"/>
        </w:rPr>
        <w:t xml:space="preserve"> </w:t>
      </w:r>
      <w:r w:rsidR="00940BA4" w:rsidRPr="0065613D">
        <w:rPr>
          <w:rFonts w:ascii="Times New Roman" w:hAnsi="Times New Roman" w:cs="Times New Roman"/>
          <w:b/>
          <w:sz w:val="28"/>
          <w:szCs w:val="24"/>
        </w:rPr>
        <w:t>СЕЛЬСКОГО ПОСЕЛЕНИЯ</w:t>
      </w:r>
      <w:r w:rsidR="00F7258E" w:rsidRPr="0065613D">
        <w:rPr>
          <w:rFonts w:ascii="Times New Roman" w:hAnsi="Times New Roman" w:cs="Times New Roman"/>
          <w:b/>
          <w:sz w:val="28"/>
          <w:szCs w:val="24"/>
        </w:rPr>
        <w:t xml:space="preserve"> НА 20</w:t>
      </w:r>
      <w:r w:rsidR="00386164">
        <w:rPr>
          <w:rFonts w:ascii="Times New Roman" w:hAnsi="Times New Roman" w:cs="Times New Roman"/>
          <w:b/>
          <w:sz w:val="28"/>
          <w:szCs w:val="24"/>
        </w:rPr>
        <w:t>21</w:t>
      </w:r>
      <w:r w:rsidR="00F7258E" w:rsidRPr="0065613D">
        <w:rPr>
          <w:rFonts w:ascii="Times New Roman" w:hAnsi="Times New Roman" w:cs="Times New Roman"/>
          <w:b/>
          <w:sz w:val="28"/>
          <w:szCs w:val="24"/>
        </w:rPr>
        <w:t>-202</w:t>
      </w:r>
      <w:r w:rsidR="00386164">
        <w:rPr>
          <w:rFonts w:ascii="Times New Roman" w:hAnsi="Times New Roman" w:cs="Times New Roman"/>
          <w:b/>
          <w:sz w:val="28"/>
          <w:szCs w:val="24"/>
        </w:rPr>
        <w:t>5</w:t>
      </w:r>
      <w:r w:rsidR="00F7258E" w:rsidRPr="0065613D">
        <w:rPr>
          <w:rFonts w:ascii="Times New Roman" w:hAnsi="Times New Roman" w:cs="Times New Roman"/>
          <w:b/>
          <w:sz w:val="28"/>
          <w:szCs w:val="24"/>
        </w:rPr>
        <w:t xml:space="preserve"> </w:t>
      </w:r>
      <w:r w:rsidR="00337E46" w:rsidRPr="0065613D">
        <w:rPr>
          <w:rFonts w:ascii="Times New Roman" w:hAnsi="Times New Roman" w:cs="Times New Roman"/>
          <w:b/>
          <w:sz w:val="28"/>
          <w:szCs w:val="24"/>
        </w:rPr>
        <w:t>ГГ.</w:t>
      </w:r>
      <w:r w:rsidR="0003763C">
        <w:rPr>
          <w:rFonts w:ascii="Times New Roman" w:hAnsi="Times New Roman" w:cs="Times New Roman"/>
          <w:b/>
          <w:sz w:val="28"/>
          <w:szCs w:val="24"/>
        </w:rPr>
        <w:t>»</w:t>
      </w:r>
    </w:p>
    <w:p w:rsidR="00936D07" w:rsidRPr="0065613D" w:rsidRDefault="00936D07" w:rsidP="0065613D">
      <w:pPr>
        <w:widowControl w:val="0"/>
        <w:autoSpaceDE w:val="0"/>
        <w:autoSpaceDN w:val="0"/>
        <w:adjustRightInd w:val="0"/>
        <w:spacing w:after="0" w:line="240" w:lineRule="auto"/>
        <w:jc w:val="center"/>
        <w:rPr>
          <w:rFonts w:ascii="Times New Roman" w:hAnsi="Times New Roman" w:cs="Times New Roman"/>
          <w:sz w:val="28"/>
          <w:szCs w:val="24"/>
        </w:rPr>
      </w:pPr>
      <w:r w:rsidRPr="0065613D">
        <w:rPr>
          <w:rFonts w:ascii="Times New Roman" w:hAnsi="Times New Roman" w:cs="Times New Roman"/>
          <w:sz w:val="28"/>
          <w:szCs w:val="24"/>
        </w:rPr>
        <w:t>(далее – муниципальная программа)</w:t>
      </w:r>
    </w:p>
    <w:tbl>
      <w:tblPr>
        <w:tblW w:w="0" w:type="auto"/>
        <w:tblCellMar>
          <w:top w:w="75" w:type="dxa"/>
          <w:left w:w="0" w:type="dxa"/>
          <w:bottom w:w="75" w:type="dxa"/>
          <w:right w:w="0" w:type="dxa"/>
        </w:tblCellMar>
        <w:tblLook w:val="0000" w:firstRow="0" w:lastRow="0" w:firstColumn="0" w:lastColumn="0" w:noHBand="0" w:noVBand="0"/>
      </w:tblPr>
      <w:tblGrid>
        <w:gridCol w:w="3039"/>
        <w:gridCol w:w="7290"/>
      </w:tblGrid>
      <w:tr w:rsidR="0065613D" w:rsidRPr="005A2A39" w:rsidTr="0061078B">
        <w:trPr>
          <w:trHeight w:val="501"/>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F1388C" w:rsidRDefault="0065613D" w:rsidP="0065613D">
            <w:pPr>
              <w:widowControl w:val="0"/>
              <w:autoSpaceDE w:val="0"/>
              <w:autoSpaceDN w:val="0"/>
              <w:adjustRightInd w:val="0"/>
              <w:spacing w:after="0" w:line="240" w:lineRule="auto"/>
              <w:rPr>
                <w:rFonts w:ascii="Times New Roman" w:hAnsi="Times New Roman" w:cs="Times New Roman"/>
                <w:sz w:val="28"/>
                <w:szCs w:val="24"/>
              </w:rPr>
            </w:pPr>
            <w:r w:rsidRPr="00F1388C">
              <w:rPr>
                <w:rFonts w:ascii="Times New Roman" w:hAnsi="Times New Roman" w:cs="Times New Roman"/>
                <w:sz w:val="28"/>
                <w:szCs w:val="24"/>
              </w:rPr>
              <w:t>Наименование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F1388C" w:rsidRDefault="00536E04" w:rsidP="00386164">
            <w:pPr>
              <w:widowControl w:val="0"/>
              <w:autoSpaceDE w:val="0"/>
              <w:autoSpaceDN w:val="0"/>
              <w:adjustRightInd w:val="0"/>
              <w:spacing w:after="0" w:line="240" w:lineRule="auto"/>
              <w:jc w:val="center"/>
              <w:rPr>
                <w:rFonts w:ascii="Times New Roman" w:hAnsi="Times New Roman" w:cs="Times New Roman"/>
                <w:sz w:val="28"/>
                <w:szCs w:val="24"/>
              </w:rPr>
            </w:pPr>
            <w:r>
              <w:rPr>
                <w:rFonts w:ascii="Times New Roman" w:hAnsi="Times New Roman" w:cs="Times New Roman"/>
                <w:sz w:val="28"/>
                <w:szCs w:val="24"/>
              </w:rPr>
              <w:t>«</w:t>
            </w:r>
            <w:r w:rsidR="0065613D" w:rsidRPr="00F1388C">
              <w:rPr>
                <w:rFonts w:ascii="Times New Roman" w:hAnsi="Times New Roman" w:cs="Times New Roman"/>
                <w:sz w:val="28"/>
                <w:szCs w:val="24"/>
              </w:rPr>
              <w:t xml:space="preserve">Социально-экономическое развитие территории </w:t>
            </w:r>
            <w:r w:rsidR="003774F3">
              <w:rPr>
                <w:rFonts w:ascii="Times New Roman" w:hAnsi="Times New Roman" w:cs="Times New Roman"/>
                <w:sz w:val="28"/>
                <w:szCs w:val="24"/>
              </w:rPr>
              <w:t>Будаговского</w:t>
            </w:r>
            <w:r w:rsidR="00F84173">
              <w:rPr>
                <w:rFonts w:ascii="Times New Roman" w:hAnsi="Times New Roman" w:cs="Times New Roman"/>
                <w:sz w:val="28"/>
                <w:szCs w:val="24"/>
              </w:rPr>
              <w:t xml:space="preserve"> </w:t>
            </w:r>
            <w:r w:rsidR="0065613D" w:rsidRPr="00F1388C">
              <w:rPr>
                <w:rFonts w:ascii="Times New Roman" w:hAnsi="Times New Roman" w:cs="Times New Roman"/>
                <w:sz w:val="28"/>
                <w:szCs w:val="24"/>
              </w:rPr>
              <w:t>сельского поселения на 20</w:t>
            </w:r>
            <w:r w:rsidR="00386164">
              <w:rPr>
                <w:rFonts w:ascii="Times New Roman" w:hAnsi="Times New Roman" w:cs="Times New Roman"/>
                <w:sz w:val="28"/>
                <w:szCs w:val="24"/>
              </w:rPr>
              <w:t>21</w:t>
            </w:r>
            <w:r w:rsidR="0065613D" w:rsidRPr="00F1388C">
              <w:rPr>
                <w:rFonts w:ascii="Times New Roman" w:hAnsi="Times New Roman" w:cs="Times New Roman"/>
                <w:sz w:val="28"/>
                <w:szCs w:val="24"/>
              </w:rPr>
              <w:t>-202</w:t>
            </w:r>
            <w:r w:rsidR="00386164">
              <w:rPr>
                <w:rFonts w:ascii="Times New Roman" w:hAnsi="Times New Roman" w:cs="Times New Roman"/>
                <w:sz w:val="28"/>
                <w:szCs w:val="24"/>
              </w:rPr>
              <w:t>5</w:t>
            </w:r>
            <w:r w:rsidR="0065613D" w:rsidRPr="00F1388C">
              <w:rPr>
                <w:rFonts w:ascii="Times New Roman" w:hAnsi="Times New Roman" w:cs="Times New Roman"/>
                <w:sz w:val="28"/>
                <w:szCs w:val="24"/>
              </w:rPr>
              <w:t xml:space="preserve"> гг.</w:t>
            </w:r>
            <w:r w:rsidR="0003763C">
              <w:rPr>
                <w:rFonts w:ascii="Times New Roman" w:hAnsi="Times New Roman" w:cs="Times New Roman"/>
                <w:sz w:val="28"/>
                <w:szCs w:val="24"/>
              </w:rPr>
              <w:t>»</w:t>
            </w:r>
          </w:p>
        </w:tc>
      </w:tr>
      <w:tr w:rsidR="0065613D" w:rsidRPr="005A2A39" w:rsidTr="0061078B">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F1388C" w:rsidRDefault="0065613D" w:rsidP="0065613D">
            <w:pPr>
              <w:widowControl w:val="0"/>
              <w:autoSpaceDE w:val="0"/>
              <w:autoSpaceDN w:val="0"/>
              <w:adjustRightInd w:val="0"/>
              <w:spacing w:after="0" w:line="240" w:lineRule="auto"/>
              <w:rPr>
                <w:rFonts w:ascii="Times New Roman" w:hAnsi="Times New Roman" w:cs="Times New Roman"/>
                <w:sz w:val="28"/>
                <w:szCs w:val="24"/>
              </w:rPr>
            </w:pPr>
            <w:r w:rsidRPr="00F1388C">
              <w:rPr>
                <w:rFonts w:ascii="Times New Roman" w:hAnsi="Times New Roman" w:cs="Times New Roman"/>
                <w:sz w:val="28"/>
                <w:szCs w:val="24"/>
              </w:rPr>
              <w:t>Ответственный исполнитель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F1388C" w:rsidRDefault="0065613D" w:rsidP="0065613D">
            <w:pPr>
              <w:widowControl w:val="0"/>
              <w:autoSpaceDE w:val="0"/>
              <w:autoSpaceDN w:val="0"/>
              <w:adjustRightInd w:val="0"/>
              <w:spacing w:after="0" w:line="240" w:lineRule="auto"/>
              <w:jc w:val="center"/>
              <w:rPr>
                <w:rFonts w:ascii="Times New Roman" w:hAnsi="Times New Roman" w:cs="Times New Roman"/>
                <w:sz w:val="28"/>
                <w:szCs w:val="24"/>
              </w:rPr>
            </w:pPr>
            <w:r>
              <w:rPr>
                <w:rFonts w:ascii="Times New Roman" w:hAnsi="Times New Roman" w:cs="Times New Roman"/>
                <w:sz w:val="28"/>
                <w:szCs w:val="24"/>
              </w:rPr>
              <w:t>А</w:t>
            </w:r>
            <w:r w:rsidRPr="00F1388C">
              <w:rPr>
                <w:rFonts w:ascii="Times New Roman" w:hAnsi="Times New Roman" w:cs="Times New Roman"/>
                <w:sz w:val="28"/>
                <w:szCs w:val="24"/>
              </w:rPr>
              <w:t>дминистраци</w:t>
            </w:r>
            <w:r>
              <w:rPr>
                <w:rFonts w:ascii="Times New Roman" w:hAnsi="Times New Roman" w:cs="Times New Roman"/>
                <w:sz w:val="28"/>
                <w:szCs w:val="24"/>
              </w:rPr>
              <w:t>я</w:t>
            </w:r>
            <w:r w:rsidRPr="00F1388C">
              <w:rPr>
                <w:rFonts w:ascii="Times New Roman" w:hAnsi="Times New Roman" w:cs="Times New Roman"/>
                <w:sz w:val="28"/>
                <w:szCs w:val="24"/>
              </w:rPr>
              <w:t xml:space="preserve"> </w:t>
            </w:r>
            <w:r w:rsidR="003774F3">
              <w:rPr>
                <w:rFonts w:ascii="Times New Roman" w:hAnsi="Times New Roman" w:cs="Times New Roman"/>
                <w:sz w:val="28"/>
                <w:szCs w:val="24"/>
              </w:rPr>
              <w:t>Будаговского</w:t>
            </w:r>
            <w:r w:rsidRPr="00F1388C">
              <w:rPr>
                <w:rFonts w:ascii="Times New Roman" w:hAnsi="Times New Roman" w:cs="Times New Roman"/>
                <w:sz w:val="28"/>
                <w:szCs w:val="24"/>
              </w:rPr>
              <w:t xml:space="preserve"> сельского поселения</w:t>
            </w:r>
          </w:p>
        </w:tc>
      </w:tr>
      <w:tr w:rsidR="0065613D" w:rsidRPr="005A2A39" w:rsidTr="0061078B">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F1388C" w:rsidRDefault="0065613D" w:rsidP="0065613D">
            <w:pPr>
              <w:widowControl w:val="0"/>
              <w:autoSpaceDE w:val="0"/>
              <w:autoSpaceDN w:val="0"/>
              <w:adjustRightInd w:val="0"/>
              <w:spacing w:after="0" w:line="240" w:lineRule="auto"/>
              <w:rPr>
                <w:rFonts w:ascii="Times New Roman" w:hAnsi="Times New Roman" w:cs="Times New Roman"/>
                <w:sz w:val="28"/>
                <w:szCs w:val="24"/>
              </w:rPr>
            </w:pPr>
            <w:r w:rsidRPr="00F1388C">
              <w:rPr>
                <w:rFonts w:ascii="Times New Roman" w:hAnsi="Times New Roman" w:cs="Times New Roman"/>
                <w:sz w:val="28"/>
                <w:szCs w:val="24"/>
              </w:rPr>
              <w:t>Соисполнители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F1388C" w:rsidRDefault="0065613D" w:rsidP="003774F3">
            <w:pPr>
              <w:widowControl w:val="0"/>
              <w:autoSpaceDE w:val="0"/>
              <w:autoSpaceDN w:val="0"/>
              <w:adjustRightInd w:val="0"/>
              <w:spacing w:after="0" w:line="240" w:lineRule="auto"/>
              <w:jc w:val="center"/>
              <w:rPr>
                <w:rFonts w:ascii="Times New Roman" w:hAnsi="Times New Roman" w:cs="Times New Roman"/>
                <w:sz w:val="28"/>
                <w:szCs w:val="24"/>
              </w:rPr>
            </w:pPr>
            <w:r>
              <w:rPr>
                <w:rFonts w:ascii="Times New Roman" w:hAnsi="Times New Roman" w:cs="Times New Roman"/>
                <w:sz w:val="28"/>
                <w:szCs w:val="24"/>
              </w:rPr>
              <w:t>А</w:t>
            </w:r>
            <w:r w:rsidRPr="00F1388C">
              <w:rPr>
                <w:rFonts w:ascii="Times New Roman" w:hAnsi="Times New Roman" w:cs="Times New Roman"/>
                <w:sz w:val="28"/>
                <w:szCs w:val="24"/>
              </w:rPr>
              <w:t>дминистраци</w:t>
            </w:r>
            <w:r>
              <w:rPr>
                <w:rFonts w:ascii="Times New Roman" w:hAnsi="Times New Roman" w:cs="Times New Roman"/>
                <w:sz w:val="28"/>
                <w:szCs w:val="24"/>
              </w:rPr>
              <w:t>я</w:t>
            </w:r>
            <w:r w:rsidRPr="00F1388C">
              <w:rPr>
                <w:rFonts w:ascii="Times New Roman" w:hAnsi="Times New Roman" w:cs="Times New Roman"/>
                <w:sz w:val="28"/>
                <w:szCs w:val="24"/>
              </w:rPr>
              <w:t xml:space="preserve"> </w:t>
            </w:r>
            <w:r w:rsidR="003774F3">
              <w:rPr>
                <w:rFonts w:ascii="Times New Roman" w:hAnsi="Times New Roman" w:cs="Times New Roman"/>
                <w:sz w:val="28"/>
                <w:szCs w:val="24"/>
              </w:rPr>
              <w:t>Будаговского</w:t>
            </w:r>
            <w:r w:rsidRPr="00F1388C">
              <w:rPr>
                <w:rFonts w:ascii="Times New Roman" w:hAnsi="Times New Roman" w:cs="Times New Roman"/>
                <w:sz w:val="28"/>
                <w:szCs w:val="24"/>
              </w:rPr>
              <w:t xml:space="preserve"> сельского поселения</w:t>
            </w:r>
            <w:r>
              <w:rPr>
                <w:rFonts w:ascii="Times New Roman" w:hAnsi="Times New Roman" w:cs="Times New Roman"/>
                <w:sz w:val="28"/>
                <w:szCs w:val="24"/>
              </w:rPr>
              <w:t>,</w:t>
            </w:r>
            <w:r w:rsidRPr="00F1388C">
              <w:rPr>
                <w:rFonts w:ascii="Times New Roman" w:hAnsi="Times New Roman" w:cs="Times New Roman"/>
                <w:sz w:val="28"/>
                <w:szCs w:val="24"/>
              </w:rPr>
              <w:t xml:space="preserve"> МКУК «КДЦ с</w:t>
            </w:r>
            <w:r w:rsidR="003774F3">
              <w:rPr>
                <w:rFonts w:ascii="Times New Roman" w:hAnsi="Times New Roman" w:cs="Times New Roman"/>
                <w:sz w:val="28"/>
                <w:szCs w:val="24"/>
              </w:rPr>
              <w:t xml:space="preserve"> </w:t>
            </w:r>
            <w:r w:rsidRPr="00F1388C">
              <w:rPr>
                <w:rFonts w:ascii="Times New Roman" w:hAnsi="Times New Roman" w:cs="Times New Roman"/>
                <w:sz w:val="28"/>
                <w:szCs w:val="24"/>
              </w:rPr>
              <w:t>.</w:t>
            </w:r>
            <w:r w:rsidR="003774F3">
              <w:rPr>
                <w:rFonts w:ascii="Times New Roman" w:hAnsi="Times New Roman" w:cs="Times New Roman"/>
                <w:sz w:val="28"/>
                <w:szCs w:val="24"/>
              </w:rPr>
              <w:t>Будагово</w:t>
            </w:r>
            <w:r w:rsidRPr="00F1388C">
              <w:rPr>
                <w:rFonts w:ascii="Times New Roman" w:hAnsi="Times New Roman" w:cs="Times New Roman"/>
                <w:sz w:val="28"/>
                <w:szCs w:val="24"/>
              </w:rPr>
              <w:t>»</w:t>
            </w:r>
          </w:p>
        </w:tc>
      </w:tr>
      <w:tr w:rsidR="0065613D" w:rsidRPr="005A2A39" w:rsidTr="0061078B">
        <w:trPr>
          <w:trHeight w:val="470"/>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F1388C" w:rsidRDefault="0065613D" w:rsidP="0065613D">
            <w:pPr>
              <w:widowControl w:val="0"/>
              <w:autoSpaceDE w:val="0"/>
              <w:autoSpaceDN w:val="0"/>
              <w:adjustRightInd w:val="0"/>
              <w:spacing w:after="0" w:line="240" w:lineRule="auto"/>
              <w:rPr>
                <w:rFonts w:ascii="Times New Roman" w:hAnsi="Times New Roman" w:cs="Times New Roman"/>
                <w:sz w:val="28"/>
                <w:szCs w:val="24"/>
              </w:rPr>
            </w:pPr>
            <w:r w:rsidRPr="00F1388C">
              <w:rPr>
                <w:rFonts w:ascii="Times New Roman" w:hAnsi="Times New Roman" w:cs="Times New Roman"/>
                <w:sz w:val="28"/>
                <w:szCs w:val="24"/>
              </w:rPr>
              <w:t>Участники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2354" w:rsidRDefault="0065613D" w:rsidP="0065613D">
            <w:pPr>
              <w:widowControl w:val="0"/>
              <w:autoSpaceDE w:val="0"/>
              <w:autoSpaceDN w:val="0"/>
              <w:adjustRightInd w:val="0"/>
              <w:spacing w:after="0" w:line="240" w:lineRule="auto"/>
              <w:jc w:val="center"/>
              <w:rPr>
                <w:rFonts w:ascii="Times New Roman" w:hAnsi="Times New Roman" w:cs="Times New Roman"/>
                <w:sz w:val="28"/>
                <w:szCs w:val="24"/>
              </w:rPr>
            </w:pPr>
            <w:r w:rsidRPr="00F1388C">
              <w:rPr>
                <w:rFonts w:ascii="Times New Roman" w:hAnsi="Times New Roman" w:cs="Times New Roman"/>
                <w:sz w:val="28"/>
                <w:szCs w:val="24"/>
              </w:rPr>
              <w:t>Администраци</w:t>
            </w:r>
            <w:r w:rsidR="005C75C1">
              <w:rPr>
                <w:rFonts w:ascii="Times New Roman" w:hAnsi="Times New Roman" w:cs="Times New Roman"/>
                <w:sz w:val="28"/>
                <w:szCs w:val="24"/>
              </w:rPr>
              <w:t xml:space="preserve">я </w:t>
            </w:r>
            <w:r w:rsidR="003774F3">
              <w:rPr>
                <w:rFonts w:ascii="Times New Roman" w:hAnsi="Times New Roman" w:cs="Times New Roman"/>
                <w:sz w:val="28"/>
                <w:szCs w:val="24"/>
              </w:rPr>
              <w:t>Будаговского</w:t>
            </w:r>
            <w:r w:rsidR="005C75C1">
              <w:rPr>
                <w:rFonts w:ascii="Times New Roman" w:hAnsi="Times New Roman" w:cs="Times New Roman"/>
                <w:sz w:val="28"/>
                <w:szCs w:val="24"/>
              </w:rPr>
              <w:t xml:space="preserve"> сельского поселения, </w:t>
            </w:r>
          </w:p>
          <w:p w:rsidR="0065613D" w:rsidRPr="00F1388C" w:rsidRDefault="003774F3" w:rsidP="0065613D">
            <w:pPr>
              <w:widowControl w:val="0"/>
              <w:autoSpaceDE w:val="0"/>
              <w:autoSpaceDN w:val="0"/>
              <w:adjustRightInd w:val="0"/>
              <w:spacing w:after="0" w:line="240" w:lineRule="auto"/>
              <w:jc w:val="center"/>
              <w:rPr>
                <w:rFonts w:ascii="Times New Roman" w:hAnsi="Times New Roman" w:cs="Times New Roman"/>
                <w:sz w:val="28"/>
                <w:szCs w:val="24"/>
              </w:rPr>
            </w:pPr>
            <w:r>
              <w:rPr>
                <w:rFonts w:ascii="Times New Roman" w:hAnsi="Times New Roman" w:cs="Times New Roman"/>
                <w:sz w:val="28"/>
                <w:szCs w:val="24"/>
              </w:rPr>
              <w:t>МКУК «КДЦ с. Будагово</w:t>
            </w:r>
            <w:r w:rsidR="005C75C1" w:rsidRPr="00F1388C">
              <w:rPr>
                <w:rFonts w:ascii="Times New Roman" w:hAnsi="Times New Roman" w:cs="Times New Roman"/>
                <w:sz w:val="28"/>
                <w:szCs w:val="24"/>
              </w:rPr>
              <w:t>»</w:t>
            </w:r>
          </w:p>
        </w:tc>
      </w:tr>
      <w:tr w:rsidR="0065613D" w:rsidRPr="005A2A39" w:rsidTr="0061078B">
        <w:trPr>
          <w:trHeight w:hRule="exact" w:val="1637"/>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F1388C" w:rsidRDefault="0065613D" w:rsidP="0065613D">
            <w:pPr>
              <w:widowControl w:val="0"/>
              <w:autoSpaceDE w:val="0"/>
              <w:autoSpaceDN w:val="0"/>
              <w:adjustRightInd w:val="0"/>
              <w:spacing w:after="0" w:line="240" w:lineRule="auto"/>
              <w:rPr>
                <w:rFonts w:ascii="Times New Roman" w:hAnsi="Times New Roman" w:cs="Times New Roman"/>
                <w:sz w:val="28"/>
                <w:szCs w:val="24"/>
              </w:rPr>
            </w:pPr>
            <w:r w:rsidRPr="00F1388C">
              <w:rPr>
                <w:rFonts w:ascii="Times New Roman" w:hAnsi="Times New Roman" w:cs="Times New Roman"/>
                <w:sz w:val="28"/>
                <w:szCs w:val="24"/>
              </w:rPr>
              <w:t>Цель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F1388C" w:rsidRDefault="0065613D" w:rsidP="00F656CC">
            <w:pPr>
              <w:spacing w:after="0" w:line="240" w:lineRule="auto"/>
              <w:jc w:val="both"/>
              <w:rPr>
                <w:rFonts w:ascii="Times New Roman" w:hAnsi="Times New Roman" w:cs="Times New Roman"/>
                <w:sz w:val="28"/>
                <w:szCs w:val="24"/>
              </w:rPr>
            </w:pPr>
            <w:r w:rsidRPr="00F1388C">
              <w:rPr>
                <w:rFonts w:ascii="Times New Roman" w:eastAsia="Times New Roman" w:hAnsi="Times New Roman" w:cs="Times New Roman"/>
                <w:sz w:val="28"/>
                <w:szCs w:val="24"/>
                <w:lang w:eastAsia="ru-RU"/>
              </w:rPr>
              <w:t>-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tc>
      </w:tr>
      <w:tr w:rsidR="0065613D" w:rsidRPr="005A2A39" w:rsidTr="0061078B">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F1388C" w:rsidRDefault="0065613D" w:rsidP="0065613D">
            <w:pPr>
              <w:widowControl w:val="0"/>
              <w:autoSpaceDE w:val="0"/>
              <w:autoSpaceDN w:val="0"/>
              <w:adjustRightInd w:val="0"/>
              <w:spacing w:after="0" w:line="240" w:lineRule="auto"/>
              <w:rPr>
                <w:rFonts w:ascii="Times New Roman" w:hAnsi="Times New Roman" w:cs="Times New Roman"/>
                <w:sz w:val="28"/>
                <w:szCs w:val="24"/>
              </w:rPr>
            </w:pPr>
            <w:r w:rsidRPr="00F1388C">
              <w:rPr>
                <w:rFonts w:ascii="Times New Roman" w:hAnsi="Times New Roman" w:cs="Times New Roman"/>
                <w:sz w:val="28"/>
                <w:szCs w:val="24"/>
              </w:rPr>
              <w:t>Задачи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763C" w:rsidRPr="00CC36F2" w:rsidRDefault="0003763C" w:rsidP="00F818B1">
            <w:pPr>
              <w:suppressAutoHyphens/>
              <w:spacing w:after="0" w:line="240" w:lineRule="auto"/>
              <w:ind w:right="140"/>
              <w:jc w:val="both"/>
              <w:rPr>
                <w:rFonts w:ascii="Times New Roman" w:eastAsia="Times New Roman" w:hAnsi="Times New Roman" w:cs="Times New Roman"/>
                <w:sz w:val="28"/>
                <w:szCs w:val="28"/>
                <w:lang w:eastAsia="ru-RU"/>
              </w:rPr>
            </w:pPr>
            <w:r w:rsidRPr="00E56364">
              <w:rPr>
                <w:rFonts w:ascii="Times New Roman" w:eastAsia="Times New Roman" w:hAnsi="Times New Roman" w:cs="Times New Roman"/>
                <w:sz w:val="28"/>
                <w:szCs w:val="28"/>
                <w:lang w:eastAsia="ru-RU"/>
              </w:rPr>
              <w:t xml:space="preserve">1. </w:t>
            </w:r>
            <w:r w:rsidR="00C75F82" w:rsidRPr="004236F2">
              <w:rPr>
                <w:rFonts w:ascii="Times New Roman" w:hAnsi="Times New Roman" w:cs="Times New Roman"/>
                <w:sz w:val="28"/>
                <w:szCs w:val="28"/>
              </w:rPr>
              <w:t xml:space="preserve">Повышение качества управления финансами, обеспечение сбалансированности и устойчивости бюджета </w:t>
            </w:r>
            <w:r w:rsidR="003774F3">
              <w:rPr>
                <w:rFonts w:ascii="Times New Roman" w:hAnsi="Times New Roman" w:cs="Times New Roman"/>
                <w:sz w:val="28"/>
                <w:szCs w:val="28"/>
              </w:rPr>
              <w:t>Будаговского</w:t>
            </w:r>
            <w:r w:rsidR="00C75F82">
              <w:rPr>
                <w:rFonts w:ascii="Times New Roman" w:hAnsi="Times New Roman" w:cs="Times New Roman"/>
                <w:sz w:val="28"/>
                <w:szCs w:val="28"/>
              </w:rPr>
              <w:t xml:space="preserve"> муниципального образования</w:t>
            </w:r>
            <w:r w:rsidRPr="00CC36F2">
              <w:rPr>
                <w:rFonts w:ascii="Times New Roman" w:hAnsi="Times New Roman" w:cs="Times New Roman"/>
                <w:sz w:val="28"/>
                <w:szCs w:val="28"/>
              </w:rPr>
              <w:t>;</w:t>
            </w:r>
          </w:p>
          <w:p w:rsidR="0003763C" w:rsidRPr="00CC36F2" w:rsidRDefault="0003763C" w:rsidP="00C75F82">
            <w:pPr>
              <w:spacing w:after="0" w:line="240" w:lineRule="auto"/>
              <w:jc w:val="both"/>
              <w:rPr>
                <w:rFonts w:ascii="Times New Roman" w:eastAsia="Times New Roman" w:hAnsi="Times New Roman" w:cs="Times New Roman"/>
                <w:sz w:val="28"/>
                <w:szCs w:val="28"/>
                <w:lang w:eastAsia="ru-RU"/>
              </w:rPr>
            </w:pPr>
            <w:r w:rsidRPr="00CC36F2">
              <w:rPr>
                <w:rFonts w:ascii="Times New Roman" w:hAnsi="Times New Roman" w:cs="Times New Roman"/>
                <w:sz w:val="28"/>
                <w:szCs w:val="28"/>
              </w:rPr>
              <w:t xml:space="preserve">2. </w:t>
            </w:r>
            <w:r w:rsidR="00C75F82" w:rsidRPr="001E53D9">
              <w:rPr>
                <w:rFonts w:ascii="Times New Roman" w:hAnsi="Times New Roman" w:cs="Times New Roman"/>
                <w:sz w:val="28"/>
              </w:rPr>
              <w:t>О</w:t>
            </w:r>
            <w:r w:rsidR="00C75F82" w:rsidRPr="001E53D9">
              <w:rPr>
                <w:rFonts w:ascii="Times New Roman" w:eastAsia="Calibri" w:hAnsi="Times New Roman" w:cs="Times New Roman"/>
                <w:sz w:val="28"/>
                <w:szCs w:val="26"/>
              </w:rPr>
              <w:t xml:space="preserve">беспечение прав граждан и организаций на информацию </w:t>
            </w:r>
            <w:r w:rsidR="00C75F82" w:rsidRPr="00E60ED0">
              <w:rPr>
                <w:rFonts w:ascii="Times New Roman" w:hAnsi="Times New Roman" w:cs="Times New Roman"/>
                <w:sz w:val="28"/>
                <w:szCs w:val="28"/>
              </w:rPr>
              <w:t xml:space="preserve">о деятельности </w:t>
            </w:r>
            <w:r w:rsidR="00C75F82">
              <w:rPr>
                <w:rFonts w:ascii="Times New Roman" w:hAnsi="Times New Roman" w:cs="Times New Roman"/>
                <w:sz w:val="28"/>
                <w:szCs w:val="28"/>
              </w:rPr>
              <w:t>а</w:t>
            </w:r>
            <w:r w:rsidR="00C75F82" w:rsidRPr="00E60ED0">
              <w:rPr>
                <w:rFonts w:ascii="Times New Roman" w:hAnsi="Times New Roman" w:cs="Times New Roman"/>
                <w:sz w:val="28"/>
                <w:szCs w:val="28"/>
              </w:rPr>
              <w:t xml:space="preserve">дминистрации </w:t>
            </w:r>
            <w:r w:rsidR="003774F3">
              <w:rPr>
                <w:rFonts w:ascii="Times New Roman" w:hAnsi="Times New Roman" w:cs="Times New Roman"/>
                <w:sz w:val="28"/>
                <w:szCs w:val="28"/>
              </w:rPr>
              <w:t>Будаговского</w:t>
            </w:r>
            <w:r w:rsidR="00C75F82">
              <w:rPr>
                <w:rFonts w:ascii="Times New Roman" w:hAnsi="Times New Roman" w:cs="Times New Roman"/>
                <w:sz w:val="28"/>
                <w:szCs w:val="28"/>
              </w:rPr>
              <w:t xml:space="preserve"> сельского </w:t>
            </w:r>
            <w:r w:rsidR="00C75F82" w:rsidRPr="00E60ED0">
              <w:rPr>
                <w:rFonts w:ascii="Times New Roman" w:hAnsi="Times New Roman" w:cs="Times New Roman"/>
                <w:sz w:val="28"/>
                <w:szCs w:val="28"/>
              </w:rPr>
              <w:t>поселен</w:t>
            </w:r>
            <w:r w:rsidR="00C75F82">
              <w:rPr>
                <w:rFonts w:ascii="Times New Roman" w:hAnsi="Times New Roman" w:cs="Times New Roman"/>
                <w:sz w:val="28"/>
                <w:szCs w:val="28"/>
              </w:rPr>
              <w:t xml:space="preserve">ия </w:t>
            </w:r>
            <w:r w:rsidR="00C75F82" w:rsidRPr="001E53D9">
              <w:rPr>
                <w:rFonts w:ascii="Times New Roman" w:eastAsia="Calibri" w:hAnsi="Times New Roman" w:cs="Times New Roman"/>
                <w:sz w:val="28"/>
                <w:szCs w:val="26"/>
              </w:rPr>
              <w:t>и удовлетворение информационных потребностей</w:t>
            </w:r>
            <w:r w:rsidR="00C75F82" w:rsidRPr="001E53D9">
              <w:rPr>
                <w:rFonts w:ascii="Times New Roman" w:hAnsi="Times New Roman" w:cs="Times New Roman"/>
                <w:sz w:val="32"/>
                <w:szCs w:val="28"/>
              </w:rPr>
              <w:t xml:space="preserve"> </w:t>
            </w:r>
            <w:r w:rsidR="00C75F82">
              <w:rPr>
                <w:rFonts w:ascii="Times New Roman" w:hAnsi="Times New Roman" w:cs="Times New Roman"/>
                <w:sz w:val="28"/>
                <w:szCs w:val="28"/>
              </w:rPr>
              <w:t xml:space="preserve">через средства </w:t>
            </w:r>
            <w:r w:rsidR="00C75F82" w:rsidRPr="00C75F82">
              <w:rPr>
                <w:rFonts w:ascii="Times New Roman" w:hAnsi="Times New Roman"/>
                <w:sz w:val="28"/>
                <w:szCs w:val="28"/>
              </w:rPr>
              <w:t>информационно-телекоммуникационной сети «Интернет»</w:t>
            </w:r>
            <w:r w:rsidRPr="00CC36F2">
              <w:rPr>
                <w:rFonts w:ascii="Times New Roman" w:eastAsia="Times New Roman" w:hAnsi="Times New Roman" w:cs="Times New Roman"/>
                <w:sz w:val="28"/>
                <w:szCs w:val="28"/>
                <w:lang w:eastAsia="ru-RU"/>
              </w:rPr>
              <w:t>;</w:t>
            </w:r>
          </w:p>
          <w:p w:rsidR="0003763C" w:rsidRPr="00CC36F2" w:rsidRDefault="0003763C" w:rsidP="00F818B1">
            <w:pPr>
              <w:suppressAutoHyphens/>
              <w:spacing w:after="0" w:line="240" w:lineRule="auto"/>
              <w:ind w:right="140"/>
              <w:jc w:val="both"/>
              <w:rPr>
                <w:rFonts w:ascii="Times New Roman" w:eastAsia="Times New Roman" w:hAnsi="Times New Roman" w:cs="Times New Roman"/>
                <w:sz w:val="28"/>
                <w:szCs w:val="28"/>
                <w:lang w:eastAsia="ru-RU"/>
              </w:rPr>
            </w:pPr>
            <w:r w:rsidRPr="00CC36F2">
              <w:rPr>
                <w:rFonts w:ascii="Times New Roman" w:eastAsia="Times New Roman" w:hAnsi="Times New Roman" w:cs="Times New Roman"/>
                <w:sz w:val="28"/>
                <w:szCs w:val="28"/>
                <w:lang w:eastAsia="ru-RU"/>
              </w:rPr>
              <w:t xml:space="preserve">3. </w:t>
            </w:r>
            <w:r w:rsidR="00C75F82" w:rsidRPr="00FA481F">
              <w:rPr>
                <w:rFonts w:ascii="Times New Roman" w:hAnsi="Times New Roman"/>
                <w:color w:val="000000"/>
                <w:sz w:val="28"/>
                <w:szCs w:val="24"/>
              </w:rPr>
              <w:t xml:space="preserve">Ремонт и содержание автомобильных дорог общего пользования местного значения, находящихся в границах населенных пунктах </w:t>
            </w:r>
            <w:r w:rsidR="003774F3">
              <w:rPr>
                <w:rFonts w:ascii="Times New Roman" w:hAnsi="Times New Roman"/>
                <w:color w:val="000000"/>
                <w:sz w:val="28"/>
                <w:szCs w:val="24"/>
              </w:rPr>
              <w:t>Будаговского</w:t>
            </w:r>
            <w:r w:rsidR="00C75F82">
              <w:rPr>
                <w:rFonts w:ascii="Times New Roman" w:hAnsi="Times New Roman"/>
                <w:color w:val="000000"/>
                <w:sz w:val="28"/>
                <w:szCs w:val="24"/>
              </w:rPr>
              <w:t xml:space="preserve"> </w:t>
            </w:r>
            <w:r w:rsidR="00C75F82" w:rsidRPr="00FA481F">
              <w:rPr>
                <w:rFonts w:ascii="Times New Roman" w:hAnsi="Times New Roman"/>
                <w:color w:val="000000"/>
                <w:sz w:val="28"/>
                <w:szCs w:val="24"/>
              </w:rPr>
              <w:t>сельского поселения</w:t>
            </w:r>
            <w:r w:rsidRPr="00CC36F2">
              <w:rPr>
                <w:rFonts w:ascii="Times New Roman" w:hAnsi="Times New Roman" w:cs="Times New Roman"/>
                <w:sz w:val="28"/>
                <w:szCs w:val="28"/>
              </w:rPr>
              <w:t>;</w:t>
            </w:r>
          </w:p>
          <w:p w:rsidR="0003763C" w:rsidRPr="00CC36F2" w:rsidRDefault="0003763C" w:rsidP="00F818B1">
            <w:pPr>
              <w:suppressAutoHyphens/>
              <w:spacing w:after="0" w:line="240" w:lineRule="auto"/>
              <w:ind w:right="140"/>
              <w:jc w:val="both"/>
              <w:rPr>
                <w:rFonts w:ascii="Times New Roman" w:hAnsi="Times New Roman" w:cs="Times New Roman"/>
                <w:sz w:val="28"/>
                <w:szCs w:val="28"/>
              </w:rPr>
            </w:pPr>
            <w:r w:rsidRPr="00CC36F2">
              <w:rPr>
                <w:rFonts w:ascii="Times New Roman" w:eastAsia="Times New Roman" w:hAnsi="Times New Roman" w:cs="Times New Roman"/>
                <w:sz w:val="28"/>
                <w:szCs w:val="28"/>
                <w:lang w:eastAsia="ru-RU"/>
              </w:rPr>
              <w:t xml:space="preserve">4. </w:t>
            </w:r>
            <w:r w:rsidR="00C75F82" w:rsidRPr="00056AC6">
              <w:rPr>
                <w:rFonts w:ascii="Times New Roman" w:hAnsi="Times New Roman" w:cs="Times New Roman"/>
                <w:sz w:val="28"/>
                <w:szCs w:val="24"/>
              </w:rPr>
              <w:t xml:space="preserve">Обеспечение территории </w:t>
            </w:r>
            <w:r w:rsidR="003774F3">
              <w:rPr>
                <w:rFonts w:ascii="Times New Roman" w:hAnsi="Times New Roman" w:cs="Times New Roman"/>
                <w:color w:val="000000"/>
                <w:sz w:val="28"/>
                <w:szCs w:val="28"/>
              </w:rPr>
              <w:t>Будаговского</w:t>
            </w:r>
            <w:r w:rsidR="00C75F82" w:rsidRPr="00056AC6">
              <w:rPr>
                <w:rFonts w:ascii="Times New Roman" w:hAnsi="Times New Roman" w:cs="Times New Roman"/>
                <w:sz w:val="28"/>
                <w:szCs w:val="24"/>
              </w:rPr>
              <w:t xml:space="preserve"> сельского поселения актуализированными документами территориального планирования и градостроительного зонирования, документацией по планировке территории</w:t>
            </w:r>
            <w:r w:rsidRPr="00CC36F2">
              <w:rPr>
                <w:rFonts w:ascii="Times New Roman" w:hAnsi="Times New Roman" w:cs="Times New Roman"/>
                <w:sz w:val="28"/>
                <w:szCs w:val="28"/>
              </w:rPr>
              <w:t>;</w:t>
            </w:r>
          </w:p>
          <w:p w:rsidR="0065613D" w:rsidRDefault="00057728" w:rsidP="00F818B1">
            <w:pPr>
              <w:suppressAutoHyphens/>
              <w:spacing w:after="0" w:line="240" w:lineRule="auto"/>
              <w:ind w:right="140" w:hanging="13"/>
              <w:jc w:val="both"/>
              <w:rPr>
                <w:rFonts w:ascii="Times New Roman" w:hAnsi="Times New Roman" w:cs="Times New Roman"/>
                <w:sz w:val="28"/>
                <w:szCs w:val="28"/>
              </w:rPr>
            </w:pPr>
            <w:r>
              <w:rPr>
                <w:rFonts w:ascii="Times New Roman" w:hAnsi="Times New Roman" w:cs="Times New Roman"/>
                <w:sz w:val="28"/>
                <w:szCs w:val="28"/>
              </w:rPr>
              <w:t>5</w:t>
            </w:r>
            <w:r w:rsidR="0003763C" w:rsidRPr="00CC36F2">
              <w:rPr>
                <w:rFonts w:ascii="Times New Roman" w:hAnsi="Times New Roman" w:cs="Times New Roman"/>
                <w:sz w:val="28"/>
                <w:szCs w:val="28"/>
              </w:rPr>
              <w:t xml:space="preserve">. </w:t>
            </w:r>
            <w:r w:rsidR="00C75F82" w:rsidRPr="00C75F82">
              <w:rPr>
                <w:rFonts w:ascii="Times New Roman" w:hAnsi="Times New Roman" w:cs="Times New Roman"/>
                <w:sz w:val="28"/>
              </w:rPr>
              <w:t>Обеспечение необходимых условий для реализации мер пожарной безопасности, защиты жизни и здоровья граждан, материальных ценностей</w:t>
            </w:r>
            <w:r w:rsidR="0003763C" w:rsidRPr="00CC36F2">
              <w:rPr>
                <w:rFonts w:ascii="Times New Roman" w:hAnsi="Times New Roman" w:cs="Times New Roman"/>
                <w:sz w:val="28"/>
                <w:szCs w:val="28"/>
              </w:rPr>
              <w:t>.</w:t>
            </w:r>
          </w:p>
          <w:p w:rsidR="00F818B1" w:rsidRPr="00F1388C" w:rsidRDefault="00057728" w:rsidP="00F818B1">
            <w:pPr>
              <w:suppressAutoHyphens/>
              <w:spacing w:after="0" w:line="240" w:lineRule="auto"/>
              <w:ind w:right="140" w:hanging="13"/>
              <w:jc w:val="both"/>
              <w:rPr>
                <w:rFonts w:ascii="Times New Roman" w:hAnsi="Times New Roman" w:cs="Times New Roman"/>
                <w:sz w:val="28"/>
                <w:szCs w:val="24"/>
              </w:rPr>
            </w:pPr>
            <w:r>
              <w:rPr>
                <w:rFonts w:ascii="Times New Roman" w:hAnsi="Times New Roman" w:cs="Times New Roman"/>
                <w:sz w:val="28"/>
                <w:szCs w:val="28"/>
              </w:rPr>
              <w:t>6</w:t>
            </w:r>
            <w:r w:rsidR="00F818B1">
              <w:rPr>
                <w:rFonts w:ascii="Times New Roman" w:hAnsi="Times New Roman" w:cs="Times New Roman"/>
                <w:sz w:val="28"/>
                <w:szCs w:val="28"/>
              </w:rPr>
              <w:t>.</w:t>
            </w:r>
            <w:r w:rsidR="00F818B1">
              <w:rPr>
                <w:rFonts w:ascii="Times New Roman" w:hAnsi="Times New Roman"/>
                <w:color w:val="000000"/>
                <w:sz w:val="28"/>
                <w:szCs w:val="28"/>
              </w:rPr>
              <w:t xml:space="preserve"> </w:t>
            </w:r>
            <w:r w:rsidR="005159EE" w:rsidRPr="00A77261">
              <w:rPr>
                <w:rFonts w:ascii="Times New Roman" w:hAnsi="Times New Roman" w:cs="Times New Roman"/>
                <w:sz w:val="28"/>
                <w:szCs w:val="24"/>
              </w:rPr>
              <w:t xml:space="preserve">Вовлечение </w:t>
            </w:r>
            <w:r w:rsidR="005159EE">
              <w:rPr>
                <w:rFonts w:ascii="Times New Roman" w:hAnsi="Times New Roman" w:cs="Times New Roman"/>
                <w:sz w:val="28"/>
                <w:szCs w:val="24"/>
              </w:rPr>
              <w:t xml:space="preserve">максимально возможного числа </w:t>
            </w:r>
            <w:r w:rsidR="005159EE" w:rsidRPr="00A77261">
              <w:rPr>
                <w:rFonts w:ascii="Times New Roman" w:hAnsi="Times New Roman" w:cs="Times New Roman"/>
                <w:sz w:val="28"/>
                <w:szCs w:val="24"/>
              </w:rPr>
              <w:t>жителей сельского поселения в регулярные занятия физической культурой и спортом</w:t>
            </w:r>
            <w:r w:rsidR="005159EE">
              <w:rPr>
                <w:rFonts w:ascii="Times New Roman" w:hAnsi="Times New Roman" w:cs="Times New Roman"/>
                <w:sz w:val="28"/>
                <w:szCs w:val="24"/>
              </w:rPr>
              <w:t xml:space="preserve">, в том числе </w:t>
            </w:r>
            <w:r w:rsidR="005159EE" w:rsidRPr="00A77261">
              <w:rPr>
                <w:rFonts w:ascii="Times New Roman" w:hAnsi="Times New Roman" w:cs="Times New Roman"/>
                <w:sz w:val="28"/>
                <w:szCs w:val="24"/>
              </w:rPr>
              <w:t xml:space="preserve">инвалидов и людей с </w:t>
            </w:r>
            <w:r w:rsidR="005159EE" w:rsidRPr="00A77261">
              <w:rPr>
                <w:rFonts w:ascii="Times New Roman" w:hAnsi="Times New Roman" w:cs="Times New Roman"/>
                <w:sz w:val="28"/>
                <w:szCs w:val="24"/>
              </w:rPr>
              <w:lastRenderedPageBreak/>
              <w:t>ограниченными возможностями здоровья</w:t>
            </w:r>
            <w:r w:rsidR="005159EE">
              <w:rPr>
                <w:rFonts w:ascii="Times New Roman" w:hAnsi="Times New Roman" w:cs="Times New Roman"/>
                <w:sz w:val="28"/>
                <w:szCs w:val="24"/>
              </w:rPr>
              <w:t>,</w:t>
            </w:r>
            <w:r w:rsidR="005159EE" w:rsidRPr="00A77261">
              <w:rPr>
                <w:rFonts w:ascii="Times New Roman" w:hAnsi="Times New Roman" w:cs="Times New Roman"/>
                <w:sz w:val="28"/>
                <w:szCs w:val="24"/>
              </w:rPr>
              <w:t xml:space="preserve"> приобщение их к здоровому образу жизни</w:t>
            </w:r>
            <w:r w:rsidR="00F818B1">
              <w:rPr>
                <w:rFonts w:ascii="Times New Roman" w:hAnsi="Times New Roman"/>
                <w:color w:val="000000"/>
                <w:sz w:val="28"/>
                <w:szCs w:val="28"/>
              </w:rPr>
              <w:t>.</w:t>
            </w:r>
          </w:p>
        </w:tc>
      </w:tr>
      <w:tr w:rsidR="0065613D" w:rsidRPr="005A2A39" w:rsidTr="0061078B">
        <w:trPr>
          <w:trHeight w:val="506"/>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F1388C" w:rsidRDefault="0065613D" w:rsidP="0065613D">
            <w:pPr>
              <w:widowControl w:val="0"/>
              <w:autoSpaceDE w:val="0"/>
              <w:autoSpaceDN w:val="0"/>
              <w:adjustRightInd w:val="0"/>
              <w:spacing w:after="0" w:line="240" w:lineRule="auto"/>
              <w:rPr>
                <w:rFonts w:ascii="Times New Roman" w:hAnsi="Times New Roman" w:cs="Times New Roman"/>
                <w:sz w:val="28"/>
                <w:szCs w:val="24"/>
              </w:rPr>
            </w:pPr>
            <w:r w:rsidRPr="00F1388C">
              <w:rPr>
                <w:rFonts w:ascii="Times New Roman" w:hAnsi="Times New Roman" w:cs="Times New Roman"/>
                <w:sz w:val="28"/>
                <w:szCs w:val="24"/>
              </w:rPr>
              <w:lastRenderedPageBreak/>
              <w:t>Сроки реализации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F1388C" w:rsidRDefault="0065613D" w:rsidP="00386164">
            <w:pPr>
              <w:widowControl w:val="0"/>
              <w:autoSpaceDE w:val="0"/>
              <w:autoSpaceDN w:val="0"/>
              <w:adjustRightInd w:val="0"/>
              <w:spacing w:after="0" w:line="240" w:lineRule="auto"/>
              <w:jc w:val="center"/>
              <w:rPr>
                <w:rFonts w:ascii="Times New Roman" w:hAnsi="Times New Roman" w:cs="Times New Roman"/>
                <w:sz w:val="28"/>
                <w:szCs w:val="24"/>
              </w:rPr>
            </w:pPr>
            <w:r w:rsidRPr="00F1388C">
              <w:rPr>
                <w:rFonts w:ascii="Times New Roman" w:hAnsi="Times New Roman" w:cs="Times New Roman"/>
                <w:sz w:val="28"/>
                <w:szCs w:val="24"/>
              </w:rPr>
              <w:t>20</w:t>
            </w:r>
            <w:r w:rsidR="00386164">
              <w:rPr>
                <w:rFonts w:ascii="Times New Roman" w:hAnsi="Times New Roman" w:cs="Times New Roman"/>
                <w:sz w:val="28"/>
                <w:szCs w:val="24"/>
              </w:rPr>
              <w:t>21</w:t>
            </w:r>
            <w:r w:rsidRPr="00F1388C">
              <w:rPr>
                <w:rFonts w:ascii="Times New Roman" w:hAnsi="Times New Roman" w:cs="Times New Roman"/>
                <w:sz w:val="28"/>
                <w:szCs w:val="24"/>
              </w:rPr>
              <w:t>-202</w:t>
            </w:r>
            <w:r w:rsidR="00386164">
              <w:rPr>
                <w:rFonts w:ascii="Times New Roman" w:hAnsi="Times New Roman" w:cs="Times New Roman"/>
                <w:sz w:val="28"/>
                <w:szCs w:val="24"/>
              </w:rPr>
              <w:t>5</w:t>
            </w:r>
            <w:r w:rsidRPr="00F1388C">
              <w:rPr>
                <w:rFonts w:ascii="Times New Roman" w:hAnsi="Times New Roman" w:cs="Times New Roman"/>
                <w:sz w:val="28"/>
                <w:szCs w:val="24"/>
              </w:rPr>
              <w:t xml:space="preserve"> гг.</w:t>
            </w:r>
          </w:p>
        </w:tc>
      </w:tr>
      <w:tr w:rsidR="0065613D" w:rsidRPr="005A2A39" w:rsidTr="0061078B">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F1388C" w:rsidRDefault="0065613D" w:rsidP="0065613D">
            <w:pPr>
              <w:widowControl w:val="0"/>
              <w:autoSpaceDE w:val="0"/>
              <w:autoSpaceDN w:val="0"/>
              <w:adjustRightInd w:val="0"/>
              <w:spacing w:after="0" w:line="240" w:lineRule="auto"/>
              <w:rPr>
                <w:rFonts w:ascii="Times New Roman" w:hAnsi="Times New Roman" w:cs="Times New Roman"/>
                <w:sz w:val="28"/>
                <w:szCs w:val="24"/>
              </w:rPr>
            </w:pPr>
            <w:r w:rsidRPr="00F1388C">
              <w:rPr>
                <w:rFonts w:ascii="Times New Roman" w:hAnsi="Times New Roman" w:cs="Times New Roman"/>
                <w:sz w:val="28"/>
                <w:szCs w:val="24"/>
              </w:rPr>
              <w:t>Ц</w:t>
            </w:r>
            <w:r w:rsidRPr="0061078B">
              <w:rPr>
                <w:rFonts w:ascii="Times New Roman" w:hAnsi="Times New Roman" w:cs="Times New Roman"/>
                <w:sz w:val="28"/>
                <w:szCs w:val="24"/>
              </w:rPr>
              <w:t>елевые</w:t>
            </w:r>
            <w:r w:rsidRPr="00F1388C">
              <w:rPr>
                <w:rFonts w:ascii="Times New Roman" w:hAnsi="Times New Roman" w:cs="Times New Roman"/>
                <w:sz w:val="28"/>
                <w:szCs w:val="24"/>
              </w:rPr>
              <w:t xml:space="preserve"> показатели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EE" w:rsidRPr="002F48C5" w:rsidRDefault="005159EE" w:rsidP="005159EE">
            <w:pPr>
              <w:pStyle w:val="ConsPlusNormal"/>
              <w:jc w:val="both"/>
              <w:rPr>
                <w:rFonts w:ascii="Times New Roman" w:eastAsiaTheme="minorHAnsi" w:hAnsi="Times New Roman" w:cs="Times New Roman"/>
                <w:sz w:val="28"/>
                <w:szCs w:val="28"/>
                <w:lang w:eastAsia="en-US"/>
              </w:rPr>
            </w:pPr>
            <w:r w:rsidRPr="002F48C5">
              <w:rPr>
                <w:rFonts w:ascii="Times New Roman" w:hAnsi="Times New Roman" w:cs="Times New Roman"/>
                <w:sz w:val="28"/>
                <w:szCs w:val="28"/>
              </w:rPr>
              <w:t xml:space="preserve">- </w:t>
            </w:r>
            <w:r w:rsidRPr="002F48C5">
              <w:rPr>
                <w:rFonts w:ascii="Times New Roman" w:eastAsiaTheme="minorHAnsi" w:hAnsi="Times New Roman" w:cs="Times New Roman"/>
                <w:sz w:val="28"/>
                <w:szCs w:val="28"/>
                <w:lang w:eastAsia="en-US"/>
              </w:rPr>
              <w:t xml:space="preserve">Доля исполненных полномочий администрации </w:t>
            </w:r>
            <w:r w:rsidR="003774F3">
              <w:rPr>
                <w:rFonts w:ascii="Times New Roman" w:eastAsiaTheme="minorHAnsi" w:hAnsi="Times New Roman" w:cs="Times New Roman"/>
                <w:sz w:val="28"/>
                <w:szCs w:val="28"/>
                <w:lang w:eastAsia="en-US"/>
              </w:rPr>
              <w:t>Будаговского</w:t>
            </w:r>
            <w:r w:rsidRPr="002F48C5">
              <w:rPr>
                <w:rFonts w:ascii="Times New Roman" w:eastAsiaTheme="minorHAnsi" w:hAnsi="Times New Roman" w:cs="Times New Roman"/>
                <w:sz w:val="28"/>
                <w:szCs w:val="28"/>
                <w:lang w:eastAsia="en-US"/>
              </w:rPr>
              <w:t xml:space="preserve"> сельского поселения без нарушений к общему количеству полномочий.</w:t>
            </w:r>
          </w:p>
          <w:p w:rsidR="005159EE" w:rsidRPr="002F48C5" w:rsidRDefault="005159EE" w:rsidP="005159EE">
            <w:pPr>
              <w:widowControl w:val="0"/>
              <w:autoSpaceDE w:val="0"/>
              <w:autoSpaceDN w:val="0"/>
              <w:adjustRightInd w:val="0"/>
              <w:spacing w:after="0" w:line="240" w:lineRule="auto"/>
              <w:jc w:val="both"/>
            </w:pPr>
            <w:r w:rsidRPr="002F48C5">
              <w:rPr>
                <w:rFonts w:ascii="Times New Roman" w:hAnsi="Times New Roman" w:cs="Times New Roman"/>
                <w:sz w:val="28"/>
                <w:szCs w:val="28"/>
              </w:rPr>
              <w:t>- Д</w:t>
            </w:r>
            <w:r w:rsidRPr="002F48C5">
              <w:rPr>
                <w:rFonts w:ascii="Times New Roman" w:eastAsia="Calibri" w:hAnsi="Times New Roman" w:cs="Times New Roman"/>
                <w:color w:val="000000"/>
                <w:sz w:val="28"/>
                <w:szCs w:val="28"/>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2F48C5">
              <w:rPr>
                <w:rFonts w:ascii="Times New Roman" w:hAnsi="Times New Roman" w:cs="Times New Roman"/>
                <w:color w:val="000000"/>
                <w:sz w:val="28"/>
                <w:szCs w:val="28"/>
              </w:rPr>
              <w:t>.</w:t>
            </w:r>
          </w:p>
          <w:p w:rsidR="005159EE" w:rsidRPr="002F48C5" w:rsidRDefault="005159EE" w:rsidP="005159EE">
            <w:pPr>
              <w:spacing w:after="0" w:line="240" w:lineRule="auto"/>
              <w:jc w:val="both"/>
              <w:rPr>
                <w:rFonts w:ascii="Times New Roman" w:hAnsi="Times New Roman"/>
                <w:color w:val="000000"/>
                <w:sz w:val="28"/>
                <w:szCs w:val="24"/>
              </w:rPr>
            </w:pPr>
            <w:r w:rsidRPr="002F48C5">
              <w:rPr>
                <w:rFonts w:ascii="Times New Roman" w:hAnsi="Times New Roman" w:cs="Times New Roman"/>
                <w:sz w:val="28"/>
                <w:szCs w:val="24"/>
              </w:rPr>
              <w:t>-</w:t>
            </w:r>
            <w:r w:rsidRPr="002F48C5">
              <w:rPr>
                <w:rFonts w:ascii="Times New Roman" w:hAnsi="Times New Roman" w:cs="Times New Roman"/>
                <w:color w:val="000000"/>
                <w:sz w:val="28"/>
                <w:szCs w:val="24"/>
              </w:rPr>
              <w:t xml:space="preserve"> Снижение доли автомобильных дорог</w:t>
            </w:r>
            <w:r w:rsidRPr="002F48C5">
              <w:rPr>
                <w:rFonts w:ascii="Times New Roman" w:hAnsi="Times New Roman"/>
                <w:color w:val="000000"/>
                <w:sz w:val="28"/>
                <w:szCs w:val="24"/>
              </w:rPr>
              <w:t xml:space="preserve"> общего пользования местного значения</w:t>
            </w:r>
            <w:r w:rsidRPr="002F48C5">
              <w:rPr>
                <w:rFonts w:ascii="Times New Roman" w:hAnsi="Times New Roman" w:cs="Times New Roman"/>
                <w:color w:val="000000"/>
                <w:sz w:val="28"/>
                <w:szCs w:val="24"/>
              </w:rPr>
              <w:t>, не соответствующих нормативным требованиям</w:t>
            </w:r>
            <w:r w:rsidRPr="002F48C5">
              <w:rPr>
                <w:rFonts w:ascii="Times New Roman" w:hAnsi="Times New Roman"/>
                <w:color w:val="000000"/>
                <w:sz w:val="28"/>
                <w:szCs w:val="24"/>
              </w:rPr>
              <w:t>.</w:t>
            </w:r>
          </w:p>
          <w:p w:rsidR="005159EE" w:rsidRPr="002F48C5" w:rsidRDefault="005159EE" w:rsidP="005159EE">
            <w:pPr>
              <w:spacing w:after="0" w:line="240" w:lineRule="auto"/>
              <w:rPr>
                <w:rFonts w:ascii="Times New Roman" w:hAnsi="Times New Roman" w:cs="Times New Roman"/>
                <w:bCs/>
                <w:color w:val="000000"/>
                <w:sz w:val="28"/>
                <w:szCs w:val="24"/>
              </w:rPr>
            </w:pPr>
            <w:r w:rsidRPr="002F48C5">
              <w:rPr>
                <w:rFonts w:ascii="Times New Roman" w:hAnsi="Times New Roman" w:cs="Times New Roman"/>
                <w:sz w:val="28"/>
                <w:szCs w:val="24"/>
              </w:rPr>
              <w:t>- Наличие актуализированных утвержденных документов территориального планирования и градостроительного зонирования.</w:t>
            </w:r>
            <w:r w:rsidRPr="002F48C5">
              <w:rPr>
                <w:rFonts w:ascii="Times New Roman" w:hAnsi="Times New Roman" w:cs="Times New Roman"/>
                <w:bCs/>
                <w:color w:val="000000"/>
                <w:sz w:val="28"/>
                <w:szCs w:val="24"/>
              </w:rPr>
              <w:t xml:space="preserve"> </w:t>
            </w:r>
          </w:p>
          <w:p w:rsidR="005159EE" w:rsidRPr="002F48C5" w:rsidRDefault="005159EE" w:rsidP="005159EE">
            <w:pPr>
              <w:spacing w:after="0" w:line="240" w:lineRule="auto"/>
              <w:ind w:right="-2"/>
              <w:jc w:val="both"/>
              <w:rPr>
                <w:rFonts w:ascii="Times New Roman" w:hAnsi="Times New Roman" w:cs="Times New Roman"/>
                <w:sz w:val="28"/>
                <w:szCs w:val="24"/>
              </w:rPr>
            </w:pPr>
            <w:r w:rsidRPr="002F48C5">
              <w:rPr>
                <w:rFonts w:ascii="Times New Roman" w:hAnsi="Times New Roman" w:cs="Times New Roman"/>
                <w:sz w:val="28"/>
                <w:szCs w:val="24"/>
              </w:rPr>
              <w:t xml:space="preserve">- </w:t>
            </w:r>
            <w:r w:rsidRPr="002F48C5">
              <w:rPr>
                <w:rFonts w:ascii="Times New Roman" w:hAnsi="Times New Roman" w:cs="Times New Roman"/>
                <w:sz w:val="28"/>
                <w:szCs w:val="28"/>
              </w:rPr>
              <w:t xml:space="preserve">Защита населения от чрезвычайных ситуаций природного и техногенного характера, </w:t>
            </w:r>
            <w:r w:rsidRPr="002F48C5">
              <w:rPr>
                <w:rFonts w:ascii="Times New Roman" w:hAnsi="Times New Roman" w:cs="Times New Roman"/>
                <w:color w:val="000000"/>
                <w:sz w:val="28"/>
                <w:szCs w:val="28"/>
              </w:rPr>
              <w:t xml:space="preserve">ликвидация последствий чрезвычайных ситуаций на территории </w:t>
            </w:r>
            <w:r w:rsidR="003774F3">
              <w:rPr>
                <w:rFonts w:ascii="Times New Roman" w:hAnsi="Times New Roman" w:cs="Times New Roman"/>
                <w:sz w:val="28"/>
                <w:szCs w:val="28"/>
              </w:rPr>
              <w:t>Будаговского</w:t>
            </w:r>
            <w:r w:rsidRPr="002F48C5">
              <w:rPr>
                <w:rFonts w:ascii="Times New Roman" w:hAnsi="Times New Roman" w:cs="Times New Roman"/>
                <w:sz w:val="28"/>
                <w:szCs w:val="28"/>
              </w:rPr>
              <w:t xml:space="preserve"> сельского поселения</w:t>
            </w:r>
            <w:r w:rsidRPr="002F48C5">
              <w:rPr>
                <w:rFonts w:ascii="Times New Roman" w:hAnsi="Times New Roman" w:cs="Times New Roman"/>
                <w:sz w:val="28"/>
                <w:szCs w:val="24"/>
              </w:rPr>
              <w:t xml:space="preserve">. </w:t>
            </w:r>
          </w:p>
          <w:p w:rsidR="0065613D" w:rsidRPr="00F1388C" w:rsidRDefault="005159EE" w:rsidP="00057728">
            <w:pPr>
              <w:widowControl w:val="0"/>
              <w:autoSpaceDE w:val="0"/>
              <w:autoSpaceDN w:val="0"/>
              <w:adjustRightInd w:val="0"/>
              <w:spacing w:after="0" w:line="240" w:lineRule="auto"/>
              <w:jc w:val="both"/>
              <w:rPr>
                <w:rFonts w:ascii="Times New Roman" w:hAnsi="Times New Roman" w:cs="Times New Roman"/>
                <w:sz w:val="28"/>
                <w:szCs w:val="24"/>
              </w:rPr>
            </w:pPr>
            <w:r w:rsidRPr="002F48C5">
              <w:rPr>
                <w:rFonts w:ascii="Times New Roman" w:hAnsi="Times New Roman" w:cs="Times New Roman"/>
                <w:sz w:val="28"/>
                <w:szCs w:val="24"/>
              </w:rPr>
              <w:t xml:space="preserve">- </w:t>
            </w:r>
            <w:r w:rsidRPr="002F48C5">
              <w:rPr>
                <w:rFonts w:ascii="Times New Roman" w:hAnsi="Times New Roman"/>
                <w:sz w:val="28"/>
                <w:szCs w:val="28"/>
              </w:rPr>
              <w:t xml:space="preserve">Доля населения </w:t>
            </w:r>
            <w:r w:rsidR="003774F3">
              <w:rPr>
                <w:rFonts w:ascii="Times New Roman" w:hAnsi="Times New Roman"/>
                <w:sz w:val="28"/>
                <w:szCs w:val="28"/>
              </w:rPr>
              <w:t>Будаговского</w:t>
            </w:r>
            <w:r w:rsidRPr="002F48C5">
              <w:rPr>
                <w:rFonts w:ascii="Times New Roman" w:hAnsi="Times New Roman"/>
                <w:sz w:val="28"/>
                <w:szCs w:val="28"/>
              </w:rPr>
              <w:t xml:space="preserve"> сельского поселения, участвующего в культурно-досуговых мероприятиях, организованных </w:t>
            </w:r>
            <w:r w:rsidR="003774F3">
              <w:rPr>
                <w:rFonts w:ascii="Times New Roman" w:hAnsi="Times New Roman" w:cs="Times New Roman"/>
                <w:sz w:val="28"/>
                <w:szCs w:val="24"/>
              </w:rPr>
              <w:t>МКУК «КДЦ с. Будагово</w:t>
            </w:r>
            <w:r w:rsidRPr="002F48C5">
              <w:rPr>
                <w:rFonts w:ascii="Times New Roman" w:hAnsi="Times New Roman" w:cs="Times New Roman"/>
                <w:sz w:val="28"/>
                <w:szCs w:val="24"/>
              </w:rPr>
              <w:t>»</w:t>
            </w:r>
          </w:p>
        </w:tc>
      </w:tr>
      <w:tr w:rsidR="0065613D" w:rsidRPr="005A2A39" w:rsidTr="0061078B">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F1388C" w:rsidRDefault="0065613D" w:rsidP="0065613D">
            <w:pPr>
              <w:widowControl w:val="0"/>
              <w:autoSpaceDE w:val="0"/>
              <w:autoSpaceDN w:val="0"/>
              <w:adjustRightInd w:val="0"/>
              <w:spacing w:after="0" w:line="240" w:lineRule="auto"/>
              <w:rPr>
                <w:rFonts w:ascii="Times New Roman" w:hAnsi="Times New Roman" w:cs="Times New Roman"/>
                <w:sz w:val="28"/>
                <w:szCs w:val="24"/>
              </w:rPr>
            </w:pPr>
            <w:r w:rsidRPr="00F1388C">
              <w:rPr>
                <w:rFonts w:ascii="Times New Roman" w:hAnsi="Times New Roman" w:cs="Times New Roman"/>
                <w:sz w:val="28"/>
                <w:szCs w:val="24"/>
              </w:rPr>
              <w:t>Подпрограммы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CC36F2" w:rsidRDefault="0065613D" w:rsidP="005D5AB0">
            <w:pPr>
              <w:widowControl w:val="0"/>
              <w:autoSpaceDE w:val="0"/>
              <w:autoSpaceDN w:val="0"/>
              <w:adjustRightInd w:val="0"/>
              <w:spacing w:after="0" w:line="240" w:lineRule="auto"/>
              <w:jc w:val="both"/>
              <w:rPr>
                <w:rFonts w:ascii="Times New Roman" w:hAnsi="Times New Roman" w:cs="Times New Roman"/>
                <w:sz w:val="28"/>
                <w:szCs w:val="24"/>
              </w:rPr>
            </w:pPr>
            <w:r w:rsidRPr="00CC36F2">
              <w:rPr>
                <w:rFonts w:ascii="Times New Roman" w:hAnsi="Times New Roman" w:cs="Times New Roman"/>
                <w:sz w:val="28"/>
                <w:szCs w:val="24"/>
              </w:rPr>
              <w:t xml:space="preserve">1. «Обеспечение деятельности главы </w:t>
            </w:r>
            <w:r w:rsidR="003774F3">
              <w:rPr>
                <w:rFonts w:ascii="Times New Roman" w:hAnsi="Times New Roman" w:cs="Times New Roman"/>
                <w:color w:val="000000"/>
                <w:sz w:val="28"/>
                <w:szCs w:val="24"/>
              </w:rPr>
              <w:t>Будаговского</w:t>
            </w:r>
            <w:r w:rsidRPr="00CC36F2">
              <w:rPr>
                <w:rFonts w:ascii="Times New Roman" w:hAnsi="Times New Roman" w:cs="Times New Roman"/>
                <w:sz w:val="28"/>
                <w:szCs w:val="24"/>
              </w:rPr>
              <w:t xml:space="preserve"> сельского поселения и администрации </w:t>
            </w:r>
            <w:r w:rsidR="003774F3">
              <w:rPr>
                <w:rFonts w:ascii="Times New Roman" w:hAnsi="Times New Roman" w:cs="Times New Roman"/>
                <w:color w:val="000000"/>
                <w:sz w:val="28"/>
                <w:szCs w:val="24"/>
              </w:rPr>
              <w:t>Будаговского</w:t>
            </w:r>
            <w:r w:rsidRPr="00CC36F2">
              <w:rPr>
                <w:rFonts w:ascii="Times New Roman" w:hAnsi="Times New Roman" w:cs="Times New Roman"/>
                <w:sz w:val="28"/>
                <w:szCs w:val="24"/>
              </w:rPr>
              <w:t xml:space="preserve"> сельского поселения на 20</w:t>
            </w:r>
            <w:r w:rsidR="00386164">
              <w:rPr>
                <w:rFonts w:ascii="Times New Roman" w:hAnsi="Times New Roman" w:cs="Times New Roman"/>
                <w:sz w:val="28"/>
                <w:szCs w:val="24"/>
              </w:rPr>
              <w:t>21</w:t>
            </w:r>
            <w:r w:rsidRPr="00CC36F2">
              <w:rPr>
                <w:rFonts w:ascii="Times New Roman" w:hAnsi="Times New Roman" w:cs="Times New Roman"/>
                <w:sz w:val="28"/>
                <w:szCs w:val="24"/>
              </w:rPr>
              <w:t>-202</w:t>
            </w:r>
            <w:r w:rsidR="00386164">
              <w:rPr>
                <w:rFonts w:ascii="Times New Roman" w:hAnsi="Times New Roman" w:cs="Times New Roman"/>
                <w:sz w:val="28"/>
                <w:szCs w:val="24"/>
              </w:rPr>
              <w:t>5</w:t>
            </w:r>
            <w:r w:rsidRPr="00CC36F2">
              <w:rPr>
                <w:rFonts w:ascii="Times New Roman" w:hAnsi="Times New Roman" w:cs="Times New Roman"/>
                <w:sz w:val="28"/>
                <w:szCs w:val="24"/>
              </w:rPr>
              <w:t xml:space="preserve"> гг.</w:t>
            </w:r>
            <w:r w:rsidR="00CC36F2">
              <w:rPr>
                <w:rFonts w:ascii="Times New Roman" w:hAnsi="Times New Roman" w:cs="Times New Roman"/>
                <w:sz w:val="28"/>
                <w:szCs w:val="24"/>
              </w:rPr>
              <w:t>»</w:t>
            </w:r>
          </w:p>
          <w:p w:rsidR="0065613D" w:rsidRPr="00CC36F2" w:rsidRDefault="0065613D" w:rsidP="005D5AB0">
            <w:pPr>
              <w:widowControl w:val="0"/>
              <w:autoSpaceDE w:val="0"/>
              <w:autoSpaceDN w:val="0"/>
              <w:adjustRightInd w:val="0"/>
              <w:spacing w:after="0" w:line="240" w:lineRule="auto"/>
              <w:jc w:val="both"/>
              <w:rPr>
                <w:rFonts w:ascii="Times New Roman" w:hAnsi="Times New Roman" w:cs="Times New Roman"/>
                <w:sz w:val="28"/>
                <w:szCs w:val="24"/>
              </w:rPr>
            </w:pPr>
            <w:r w:rsidRPr="00CC36F2">
              <w:rPr>
                <w:rFonts w:ascii="Times New Roman" w:hAnsi="Times New Roman" w:cs="Times New Roman"/>
                <w:sz w:val="28"/>
                <w:szCs w:val="24"/>
              </w:rPr>
              <w:t xml:space="preserve">2. «Повышение эффективности бюджетных расходов </w:t>
            </w:r>
            <w:r w:rsidR="003774F3">
              <w:rPr>
                <w:rFonts w:ascii="Times New Roman" w:hAnsi="Times New Roman" w:cs="Times New Roman"/>
                <w:color w:val="000000"/>
                <w:sz w:val="28"/>
                <w:szCs w:val="24"/>
              </w:rPr>
              <w:t>Будаговского</w:t>
            </w:r>
            <w:r w:rsidRPr="00CC36F2">
              <w:rPr>
                <w:rFonts w:ascii="Times New Roman" w:hAnsi="Times New Roman" w:cs="Times New Roman"/>
                <w:sz w:val="28"/>
                <w:szCs w:val="24"/>
              </w:rPr>
              <w:t xml:space="preserve"> сельского поселения на </w:t>
            </w:r>
            <w:r w:rsidR="00386164" w:rsidRPr="00CC36F2">
              <w:rPr>
                <w:rFonts w:ascii="Times New Roman" w:hAnsi="Times New Roman" w:cs="Times New Roman"/>
                <w:sz w:val="28"/>
                <w:szCs w:val="24"/>
              </w:rPr>
              <w:t>20</w:t>
            </w:r>
            <w:r w:rsidR="00386164">
              <w:rPr>
                <w:rFonts w:ascii="Times New Roman" w:hAnsi="Times New Roman" w:cs="Times New Roman"/>
                <w:sz w:val="28"/>
                <w:szCs w:val="24"/>
              </w:rPr>
              <w:t>21</w:t>
            </w:r>
            <w:r w:rsidR="00386164" w:rsidRPr="00CC36F2">
              <w:rPr>
                <w:rFonts w:ascii="Times New Roman" w:hAnsi="Times New Roman" w:cs="Times New Roman"/>
                <w:sz w:val="28"/>
                <w:szCs w:val="24"/>
              </w:rPr>
              <w:t>-202</w:t>
            </w:r>
            <w:r w:rsidR="00386164">
              <w:rPr>
                <w:rFonts w:ascii="Times New Roman" w:hAnsi="Times New Roman" w:cs="Times New Roman"/>
                <w:sz w:val="28"/>
                <w:szCs w:val="24"/>
              </w:rPr>
              <w:t>5</w:t>
            </w:r>
            <w:r w:rsidRPr="00CC36F2">
              <w:rPr>
                <w:rFonts w:ascii="Times New Roman" w:hAnsi="Times New Roman" w:cs="Times New Roman"/>
                <w:sz w:val="28"/>
                <w:szCs w:val="24"/>
              </w:rPr>
              <w:t xml:space="preserve"> гг.</w:t>
            </w:r>
            <w:r w:rsidR="00CC36F2">
              <w:rPr>
                <w:rFonts w:ascii="Times New Roman" w:hAnsi="Times New Roman" w:cs="Times New Roman"/>
                <w:sz w:val="28"/>
                <w:szCs w:val="24"/>
              </w:rPr>
              <w:t>»</w:t>
            </w:r>
          </w:p>
          <w:p w:rsidR="0065613D" w:rsidRPr="00CC36F2" w:rsidRDefault="0065613D" w:rsidP="005D5AB0">
            <w:pPr>
              <w:widowControl w:val="0"/>
              <w:autoSpaceDE w:val="0"/>
              <w:autoSpaceDN w:val="0"/>
              <w:adjustRightInd w:val="0"/>
              <w:spacing w:after="0" w:line="240" w:lineRule="auto"/>
              <w:jc w:val="both"/>
              <w:rPr>
                <w:rFonts w:ascii="Times New Roman" w:hAnsi="Times New Roman" w:cs="Times New Roman"/>
                <w:sz w:val="28"/>
                <w:szCs w:val="24"/>
              </w:rPr>
            </w:pPr>
            <w:r w:rsidRPr="00CC36F2">
              <w:rPr>
                <w:rFonts w:ascii="Times New Roman" w:hAnsi="Times New Roman" w:cs="Times New Roman"/>
                <w:sz w:val="28"/>
                <w:szCs w:val="24"/>
              </w:rPr>
              <w:t xml:space="preserve">3. «Развитие инфраструктуры на территории </w:t>
            </w:r>
            <w:r w:rsidR="003774F3">
              <w:rPr>
                <w:rFonts w:ascii="Times New Roman" w:hAnsi="Times New Roman" w:cs="Times New Roman"/>
                <w:color w:val="000000"/>
                <w:sz w:val="28"/>
                <w:szCs w:val="24"/>
              </w:rPr>
              <w:t>Будаговского</w:t>
            </w:r>
            <w:r w:rsidRPr="00CC36F2">
              <w:rPr>
                <w:rFonts w:ascii="Times New Roman" w:hAnsi="Times New Roman" w:cs="Times New Roman"/>
                <w:sz w:val="28"/>
                <w:szCs w:val="24"/>
              </w:rPr>
              <w:t xml:space="preserve"> сельского поселения на </w:t>
            </w:r>
            <w:r w:rsidR="00386164" w:rsidRPr="00CC36F2">
              <w:rPr>
                <w:rFonts w:ascii="Times New Roman" w:hAnsi="Times New Roman" w:cs="Times New Roman"/>
                <w:sz w:val="28"/>
                <w:szCs w:val="24"/>
              </w:rPr>
              <w:t>20</w:t>
            </w:r>
            <w:r w:rsidR="00386164">
              <w:rPr>
                <w:rFonts w:ascii="Times New Roman" w:hAnsi="Times New Roman" w:cs="Times New Roman"/>
                <w:sz w:val="28"/>
                <w:szCs w:val="24"/>
              </w:rPr>
              <w:t>21</w:t>
            </w:r>
            <w:r w:rsidR="00386164" w:rsidRPr="00CC36F2">
              <w:rPr>
                <w:rFonts w:ascii="Times New Roman" w:hAnsi="Times New Roman" w:cs="Times New Roman"/>
                <w:sz w:val="28"/>
                <w:szCs w:val="24"/>
              </w:rPr>
              <w:t>-202</w:t>
            </w:r>
            <w:r w:rsidR="00386164">
              <w:rPr>
                <w:rFonts w:ascii="Times New Roman" w:hAnsi="Times New Roman" w:cs="Times New Roman"/>
                <w:sz w:val="28"/>
                <w:szCs w:val="24"/>
              </w:rPr>
              <w:t>5</w:t>
            </w:r>
            <w:r w:rsidRPr="00CC36F2">
              <w:rPr>
                <w:rFonts w:ascii="Times New Roman" w:hAnsi="Times New Roman" w:cs="Times New Roman"/>
                <w:sz w:val="28"/>
                <w:szCs w:val="24"/>
              </w:rPr>
              <w:t xml:space="preserve"> гг.</w:t>
            </w:r>
            <w:r w:rsidR="00CC36F2">
              <w:rPr>
                <w:rFonts w:ascii="Times New Roman" w:hAnsi="Times New Roman" w:cs="Times New Roman"/>
                <w:sz w:val="28"/>
                <w:szCs w:val="24"/>
              </w:rPr>
              <w:t>»</w:t>
            </w:r>
          </w:p>
          <w:p w:rsidR="0065613D" w:rsidRPr="00CC36F2" w:rsidRDefault="0065613D" w:rsidP="005D5AB0">
            <w:pPr>
              <w:widowControl w:val="0"/>
              <w:autoSpaceDE w:val="0"/>
              <w:autoSpaceDN w:val="0"/>
              <w:adjustRightInd w:val="0"/>
              <w:spacing w:after="0" w:line="240" w:lineRule="auto"/>
              <w:jc w:val="both"/>
              <w:rPr>
                <w:rFonts w:ascii="Times New Roman" w:hAnsi="Times New Roman" w:cs="Times New Roman"/>
                <w:sz w:val="28"/>
                <w:szCs w:val="24"/>
              </w:rPr>
            </w:pPr>
            <w:r w:rsidRPr="00CC36F2">
              <w:rPr>
                <w:rFonts w:ascii="Times New Roman" w:hAnsi="Times New Roman" w:cs="Times New Roman"/>
                <w:sz w:val="28"/>
                <w:szCs w:val="24"/>
              </w:rPr>
              <w:t xml:space="preserve">4. «Обеспечение комплексного пространственного и территориального развития </w:t>
            </w:r>
            <w:r w:rsidR="003774F3">
              <w:rPr>
                <w:rFonts w:ascii="Times New Roman" w:hAnsi="Times New Roman" w:cs="Times New Roman"/>
                <w:sz w:val="28"/>
                <w:szCs w:val="24"/>
              </w:rPr>
              <w:t>Будаговского</w:t>
            </w:r>
            <w:r w:rsidRPr="00CC36F2">
              <w:rPr>
                <w:rFonts w:ascii="Times New Roman" w:hAnsi="Times New Roman" w:cs="Times New Roman"/>
                <w:sz w:val="28"/>
                <w:szCs w:val="24"/>
              </w:rPr>
              <w:t xml:space="preserve"> сельского поселения на </w:t>
            </w:r>
            <w:r w:rsidR="00386164" w:rsidRPr="00CC36F2">
              <w:rPr>
                <w:rFonts w:ascii="Times New Roman" w:hAnsi="Times New Roman" w:cs="Times New Roman"/>
                <w:sz w:val="28"/>
                <w:szCs w:val="24"/>
              </w:rPr>
              <w:t>20</w:t>
            </w:r>
            <w:r w:rsidR="00386164">
              <w:rPr>
                <w:rFonts w:ascii="Times New Roman" w:hAnsi="Times New Roman" w:cs="Times New Roman"/>
                <w:sz w:val="28"/>
                <w:szCs w:val="24"/>
              </w:rPr>
              <w:t>21</w:t>
            </w:r>
            <w:r w:rsidR="00386164" w:rsidRPr="00CC36F2">
              <w:rPr>
                <w:rFonts w:ascii="Times New Roman" w:hAnsi="Times New Roman" w:cs="Times New Roman"/>
                <w:sz w:val="28"/>
                <w:szCs w:val="24"/>
              </w:rPr>
              <w:t>-202</w:t>
            </w:r>
            <w:r w:rsidR="00386164">
              <w:rPr>
                <w:rFonts w:ascii="Times New Roman" w:hAnsi="Times New Roman" w:cs="Times New Roman"/>
                <w:sz w:val="28"/>
                <w:szCs w:val="24"/>
              </w:rPr>
              <w:t>5</w:t>
            </w:r>
            <w:r w:rsidRPr="00CC36F2">
              <w:rPr>
                <w:rFonts w:ascii="Times New Roman" w:hAnsi="Times New Roman" w:cs="Times New Roman"/>
                <w:sz w:val="28"/>
                <w:szCs w:val="24"/>
              </w:rPr>
              <w:t xml:space="preserve"> гг.</w:t>
            </w:r>
            <w:r w:rsidR="00CC36F2">
              <w:rPr>
                <w:rFonts w:ascii="Times New Roman" w:hAnsi="Times New Roman" w:cs="Times New Roman"/>
                <w:sz w:val="28"/>
                <w:szCs w:val="24"/>
              </w:rPr>
              <w:t>»</w:t>
            </w:r>
          </w:p>
          <w:p w:rsidR="0065613D" w:rsidRPr="00CC36F2" w:rsidRDefault="0065613D" w:rsidP="005D5AB0">
            <w:pPr>
              <w:widowControl w:val="0"/>
              <w:autoSpaceDE w:val="0"/>
              <w:autoSpaceDN w:val="0"/>
              <w:adjustRightInd w:val="0"/>
              <w:spacing w:after="0" w:line="240" w:lineRule="auto"/>
              <w:jc w:val="both"/>
              <w:rPr>
                <w:rFonts w:ascii="Times New Roman" w:hAnsi="Times New Roman" w:cs="Times New Roman"/>
                <w:sz w:val="28"/>
                <w:szCs w:val="24"/>
              </w:rPr>
            </w:pPr>
            <w:r w:rsidRPr="00CC36F2">
              <w:rPr>
                <w:rFonts w:ascii="Times New Roman" w:hAnsi="Times New Roman" w:cs="Times New Roman"/>
                <w:sz w:val="28"/>
                <w:szCs w:val="24"/>
              </w:rPr>
              <w:t xml:space="preserve">5. «Обеспечение комплексных мер безопасности на территории </w:t>
            </w:r>
            <w:r w:rsidR="003774F3">
              <w:rPr>
                <w:rFonts w:ascii="Times New Roman" w:hAnsi="Times New Roman" w:cs="Times New Roman"/>
                <w:color w:val="000000"/>
                <w:sz w:val="28"/>
                <w:szCs w:val="24"/>
              </w:rPr>
              <w:t>Будаговского</w:t>
            </w:r>
            <w:r w:rsidRPr="00CC36F2">
              <w:rPr>
                <w:rFonts w:ascii="Times New Roman" w:hAnsi="Times New Roman" w:cs="Times New Roman"/>
                <w:sz w:val="28"/>
                <w:szCs w:val="24"/>
              </w:rPr>
              <w:t xml:space="preserve"> сельского поселения</w:t>
            </w:r>
            <w:r w:rsidR="00F84173" w:rsidRPr="00CC36F2">
              <w:rPr>
                <w:rFonts w:ascii="Times New Roman" w:hAnsi="Times New Roman" w:cs="Times New Roman"/>
                <w:sz w:val="28"/>
                <w:szCs w:val="24"/>
              </w:rPr>
              <w:t>»</w:t>
            </w:r>
            <w:r w:rsidRPr="00CC36F2">
              <w:rPr>
                <w:rFonts w:ascii="Times New Roman" w:hAnsi="Times New Roman" w:cs="Times New Roman"/>
                <w:sz w:val="28"/>
                <w:szCs w:val="24"/>
              </w:rPr>
              <w:t xml:space="preserve"> на </w:t>
            </w:r>
            <w:r w:rsidR="00386164" w:rsidRPr="00CC36F2">
              <w:rPr>
                <w:rFonts w:ascii="Times New Roman" w:hAnsi="Times New Roman" w:cs="Times New Roman"/>
                <w:sz w:val="28"/>
                <w:szCs w:val="24"/>
              </w:rPr>
              <w:t>20</w:t>
            </w:r>
            <w:r w:rsidR="00386164">
              <w:rPr>
                <w:rFonts w:ascii="Times New Roman" w:hAnsi="Times New Roman" w:cs="Times New Roman"/>
                <w:sz w:val="28"/>
                <w:szCs w:val="24"/>
              </w:rPr>
              <w:t>21</w:t>
            </w:r>
            <w:r w:rsidR="00386164" w:rsidRPr="00CC36F2">
              <w:rPr>
                <w:rFonts w:ascii="Times New Roman" w:hAnsi="Times New Roman" w:cs="Times New Roman"/>
                <w:sz w:val="28"/>
                <w:szCs w:val="24"/>
              </w:rPr>
              <w:t>-202</w:t>
            </w:r>
            <w:r w:rsidR="00386164">
              <w:rPr>
                <w:rFonts w:ascii="Times New Roman" w:hAnsi="Times New Roman" w:cs="Times New Roman"/>
                <w:sz w:val="28"/>
                <w:szCs w:val="24"/>
              </w:rPr>
              <w:t>5</w:t>
            </w:r>
            <w:r w:rsidRPr="00CC36F2">
              <w:rPr>
                <w:rFonts w:ascii="Times New Roman" w:hAnsi="Times New Roman" w:cs="Times New Roman"/>
                <w:sz w:val="28"/>
                <w:szCs w:val="24"/>
              </w:rPr>
              <w:t xml:space="preserve"> гг.</w:t>
            </w:r>
            <w:r w:rsidR="00CC36F2">
              <w:rPr>
                <w:rFonts w:ascii="Times New Roman" w:hAnsi="Times New Roman" w:cs="Times New Roman"/>
                <w:sz w:val="28"/>
                <w:szCs w:val="24"/>
              </w:rPr>
              <w:t>»</w:t>
            </w:r>
          </w:p>
          <w:p w:rsidR="0065613D" w:rsidRDefault="0065613D" w:rsidP="005D5AB0">
            <w:pPr>
              <w:widowControl w:val="0"/>
              <w:autoSpaceDE w:val="0"/>
              <w:autoSpaceDN w:val="0"/>
              <w:adjustRightInd w:val="0"/>
              <w:spacing w:after="0" w:line="240" w:lineRule="auto"/>
              <w:jc w:val="both"/>
              <w:rPr>
                <w:rFonts w:ascii="Times New Roman" w:hAnsi="Times New Roman" w:cs="Times New Roman"/>
                <w:sz w:val="28"/>
                <w:szCs w:val="24"/>
              </w:rPr>
            </w:pPr>
            <w:r w:rsidRPr="00CC36F2">
              <w:rPr>
                <w:rFonts w:ascii="Times New Roman" w:hAnsi="Times New Roman" w:cs="Times New Roman"/>
                <w:sz w:val="28"/>
                <w:szCs w:val="24"/>
              </w:rPr>
              <w:t xml:space="preserve">6. «Развитие сферы культуры и спорта на территории </w:t>
            </w:r>
            <w:r w:rsidR="003774F3">
              <w:rPr>
                <w:rFonts w:ascii="Times New Roman" w:hAnsi="Times New Roman" w:cs="Times New Roman"/>
                <w:color w:val="000000"/>
                <w:sz w:val="28"/>
                <w:szCs w:val="24"/>
              </w:rPr>
              <w:t>Будаговского</w:t>
            </w:r>
            <w:r w:rsidRPr="00CC36F2">
              <w:rPr>
                <w:rFonts w:ascii="Times New Roman" w:hAnsi="Times New Roman" w:cs="Times New Roman"/>
                <w:sz w:val="28"/>
                <w:szCs w:val="24"/>
              </w:rPr>
              <w:t xml:space="preserve"> сельского поселения на </w:t>
            </w:r>
            <w:r w:rsidR="00386164" w:rsidRPr="00CC36F2">
              <w:rPr>
                <w:rFonts w:ascii="Times New Roman" w:hAnsi="Times New Roman" w:cs="Times New Roman"/>
                <w:sz w:val="28"/>
                <w:szCs w:val="24"/>
              </w:rPr>
              <w:t>20</w:t>
            </w:r>
            <w:r w:rsidR="00386164">
              <w:rPr>
                <w:rFonts w:ascii="Times New Roman" w:hAnsi="Times New Roman" w:cs="Times New Roman"/>
                <w:sz w:val="28"/>
                <w:szCs w:val="24"/>
              </w:rPr>
              <w:t>21</w:t>
            </w:r>
            <w:r w:rsidR="00386164" w:rsidRPr="00CC36F2">
              <w:rPr>
                <w:rFonts w:ascii="Times New Roman" w:hAnsi="Times New Roman" w:cs="Times New Roman"/>
                <w:sz w:val="28"/>
                <w:szCs w:val="24"/>
              </w:rPr>
              <w:t>-202</w:t>
            </w:r>
            <w:r w:rsidR="00386164">
              <w:rPr>
                <w:rFonts w:ascii="Times New Roman" w:hAnsi="Times New Roman" w:cs="Times New Roman"/>
                <w:sz w:val="28"/>
                <w:szCs w:val="24"/>
              </w:rPr>
              <w:t>5</w:t>
            </w:r>
            <w:r w:rsidRPr="00CC36F2">
              <w:rPr>
                <w:rFonts w:ascii="Times New Roman" w:hAnsi="Times New Roman" w:cs="Times New Roman"/>
                <w:sz w:val="28"/>
                <w:szCs w:val="24"/>
              </w:rPr>
              <w:t xml:space="preserve"> гг.</w:t>
            </w:r>
            <w:r w:rsidR="00CC36F2">
              <w:rPr>
                <w:rFonts w:ascii="Times New Roman" w:hAnsi="Times New Roman" w:cs="Times New Roman"/>
                <w:sz w:val="28"/>
                <w:szCs w:val="24"/>
              </w:rPr>
              <w:t>»</w:t>
            </w:r>
          </w:p>
          <w:p w:rsidR="003774F3" w:rsidRPr="0003763C" w:rsidRDefault="003774F3" w:rsidP="005D5AB0">
            <w:pPr>
              <w:widowControl w:val="0"/>
              <w:autoSpaceDE w:val="0"/>
              <w:autoSpaceDN w:val="0"/>
              <w:adjustRightInd w:val="0"/>
              <w:spacing w:after="0" w:line="240" w:lineRule="auto"/>
              <w:jc w:val="both"/>
              <w:rPr>
                <w:rFonts w:ascii="Times New Roman" w:hAnsi="Times New Roman" w:cs="Times New Roman"/>
                <w:sz w:val="28"/>
                <w:szCs w:val="24"/>
                <w:highlight w:val="yellow"/>
              </w:rPr>
            </w:pPr>
            <w:r>
              <w:rPr>
                <w:rFonts w:ascii="Times New Roman" w:hAnsi="Times New Roman" w:cs="Times New Roman"/>
                <w:sz w:val="28"/>
                <w:szCs w:val="24"/>
              </w:rPr>
              <w:t>7. Энергосбережение и повышение энергетической эффективности на территории Будаговского сельского поселения на 2021-2025 гг.»</w:t>
            </w:r>
          </w:p>
        </w:tc>
      </w:tr>
      <w:tr w:rsidR="0065613D" w:rsidRPr="005A2A39" w:rsidTr="00583273">
        <w:trPr>
          <w:trHeight w:val="2719"/>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F1388C" w:rsidRDefault="0065613D" w:rsidP="0065613D">
            <w:pPr>
              <w:widowControl w:val="0"/>
              <w:autoSpaceDE w:val="0"/>
              <w:autoSpaceDN w:val="0"/>
              <w:adjustRightInd w:val="0"/>
              <w:spacing w:after="0" w:line="240" w:lineRule="auto"/>
              <w:rPr>
                <w:rFonts w:ascii="Times New Roman" w:hAnsi="Times New Roman" w:cs="Times New Roman"/>
                <w:sz w:val="28"/>
                <w:szCs w:val="24"/>
              </w:rPr>
            </w:pPr>
            <w:r w:rsidRPr="00D67A7D">
              <w:rPr>
                <w:rFonts w:ascii="Times New Roman" w:hAnsi="Times New Roman" w:cs="Times New Roman"/>
                <w:sz w:val="28"/>
                <w:szCs w:val="24"/>
              </w:rPr>
              <w:lastRenderedPageBreak/>
              <w:t>Ресурсное</w:t>
            </w:r>
            <w:r w:rsidRPr="00F1388C">
              <w:rPr>
                <w:rFonts w:ascii="Times New Roman" w:hAnsi="Times New Roman" w:cs="Times New Roman"/>
                <w:sz w:val="28"/>
                <w:szCs w:val="24"/>
              </w:rPr>
              <w:t xml:space="preserve"> обеспечение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6003" w:rsidRPr="00AB789C" w:rsidRDefault="00876003" w:rsidP="00876003">
            <w:pPr>
              <w:autoSpaceDE w:val="0"/>
              <w:autoSpaceDN w:val="0"/>
              <w:adjustRightInd w:val="0"/>
              <w:spacing w:after="0" w:line="240" w:lineRule="auto"/>
              <w:rPr>
                <w:rFonts w:ascii="Times New Roman" w:hAnsi="Times New Roman" w:cs="Times New Roman"/>
                <w:sz w:val="28"/>
                <w:szCs w:val="28"/>
              </w:rPr>
            </w:pPr>
            <w:r w:rsidRPr="00AB789C">
              <w:rPr>
                <w:rFonts w:ascii="Times New Roman" w:hAnsi="Times New Roman" w:cs="Times New Roman"/>
                <w:sz w:val="28"/>
                <w:szCs w:val="28"/>
              </w:rPr>
              <w:t xml:space="preserve">Предполагаемый общий объем финансирования муниципальной программы составляет </w:t>
            </w:r>
            <w:r w:rsidR="005603B6">
              <w:rPr>
                <w:rFonts w:ascii="Times New Roman" w:hAnsi="Times New Roman"/>
                <w:sz w:val="28"/>
                <w:szCs w:val="24"/>
                <w:lang w:eastAsia="ar-SA"/>
              </w:rPr>
              <w:t>110101,6</w:t>
            </w:r>
            <w:r w:rsidRPr="00AB789C">
              <w:rPr>
                <w:rFonts w:ascii="Times New Roman" w:hAnsi="Times New Roman"/>
                <w:sz w:val="28"/>
                <w:szCs w:val="24"/>
                <w:lang w:eastAsia="ar-SA"/>
              </w:rPr>
              <w:t xml:space="preserve"> </w:t>
            </w:r>
            <w:r w:rsidRPr="00AB789C">
              <w:rPr>
                <w:rFonts w:ascii="Times New Roman" w:hAnsi="Times New Roman" w:cs="Times New Roman"/>
                <w:sz w:val="28"/>
                <w:szCs w:val="28"/>
              </w:rPr>
              <w:t>тыс. руб., в том числе:</w:t>
            </w:r>
          </w:p>
          <w:p w:rsidR="00876003" w:rsidRPr="00AB789C" w:rsidRDefault="00876003" w:rsidP="00876003">
            <w:pPr>
              <w:autoSpaceDE w:val="0"/>
              <w:autoSpaceDN w:val="0"/>
              <w:adjustRightInd w:val="0"/>
              <w:spacing w:after="0" w:line="240" w:lineRule="auto"/>
              <w:jc w:val="both"/>
              <w:rPr>
                <w:rFonts w:ascii="Times New Roman" w:hAnsi="Times New Roman" w:cs="Times New Roman"/>
                <w:sz w:val="28"/>
                <w:szCs w:val="28"/>
              </w:rPr>
            </w:pPr>
            <w:r w:rsidRPr="00AB789C">
              <w:rPr>
                <w:rFonts w:ascii="Times New Roman" w:hAnsi="Times New Roman" w:cs="Times New Roman"/>
                <w:sz w:val="28"/>
                <w:szCs w:val="28"/>
              </w:rPr>
              <w:t>20</w:t>
            </w:r>
            <w:r w:rsidR="00386164" w:rsidRPr="00AB789C">
              <w:rPr>
                <w:rFonts w:ascii="Times New Roman" w:hAnsi="Times New Roman" w:cs="Times New Roman"/>
                <w:sz w:val="28"/>
                <w:szCs w:val="28"/>
              </w:rPr>
              <w:t>21</w:t>
            </w:r>
            <w:r w:rsidRPr="00AB789C">
              <w:rPr>
                <w:rFonts w:ascii="Times New Roman" w:hAnsi="Times New Roman" w:cs="Times New Roman"/>
                <w:sz w:val="28"/>
                <w:szCs w:val="28"/>
              </w:rPr>
              <w:t xml:space="preserve"> год – </w:t>
            </w:r>
            <w:r w:rsidR="005603B6">
              <w:rPr>
                <w:rFonts w:ascii="Times New Roman" w:hAnsi="Times New Roman" w:cs="Times New Roman"/>
                <w:sz w:val="28"/>
                <w:szCs w:val="24"/>
                <w:lang w:eastAsia="ar-SA"/>
              </w:rPr>
              <w:t>22470,7</w:t>
            </w:r>
            <w:r w:rsidRPr="00AB789C">
              <w:rPr>
                <w:rFonts w:ascii="Times New Roman" w:hAnsi="Times New Roman" w:cs="Times New Roman"/>
                <w:sz w:val="28"/>
                <w:szCs w:val="24"/>
                <w:lang w:eastAsia="ar-SA"/>
              </w:rPr>
              <w:t xml:space="preserve"> </w:t>
            </w:r>
            <w:r w:rsidRPr="00AB789C">
              <w:rPr>
                <w:rFonts w:ascii="Times New Roman" w:hAnsi="Times New Roman" w:cs="Times New Roman"/>
                <w:sz w:val="28"/>
                <w:szCs w:val="28"/>
              </w:rPr>
              <w:t>тыс. руб.;</w:t>
            </w:r>
          </w:p>
          <w:p w:rsidR="00876003" w:rsidRPr="00AB789C" w:rsidRDefault="00876003" w:rsidP="00876003">
            <w:pPr>
              <w:autoSpaceDE w:val="0"/>
              <w:autoSpaceDN w:val="0"/>
              <w:adjustRightInd w:val="0"/>
              <w:spacing w:after="0" w:line="240" w:lineRule="auto"/>
              <w:jc w:val="both"/>
              <w:rPr>
                <w:rFonts w:ascii="Times New Roman" w:hAnsi="Times New Roman" w:cs="Times New Roman"/>
                <w:sz w:val="28"/>
                <w:szCs w:val="28"/>
              </w:rPr>
            </w:pPr>
            <w:r w:rsidRPr="00AB789C">
              <w:rPr>
                <w:rFonts w:ascii="Times New Roman" w:hAnsi="Times New Roman" w:cs="Times New Roman"/>
                <w:sz w:val="28"/>
                <w:szCs w:val="28"/>
              </w:rPr>
              <w:t>20</w:t>
            </w:r>
            <w:r w:rsidR="00386164" w:rsidRPr="00AB789C">
              <w:rPr>
                <w:rFonts w:ascii="Times New Roman" w:hAnsi="Times New Roman" w:cs="Times New Roman"/>
                <w:sz w:val="28"/>
                <w:szCs w:val="28"/>
              </w:rPr>
              <w:t>22</w:t>
            </w:r>
            <w:r w:rsidRPr="00AB789C">
              <w:rPr>
                <w:rFonts w:ascii="Times New Roman" w:hAnsi="Times New Roman" w:cs="Times New Roman"/>
                <w:sz w:val="28"/>
                <w:szCs w:val="28"/>
              </w:rPr>
              <w:t xml:space="preserve"> год – </w:t>
            </w:r>
            <w:r w:rsidR="005603B6">
              <w:rPr>
                <w:rFonts w:ascii="Times New Roman" w:hAnsi="Times New Roman" w:cs="Times New Roman"/>
                <w:sz w:val="28"/>
                <w:szCs w:val="24"/>
                <w:lang w:eastAsia="ar-SA"/>
              </w:rPr>
              <w:t>22082,5</w:t>
            </w:r>
            <w:r w:rsidRPr="00AB789C">
              <w:rPr>
                <w:rFonts w:ascii="Times New Roman" w:hAnsi="Times New Roman" w:cs="Times New Roman"/>
                <w:sz w:val="28"/>
                <w:szCs w:val="28"/>
              </w:rPr>
              <w:t xml:space="preserve"> тыс. руб.;</w:t>
            </w:r>
          </w:p>
          <w:p w:rsidR="00876003" w:rsidRPr="00AB789C" w:rsidRDefault="00876003" w:rsidP="00876003">
            <w:pPr>
              <w:autoSpaceDE w:val="0"/>
              <w:autoSpaceDN w:val="0"/>
              <w:adjustRightInd w:val="0"/>
              <w:spacing w:after="0" w:line="240" w:lineRule="auto"/>
              <w:jc w:val="both"/>
              <w:rPr>
                <w:rFonts w:ascii="Times New Roman" w:hAnsi="Times New Roman" w:cs="Times New Roman"/>
                <w:sz w:val="28"/>
                <w:szCs w:val="28"/>
              </w:rPr>
            </w:pPr>
            <w:r w:rsidRPr="00AB789C">
              <w:rPr>
                <w:rFonts w:ascii="Times New Roman" w:hAnsi="Times New Roman" w:cs="Times New Roman"/>
                <w:sz w:val="28"/>
                <w:szCs w:val="28"/>
              </w:rPr>
              <w:t>202</w:t>
            </w:r>
            <w:r w:rsidR="00386164" w:rsidRPr="00AB789C">
              <w:rPr>
                <w:rFonts w:ascii="Times New Roman" w:hAnsi="Times New Roman" w:cs="Times New Roman"/>
                <w:sz w:val="28"/>
                <w:szCs w:val="28"/>
              </w:rPr>
              <w:t>3</w:t>
            </w:r>
            <w:r w:rsidRPr="00AB789C">
              <w:rPr>
                <w:rFonts w:ascii="Times New Roman" w:hAnsi="Times New Roman" w:cs="Times New Roman"/>
                <w:sz w:val="28"/>
                <w:szCs w:val="28"/>
              </w:rPr>
              <w:t xml:space="preserve"> год – </w:t>
            </w:r>
            <w:r w:rsidR="005603B6">
              <w:rPr>
                <w:rFonts w:ascii="Times New Roman" w:hAnsi="Times New Roman" w:cs="Times New Roman"/>
                <w:sz w:val="28"/>
                <w:szCs w:val="24"/>
                <w:lang w:eastAsia="ar-SA"/>
              </w:rPr>
              <w:t>22261,0</w:t>
            </w:r>
            <w:r w:rsidRPr="00AB789C">
              <w:rPr>
                <w:rFonts w:ascii="Times New Roman" w:hAnsi="Times New Roman" w:cs="Times New Roman"/>
                <w:sz w:val="28"/>
                <w:szCs w:val="28"/>
              </w:rPr>
              <w:t xml:space="preserve"> тыс. руб.;</w:t>
            </w:r>
          </w:p>
          <w:p w:rsidR="00876003" w:rsidRPr="00AB789C" w:rsidRDefault="00876003" w:rsidP="00876003">
            <w:pPr>
              <w:autoSpaceDE w:val="0"/>
              <w:autoSpaceDN w:val="0"/>
              <w:adjustRightInd w:val="0"/>
              <w:spacing w:after="0" w:line="240" w:lineRule="auto"/>
              <w:jc w:val="both"/>
              <w:rPr>
                <w:rFonts w:ascii="Times New Roman" w:hAnsi="Times New Roman" w:cs="Times New Roman"/>
                <w:sz w:val="28"/>
                <w:szCs w:val="28"/>
              </w:rPr>
            </w:pPr>
            <w:r w:rsidRPr="00AB789C">
              <w:rPr>
                <w:rFonts w:ascii="Times New Roman" w:hAnsi="Times New Roman" w:cs="Times New Roman"/>
                <w:sz w:val="28"/>
                <w:szCs w:val="28"/>
              </w:rPr>
              <w:t>202</w:t>
            </w:r>
            <w:r w:rsidR="00386164" w:rsidRPr="00AB789C">
              <w:rPr>
                <w:rFonts w:ascii="Times New Roman" w:hAnsi="Times New Roman" w:cs="Times New Roman"/>
                <w:sz w:val="28"/>
                <w:szCs w:val="28"/>
              </w:rPr>
              <w:t>4</w:t>
            </w:r>
            <w:r w:rsidRPr="00AB789C">
              <w:rPr>
                <w:rFonts w:ascii="Times New Roman" w:hAnsi="Times New Roman" w:cs="Times New Roman"/>
                <w:sz w:val="28"/>
                <w:szCs w:val="28"/>
              </w:rPr>
              <w:t xml:space="preserve"> год – </w:t>
            </w:r>
            <w:r w:rsidR="005603B6">
              <w:rPr>
                <w:rFonts w:ascii="Times New Roman" w:hAnsi="Times New Roman" w:cs="Times New Roman"/>
                <w:sz w:val="28"/>
                <w:szCs w:val="24"/>
                <w:lang w:eastAsia="ar-SA"/>
              </w:rPr>
              <w:t>21643,7</w:t>
            </w:r>
            <w:r w:rsidRPr="00AB789C">
              <w:rPr>
                <w:rFonts w:ascii="Times New Roman" w:hAnsi="Times New Roman" w:cs="Times New Roman"/>
                <w:sz w:val="28"/>
                <w:szCs w:val="24"/>
                <w:lang w:eastAsia="ar-SA"/>
              </w:rPr>
              <w:t xml:space="preserve"> </w:t>
            </w:r>
            <w:r w:rsidRPr="00AB789C">
              <w:rPr>
                <w:rFonts w:ascii="Times New Roman" w:hAnsi="Times New Roman" w:cs="Times New Roman"/>
                <w:sz w:val="28"/>
                <w:szCs w:val="28"/>
              </w:rPr>
              <w:t>тыс. руб.;</w:t>
            </w:r>
          </w:p>
          <w:p w:rsidR="00876003" w:rsidRPr="00AB789C" w:rsidRDefault="00876003" w:rsidP="00876003">
            <w:pPr>
              <w:autoSpaceDE w:val="0"/>
              <w:autoSpaceDN w:val="0"/>
              <w:adjustRightInd w:val="0"/>
              <w:spacing w:after="0" w:line="240" w:lineRule="auto"/>
              <w:jc w:val="both"/>
              <w:rPr>
                <w:rFonts w:ascii="Times New Roman" w:hAnsi="Times New Roman" w:cs="Times New Roman"/>
                <w:sz w:val="28"/>
                <w:szCs w:val="28"/>
              </w:rPr>
            </w:pPr>
            <w:r w:rsidRPr="00AB789C">
              <w:rPr>
                <w:rFonts w:ascii="Times New Roman" w:hAnsi="Times New Roman" w:cs="Times New Roman"/>
                <w:sz w:val="28"/>
                <w:szCs w:val="28"/>
              </w:rPr>
              <w:t>202</w:t>
            </w:r>
            <w:r w:rsidR="00386164" w:rsidRPr="00AB789C">
              <w:rPr>
                <w:rFonts w:ascii="Times New Roman" w:hAnsi="Times New Roman" w:cs="Times New Roman"/>
                <w:sz w:val="28"/>
                <w:szCs w:val="28"/>
              </w:rPr>
              <w:t>5</w:t>
            </w:r>
            <w:r w:rsidRPr="00AB789C">
              <w:rPr>
                <w:rFonts w:ascii="Times New Roman" w:hAnsi="Times New Roman" w:cs="Times New Roman"/>
                <w:sz w:val="28"/>
                <w:szCs w:val="28"/>
              </w:rPr>
              <w:t xml:space="preserve"> год – </w:t>
            </w:r>
            <w:r w:rsidR="005603B6">
              <w:rPr>
                <w:rFonts w:ascii="Times New Roman" w:hAnsi="Times New Roman" w:cs="Times New Roman"/>
                <w:sz w:val="28"/>
                <w:szCs w:val="24"/>
                <w:lang w:eastAsia="ar-SA"/>
              </w:rPr>
              <w:t>21643,7</w:t>
            </w:r>
            <w:r w:rsidRPr="00AB789C">
              <w:rPr>
                <w:rFonts w:ascii="Times New Roman" w:hAnsi="Times New Roman" w:cs="Times New Roman"/>
                <w:sz w:val="28"/>
                <w:szCs w:val="28"/>
              </w:rPr>
              <w:t xml:space="preserve"> тыс.</w:t>
            </w:r>
            <w:r w:rsidR="00423688" w:rsidRPr="00AB789C">
              <w:rPr>
                <w:rFonts w:ascii="Times New Roman" w:hAnsi="Times New Roman" w:cs="Times New Roman"/>
                <w:sz w:val="28"/>
                <w:szCs w:val="28"/>
              </w:rPr>
              <w:t xml:space="preserve"> </w:t>
            </w:r>
            <w:r w:rsidRPr="00AB789C">
              <w:rPr>
                <w:rFonts w:ascii="Times New Roman" w:hAnsi="Times New Roman" w:cs="Times New Roman"/>
                <w:sz w:val="28"/>
                <w:szCs w:val="28"/>
              </w:rPr>
              <w:t>руб.</w:t>
            </w:r>
          </w:p>
          <w:p w:rsidR="00876003" w:rsidRPr="00AB789C" w:rsidRDefault="00876003" w:rsidP="00876003">
            <w:pPr>
              <w:autoSpaceDE w:val="0"/>
              <w:autoSpaceDN w:val="0"/>
              <w:adjustRightInd w:val="0"/>
              <w:spacing w:after="0" w:line="240" w:lineRule="auto"/>
              <w:rPr>
                <w:rFonts w:ascii="Times New Roman" w:hAnsi="Times New Roman" w:cs="Times New Roman"/>
                <w:sz w:val="28"/>
                <w:szCs w:val="28"/>
              </w:rPr>
            </w:pPr>
            <w:r w:rsidRPr="00AB789C">
              <w:rPr>
                <w:rFonts w:ascii="Times New Roman" w:hAnsi="Times New Roman" w:cs="Times New Roman"/>
                <w:sz w:val="28"/>
                <w:szCs w:val="28"/>
              </w:rPr>
              <w:t xml:space="preserve">Объем финансирования за счет средств бюджета </w:t>
            </w:r>
            <w:r w:rsidR="003774F3" w:rsidRPr="00AB789C">
              <w:rPr>
                <w:rFonts w:ascii="Times New Roman" w:hAnsi="Times New Roman" w:cs="Times New Roman"/>
                <w:sz w:val="28"/>
                <w:szCs w:val="28"/>
              </w:rPr>
              <w:t>Будаговского</w:t>
            </w:r>
            <w:r w:rsidRPr="00AB789C">
              <w:rPr>
                <w:rFonts w:ascii="Times New Roman" w:hAnsi="Times New Roman" w:cs="Times New Roman"/>
                <w:sz w:val="28"/>
                <w:szCs w:val="28"/>
              </w:rPr>
              <w:t xml:space="preserve"> сельского поселения составляет </w:t>
            </w:r>
            <w:r w:rsidR="005603B6">
              <w:rPr>
                <w:rFonts w:ascii="Times New Roman" w:hAnsi="Times New Roman" w:cs="Times New Roman"/>
                <w:sz w:val="28"/>
                <w:szCs w:val="28"/>
              </w:rPr>
              <w:t>108004,9</w:t>
            </w:r>
            <w:r w:rsidRPr="00AB789C">
              <w:rPr>
                <w:rFonts w:ascii="Times New Roman" w:hAnsi="Times New Roman" w:cs="Times New Roman"/>
                <w:sz w:val="28"/>
                <w:szCs w:val="28"/>
              </w:rPr>
              <w:t xml:space="preserve"> тыс. руб., в том числе:</w:t>
            </w:r>
          </w:p>
          <w:p w:rsidR="00876003" w:rsidRPr="00AB789C" w:rsidRDefault="00876003" w:rsidP="00876003">
            <w:pPr>
              <w:autoSpaceDE w:val="0"/>
              <w:autoSpaceDN w:val="0"/>
              <w:adjustRightInd w:val="0"/>
              <w:spacing w:after="0" w:line="240" w:lineRule="auto"/>
              <w:jc w:val="both"/>
              <w:rPr>
                <w:rFonts w:ascii="Times New Roman" w:hAnsi="Times New Roman" w:cs="Times New Roman"/>
                <w:sz w:val="28"/>
                <w:szCs w:val="28"/>
              </w:rPr>
            </w:pPr>
            <w:r w:rsidRPr="00AB789C">
              <w:rPr>
                <w:rFonts w:ascii="Times New Roman" w:hAnsi="Times New Roman" w:cs="Times New Roman"/>
                <w:sz w:val="28"/>
                <w:szCs w:val="28"/>
              </w:rPr>
              <w:t>20</w:t>
            </w:r>
            <w:r w:rsidR="00386164" w:rsidRPr="00AB789C">
              <w:rPr>
                <w:rFonts w:ascii="Times New Roman" w:hAnsi="Times New Roman" w:cs="Times New Roman"/>
                <w:sz w:val="28"/>
                <w:szCs w:val="28"/>
              </w:rPr>
              <w:t>21</w:t>
            </w:r>
            <w:r w:rsidRPr="00AB789C">
              <w:rPr>
                <w:rFonts w:ascii="Times New Roman" w:hAnsi="Times New Roman" w:cs="Times New Roman"/>
                <w:sz w:val="28"/>
                <w:szCs w:val="28"/>
              </w:rPr>
              <w:t xml:space="preserve"> год – </w:t>
            </w:r>
            <w:r w:rsidR="005603B6">
              <w:rPr>
                <w:rFonts w:ascii="Times New Roman" w:hAnsi="Times New Roman" w:cs="Times New Roman"/>
                <w:sz w:val="28"/>
                <w:szCs w:val="28"/>
              </w:rPr>
              <w:t>21862,8</w:t>
            </w:r>
            <w:r w:rsidR="006D7A27" w:rsidRPr="00AB789C">
              <w:rPr>
                <w:rFonts w:ascii="Times New Roman" w:hAnsi="Times New Roman" w:cs="Times New Roman"/>
                <w:sz w:val="28"/>
                <w:szCs w:val="28"/>
              </w:rPr>
              <w:t xml:space="preserve"> </w:t>
            </w:r>
            <w:r w:rsidRPr="00AB789C">
              <w:rPr>
                <w:rFonts w:ascii="Times New Roman" w:hAnsi="Times New Roman" w:cs="Times New Roman"/>
                <w:sz w:val="28"/>
                <w:szCs w:val="28"/>
              </w:rPr>
              <w:t>тыс. руб.;</w:t>
            </w:r>
          </w:p>
          <w:p w:rsidR="00876003" w:rsidRPr="00AB789C" w:rsidRDefault="00876003" w:rsidP="00876003">
            <w:pPr>
              <w:autoSpaceDE w:val="0"/>
              <w:autoSpaceDN w:val="0"/>
              <w:adjustRightInd w:val="0"/>
              <w:spacing w:after="0" w:line="240" w:lineRule="auto"/>
              <w:jc w:val="both"/>
              <w:rPr>
                <w:rFonts w:ascii="Times New Roman" w:hAnsi="Times New Roman" w:cs="Times New Roman"/>
                <w:sz w:val="28"/>
                <w:szCs w:val="28"/>
              </w:rPr>
            </w:pPr>
            <w:r w:rsidRPr="00AB789C">
              <w:rPr>
                <w:rFonts w:ascii="Times New Roman" w:hAnsi="Times New Roman" w:cs="Times New Roman"/>
                <w:sz w:val="28"/>
                <w:szCs w:val="28"/>
              </w:rPr>
              <w:t>20</w:t>
            </w:r>
            <w:r w:rsidR="00386164" w:rsidRPr="00AB789C">
              <w:rPr>
                <w:rFonts w:ascii="Times New Roman" w:hAnsi="Times New Roman" w:cs="Times New Roman"/>
                <w:sz w:val="28"/>
                <w:szCs w:val="28"/>
              </w:rPr>
              <w:t>22</w:t>
            </w:r>
            <w:r w:rsidRPr="00AB789C">
              <w:rPr>
                <w:rFonts w:ascii="Times New Roman" w:hAnsi="Times New Roman" w:cs="Times New Roman"/>
                <w:sz w:val="28"/>
                <w:szCs w:val="28"/>
              </w:rPr>
              <w:t xml:space="preserve"> год – </w:t>
            </w:r>
            <w:r w:rsidR="005603B6">
              <w:rPr>
                <w:rFonts w:ascii="Times New Roman" w:hAnsi="Times New Roman" w:cs="Times New Roman"/>
                <w:sz w:val="28"/>
                <w:szCs w:val="28"/>
              </w:rPr>
              <w:t>21474,6</w:t>
            </w:r>
            <w:r w:rsidRPr="00AB789C">
              <w:rPr>
                <w:rFonts w:ascii="Times New Roman" w:hAnsi="Times New Roman" w:cs="Times New Roman"/>
                <w:sz w:val="28"/>
                <w:szCs w:val="28"/>
              </w:rPr>
              <w:t xml:space="preserve"> тыс. руб.;</w:t>
            </w:r>
          </w:p>
          <w:p w:rsidR="00876003" w:rsidRPr="00AB789C" w:rsidRDefault="00876003" w:rsidP="00876003">
            <w:pPr>
              <w:autoSpaceDE w:val="0"/>
              <w:autoSpaceDN w:val="0"/>
              <w:adjustRightInd w:val="0"/>
              <w:spacing w:after="0" w:line="240" w:lineRule="auto"/>
              <w:jc w:val="both"/>
              <w:rPr>
                <w:rFonts w:ascii="Times New Roman" w:hAnsi="Times New Roman" w:cs="Times New Roman"/>
                <w:sz w:val="28"/>
                <w:szCs w:val="28"/>
              </w:rPr>
            </w:pPr>
            <w:r w:rsidRPr="00AB789C">
              <w:rPr>
                <w:rFonts w:ascii="Times New Roman" w:hAnsi="Times New Roman" w:cs="Times New Roman"/>
                <w:sz w:val="28"/>
                <w:szCs w:val="28"/>
              </w:rPr>
              <w:t>202</w:t>
            </w:r>
            <w:r w:rsidR="00386164" w:rsidRPr="00AB789C">
              <w:rPr>
                <w:rFonts w:ascii="Times New Roman" w:hAnsi="Times New Roman" w:cs="Times New Roman"/>
                <w:sz w:val="28"/>
                <w:szCs w:val="28"/>
              </w:rPr>
              <w:t>3</w:t>
            </w:r>
            <w:r w:rsidRPr="00AB789C">
              <w:rPr>
                <w:rFonts w:ascii="Times New Roman" w:hAnsi="Times New Roman" w:cs="Times New Roman"/>
                <w:sz w:val="28"/>
                <w:szCs w:val="28"/>
              </w:rPr>
              <w:t xml:space="preserve"> год – </w:t>
            </w:r>
            <w:r w:rsidR="005603B6">
              <w:rPr>
                <w:rFonts w:ascii="Times New Roman" w:hAnsi="Times New Roman" w:cs="Times New Roman"/>
                <w:sz w:val="28"/>
                <w:szCs w:val="28"/>
              </w:rPr>
              <w:t>21653,1</w:t>
            </w:r>
            <w:r w:rsidRPr="00AB789C">
              <w:rPr>
                <w:rFonts w:ascii="Times New Roman" w:hAnsi="Times New Roman" w:cs="Times New Roman"/>
                <w:sz w:val="28"/>
                <w:szCs w:val="28"/>
              </w:rPr>
              <w:t xml:space="preserve"> тыс. руб.;</w:t>
            </w:r>
          </w:p>
          <w:p w:rsidR="00876003" w:rsidRPr="00AB789C" w:rsidRDefault="00876003" w:rsidP="00876003">
            <w:pPr>
              <w:autoSpaceDE w:val="0"/>
              <w:autoSpaceDN w:val="0"/>
              <w:adjustRightInd w:val="0"/>
              <w:spacing w:after="0" w:line="240" w:lineRule="auto"/>
              <w:jc w:val="both"/>
              <w:rPr>
                <w:rFonts w:ascii="Times New Roman" w:hAnsi="Times New Roman" w:cs="Times New Roman"/>
                <w:sz w:val="28"/>
                <w:szCs w:val="28"/>
              </w:rPr>
            </w:pPr>
            <w:r w:rsidRPr="00AB789C">
              <w:rPr>
                <w:rFonts w:ascii="Times New Roman" w:hAnsi="Times New Roman" w:cs="Times New Roman"/>
                <w:sz w:val="28"/>
                <w:szCs w:val="28"/>
              </w:rPr>
              <w:t>202</w:t>
            </w:r>
            <w:r w:rsidR="00386164" w:rsidRPr="00AB789C">
              <w:rPr>
                <w:rFonts w:ascii="Times New Roman" w:hAnsi="Times New Roman" w:cs="Times New Roman"/>
                <w:sz w:val="28"/>
                <w:szCs w:val="28"/>
              </w:rPr>
              <w:t>4</w:t>
            </w:r>
            <w:r w:rsidRPr="00AB789C">
              <w:rPr>
                <w:rFonts w:ascii="Times New Roman" w:hAnsi="Times New Roman" w:cs="Times New Roman"/>
                <w:sz w:val="28"/>
                <w:szCs w:val="28"/>
              </w:rPr>
              <w:t xml:space="preserve"> год –</w:t>
            </w:r>
            <w:r w:rsidR="006D7A27" w:rsidRPr="00AB789C">
              <w:rPr>
                <w:rFonts w:ascii="Times New Roman" w:hAnsi="Times New Roman" w:cs="Times New Roman"/>
                <w:sz w:val="28"/>
                <w:szCs w:val="28"/>
              </w:rPr>
              <w:t xml:space="preserve"> </w:t>
            </w:r>
            <w:r w:rsidR="005603B6">
              <w:rPr>
                <w:rFonts w:ascii="Times New Roman" w:hAnsi="Times New Roman" w:cs="Times New Roman"/>
                <w:sz w:val="28"/>
                <w:szCs w:val="28"/>
              </w:rPr>
              <w:t>21507,2</w:t>
            </w:r>
            <w:r w:rsidR="00AB789C" w:rsidRPr="00AB789C">
              <w:rPr>
                <w:rFonts w:ascii="Times New Roman" w:hAnsi="Times New Roman" w:cs="Times New Roman"/>
                <w:sz w:val="28"/>
                <w:szCs w:val="28"/>
              </w:rPr>
              <w:t xml:space="preserve"> </w:t>
            </w:r>
            <w:r w:rsidRPr="00AB789C">
              <w:rPr>
                <w:rFonts w:ascii="Times New Roman" w:hAnsi="Times New Roman" w:cs="Times New Roman"/>
                <w:sz w:val="28"/>
                <w:szCs w:val="28"/>
              </w:rPr>
              <w:t>тыс. руб</w:t>
            </w:r>
            <w:r w:rsidR="006D7A27" w:rsidRPr="00AB789C">
              <w:rPr>
                <w:rFonts w:ascii="Times New Roman" w:hAnsi="Times New Roman" w:cs="Times New Roman"/>
                <w:sz w:val="28"/>
                <w:szCs w:val="28"/>
              </w:rPr>
              <w:t>.</w:t>
            </w:r>
            <w:r w:rsidRPr="00AB789C">
              <w:rPr>
                <w:rFonts w:ascii="Times New Roman" w:hAnsi="Times New Roman" w:cs="Times New Roman"/>
                <w:sz w:val="28"/>
                <w:szCs w:val="28"/>
              </w:rPr>
              <w:t>;</w:t>
            </w:r>
          </w:p>
          <w:p w:rsidR="00876003" w:rsidRPr="00AB789C" w:rsidRDefault="00876003" w:rsidP="00876003">
            <w:pPr>
              <w:autoSpaceDE w:val="0"/>
              <w:autoSpaceDN w:val="0"/>
              <w:adjustRightInd w:val="0"/>
              <w:spacing w:after="0" w:line="240" w:lineRule="auto"/>
              <w:jc w:val="both"/>
              <w:rPr>
                <w:rFonts w:ascii="Times New Roman" w:hAnsi="Times New Roman" w:cs="Times New Roman"/>
                <w:sz w:val="28"/>
                <w:szCs w:val="28"/>
              </w:rPr>
            </w:pPr>
            <w:r w:rsidRPr="00AB789C">
              <w:rPr>
                <w:rFonts w:ascii="Times New Roman" w:hAnsi="Times New Roman" w:cs="Times New Roman"/>
                <w:sz w:val="28"/>
                <w:szCs w:val="28"/>
              </w:rPr>
              <w:t>202</w:t>
            </w:r>
            <w:r w:rsidR="00386164" w:rsidRPr="00AB789C">
              <w:rPr>
                <w:rFonts w:ascii="Times New Roman" w:hAnsi="Times New Roman" w:cs="Times New Roman"/>
                <w:sz w:val="28"/>
                <w:szCs w:val="28"/>
              </w:rPr>
              <w:t>5</w:t>
            </w:r>
            <w:r w:rsidRPr="00AB789C">
              <w:rPr>
                <w:rFonts w:ascii="Times New Roman" w:hAnsi="Times New Roman" w:cs="Times New Roman"/>
                <w:sz w:val="28"/>
                <w:szCs w:val="28"/>
              </w:rPr>
              <w:t xml:space="preserve"> год – </w:t>
            </w:r>
            <w:r w:rsidR="005603B6">
              <w:rPr>
                <w:rFonts w:ascii="Times New Roman" w:hAnsi="Times New Roman" w:cs="Times New Roman"/>
                <w:sz w:val="28"/>
                <w:szCs w:val="28"/>
              </w:rPr>
              <w:t>21507,2</w:t>
            </w:r>
            <w:r w:rsidR="00AB789C" w:rsidRPr="00AB789C">
              <w:rPr>
                <w:rFonts w:ascii="Times New Roman" w:hAnsi="Times New Roman" w:cs="Times New Roman"/>
                <w:sz w:val="28"/>
                <w:szCs w:val="28"/>
              </w:rPr>
              <w:t xml:space="preserve"> </w:t>
            </w:r>
            <w:r w:rsidRPr="00AB789C">
              <w:rPr>
                <w:rFonts w:ascii="Times New Roman" w:hAnsi="Times New Roman" w:cs="Times New Roman"/>
                <w:sz w:val="28"/>
                <w:szCs w:val="28"/>
              </w:rPr>
              <w:t>тыс.</w:t>
            </w:r>
            <w:r w:rsidR="00423688" w:rsidRPr="00AB789C">
              <w:rPr>
                <w:rFonts w:ascii="Times New Roman" w:hAnsi="Times New Roman" w:cs="Times New Roman"/>
                <w:sz w:val="28"/>
                <w:szCs w:val="28"/>
              </w:rPr>
              <w:t xml:space="preserve"> </w:t>
            </w:r>
            <w:r w:rsidRPr="00AB789C">
              <w:rPr>
                <w:rFonts w:ascii="Times New Roman" w:hAnsi="Times New Roman" w:cs="Times New Roman"/>
                <w:sz w:val="28"/>
                <w:szCs w:val="28"/>
              </w:rPr>
              <w:t>руб.</w:t>
            </w:r>
          </w:p>
          <w:p w:rsidR="00876003" w:rsidRPr="00F97BD8" w:rsidRDefault="00876003" w:rsidP="00876003">
            <w:pPr>
              <w:autoSpaceDE w:val="0"/>
              <w:autoSpaceDN w:val="0"/>
              <w:adjustRightInd w:val="0"/>
              <w:spacing w:after="0" w:line="240" w:lineRule="auto"/>
              <w:rPr>
                <w:rFonts w:ascii="Times New Roman" w:hAnsi="Times New Roman" w:cs="Times New Roman"/>
                <w:sz w:val="28"/>
                <w:szCs w:val="28"/>
              </w:rPr>
            </w:pPr>
            <w:r w:rsidRPr="00F97BD8">
              <w:rPr>
                <w:rFonts w:ascii="Times New Roman" w:hAnsi="Times New Roman" w:cs="Times New Roman"/>
                <w:sz w:val="28"/>
                <w:szCs w:val="28"/>
              </w:rPr>
              <w:t xml:space="preserve">Прогнозный объем финансирования за счет средств областного бюджета составляет </w:t>
            </w:r>
            <w:r w:rsidR="005603B6">
              <w:rPr>
                <w:rFonts w:ascii="Times New Roman" w:hAnsi="Times New Roman" w:cs="Times New Roman"/>
                <w:sz w:val="28"/>
                <w:szCs w:val="28"/>
              </w:rPr>
              <w:t>1417,7</w:t>
            </w:r>
            <w:r w:rsidRPr="00F97BD8">
              <w:rPr>
                <w:rFonts w:ascii="Times New Roman" w:hAnsi="Times New Roman" w:cs="Times New Roman"/>
                <w:sz w:val="28"/>
                <w:szCs w:val="28"/>
              </w:rPr>
              <w:t xml:space="preserve"> тыс. руб., в том числе:</w:t>
            </w:r>
          </w:p>
          <w:p w:rsidR="00876003" w:rsidRPr="00F97BD8" w:rsidRDefault="00876003" w:rsidP="00876003">
            <w:pPr>
              <w:autoSpaceDE w:val="0"/>
              <w:autoSpaceDN w:val="0"/>
              <w:adjustRightInd w:val="0"/>
              <w:spacing w:after="0" w:line="240" w:lineRule="auto"/>
              <w:jc w:val="both"/>
              <w:rPr>
                <w:rFonts w:ascii="Times New Roman" w:hAnsi="Times New Roman" w:cs="Times New Roman"/>
                <w:sz w:val="28"/>
                <w:szCs w:val="28"/>
              </w:rPr>
            </w:pPr>
            <w:r w:rsidRPr="00F97BD8">
              <w:rPr>
                <w:rFonts w:ascii="Times New Roman" w:hAnsi="Times New Roman" w:cs="Times New Roman"/>
                <w:sz w:val="28"/>
                <w:szCs w:val="28"/>
              </w:rPr>
              <w:t>20</w:t>
            </w:r>
            <w:r w:rsidR="00386164" w:rsidRPr="00F97BD8">
              <w:rPr>
                <w:rFonts w:ascii="Times New Roman" w:hAnsi="Times New Roman" w:cs="Times New Roman"/>
                <w:sz w:val="28"/>
                <w:szCs w:val="28"/>
              </w:rPr>
              <w:t>21</w:t>
            </w:r>
            <w:r w:rsidRPr="00F97BD8">
              <w:rPr>
                <w:rFonts w:ascii="Times New Roman" w:hAnsi="Times New Roman" w:cs="Times New Roman"/>
                <w:sz w:val="28"/>
                <w:szCs w:val="28"/>
              </w:rPr>
              <w:t xml:space="preserve"> год –</w:t>
            </w:r>
            <w:r w:rsidR="006D7A27" w:rsidRPr="00F97BD8">
              <w:rPr>
                <w:rFonts w:ascii="Times New Roman" w:hAnsi="Times New Roman" w:cs="Times New Roman"/>
                <w:sz w:val="28"/>
                <w:szCs w:val="28"/>
              </w:rPr>
              <w:t xml:space="preserve"> </w:t>
            </w:r>
            <w:r w:rsidR="005603B6">
              <w:rPr>
                <w:rFonts w:ascii="Times New Roman" w:hAnsi="Times New Roman" w:cs="Times New Roman"/>
                <w:sz w:val="28"/>
                <w:szCs w:val="28"/>
              </w:rPr>
              <w:t>472,1</w:t>
            </w:r>
            <w:r w:rsidR="006D7A27" w:rsidRPr="00F97BD8">
              <w:rPr>
                <w:rFonts w:ascii="Times New Roman" w:hAnsi="Times New Roman" w:cs="Times New Roman"/>
                <w:sz w:val="28"/>
                <w:szCs w:val="28"/>
              </w:rPr>
              <w:t xml:space="preserve"> </w:t>
            </w:r>
            <w:r w:rsidRPr="00F97BD8">
              <w:rPr>
                <w:rFonts w:ascii="Times New Roman" w:hAnsi="Times New Roman" w:cs="Times New Roman"/>
                <w:sz w:val="28"/>
                <w:szCs w:val="28"/>
              </w:rPr>
              <w:t>тыс. руб.;</w:t>
            </w:r>
          </w:p>
          <w:p w:rsidR="00876003" w:rsidRPr="00F97BD8" w:rsidRDefault="00876003" w:rsidP="00876003">
            <w:pPr>
              <w:autoSpaceDE w:val="0"/>
              <w:autoSpaceDN w:val="0"/>
              <w:adjustRightInd w:val="0"/>
              <w:spacing w:after="0" w:line="240" w:lineRule="auto"/>
              <w:jc w:val="both"/>
              <w:rPr>
                <w:rFonts w:ascii="Times New Roman" w:hAnsi="Times New Roman" w:cs="Times New Roman"/>
                <w:sz w:val="28"/>
                <w:szCs w:val="28"/>
              </w:rPr>
            </w:pPr>
            <w:r w:rsidRPr="00F97BD8">
              <w:rPr>
                <w:rFonts w:ascii="Times New Roman" w:hAnsi="Times New Roman" w:cs="Times New Roman"/>
                <w:sz w:val="28"/>
                <w:szCs w:val="28"/>
              </w:rPr>
              <w:t>20</w:t>
            </w:r>
            <w:r w:rsidR="00386164" w:rsidRPr="00F97BD8">
              <w:rPr>
                <w:rFonts w:ascii="Times New Roman" w:hAnsi="Times New Roman" w:cs="Times New Roman"/>
                <w:sz w:val="28"/>
                <w:szCs w:val="28"/>
              </w:rPr>
              <w:t>22</w:t>
            </w:r>
            <w:r w:rsidRPr="00F97BD8">
              <w:rPr>
                <w:rFonts w:ascii="Times New Roman" w:hAnsi="Times New Roman" w:cs="Times New Roman"/>
                <w:sz w:val="28"/>
                <w:szCs w:val="28"/>
              </w:rPr>
              <w:t xml:space="preserve"> год –</w:t>
            </w:r>
            <w:r w:rsidR="006D7A27" w:rsidRPr="00F97BD8">
              <w:rPr>
                <w:rFonts w:ascii="Times New Roman" w:hAnsi="Times New Roman" w:cs="Times New Roman"/>
                <w:sz w:val="28"/>
                <w:szCs w:val="28"/>
              </w:rPr>
              <w:t xml:space="preserve"> </w:t>
            </w:r>
            <w:r w:rsidR="005603B6">
              <w:rPr>
                <w:rFonts w:ascii="Times New Roman" w:hAnsi="Times New Roman" w:cs="Times New Roman"/>
                <w:sz w:val="28"/>
                <w:szCs w:val="28"/>
              </w:rPr>
              <w:t>472,1</w:t>
            </w:r>
            <w:r w:rsidR="006D7A27" w:rsidRPr="00F97BD8">
              <w:rPr>
                <w:rFonts w:ascii="Times New Roman" w:hAnsi="Times New Roman" w:cs="Times New Roman"/>
                <w:sz w:val="28"/>
                <w:szCs w:val="28"/>
              </w:rPr>
              <w:t xml:space="preserve"> </w:t>
            </w:r>
            <w:r w:rsidRPr="00F97BD8">
              <w:rPr>
                <w:rFonts w:ascii="Times New Roman" w:hAnsi="Times New Roman" w:cs="Times New Roman"/>
                <w:sz w:val="28"/>
                <w:szCs w:val="28"/>
              </w:rPr>
              <w:t>тыс. руб.;</w:t>
            </w:r>
          </w:p>
          <w:p w:rsidR="00876003" w:rsidRPr="00F97BD8" w:rsidRDefault="00876003" w:rsidP="00876003">
            <w:pPr>
              <w:autoSpaceDE w:val="0"/>
              <w:autoSpaceDN w:val="0"/>
              <w:adjustRightInd w:val="0"/>
              <w:spacing w:after="0" w:line="240" w:lineRule="auto"/>
              <w:jc w:val="both"/>
              <w:rPr>
                <w:rFonts w:ascii="Times New Roman" w:hAnsi="Times New Roman" w:cs="Times New Roman"/>
                <w:sz w:val="28"/>
                <w:szCs w:val="28"/>
              </w:rPr>
            </w:pPr>
            <w:r w:rsidRPr="00F97BD8">
              <w:rPr>
                <w:rFonts w:ascii="Times New Roman" w:hAnsi="Times New Roman" w:cs="Times New Roman"/>
                <w:sz w:val="28"/>
                <w:szCs w:val="28"/>
              </w:rPr>
              <w:t>202</w:t>
            </w:r>
            <w:r w:rsidR="00386164" w:rsidRPr="00F97BD8">
              <w:rPr>
                <w:rFonts w:ascii="Times New Roman" w:hAnsi="Times New Roman" w:cs="Times New Roman"/>
                <w:sz w:val="28"/>
                <w:szCs w:val="28"/>
              </w:rPr>
              <w:t>3</w:t>
            </w:r>
            <w:r w:rsidRPr="00F97BD8">
              <w:rPr>
                <w:rFonts w:ascii="Times New Roman" w:hAnsi="Times New Roman" w:cs="Times New Roman"/>
                <w:sz w:val="28"/>
                <w:szCs w:val="28"/>
              </w:rPr>
              <w:t xml:space="preserve"> год –</w:t>
            </w:r>
            <w:r w:rsidR="006D7A27" w:rsidRPr="00F97BD8">
              <w:rPr>
                <w:rFonts w:ascii="Times New Roman" w:hAnsi="Times New Roman" w:cs="Times New Roman"/>
                <w:sz w:val="28"/>
                <w:szCs w:val="28"/>
              </w:rPr>
              <w:t xml:space="preserve"> </w:t>
            </w:r>
            <w:r w:rsidR="005603B6">
              <w:rPr>
                <w:rFonts w:ascii="Times New Roman" w:hAnsi="Times New Roman" w:cs="Times New Roman"/>
                <w:sz w:val="28"/>
                <w:szCs w:val="28"/>
              </w:rPr>
              <w:t>472,1</w:t>
            </w:r>
            <w:r w:rsidR="006D7A27" w:rsidRPr="00F97BD8">
              <w:rPr>
                <w:rFonts w:ascii="Times New Roman" w:hAnsi="Times New Roman" w:cs="Times New Roman"/>
                <w:sz w:val="28"/>
                <w:szCs w:val="28"/>
              </w:rPr>
              <w:t xml:space="preserve"> </w:t>
            </w:r>
            <w:r w:rsidRPr="00F97BD8">
              <w:rPr>
                <w:rFonts w:ascii="Times New Roman" w:hAnsi="Times New Roman" w:cs="Times New Roman"/>
                <w:sz w:val="28"/>
                <w:szCs w:val="28"/>
              </w:rPr>
              <w:t>тыс. руб.;</w:t>
            </w:r>
          </w:p>
          <w:p w:rsidR="00876003" w:rsidRPr="00F97BD8" w:rsidRDefault="00876003" w:rsidP="00876003">
            <w:pPr>
              <w:autoSpaceDE w:val="0"/>
              <w:autoSpaceDN w:val="0"/>
              <w:adjustRightInd w:val="0"/>
              <w:spacing w:after="0" w:line="240" w:lineRule="auto"/>
              <w:jc w:val="both"/>
              <w:rPr>
                <w:rFonts w:ascii="Times New Roman" w:hAnsi="Times New Roman" w:cs="Times New Roman"/>
                <w:sz w:val="28"/>
                <w:szCs w:val="28"/>
              </w:rPr>
            </w:pPr>
            <w:r w:rsidRPr="00F97BD8">
              <w:rPr>
                <w:rFonts w:ascii="Times New Roman" w:hAnsi="Times New Roman" w:cs="Times New Roman"/>
                <w:sz w:val="28"/>
                <w:szCs w:val="28"/>
              </w:rPr>
              <w:t>202</w:t>
            </w:r>
            <w:r w:rsidR="00386164" w:rsidRPr="00F97BD8">
              <w:rPr>
                <w:rFonts w:ascii="Times New Roman" w:hAnsi="Times New Roman" w:cs="Times New Roman"/>
                <w:sz w:val="28"/>
                <w:szCs w:val="28"/>
              </w:rPr>
              <w:t>4</w:t>
            </w:r>
            <w:r w:rsidRPr="00F97BD8">
              <w:rPr>
                <w:rFonts w:ascii="Times New Roman" w:hAnsi="Times New Roman" w:cs="Times New Roman"/>
                <w:sz w:val="28"/>
                <w:szCs w:val="28"/>
              </w:rPr>
              <w:t xml:space="preserve"> год –</w:t>
            </w:r>
            <w:r w:rsidR="006D7A27" w:rsidRPr="00F97BD8">
              <w:rPr>
                <w:rFonts w:ascii="Times New Roman" w:hAnsi="Times New Roman" w:cs="Times New Roman"/>
                <w:sz w:val="28"/>
                <w:szCs w:val="28"/>
              </w:rPr>
              <w:t xml:space="preserve"> </w:t>
            </w:r>
            <w:r w:rsidR="00F97BD8" w:rsidRPr="00F97BD8">
              <w:rPr>
                <w:rFonts w:ascii="Times New Roman" w:hAnsi="Times New Roman" w:cs="Times New Roman"/>
                <w:sz w:val="28"/>
                <w:szCs w:val="28"/>
              </w:rPr>
              <w:t>0</w:t>
            </w:r>
            <w:r w:rsidR="00313CBB" w:rsidRPr="00F97BD8">
              <w:rPr>
                <w:rFonts w:ascii="Times New Roman" w:hAnsi="Times New Roman" w:cs="Times New Roman"/>
                <w:sz w:val="28"/>
                <w:szCs w:val="28"/>
              </w:rPr>
              <w:t>,</w:t>
            </w:r>
            <w:r w:rsidR="005603B6">
              <w:rPr>
                <w:rFonts w:ascii="Times New Roman" w:hAnsi="Times New Roman" w:cs="Times New Roman"/>
                <w:sz w:val="28"/>
                <w:szCs w:val="28"/>
              </w:rPr>
              <w:t>7</w:t>
            </w:r>
            <w:r w:rsidR="006D7A27" w:rsidRPr="00F97BD8">
              <w:rPr>
                <w:rFonts w:ascii="Times New Roman" w:hAnsi="Times New Roman" w:cs="Times New Roman"/>
                <w:sz w:val="28"/>
                <w:szCs w:val="28"/>
              </w:rPr>
              <w:t xml:space="preserve"> </w:t>
            </w:r>
            <w:r w:rsidRPr="00F97BD8">
              <w:rPr>
                <w:rFonts w:ascii="Times New Roman" w:hAnsi="Times New Roman" w:cs="Times New Roman"/>
                <w:sz w:val="28"/>
                <w:szCs w:val="28"/>
              </w:rPr>
              <w:t>тыс. руб.;</w:t>
            </w:r>
          </w:p>
          <w:p w:rsidR="00876003" w:rsidRPr="00F97BD8" w:rsidRDefault="00876003" w:rsidP="00876003">
            <w:pPr>
              <w:autoSpaceDE w:val="0"/>
              <w:autoSpaceDN w:val="0"/>
              <w:adjustRightInd w:val="0"/>
              <w:spacing w:after="0" w:line="240" w:lineRule="auto"/>
              <w:jc w:val="both"/>
              <w:rPr>
                <w:rFonts w:ascii="Times New Roman" w:hAnsi="Times New Roman" w:cs="Times New Roman"/>
                <w:sz w:val="28"/>
                <w:szCs w:val="28"/>
              </w:rPr>
            </w:pPr>
            <w:r w:rsidRPr="00F97BD8">
              <w:rPr>
                <w:rFonts w:ascii="Times New Roman" w:hAnsi="Times New Roman" w:cs="Times New Roman"/>
                <w:sz w:val="28"/>
                <w:szCs w:val="28"/>
              </w:rPr>
              <w:t>202</w:t>
            </w:r>
            <w:r w:rsidR="00386164" w:rsidRPr="00F97BD8">
              <w:rPr>
                <w:rFonts w:ascii="Times New Roman" w:hAnsi="Times New Roman" w:cs="Times New Roman"/>
                <w:sz w:val="28"/>
                <w:szCs w:val="28"/>
              </w:rPr>
              <w:t>5</w:t>
            </w:r>
            <w:r w:rsidRPr="00F97BD8">
              <w:rPr>
                <w:rFonts w:ascii="Times New Roman" w:hAnsi="Times New Roman" w:cs="Times New Roman"/>
                <w:sz w:val="28"/>
                <w:szCs w:val="28"/>
              </w:rPr>
              <w:t xml:space="preserve"> год –</w:t>
            </w:r>
            <w:r w:rsidR="006D7A27" w:rsidRPr="00F97BD8">
              <w:rPr>
                <w:rFonts w:ascii="Times New Roman" w:hAnsi="Times New Roman" w:cs="Times New Roman"/>
                <w:sz w:val="28"/>
                <w:szCs w:val="28"/>
              </w:rPr>
              <w:t xml:space="preserve"> </w:t>
            </w:r>
            <w:r w:rsidR="00F97BD8" w:rsidRPr="00F97BD8">
              <w:rPr>
                <w:rFonts w:ascii="Times New Roman" w:hAnsi="Times New Roman" w:cs="Times New Roman"/>
                <w:sz w:val="28"/>
                <w:szCs w:val="28"/>
              </w:rPr>
              <w:t>0</w:t>
            </w:r>
            <w:r w:rsidR="00313CBB" w:rsidRPr="00F97BD8">
              <w:rPr>
                <w:rFonts w:ascii="Times New Roman" w:hAnsi="Times New Roman" w:cs="Times New Roman"/>
                <w:sz w:val="28"/>
                <w:szCs w:val="28"/>
              </w:rPr>
              <w:t>,</w:t>
            </w:r>
            <w:r w:rsidR="005603B6">
              <w:rPr>
                <w:rFonts w:ascii="Times New Roman" w:hAnsi="Times New Roman" w:cs="Times New Roman"/>
                <w:sz w:val="28"/>
                <w:szCs w:val="28"/>
              </w:rPr>
              <w:t>7</w:t>
            </w:r>
            <w:r w:rsidR="006D7A27" w:rsidRPr="00F97BD8">
              <w:rPr>
                <w:rFonts w:ascii="Times New Roman" w:hAnsi="Times New Roman" w:cs="Times New Roman"/>
                <w:sz w:val="28"/>
                <w:szCs w:val="28"/>
              </w:rPr>
              <w:t xml:space="preserve"> </w:t>
            </w:r>
            <w:r w:rsidRPr="00F97BD8">
              <w:rPr>
                <w:rFonts w:ascii="Times New Roman" w:hAnsi="Times New Roman" w:cs="Times New Roman"/>
                <w:sz w:val="28"/>
                <w:szCs w:val="28"/>
              </w:rPr>
              <w:t>тыс. руб.</w:t>
            </w:r>
          </w:p>
          <w:p w:rsidR="00876003" w:rsidRPr="00F97BD8" w:rsidRDefault="00876003" w:rsidP="00876003">
            <w:pPr>
              <w:autoSpaceDE w:val="0"/>
              <w:autoSpaceDN w:val="0"/>
              <w:adjustRightInd w:val="0"/>
              <w:spacing w:after="0" w:line="240" w:lineRule="auto"/>
              <w:rPr>
                <w:rFonts w:ascii="Times New Roman" w:hAnsi="Times New Roman" w:cs="Times New Roman"/>
                <w:sz w:val="28"/>
                <w:szCs w:val="28"/>
              </w:rPr>
            </w:pPr>
            <w:r w:rsidRPr="00F97BD8">
              <w:rPr>
                <w:rFonts w:ascii="Times New Roman" w:hAnsi="Times New Roman" w:cs="Times New Roman"/>
                <w:sz w:val="28"/>
                <w:szCs w:val="28"/>
              </w:rPr>
              <w:t xml:space="preserve">Прогнозный объем финансирования за счет средств федерального бюджета составляет </w:t>
            </w:r>
            <w:r w:rsidR="005603B6">
              <w:rPr>
                <w:rFonts w:ascii="Times New Roman" w:hAnsi="Times New Roman" w:cs="Times New Roman"/>
                <w:sz w:val="28"/>
                <w:szCs w:val="28"/>
              </w:rPr>
              <w:t>679,0</w:t>
            </w:r>
            <w:r w:rsidRPr="00F97BD8">
              <w:rPr>
                <w:rFonts w:ascii="Times New Roman" w:hAnsi="Times New Roman" w:cs="Times New Roman"/>
                <w:sz w:val="28"/>
                <w:szCs w:val="28"/>
              </w:rPr>
              <w:t xml:space="preserve"> тыс. руб., в том числе:</w:t>
            </w:r>
          </w:p>
          <w:p w:rsidR="00876003" w:rsidRPr="00F97BD8" w:rsidRDefault="00876003" w:rsidP="00876003">
            <w:pPr>
              <w:autoSpaceDE w:val="0"/>
              <w:autoSpaceDN w:val="0"/>
              <w:adjustRightInd w:val="0"/>
              <w:spacing w:after="0" w:line="240" w:lineRule="auto"/>
              <w:jc w:val="both"/>
              <w:rPr>
                <w:rFonts w:ascii="Times New Roman" w:hAnsi="Times New Roman" w:cs="Times New Roman"/>
                <w:sz w:val="28"/>
                <w:szCs w:val="28"/>
              </w:rPr>
            </w:pPr>
            <w:r w:rsidRPr="00F97BD8">
              <w:rPr>
                <w:rFonts w:ascii="Times New Roman" w:hAnsi="Times New Roman" w:cs="Times New Roman"/>
                <w:sz w:val="28"/>
                <w:szCs w:val="28"/>
              </w:rPr>
              <w:t>20</w:t>
            </w:r>
            <w:r w:rsidR="00386164" w:rsidRPr="00F97BD8">
              <w:rPr>
                <w:rFonts w:ascii="Times New Roman" w:hAnsi="Times New Roman" w:cs="Times New Roman"/>
                <w:sz w:val="28"/>
                <w:szCs w:val="28"/>
              </w:rPr>
              <w:t>21</w:t>
            </w:r>
            <w:r w:rsidRPr="00F97BD8">
              <w:rPr>
                <w:rFonts w:ascii="Times New Roman" w:hAnsi="Times New Roman" w:cs="Times New Roman"/>
                <w:sz w:val="28"/>
                <w:szCs w:val="28"/>
              </w:rPr>
              <w:t xml:space="preserve"> год –</w:t>
            </w:r>
            <w:r w:rsidR="006D7A27" w:rsidRPr="00F97BD8">
              <w:rPr>
                <w:rFonts w:ascii="Times New Roman" w:hAnsi="Times New Roman" w:cs="Times New Roman"/>
                <w:sz w:val="28"/>
                <w:szCs w:val="28"/>
              </w:rPr>
              <w:t xml:space="preserve"> </w:t>
            </w:r>
            <w:r w:rsidR="00F97BD8" w:rsidRPr="00F97BD8">
              <w:rPr>
                <w:rFonts w:ascii="Times New Roman" w:hAnsi="Times New Roman" w:cs="Times New Roman"/>
                <w:sz w:val="28"/>
                <w:szCs w:val="28"/>
              </w:rPr>
              <w:t>135,8</w:t>
            </w:r>
            <w:r w:rsidRPr="00F97BD8">
              <w:rPr>
                <w:rFonts w:ascii="Times New Roman" w:hAnsi="Times New Roman" w:cs="Times New Roman"/>
                <w:sz w:val="28"/>
                <w:szCs w:val="28"/>
              </w:rPr>
              <w:t xml:space="preserve"> тыс. руб.;</w:t>
            </w:r>
          </w:p>
          <w:p w:rsidR="00876003" w:rsidRPr="00F97BD8" w:rsidRDefault="00876003" w:rsidP="00876003">
            <w:pPr>
              <w:autoSpaceDE w:val="0"/>
              <w:autoSpaceDN w:val="0"/>
              <w:adjustRightInd w:val="0"/>
              <w:spacing w:after="0" w:line="240" w:lineRule="auto"/>
              <w:jc w:val="both"/>
              <w:rPr>
                <w:rFonts w:ascii="Times New Roman" w:hAnsi="Times New Roman" w:cs="Times New Roman"/>
                <w:sz w:val="28"/>
                <w:szCs w:val="28"/>
              </w:rPr>
            </w:pPr>
            <w:r w:rsidRPr="00F97BD8">
              <w:rPr>
                <w:rFonts w:ascii="Times New Roman" w:hAnsi="Times New Roman" w:cs="Times New Roman"/>
                <w:sz w:val="28"/>
                <w:szCs w:val="28"/>
              </w:rPr>
              <w:t>20</w:t>
            </w:r>
            <w:r w:rsidR="00386164" w:rsidRPr="00F97BD8">
              <w:rPr>
                <w:rFonts w:ascii="Times New Roman" w:hAnsi="Times New Roman" w:cs="Times New Roman"/>
                <w:sz w:val="28"/>
                <w:szCs w:val="28"/>
              </w:rPr>
              <w:t>22</w:t>
            </w:r>
            <w:r w:rsidRPr="00F97BD8">
              <w:rPr>
                <w:rFonts w:ascii="Times New Roman" w:hAnsi="Times New Roman" w:cs="Times New Roman"/>
                <w:sz w:val="28"/>
                <w:szCs w:val="28"/>
              </w:rPr>
              <w:t xml:space="preserve"> год –</w:t>
            </w:r>
            <w:r w:rsidR="006D7A27" w:rsidRPr="00F97BD8">
              <w:rPr>
                <w:rFonts w:ascii="Times New Roman" w:hAnsi="Times New Roman" w:cs="Times New Roman"/>
                <w:sz w:val="28"/>
                <w:szCs w:val="28"/>
              </w:rPr>
              <w:t xml:space="preserve"> </w:t>
            </w:r>
            <w:r w:rsidR="00F97BD8" w:rsidRPr="00F97BD8">
              <w:rPr>
                <w:rFonts w:ascii="Times New Roman" w:hAnsi="Times New Roman" w:cs="Times New Roman"/>
                <w:sz w:val="28"/>
                <w:szCs w:val="28"/>
              </w:rPr>
              <w:t xml:space="preserve">135,8 </w:t>
            </w:r>
            <w:r w:rsidRPr="00F97BD8">
              <w:rPr>
                <w:rFonts w:ascii="Times New Roman" w:hAnsi="Times New Roman" w:cs="Times New Roman"/>
                <w:sz w:val="28"/>
                <w:szCs w:val="28"/>
              </w:rPr>
              <w:t>тыс. руб.;</w:t>
            </w:r>
          </w:p>
          <w:p w:rsidR="00876003" w:rsidRPr="00F97BD8" w:rsidRDefault="00876003" w:rsidP="00876003">
            <w:pPr>
              <w:autoSpaceDE w:val="0"/>
              <w:autoSpaceDN w:val="0"/>
              <w:adjustRightInd w:val="0"/>
              <w:spacing w:after="0" w:line="240" w:lineRule="auto"/>
              <w:jc w:val="both"/>
              <w:rPr>
                <w:rFonts w:ascii="Times New Roman" w:hAnsi="Times New Roman" w:cs="Times New Roman"/>
                <w:sz w:val="28"/>
                <w:szCs w:val="28"/>
              </w:rPr>
            </w:pPr>
            <w:r w:rsidRPr="00F97BD8">
              <w:rPr>
                <w:rFonts w:ascii="Times New Roman" w:hAnsi="Times New Roman" w:cs="Times New Roman"/>
                <w:sz w:val="28"/>
                <w:szCs w:val="28"/>
              </w:rPr>
              <w:t>202</w:t>
            </w:r>
            <w:r w:rsidR="00386164" w:rsidRPr="00F97BD8">
              <w:rPr>
                <w:rFonts w:ascii="Times New Roman" w:hAnsi="Times New Roman" w:cs="Times New Roman"/>
                <w:sz w:val="28"/>
                <w:szCs w:val="28"/>
              </w:rPr>
              <w:t>3</w:t>
            </w:r>
            <w:r w:rsidR="00583273" w:rsidRPr="00F97BD8">
              <w:rPr>
                <w:rFonts w:ascii="Times New Roman" w:hAnsi="Times New Roman" w:cs="Times New Roman"/>
                <w:sz w:val="28"/>
                <w:szCs w:val="28"/>
              </w:rPr>
              <w:t xml:space="preserve"> </w:t>
            </w:r>
            <w:r w:rsidRPr="00F97BD8">
              <w:rPr>
                <w:rFonts w:ascii="Times New Roman" w:hAnsi="Times New Roman" w:cs="Times New Roman"/>
                <w:sz w:val="28"/>
                <w:szCs w:val="28"/>
              </w:rPr>
              <w:t>год –</w:t>
            </w:r>
            <w:r w:rsidR="006D7A27" w:rsidRPr="00F97BD8">
              <w:rPr>
                <w:rFonts w:ascii="Times New Roman" w:hAnsi="Times New Roman" w:cs="Times New Roman"/>
                <w:sz w:val="28"/>
                <w:szCs w:val="28"/>
              </w:rPr>
              <w:t xml:space="preserve"> </w:t>
            </w:r>
            <w:r w:rsidR="00F97BD8" w:rsidRPr="00F97BD8">
              <w:rPr>
                <w:rFonts w:ascii="Times New Roman" w:hAnsi="Times New Roman" w:cs="Times New Roman"/>
                <w:sz w:val="28"/>
                <w:szCs w:val="28"/>
              </w:rPr>
              <w:t xml:space="preserve">135,8 </w:t>
            </w:r>
            <w:r w:rsidRPr="00F97BD8">
              <w:rPr>
                <w:rFonts w:ascii="Times New Roman" w:hAnsi="Times New Roman" w:cs="Times New Roman"/>
                <w:sz w:val="28"/>
                <w:szCs w:val="28"/>
              </w:rPr>
              <w:t>тыс. руб.;</w:t>
            </w:r>
          </w:p>
          <w:p w:rsidR="00876003" w:rsidRPr="00F97BD8" w:rsidRDefault="00876003" w:rsidP="00876003">
            <w:pPr>
              <w:autoSpaceDE w:val="0"/>
              <w:autoSpaceDN w:val="0"/>
              <w:adjustRightInd w:val="0"/>
              <w:spacing w:after="0" w:line="240" w:lineRule="auto"/>
              <w:jc w:val="both"/>
              <w:rPr>
                <w:rFonts w:ascii="Times New Roman" w:hAnsi="Times New Roman" w:cs="Times New Roman"/>
                <w:sz w:val="28"/>
                <w:szCs w:val="28"/>
              </w:rPr>
            </w:pPr>
            <w:r w:rsidRPr="00F97BD8">
              <w:rPr>
                <w:rFonts w:ascii="Times New Roman" w:hAnsi="Times New Roman" w:cs="Times New Roman"/>
                <w:sz w:val="28"/>
                <w:szCs w:val="28"/>
              </w:rPr>
              <w:t>202</w:t>
            </w:r>
            <w:r w:rsidR="00386164" w:rsidRPr="00F97BD8">
              <w:rPr>
                <w:rFonts w:ascii="Times New Roman" w:hAnsi="Times New Roman" w:cs="Times New Roman"/>
                <w:sz w:val="28"/>
                <w:szCs w:val="28"/>
              </w:rPr>
              <w:t>4</w:t>
            </w:r>
            <w:r w:rsidRPr="00F97BD8">
              <w:rPr>
                <w:rFonts w:ascii="Times New Roman" w:hAnsi="Times New Roman" w:cs="Times New Roman"/>
                <w:sz w:val="28"/>
                <w:szCs w:val="28"/>
              </w:rPr>
              <w:t xml:space="preserve"> год –</w:t>
            </w:r>
            <w:r w:rsidR="00583273" w:rsidRPr="00F97BD8">
              <w:rPr>
                <w:rFonts w:ascii="Times New Roman" w:hAnsi="Times New Roman" w:cs="Times New Roman"/>
                <w:sz w:val="28"/>
                <w:szCs w:val="28"/>
              </w:rPr>
              <w:t xml:space="preserve"> </w:t>
            </w:r>
            <w:r w:rsidR="00F97BD8" w:rsidRPr="00F97BD8">
              <w:rPr>
                <w:rFonts w:ascii="Times New Roman" w:hAnsi="Times New Roman" w:cs="Times New Roman"/>
                <w:sz w:val="28"/>
                <w:szCs w:val="28"/>
              </w:rPr>
              <w:t xml:space="preserve">135,8 </w:t>
            </w:r>
            <w:r w:rsidRPr="00F97BD8">
              <w:rPr>
                <w:rFonts w:ascii="Times New Roman" w:hAnsi="Times New Roman" w:cs="Times New Roman"/>
                <w:sz w:val="28"/>
                <w:szCs w:val="28"/>
              </w:rPr>
              <w:t>тыс. руб.;</w:t>
            </w:r>
          </w:p>
          <w:p w:rsidR="0065613D" w:rsidRPr="003774F3" w:rsidRDefault="00876003" w:rsidP="00386164">
            <w:pPr>
              <w:tabs>
                <w:tab w:val="left" w:pos="-75"/>
                <w:tab w:val="left" w:pos="3761"/>
              </w:tabs>
              <w:spacing w:after="0" w:line="240" w:lineRule="auto"/>
              <w:rPr>
                <w:rFonts w:ascii="Times New Roman" w:hAnsi="Times New Roman" w:cs="Times New Roman"/>
                <w:color w:val="FF0000"/>
                <w:sz w:val="28"/>
                <w:szCs w:val="24"/>
              </w:rPr>
            </w:pPr>
            <w:r w:rsidRPr="00F97BD8">
              <w:rPr>
                <w:rFonts w:ascii="Times New Roman" w:hAnsi="Times New Roman" w:cs="Times New Roman"/>
                <w:sz w:val="28"/>
                <w:szCs w:val="28"/>
              </w:rPr>
              <w:t>202</w:t>
            </w:r>
            <w:r w:rsidR="00386164" w:rsidRPr="00F97BD8">
              <w:rPr>
                <w:rFonts w:ascii="Times New Roman" w:hAnsi="Times New Roman" w:cs="Times New Roman"/>
                <w:sz w:val="28"/>
                <w:szCs w:val="28"/>
              </w:rPr>
              <w:t>5</w:t>
            </w:r>
            <w:r w:rsidRPr="00F97BD8">
              <w:rPr>
                <w:rFonts w:ascii="Times New Roman" w:hAnsi="Times New Roman" w:cs="Times New Roman"/>
                <w:sz w:val="28"/>
                <w:szCs w:val="28"/>
              </w:rPr>
              <w:t xml:space="preserve"> год –</w:t>
            </w:r>
            <w:r w:rsidR="00583273" w:rsidRPr="00F97BD8">
              <w:rPr>
                <w:rFonts w:ascii="Times New Roman" w:hAnsi="Times New Roman" w:cs="Times New Roman"/>
                <w:sz w:val="28"/>
                <w:szCs w:val="28"/>
              </w:rPr>
              <w:t xml:space="preserve"> </w:t>
            </w:r>
            <w:r w:rsidR="00F97BD8" w:rsidRPr="00F97BD8">
              <w:rPr>
                <w:rFonts w:ascii="Times New Roman" w:hAnsi="Times New Roman" w:cs="Times New Roman"/>
                <w:sz w:val="28"/>
                <w:szCs w:val="28"/>
              </w:rPr>
              <w:t xml:space="preserve">135,8 </w:t>
            </w:r>
            <w:r w:rsidRPr="00F97BD8">
              <w:rPr>
                <w:rFonts w:ascii="Times New Roman" w:hAnsi="Times New Roman" w:cs="Times New Roman"/>
                <w:sz w:val="28"/>
                <w:szCs w:val="28"/>
              </w:rPr>
              <w:t>тыс. руб.</w:t>
            </w:r>
          </w:p>
        </w:tc>
      </w:tr>
      <w:tr w:rsidR="0003763C" w:rsidRPr="005A2A39" w:rsidTr="0061078B">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763C" w:rsidRPr="00F1388C" w:rsidRDefault="0003763C" w:rsidP="0003763C">
            <w:pPr>
              <w:widowControl w:val="0"/>
              <w:autoSpaceDE w:val="0"/>
              <w:autoSpaceDN w:val="0"/>
              <w:adjustRightInd w:val="0"/>
              <w:spacing w:after="0" w:line="240" w:lineRule="auto"/>
              <w:rPr>
                <w:rFonts w:ascii="Times New Roman" w:hAnsi="Times New Roman" w:cs="Times New Roman"/>
                <w:sz w:val="28"/>
                <w:szCs w:val="24"/>
              </w:rPr>
            </w:pPr>
            <w:r w:rsidRPr="00E84A26">
              <w:rPr>
                <w:rFonts w:ascii="Times New Roman" w:hAnsi="Times New Roman" w:cs="Times New Roman"/>
                <w:sz w:val="28"/>
                <w:szCs w:val="24"/>
              </w:rPr>
              <w:t>Ожидаемые</w:t>
            </w:r>
            <w:r w:rsidRPr="00F1388C">
              <w:rPr>
                <w:rFonts w:ascii="Times New Roman" w:hAnsi="Times New Roman" w:cs="Times New Roman"/>
                <w:sz w:val="28"/>
                <w:szCs w:val="24"/>
              </w:rPr>
              <w:t xml:space="preserve"> конечные результаты реализации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136A" w:rsidRPr="001E3CD1" w:rsidRDefault="00AC136A" w:rsidP="00AC136A">
            <w:pPr>
              <w:pStyle w:val="ConsPlusNormal"/>
              <w:rPr>
                <w:rFonts w:ascii="Times New Roman" w:eastAsiaTheme="minorHAnsi" w:hAnsi="Times New Roman" w:cs="Times New Roman"/>
                <w:sz w:val="28"/>
                <w:szCs w:val="28"/>
                <w:lang w:eastAsia="en-US"/>
              </w:rPr>
            </w:pPr>
            <w:r w:rsidRPr="001E3CD1">
              <w:rPr>
                <w:rFonts w:ascii="Times New Roman" w:hAnsi="Times New Roman" w:cs="Times New Roman"/>
                <w:sz w:val="28"/>
                <w:szCs w:val="28"/>
              </w:rPr>
              <w:t xml:space="preserve">- </w:t>
            </w:r>
            <w:r>
              <w:rPr>
                <w:rFonts w:ascii="Times New Roman" w:eastAsiaTheme="minorHAnsi" w:hAnsi="Times New Roman" w:cs="Times New Roman"/>
                <w:sz w:val="28"/>
                <w:szCs w:val="28"/>
                <w:lang w:eastAsia="en-US"/>
              </w:rPr>
              <w:t>д</w:t>
            </w:r>
            <w:r w:rsidRPr="001E3CD1">
              <w:rPr>
                <w:rFonts w:ascii="Times New Roman" w:eastAsiaTheme="minorHAnsi" w:hAnsi="Times New Roman" w:cs="Times New Roman"/>
                <w:sz w:val="28"/>
                <w:szCs w:val="28"/>
                <w:lang w:eastAsia="en-US"/>
              </w:rPr>
              <w:t xml:space="preserve">оля исполненных полномочий администрации </w:t>
            </w:r>
            <w:r w:rsidR="003774F3">
              <w:rPr>
                <w:rFonts w:ascii="Times New Roman" w:eastAsiaTheme="minorHAnsi" w:hAnsi="Times New Roman" w:cs="Times New Roman"/>
                <w:sz w:val="28"/>
                <w:szCs w:val="28"/>
                <w:lang w:eastAsia="en-US"/>
              </w:rPr>
              <w:t>Будаговского</w:t>
            </w:r>
            <w:r w:rsidRPr="001E3CD1">
              <w:rPr>
                <w:rFonts w:ascii="Times New Roman" w:eastAsiaTheme="minorHAnsi" w:hAnsi="Times New Roman" w:cs="Times New Roman"/>
                <w:sz w:val="28"/>
                <w:szCs w:val="28"/>
                <w:lang w:eastAsia="en-US"/>
              </w:rPr>
              <w:t xml:space="preserve"> сельского поселения без нарушений к общему количеству полномочий - 100 %.</w:t>
            </w:r>
          </w:p>
          <w:p w:rsidR="0003763C" w:rsidRDefault="00AC136A" w:rsidP="009F3D42">
            <w:pPr>
              <w:widowControl w:val="0"/>
              <w:autoSpaceDE w:val="0"/>
              <w:autoSpaceDN w:val="0"/>
              <w:adjustRightInd w:val="0"/>
              <w:spacing w:after="0" w:line="240" w:lineRule="auto"/>
              <w:jc w:val="both"/>
              <w:rPr>
                <w:rFonts w:ascii="Times New Roman" w:hAnsi="Times New Roman" w:cs="Times New Roman"/>
                <w:sz w:val="28"/>
                <w:szCs w:val="28"/>
              </w:rPr>
            </w:pPr>
            <w:r w:rsidRPr="00785B86">
              <w:rPr>
                <w:rFonts w:ascii="Times New Roman" w:hAnsi="Times New Roman" w:cs="Times New Roman"/>
                <w:sz w:val="28"/>
                <w:szCs w:val="28"/>
              </w:rPr>
              <w:t>-</w:t>
            </w:r>
            <w:r>
              <w:rPr>
                <w:rFonts w:ascii="Times New Roman" w:hAnsi="Times New Roman" w:cs="Times New Roman"/>
                <w:sz w:val="28"/>
                <w:szCs w:val="28"/>
              </w:rPr>
              <w:t xml:space="preserve"> д</w:t>
            </w:r>
            <w:r w:rsidRPr="001E53D9">
              <w:rPr>
                <w:rFonts w:ascii="Times New Roman" w:eastAsia="Calibri" w:hAnsi="Times New Roman" w:cs="Times New Roman"/>
                <w:color w:val="000000"/>
                <w:sz w:val="28"/>
                <w:szCs w:val="28"/>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Pr>
                <w:rFonts w:ascii="Times New Roman" w:hAnsi="Times New Roman" w:cs="Times New Roman"/>
                <w:sz w:val="28"/>
                <w:szCs w:val="28"/>
              </w:rPr>
              <w:t xml:space="preserve"> составит 80%.</w:t>
            </w:r>
          </w:p>
          <w:p w:rsidR="00AC136A" w:rsidRDefault="00AC136A" w:rsidP="00AC136A">
            <w:pPr>
              <w:pStyle w:val="aa"/>
              <w:ind w:left="33"/>
              <w:jc w:val="both"/>
              <w:rPr>
                <w:sz w:val="28"/>
                <w:szCs w:val="28"/>
              </w:rPr>
            </w:pPr>
            <w:r>
              <w:rPr>
                <w:sz w:val="28"/>
                <w:szCs w:val="28"/>
              </w:rPr>
              <w:t>- д</w:t>
            </w:r>
            <w:r w:rsidRPr="00947719">
              <w:rPr>
                <w:sz w:val="28"/>
                <w:szCs w:val="28"/>
              </w:rPr>
              <w:t xml:space="preserve">оля протяженности автомобильных дорог общего пользования </w:t>
            </w:r>
            <w:r>
              <w:rPr>
                <w:sz w:val="28"/>
                <w:szCs w:val="28"/>
              </w:rPr>
              <w:t>местного значения</w:t>
            </w:r>
            <w:r w:rsidRPr="00947719">
              <w:rPr>
                <w:sz w:val="28"/>
                <w:szCs w:val="28"/>
              </w:rPr>
              <w:t xml:space="preserve">, не отвечающих нормативным требованиям к транспортно-эксплуатационным показателям, снизится до </w:t>
            </w:r>
            <w:r w:rsidR="004F2C34">
              <w:rPr>
                <w:sz w:val="28"/>
                <w:szCs w:val="28"/>
              </w:rPr>
              <w:t>5</w:t>
            </w:r>
            <w:r>
              <w:rPr>
                <w:sz w:val="28"/>
                <w:szCs w:val="28"/>
              </w:rPr>
              <w:t xml:space="preserve"> </w:t>
            </w:r>
            <w:r w:rsidRPr="00947719">
              <w:rPr>
                <w:sz w:val="28"/>
                <w:szCs w:val="28"/>
              </w:rPr>
              <w:t>%.</w:t>
            </w:r>
          </w:p>
          <w:p w:rsidR="00AC136A" w:rsidRPr="00056AC6" w:rsidRDefault="00AC136A" w:rsidP="00AC136A">
            <w:pPr>
              <w:spacing w:after="0" w:line="240" w:lineRule="auto"/>
              <w:rPr>
                <w:rFonts w:ascii="Times New Roman" w:hAnsi="Times New Roman" w:cs="Times New Roman"/>
                <w:bCs/>
                <w:color w:val="000000"/>
                <w:sz w:val="28"/>
                <w:szCs w:val="24"/>
              </w:rPr>
            </w:pPr>
            <w:r>
              <w:rPr>
                <w:rFonts w:ascii="Times New Roman" w:hAnsi="Times New Roman" w:cs="Times New Roman"/>
                <w:sz w:val="28"/>
                <w:szCs w:val="24"/>
              </w:rPr>
              <w:t xml:space="preserve">- </w:t>
            </w:r>
            <w:r w:rsidRPr="00056AC6">
              <w:rPr>
                <w:rFonts w:ascii="Times New Roman" w:hAnsi="Times New Roman" w:cs="Times New Roman"/>
                <w:sz w:val="28"/>
                <w:szCs w:val="24"/>
              </w:rPr>
              <w:t>актуализ</w:t>
            </w:r>
            <w:r>
              <w:rPr>
                <w:rFonts w:ascii="Times New Roman" w:hAnsi="Times New Roman" w:cs="Times New Roman"/>
                <w:sz w:val="28"/>
                <w:szCs w:val="24"/>
              </w:rPr>
              <w:t>ация</w:t>
            </w:r>
            <w:r w:rsidRPr="00056AC6">
              <w:rPr>
                <w:rFonts w:ascii="Times New Roman" w:hAnsi="Times New Roman" w:cs="Times New Roman"/>
                <w:sz w:val="28"/>
                <w:szCs w:val="24"/>
              </w:rPr>
              <w:t xml:space="preserve"> утвержденных документов территориального планирования и градостроительного зонирования</w:t>
            </w:r>
            <w:r>
              <w:rPr>
                <w:rFonts w:ascii="Times New Roman" w:hAnsi="Times New Roman" w:cs="Times New Roman"/>
                <w:sz w:val="28"/>
                <w:szCs w:val="24"/>
              </w:rPr>
              <w:t xml:space="preserve"> 100%</w:t>
            </w:r>
            <w:r w:rsidRPr="00056AC6">
              <w:rPr>
                <w:rFonts w:ascii="Times New Roman" w:hAnsi="Times New Roman" w:cs="Times New Roman"/>
                <w:sz w:val="28"/>
                <w:szCs w:val="24"/>
              </w:rPr>
              <w:t>.</w:t>
            </w:r>
            <w:r w:rsidRPr="00056AC6">
              <w:rPr>
                <w:rFonts w:ascii="Times New Roman" w:hAnsi="Times New Roman" w:cs="Times New Roman"/>
                <w:bCs/>
                <w:color w:val="000000"/>
                <w:sz w:val="28"/>
                <w:szCs w:val="24"/>
              </w:rPr>
              <w:t xml:space="preserve"> </w:t>
            </w:r>
          </w:p>
          <w:p w:rsidR="00BC4191" w:rsidRPr="003C4CB5" w:rsidRDefault="00BC4191" w:rsidP="00BC4191">
            <w:pPr>
              <w:spacing w:after="0" w:line="240" w:lineRule="auto"/>
              <w:jc w:val="both"/>
              <w:rPr>
                <w:rFonts w:ascii="Times New Roman" w:hAnsi="Times New Roman" w:cs="Times New Roman"/>
                <w:sz w:val="28"/>
                <w:szCs w:val="24"/>
              </w:rPr>
            </w:pPr>
            <w:r w:rsidRPr="003C4CB5">
              <w:rPr>
                <w:rFonts w:ascii="Times New Roman" w:hAnsi="Times New Roman" w:cs="Times New Roman"/>
                <w:sz w:val="28"/>
                <w:szCs w:val="24"/>
              </w:rPr>
              <w:t>-</w:t>
            </w:r>
            <w:r>
              <w:rPr>
                <w:rFonts w:ascii="Times New Roman" w:hAnsi="Times New Roman" w:cs="Times New Roman"/>
                <w:sz w:val="28"/>
                <w:szCs w:val="24"/>
              </w:rPr>
              <w:t xml:space="preserve"> з</w:t>
            </w:r>
            <w:r w:rsidRPr="006A74A1">
              <w:rPr>
                <w:rFonts w:ascii="Times New Roman" w:hAnsi="Times New Roman" w:cs="Times New Roman"/>
                <w:sz w:val="28"/>
                <w:szCs w:val="28"/>
              </w:rPr>
              <w:t xml:space="preserve">ащита населения от чрезвычайных ситуаций природного </w:t>
            </w:r>
            <w:r w:rsidRPr="006A74A1">
              <w:rPr>
                <w:rFonts w:ascii="Times New Roman" w:hAnsi="Times New Roman" w:cs="Times New Roman"/>
                <w:sz w:val="28"/>
                <w:szCs w:val="28"/>
              </w:rPr>
              <w:lastRenderedPageBreak/>
              <w:t xml:space="preserve">и техногенного характера, </w:t>
            </w:r>
            <w:r w:rsidRPr="006A74A1">
              <w:rPr>
                <w:rFonts w:ascii="Times New Roman" w:hAnsi="Times New Roman" w:cs="Times New Roman"/>
                <w:color w:val="000000"/>
                <w:sz w:val="28"/>
                <w:szCs w:val="28"/>
              </w:rPr>
              <w:t xml:space="preserve">ликвидация последствий чрезвычайных ситуаций на территории </w:t>
            </w:r>
            <w:r w:rsidR="003774F3">
              <w:rPr>
                <w:rFonts w:ascii="Times New Roman" w:hAnsi="Times New Roman" w:cs="Times New Roman"/>
                <w:sz w:val="28"/>
                <w:szCs w:val="28"/>
              </w:rPr>
              <w:t>Будаговского</w:t>
            </w:r>
            <w:r>
              <w:rPr>
                <w:rFonts w:ascii="Times New Roman" w:hAnsi="Times New Roman" w:cs="Times New Roman"/>
                <w:sz w:val="28"/>
                <w:szCs w:val="28"/>
              </w:rPr>
              <w:t xml:space="preserve"> сельского поселения – 100%.</w:t>
            </w:r>
            <w:r w:rsidRPr="003C4CB5">
              <w:rPr>
                <w:rFonts w:ascii="Times New Roman" w:hAnsi="Times New Roman" w:cs="Times New Roman"/>
                <w:sz w:val="28"/>
                <w:szCs w:val="24"/>
              </w:rPr>
              <w:t xml:space="preserve"> </w:t>
            </w:r>
          </w:p>
          <w:p w:rsidR="00AC136A" w:rsidRPr="0003763C" w:rsidRDefault="00BC4191" w:rsidP="00871C39">
            <w:pPr>
              <w:widowControl w:val="0"/>
              <w:autoSpaceDE w:val="0"/>
              <w:autoSpaceDN w:val="0"/>
              <w:adjustRightInd w:val="0"/>
              <w:spacing w:after="0" w:line="240" w:lineRule="auto"/>
              <w:jc w:val="both"/>
              <w:rPr>
                <w:rFonts w:ascii="Times New Roman" w:hAnsi="Times New Roman" w:cs="Times New Roman"/>
                <w:sz w:val="28"/>
                <w:szCs w:val="28"/>
                <w:highlight w:val="yellow"/>
              </w:rPr>
            </w:pPr>
            <w:r>
              <w:rPr>
                <w:rFonts w:ascii="Times New Roman" w:hAnsi="Times New Roman" w:cs="Times New Roman"/>
                <w:sz w:val="28"/>
                <w:szCs w:val="24"/>
              </w:rPr>
              <w:t xml:space="preserve"> </w:t>
            </w:r>
            <w:r w:rsidRPr="00C43110">
              <w:rPr>
                <w:rFonts w:ascii="Times New Roman" w:hAnsi="Times New Roman" w:cs="Times New Roman"/>
                <w:sz w:val="28"/>
                <w:szCs w:val="24"/>
              </w:rPr>
              <w:t>-</w:t>
            </w:r>
            <w:r>
              <w:rPr>
                <w:rFonts w:ascii="Times New Roman" w:hAnsi="Times New Roman" w:cs="Times New Roman"/>
                <w:sz w:val="28"/>
                <w:szCs w:val="24"/>
              </w:rPr>
              <w:t xml:space="preserve"> </w:t>
            </w:r>
            <w:r>
              <w:rPr>
                <w:rFonts w:ascii="Times New Roman" w:hAnsi="Times New Roman"/>
                <w:sz w:val="28"/>
                <w:szCs w:val="28"/>
              </w:rPr>
              <w:t>д</w:t>
            </w:r>
            <w:r w:rsidRPr="004F4614">
              <w:rPr>
                <w:rFonts w:ascii="Times New Roman" w:hAnsi="Times New Roman"/>
                <w:sz w:val="28"/>
                <w:szCs w:val="28"/>
              </w:rPr>
              <w:t xml:space="preserve">оля населения </w:t>
            </w:r>
            <w:r w:rsidR="003774F3">
              <w:rPr>
                <w:rFonts w:ascii="Times New Roman" w:hAnsi="Times New Roman"/>
                <w:sz w:val="28"/>
                <w:szCs w:val="28"/>
              </w:rPr>
              <w:t>Будаговского</w:t>
            </w:r>
            <w:r>
              <w:rPr>
                <w:rFonts w:ascii="Times New Roman" w:hAnsi="Times New Roman"/>
                <w:sz w:val="28"/>
                <w:szCs w:val="28"/>
              </w:rPr>
              <w:t xml:space="preserve"> сельского поселения</w:t>
            </w:r>
            <w:r w:rsidRPr="004F4614">
              <w:rPr>
                <w:rFonts w:ascii="Times New Roman" w:hAnsi="Times New Roman"/>
                <w:sz w:val="28"/>
                <w:szCs w:val="28"/>
              </w:rPr>
              <w:t xml:space="preserve">, участвующего в культурно-досуговых мероприятиях, организованных </w:t>
            </w:r>
            <w:r w:rsidRPr="00C43110">
              <w:rPr>
                <w:rFonts w:ascii="Times New Roman" w:hAnsi="Times New Roman" w:cs="Times New Roman"/>
                <w:sz w:val="28"/>
                <w:szCs w:val="24"/>
              </w:rPr>
              <w:t>МКУК «</w:t>
            </w:r>
            <w:r>
              <w:rPr>
                <w:rFonts w:ascii="Times New Roman" w:hAnsi="Times New Roman" w:cs="Times New Roman"/>
                <w:sz w:val="28"/>
                <w:szCs w:val="24"/>
              </w:rPr>
              <w:t>КДЦ с.</w:t>
            </w:r>
            <w:r w:rsidR="003774F3">
              <w:rPr>
                <w:rFonts w:ascii="Times New Roman" w:hAnsi="Times New Roman" w:cs="Times New Roman"/>
                <w:sz w:val="28"/>
                <w:szCs w:val="24"/>
              </w:rPr>
              <w:t xml:space="preserve"> Будагово</w:t>
            </w:r>
            <w:r w:rsidRPr="00C43110">
              <w:rPr>
                <w:rFonts w:ascii="Times New Roman" w:hAnsi="Times New Roman" w:cs="Times New Roman"/>
                <w:sz w:val="28"/>
                <w:szCs w:val="24"/>
              </w:rPr>
              <w:t>»</w:t>
            </w:r>
            <w:r w:rsidRPr="004F4614">
              <w:rPr>
                <w:rFonts w:ascii="Times New Roman" w:hAnsi="Times New Roman"/>
                <w:sz w:val="28"/>
                <w:szCs w:val="28"/>
              </w:rPr>
              <w:t xml:space="preserve"> к 202</w:t>
            </w:r>
            <w:r>
              <w:rPr>
                <w:rFonts w:ascii="Times New Roman" w:hAnsi="Times New Roman"/>
                <w:sz w:val="28"/>
                <w:szCs w:val="28"/>
              </w:rPr>
              <w:t>5</w:t>
            </w:r>
            <w:r w:rsidRPr="004F4614">
              <w:rPr>
                <w:rFonts w:ascii="Times New Roman" w:hAnsi="Times New Roman"/>
                <w:sz w:val="28"/>
                <w:szCs w:val="28"/>
              </w:rPr>
              <w:t xml:space="preserve"> году составит </w:t>
            </w:r>
            <w:r w:rsidR="00871C39">
              <w:rPr>
                <w:rFonts w:ascii="Times New Roman" w:hAnsi="Times New Roman"/>
                <w:sz w:val="28"/>
                <w:szCs w:val="28"/>
              </w:rPr>
              <w:t>70%.</w:t>
            </w:r>
          </w:p>
        </w:tc>
      </w:tr>
    </w:tbl>
    <w:p w:rsidR="00CA42DE" w:rsidRPr="005A2A39" w:rsidRDefault="00CA42DE"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p>
    <w:p w:rsidR="0065613D" w:rsidRDefault="0065613D"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p>
    <w:p w:rsidR="00827753" w:rsidRDefault="00827753"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827753" w:rsidRDefault="00827753"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AC136A" w:rsidRPr="00785B86" w:rsidRDefault="00AC136A" w:rsidP="00AC136A">
      <w:pPr>
        <w:pStyle w:val="ConsPlusNormal"/>
        <w:jc w:val="center"/>
        <w:rPr>
          <w:rFonts w:ascii="Times New Roman" w:hAnsi="Times New Roman" w:cs="Times New Roman"/>
          <w:sz w:val="28"/>
          <w:szCs w:val="28"/>
        </w:rPr>
      </w:pPr>
    </w:p>
    <w:p w:rsidR="00827753" w:rsidRDefault="00827753"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827753" w:rsidRDefault="00827753"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827753" w:rsidRDefault="00827753"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BC4191" w:rsidRDefault="00BC4191"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BC4191" w:rsidRDefault="00BC4191"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BC4191" w:rsidRDefault="00BC4191"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057728" w:rsidRDefault="00057728"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057728" w:rsidRDefault="00057728"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057728" w:rsidRDefault="00057728"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057728" w:rsidRDefault="00057728"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057728" w:rsidRDefault="00057728"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057728" w:rsidRDefault="00057728"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057728" w:rsidRDefault="00057728"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057728" w:rsidRDefault="00057728"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057728" w:rsidRDefault="00057728"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057728" w:rsidRDefault="00057728"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057728" w:rsidRDefault="00057728"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057728" w:rsidRDefault="00057728"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057728" w:rsidRDefault="00057728"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057728" w:rsidRDefault="00057728"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057728" w:rsidRDefault="00057728"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057728" w:rsidRDefault="00057728"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057728" w:rsidRDefault="00057728"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057728" w:rsidRDefault="00057728"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057728" w:rsidRDefault="00057728"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057728" w:rsidRDefault="00057728"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057728" w:rsidRDefault="00057728"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057728" w:rsidRDefault="00057728"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057728" w:rsidRDefault="00057728"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BC4191" w:rsidRDefault="00BC4191"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827753" w:rsidRDefault="00827753"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827753" w:rsidRDefault="00827753"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2F48C5" w:rsidRDefault="002F48C5"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2F48C5" w:rsidRDefault="002F48C5"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871C39" w:rsidRDefault="00871C39"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871C39" w:rsidRDefault="00871C39"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871C39" w:rsidRDefault="00871C39"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F97BD8" w:rsidRDefault="00F97BD8"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3B44E3" w:rsidRPr="0065613D" w:rsidRDefault="003B44E3"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r w:rsidRPr="0065613D">
        <w:rPr>
          <w:rFonts w:ascii="Times New Roman" w:hAnsi="Times New Roman" w:cs="Times New Roman"/>
          <w:b/>
          <w:sz w:val="28"/>
          <w:szCs w:val="24"/>
        </w:rPr>
        <w:t>Раздел 1. ХАРАКТЕРИСТИКА ТЕКУЩЕГО СОСТОЯНИЯ СФЕРЫ РЕАЛИЗАЦИИ МУНИЦИПАЛЬНОЙ ПРОГРАММЫ</w:t>
      </w:r>
    </w:p>
    <w:p w:rsidR="00EA2208" w:rsidRPr="005A2A39" w:rsidRDefault="00EA2208"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p>
    <w:p w:rsidR="00871C39" w:rsidRPr="00871C39" w:rsidRDefault="00871C39" w:rsidP="00871C39">
      <w:pPr>
        <w:widowControl w:val="0"/>
        <w:autoSpaceDE w:val="0"/>
        <w:autoSpaceDN w:val="0"/>
        <w:adjustRightInd w:val="0"/>
        <w:spacing w:after="0" w:line="240" w:lineRule="auto"/>
        <w:jc w:val="both"/>
        <w:rPr>
          <w:rFonts w:ascii="Times New Roman" w:hAnsi="Times New Roman" w:cs="Times New Roman"/>
          <w:sz w:val="28"/>
          <w:szCs w:val="28"/>
        </w:rPr>
      </w:pPr>
      <w:r w:rsidRPr="00871C39">
        <w:rPr>
          <w:rFonts w:ascii="Times New Roman" w:hAnsi="Times New Roman" w:cs="Times New Roman"/>
          <w:sz w:val="28"/>
          <w:szCs w:val="28"/>
        </w:rPr>
        <w:t xml:space="preserve">      Муниципальное образование «Будаговское» - сельское поселение Тулунского района Иркутской области. </w:t>
      </w:r>
    </w:p>
    <w:p w:rsidR="00871C39" w:rsidRPr="00871C39" w:rsidRDefault="00871C39" w:rsidP="00871C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1C39">
        <w:rPr>
          <w:rFonts w:ascii="Times New Roman" w:eastAsia="Calibri" w:hAnsi="Times New Roman" w:cs="Times New Roman"/>
          <w:kern w:val="1"/>
          <w:sz w:val="28"/>
          <w:szCs w:val="28"/>
          <w:shd w:val="clear" w:color="auto" w:fill="FFFFFF"/>
          <w:lang w:eastAsia="ar-SA"/>
        </w:rPr>
        <w:t xml:space="preserve"> </w:t>
      </w:r>
      <w:r w:rsidRPr="00871C39">
        <w:rPr>
          <w:rFonts w:ascii="Times New Roman" w:eastAsia="Times New Roman" w:hAnsi="Times New Roman" w:cs="Times New Roman"/>
          <w:sz w:val="28"/>
          <w:szCs w:val="28"/>
          <w:shd w:val="clear" w:color="auto" w:fill="FFFFFF"/>
          <w:lang w:eastAsia="ru-RU"/>
        </w:rPr>
        <w:t xml:space="preserve">Граница муниципального образования начинается в точке пересечения автодороги "Красноярск - Иркутск" и границы Тулунского и Нижнеудинского районов. </w:t>
      </w:r>
      <w:r w:rsidRPr="00871C39">
        <w:rPr>
          <w:rFonts w:ascii="Times New Roman" w:hAnsi="Times New Roman" w:cs="Times New Roman"/>
          <w:sz w:val="28"/>
          <w:szCs w:val="28"/>
        </w:rPr>
        <w:t xml:space="preserve"> </w:t>
      </w:r>
      <w:r w:rsidRPr="00871C39">
        <w:rPr>
          <w:rFonts w:ascii="Times New Roman" w:eastAsia="Times New Roman" w:hAnsi="Times New Roman" w:cs="Times New Roman"/>
          <w:sz w:val="28"/>
          <w:szCs w:val="28"/>
          <w:lang w:eastAsia="ru-RU"/>
        </w:rPr>
        <w:t xml:space="preserve">Будаговское сельское поселение расположено на северо-западе Тулунского района Иркутской области. На севере муниципальное образование граничит с Братским районом, на востоке с Сибирякским, Умыганским, Писаревским, Мугунским сельскими поселениями, на юго-востоке с Алгатуйским сельским поселением, на юге с Нижнебурбукским сельским поселением, на западе с Нижнеудинским районом. </w:t>
      </w:r>
    </w:p>
    <w:p w:rsidR="00871C39" w:rsidRPr="00871C39" w:rsidRDefault="00871C39" w:rsidP="00871C39">
      <w:pPr>
        <w:widowControl w:val="0"/>
        <w:spacing w:after="0" w:line="240" w:lineRule="auto"/>
        <w:ind w:firstLine="720"/>
        <w:jc w:val="both"/>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В состав территории Будаговского муниципального образования входят земли следующих населенных пунктов: деревня Аверьяновка, деревня Килим, поселок Ключевой, деревня Северный Кадуй, деревня Трактово-Курзан, деревня Южный Кадуй, село Будагово (административный центр).</w:t>
      </w:r>
    </w:p>
    <w:p w:rsidR="00871C39" w:rsidRPr="00871C39" w:rsidRDefault="00871C39" w:rsidP="00871C3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Численность населения Будаговского сельского поселения на</w:t>
      </w:r>
      <w:r>
        <w:rPr>
          <w:rFonts w:ascii="Times New Roman" w:eastAsia="Times New Roman" w:hAnsi="Times New Roman" w:cs="Times New Roman"/>
          <w:sz w:val="28"/>
          <w:szCs w:val="28"/>
          <w:lang w:eastAsia="ru-RU"/>
        </w:rPr>
        <w:t xml:space="preserve"> 01.01.2020</w:t>
      </w:r>
      <w:r w:rsidRPr="00871C39">
        <w:rPr>
          <w:rFonts w:ascii="Times New Roman" w:eastAsia="Times New Roman" w:hAnsi="Times New Roman" w:cs="Times New Roman"/>
          <w:sz w:val="28"/>
          <w:szCs w:val="28"/>
          <w:lang w:eastAsia="ru-RU"/>
        </w:rPr>
        <w:t xml:space="preserve"> года - 1</w:t>
      </w:r>
      <w:r>
        <w:rPr>
          <w:rFonts w:ascii="Times New Roman" w:eastAsia="Times New Roman" w:hAnsi="Times New Roman" w:cs="Times New Roman"/>
          <w:sz w:val="28"/>
          <w:szCs w:val="28"/>
          <w:lang w:eastAsia="ru-RU"/>
        </w:rPr>
        <w:t>743</w:t>
      </w:r>
      <w:r w:rsidRPr="00871C39">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а</w:t>
      </w:r>
      <w:r w:rsidRPr="00871C39">
        <w:rPr>
          <w:rFonts w:ascii="Times New Roman" w:eastAsia="Times New Roman" w:hAnsi="Times New Roman" w:cs="Times New Roman"/>
          <w:sz w:val="28"/>
          <w:szCs w:val="28"/>
          <w:lang w:eastAsia="ru-RU"/>
        </w:rPr>
        <w:t>.</w:t>
      </w:r>
    </w:p>
    <w:tbl>
      <w:tblPr>
        <w:tblStyle w:val="18"/>
        <w:tblW w:w="11057" w:type="dxa"/>
        <w:tblInd w:w="-459" w:type="dxa"/>
        <w:tblLook w:val="04A0" w:firstRow="1" w:lastRow="0" w:firstColumn="1" w:lastColumn="0" w:noHBand="0" w:noVBand="1"/>
      </w:tblPr>
      <w:tblGrid>
        <w:gridCol w:w="2268"/>
        <w:gridCol w:w="2552"/>
        <w:gridCol w:w="3260"/>
        <w:gridCol w:w="2977"/>
      </w:tblGrid>
      <w:tr w:rsidR="00871C39" w:rsidRPr="00871C39" w:rsidTr="00871C39">
        <w:tc>
          <w:tcPr>
            <w:tcW w:w="2268" w:type="dxa"/>
            <w:tcBorders>
              <w:right w:val="single" w:sz="4" w:space="0" w:color="auto"/>
            </w:tcBorders>
          </w:tcPr>
          <w:p w:rsidR="00871C39" w:rsidRPr="00871C39" w:rsidRDefault="00871C39" w:rsidP="00871C39">
            <w:pPr>
              <w:jc w:val="both"/>
              <w:rPr>
                <w:rFonts w:ascii="Times New Roman" w:hAnsi="Times New Roman" w:cs="Times New Roman"/>
                <w:b/>
                <w:sz w:val="28"/>
                <w:szCs w:val="28"/>
              </w:rPr>
            </w:pPr>
            <w:r w:rsidRPr="00871C39">
              <w:rPr>
                <w:rFonts w:ascii="Times New Roman" w:hAnsi="Times New Roman" w:cs="Times New Roman"/>
                <w:b/>
                <w:sz w:val="28"/>
                <w:szCs w:val="28"/>
              </w:rPr>
              <w:t>Наименование населенного пункта</w:t>
            </w:r>
          </w:p>
        </w:tc>
        <w:tc>
          <w:tcPr>
            <w:tcW w:w="2552" w:type="dxa"/>
            <w:tcBorders>
              <w:left w:val="single" w:sz="4" w:space="0" w:color="auto"/>
            </w:tcBorders>
          </w:tcPr>
          <w:p w:rsidR="00871C39" w:rsidRPr="00871C39" w:rsidRDefault="00871C39" w:rsidP="00871C39">
            <w:pPr>
              <w:jc w:val="both"/>
              <w:rPr>
                <w:rFonts w:ascii="Times New Roman" w:hAnsi="Times New Roman" w:cs="Times New Roman"/>
                <w:b/>
                <w:sz w:val="28"/>
                <w:szCs w:val="28"/>
              </w:rPr>
            </w:pPr>
            <w:r w:rsidRPr="00871C39">
              <w:rPr>
                <w:rFonts w:ascii="Times New Roman" w:hAnsi="Times New Roman" w:cs="Times New Roman"/>
                <w:b/>
                <w:sz w:val="28"/>
                <w:szCs w:val="28"/>
              </w:rPr>
              <w:t>Численность населения населенного пункта</w:t>
            </w:r>
          </w:p>
        </w:tc>
        <w:tc>
          <w:tcPr>
            <w:tcW w:w="3260" w:type="dxa"/>
          </w:tcPr>
          <w:p w:rsidR="00871C39" w:rsidRPr="00871C39" w:rsidRDefault="00871C39" w:rsidP="00871C39">
            <w:pPr>
              <w:jc w:val="both"/>
              <w:rPr>
                <w:rFonts w:ascii="Times New Roman" w:hAnsi="Times New Roman" w:cs="Times New Roman"/>
                <w:b/>
                <w:sz w:val="28"/>
                <w:szCs w:val="28"/>
              </w:rPr>
            </w:pPr>
            <w:r w:rsidRPr="00871C39">
              <w:rPr>
                <w:rFonts w:ascii="Times New Roman" w:hAnsi="Times New Roman" w:cs="Times New Roman"/>
                <w:sz w:val="28"/>
                <w:szCs w:val="28"/>
              </w:rPr>
              <w:t xml:space="preserve"> </w:t>
            </w:r>
            <w:r w:rsidRPr="00871C39">
              <w:rPr>
                <w:rFonts w:ascii="Times New Roman" w:hAnsi="Times New Roman" w:cs="Times New Roman"/>
                <w:b/>
                <w:sz w:val="28"/>
                <w:szCs w:val="28"/>
              </w:rPr>
              <w:t>Расстояние от населенного пункта до центральной усадьбы</w:t>
            </w:r>
          </w:p>
        </w:tc>
        <w:tc>
          <w:tcPr>
            <w:tcW w:w="2977" w:type="dxa"/>
          </w:tcPr>
          <w:p w:rsidR="00871C39" w:rsidRPr="00871C39" w:rsidRDefault="00871C39" w:rsidP="00871C39">
            <w:pPr>
              <w:jc w:val="both"/>
              <w:rPr>
                <w:rFonts w:ascii="Times New Roman" w:hAnsi="Times New Roman" w:cs="Times New Roman"/>
                <w:b/>
                <w:sz w:val="28"/>
                <w:szCs w:val="28"/>
              </w:rPr>
            </w:pPr>
            <w:r w:rsidRPr="00871C39">
              <w:rPr>
                <w:rFonts w:ascii="Times New Roman" w:hAnsi="Times New Roman" w:cs="Times New Roman"/>
                <w:sz w:val="28"/>
                <w:szCs w:val="28"/>
              </w:rPr>
              <w:t xml:space="preserve"> </w:t>
            </w:r>
            <w:r w:rsidRPr="00871C39">
              <w:rPr>
                <w:rFonts w:ascii="Times New Roman" w:hAnsi="Times New Roman" w:cs="Times New Roman"/>
                <w:b/>
                <w:sz w:val="28"/>
                <w:szCs w:val="28"/>
              </w:rPr>
              <w:t>Расстояние от населенного пункта до районного центра</w:t>
            </w:r>
          </w:p>
        </w:tc>
      </w:tr>
      <w:tr w:rsidR="00871C39" w:rsidRPr="00871C39" w:rsidTr="00871C39">
        <w:tc>
          <w:tcPr>
            <w:tcW w:w="2268" w:type="dxa"/>
            <w:tcBorders>
              <w:right w:val="single" w:sz="4" w:space="0" w:color="auto"/>
            </w:tcBorders>
          </w:tcPr>
          <w:p w:rsidR="00871C39" w:rsidRPr="00871C39" w:rsidRDefault="00871C39" w:rsidP="00871C39">
            <w:pPr>
              <w:jc w:val="both"/>
              <w:rPr>
                <w:rFonts w:ascii="Times New Roman" w:hAnsi="Times New Roman" w:cs="Times New Roman"/>
                <w:sz w:val="28"/>
                <w:szCs w:val="28"/>
              </w:rPr>
            </w:pPr>
            <w:r w:rsidRPr="00871C39">
              <w:rPr>
                <w:rFonts w:ascii="Times New Roman" w:hAnsi="Times New Roman" w:cs="Times New Roman"/>
                <w:sz w:val="28"/>
                <w:szCs w:val="28"/>
              </w:rPr>
              <w:t>с. Будагово</w:t>
            </w:r>
          </w:p>
        </w:tc>
        <w:tc>
          <w:tcPr>
            <w:tcW w:w="2552" w:type="dxa"/>
            <w:tcBorders>
              <w:left w:val="single" w:sz="4" w:space="0" w:color="auto"/>
            </w:tcBorders>
          </w:tcPr>
          <w:p w:rsidR="00871C39" w:rsidRPr="00871C39" w:rsidRDefault="00871C39" w:rsidP="00871C39">
            <w:pPr>
              <w:jc w:val="center"/>
              <w:rPr>
                <w:rFonts w:ascii="Times New Roman" w:hAnsi="Times New Roman" w:cs="Times New Roman"/>
                <w:sz w:val="28"/>
                <w:szCs w:val="28"/>
              </w:rPr>
            </w:pPr>
            <w:r>
              <w:rPr>
                <w:rFonts w:ascii="Times New Roman" w:hAnsi="Times New Roman" w:cs="Times New Roman"/>
                <w:sz w:val="28"/>
                <w:szCs w:val="28"/>
              </w:rPr>
              <w:t>1104</w:t>
            </w:r>
          </w:p>
        </w:tc>
        <w:tc>
          <w:tcPr>
            <w:tcW w:w="3260" w:type="dxa"/>
          </w:tcPr>
          <w:p w:rsidR="00871C39" w:rsidRPr="00871C39" w:rsidRDefault="00871C39" w:rsidP="00871C39">
            <w:pPr>
              <w:jc w:val="both"/>
              <w:rPr>
                <w:rFonts w:ascii="Times New Roman" w:hAnsi="Times New Roman" w:cs="Times New Roman"/>
                <w:sz w:val="28"/>
                <w:szCs w:val="28"/>
              </w:rPr>
            </w:pPr>
            <w:r w:rsidRPr="00871C39">
              <w:rPr>
                <w:rFonts w:ascii="Times New Roman" w:hAnsi="Times New Roman" w:cs="Times New Roman"/>
                <w:sz w:val="28"/>
                <w:szCs w:val="28"/>
              </w:rPr>
              <w:t xml:space="preserve"> Центральная усадьба</w:t>
            </w:r>
          </w:p>
        </w:tc>
        <w:tc>
          <w:tcPr>
            <w:tcW w:w="2977" w:type="dxa"/>
          </w:tcPr>
          <w:p w:rsidR="00871C39" w:rsidRPr="00871C39" w:rsidRDefault="00871C39" w:rsidP="00871C39">
            <w:pPr>
              <w:jc w:val="center"/>
              <w:rPr>
                <w:rFonts w:ascii="Times New Roman" w:hAnsi="Times New Roman" w:cs="Times New Roman"/>
                <w:sz w:val="28"/>
                <w:szCs w:val="28"/>
              </w:rPr>
            </w:pPr>
            <w:r w:rsidRPr="00871C39">
              <w:rPr>
                <w:rFonts w:ascii="Times New Roman" w:hAnsi="Times New Roman" w:cs="Times New Roman"/>
                <w:sz w:val="28"/>
                <w:szCs w:val="28"/>
              </w:rPr>
              <w:t>35</w:t>
            </w:r>
          </w:p>
        </w:tc>
      </w:tr>
      <w:tr w:rsidR="00871C39" w:rsidRPr="00871C39" w:rsidTr="00871C39">
        <w:tc>
          <w:tcPr>
            <w:tcW w:w="2268" w:type="dxa"/>
            <w:tcBorders>
              <w:right w:val="single" w:sz="4" w:space="0" w:color="auto"/>
            </w:tcBorders>
          </w:tcPr>
          <w:p w:rsidR="00871C39" w:rsidRPr="00871C39" w:rsidRDefault="00871C39" w:rsidP="00871C39">
            <w:pPr>
              <w:jc w:val="both"/>
              <w:rPr>
                <w:rFonts w:ascii="Times New Roman" w:hAnsi="Times New Roman" w:cs="Times New Roman"/>
                <w:sz w:val="28"/>
                <w:szCs w:val="28"/>
              </w:rPr>
            </w:pPr>
            <w:r w:rsidRPr="00871C39">
              <w:rPr>
                <w:rFonts w:ascii="Times New Roman" w:hAnsi="Times New Roman" w:cs="Times New Roman"/>
                <w:sz w:val="28"/>
                <w:szCs w:val="28"/>
              </w:rPr>
              <w:t>д. Аверьяновка</w:t>
            </w:r>
          </w:p>
        </w:tc>
        <w:tc>
          <w:tcPr>
            <w:tcW w:w="2552" w:type="dxa"/>
            <w:tcBorders>
              <w:left w:val="single" w:sz="4" w:space="0" w:color="auto"/>
            </w:tcBorders>
          </w:tcPr>
          <w:p w:rsidR="00871C39" w:rsidRPr="00871C39" w:rsidRDefault="00871C39" w:rsidP="00871C39">
            <w:pPr>
              <w:jc w:val="center"/>
              <w:rPr>
                <w:rFonts w:ascii="Times New Roman" w:hAnsi="Times New Roman" w:cs="Times New Roman"/>
                <w:sz w:val="28"/>
                <w:szCs w:val="28"/>
              </w:rPr>
            </w:pPr>
            <w:r>
              <w:rPr>
                <w:rFonts w:ascii="Times New Roman" w:hAnsi="Times New Roman" w:cs="Times New Roman"/>
                <w:sz w:val="28"/>
                <w:szCs w:val="28"/>
              </w:rPr>
              <w:t>95</w:t>
            </w:r>
          </w:p>
        </w:tc>
        <w:tc>
          <w:tcPr>
            <w:tcW w:w="3260" w:type="dxa"/>
          </w:tcPr>
          <w:p w:rsidR="00871C39" w:rsidRPr="00871C39" w:rsidRDefault="00871C39" w:rsidP="00871C39">
            <w:pPr>
              <w:jc w:val="center"/>
              <w:rPr>
                <w:rFonts w:ascii="Times New Roman" w:hAnsi="Times New Roman" w:cs="Times New Roman"/>
                <w:sz w:val="28"/>
                <w:szCs w:val="28"/>
              </w:rPr>
            </w:pPr>
            <w:r w:rsidRPr="00871C39">
              <w:rPr>
                <w:rFonts w:ascii="Times New Roman" w:hAnsi="Times New Roman" w:cs="Times New Roman"/>
                <w:sz w:val="28"/>
                <w:szCs w:val="28"/>
              </w:rPr>
              <w:t>9,5</w:t>
            </w:r>
          </w:p>
        </w:tc>
        <w:tc>
          <w:tcPr>
            <w:tcW w:w="2977" w:type="dxa"/>
          </w:tcPr>
          <w:p w:rsidR="00871C39" w:rsidRPr="00871C39" w:rsidRDefault="00871C39" w:rsidP="00871C39">
            <w:pPr>
              <w:jc w:val="center"/>
              <w:rPr>
                <w:rFonts w:ascii="Times New Roman" w:hAnsi="Times New Roman" w:cs="Times New Roman"/>
                <w:sz w:val="28"/>
                <w:szCs w:val="28"/>
              </w:rPr>
            </w:pPr>
            <w:r w:rsidRPr="00871C39">
              <w:rPr>
                <w:rFonts w:ascii="Times New Roman" w:hAnsi="Times New Roman" w:cs="Times New Roman"/>
                <w:sz w:val="28"/>
                <w:szCs w:val="28"/>
              </w:rPr>
              <w:t>44,5</w:t>
            </w:r>
          </w:p>
        </w:tc>
      </w:tr>
      <w:tr w:rsidR="00871C39" w:rsidRPr="00871C39" w:rsidTr="00871C39">
        <w:tc>
          <w:tcPr>
            <w:tcW w:w="2268" w:type="dxa"/>
            <w:tcBorders>
              <w:right w:val="single" w:sz="4" w:space="0" w:color="auto"/>
            </w:tcBorders>
          </w:tcPr>
          <w:p w:rsidR="00871C39" w:rsidRPr="00871C39" w:rsidRDefault="00871C39" w:rsidP="00871C39">
            <w:pPr>
              <w:jc w:val="both"/>
              <w:rPr>
                <w:rFonts w:ascii="Times New Roman" w:hAnsi="Times New Roman" w:cs="Times New Roman"/>
                <w:sz w:val="28"/>
                <w:szCs w:val="28"/>
              </w:rPr>
            </w:pPr>
            <w:r w:rsidRPr="00871C39">
              <w:rPr>
                <w:rFonts w:ascii="Times New Roman" w:hAnsi="Times New Roman" w:cs="Times New Roman"/>
                <w:sz w:val="28"/>
                <w:szCs w:val="28"/>
              </w:rPr>
              <w:t>д. Килим</w:t>
            </w:r>
          </w:p>
        </w:tc>
        <w:tc>
          <w:tcPr>
            <w:tcW w:w="2552" w:type="dxa"/>
            <w:tcBorders>
              <w:left w:val="single" w:sz="4" w:space="0" w:color="auto"/>
            </w:tcBorders>
          </w:tcPr>
          <w:p w:rsidR="00871C39" w:rsidRPr="00871C39" w:rsidRDefault="00871C39" w:rsidP="00871C39">
            <w:pPr>
              <w:jc w:val="center"/>
              <w:rPr>
                <w:rFonts w:ascii="Times New Roman" w:hAnsi="Times New Roman" w:cs="Times New Roman"/>
                <w:sz w:val="28"/>
                <w:szCs w:val="28"/>
              </w:rPr>
            </w:pPr>
            <w:r>
              <w:rPr>
                <w:rFonts w:ascii="Times New Roman" w:hAnsi="Times New Roman" w:cs="Times New Roman"/>
                <w:sz w:val="28"/>
                <w:szCs w:val="28"/>
              </w:rPr>
              <w:t>92</w:t>
            </w:r>
          </w:p>
        </w:tc>
        <w:tc>
          <w:tcPr>
            <w:tcW w:w="3260" w:type="dxa"/>
          </w:tcPr>
          <w:p w:rsidR="00871C39" w:rsidRPr="00871C39" w:rsidRDefault="00871C39" w:rsidP="00871C39">
            <w:pPr>
              <w:jc w:val="center"/>
              <w:rPr>
                <w:rFonts w:ascii="Times New Roman" w:hAnsi="Times New Roman" w:cs="Times New Roman"/>
                <w:sz w:val="28"/>
                <w:szCs w:val="28"/>
              </w:rPr>
            </w:pPr>
            <w:r w:rsidRPr="00871C39">
              <w:rPr>
                <w:rFonts w:ascii="Times New Roman" w:hAnsi="Times New Roman" w:cs="Times New Roman"/>
                <w:sz w:val="28"/>
                <w:szCs w:val="28"/>
              </w:rPr>
              <w:t>14</w:t>
            </w:r>
          </w:p>
        </w:tc>
        <w:tc>
          <w:tcPr>
            <w:tcW w:w="2977" w:type="dxa"/>
          </w:tcPr>
          <w:p w:rsidR="00871C39" w:rsidRPr="00871C39" w:rsidRDefault="00871C39" w:rsidP="00871C39">
            <w:pPr>
              <w:jc w:val="center"/>
              <w:rPr>
                <w:rFonts w:ascii="Times New Roman" w:hAnsi="Times New Roman" w:cs="Times New Roman"/>
                <w:sz w:val="28"/>
                <w:szCs w:val="28"/>
              </w:rPr>
            </w:pPr>
            <w:r w:rsidRPr="00871C39">
              <w:rPr>
                <w:rFonts w:ascii="Times New Roman" w:hAnsi="Times New Roman" w:cs="Times New Roman"/>
                <w:sz w:val="28"/>
                <w:szCs w:val="28"/>
              </w:rPr>
              <w:t>49</w:t>
            </w:r>
          </w:p>
        </w:tc>
      </w:tr>
      <w:tr w:rsidR="00871C39" w:rsidRPr="00871C39" w:rsidTr="00871C39">
        <w:tc>
          <w:tcPr>
            <w:tcW w:w="2268" w:type="dxa"/>
            <w:tcBorders>
              <w:right w:val="single" w:sz="4" w:space="0" w:color="auto"/>
            </w:tcBorders>
          </w:tcPr>
          <w:p w:rsidR="00871C39" w:rsidRPr="00871C39" w:rsidRDefault="00871C39" w:rsidP="00871C39">
            <w:pPr>
              <w:jc w:val="both"/>
              <w:rPr>
                <w:rFonts w:ascii="Times New Roman" w:hAnsi="Times New Roman" w:cs="Times New Roman"/>
                <w:sz w:val="28"/>
                <w:szCs w:val="28"/>
              </w:rPr>
            </w:pPr>
            <w:r w:rsidRPr="00871C39">
              <w:rPr>
                <w:rFonts w:ascii="Times New Roman" w:hAnsi="Times New Roman" w:cs="Times New Roman"/>
                <w:sz w:val="28"/>
                <w:szCs w:val="28"/>
              </w:rPr>
              <w:t>п. Ключевой</w:t>
            </w:r>
          </w:p>
        </w:tc>
        <w:tc>
          <w:tcPr>
            <w:tcW w:w="2552" w:type="dxa"/>
            <w:tcBorders>
              <w:left w:val="single" w:sz="4" w:space="0" w:color="auto"/>
            </w:tcBorders>
          </w:tcPr>
          <w:p w:rsidR="00871C39" w:rsidRPr="00871C39" w:rsidRDefault="00871C39" w:rsidP="00871C39">
            <w:pPr>
              <w:jc w:val="center"/>
              <w:rPr>
                <w:rFonts w:ascii="Times New Roman" w:hAnsi="Times New Roman" w:cs="Times New Roman"/>
                <w:sz w:val="28"/>
                <w:szCs w:val="28"/>
              </w:rPr>
            </w:pPr>
            <w:r>
              <w:rPr>
                <w:rFonts w:ascii="Times New Roman" w:hAnsi="Times New Roman" w:cs="Times New Roman"/>
                <w:sz w:val="28"/>
                <w:szCs w:val="28"/>
              </w:rPr>
              <w:t>45</w:t>
            </w:r>
          </w:p>
        </w:tc>
        <w:tc>
          <w:tcPr>
            <w:tcW w:w="3260" w:type="dxa"/>
          </w:tcPr>
          <w:p w:rsidR="00871C39" w:rsidRPr="00871C39" w:rsidRDefault="00871C39" w:rsidP="00871C39">
            <w:pPr>
              <w:jc w:val="center"/>
              <w:rPr>
                <w:rFonts w:ascii="Times New Roman" w:hAnsi="Times New Roman" w:cs="Times New Roman"/>
                <w:sz w:val="28"/>
                <w:szCs w:val="28"/>
              </w:rPr>
            </w:pPr>
            <w:r w:rsidRPr="00871C39">
              <w:rPr>
                <w:rFonts w:ascii="Times New Roman" w:hAnsi="Times New Roman" w:cs="Times New Roman"/>
                <w:sz w:val="28"/>
                <w:szCs w:val="28"/>
              </w:rPr>
              <w:t>4,5</w:t>
            </w:r>
          </w:p>
        </w:tc>
        <w:tc>
          <w:tcPr>
            <w:tcW w:w="2977" w:type="dxa"/>
          </w:tcPr>
          <w:p w:rsidR="00871C39" w:rsidRPr="00871C39" w:rsidRDefault="00871C39" w:rsidP="00871C39">
            <w:pPr>
              <w:jc w:val="center"/>
              <w:rPr>
                <w:rFonts w:ascii="Times New Roman" w:hAnsi="Times New Roman" w:cs="Times New Roman"/>
                <w:sz w:val="28"/>
                <w:szCs w:val="28"/>
              </w:rPr>
            </w:pPr>
            <w:r w:rsidRPr="00871C39">
              <w:rPr>
                <w:rFonts w:ascii="Times New Roman" w:hAnsi="Times New Roman" w:cs="Times New Roman"/>
                <w:sz w:val="28"/>
                <w:szCs w:val="28"/>
              </w:rPr>
              <w:t>39,5</w:t>
            </w:r>
          </w:p>
        </w:tc>
      </w:tr>
      <w:tr w:rsidR="00871C39" w:rsidRPr="00871C39" w:rsidTr="00871C39">
        <w:tc>
          <w:tcPr>
            <w:tcW w:w="2268" w:type="dxa"/>
            <w:tcBorders>
              <w:right w:val="single" w:sz="4" w:space="0" w:color="auto"/>
            </w:tcBorders>
          </w:tcPr>
          <w:p w:rsidR="00871C39" w:rsidRPr="00871C39" w:rsidRDefault="00871C39" w:rsidP="00871C39">
            <w:pPr>
              <w:jc w:val="both"/>
              <w:rPr>
                <w:rFonts w:ascii="Times New Roman" w:hAnsi="Times New Roman" w:cs="Times New Roman"/>
                <w:sz w:val="28"/>
                <w:szCs w:val="28"/>
              </w:rPr>
            </w:pPr>
            <w:r w:rsidRPr="00871C39">
              <w:rPr>
                <w:rFonts w:ascii="Times New Roman" w:hAnsi="Times New Roman" w:cs="Times New Roman"/>
                <w:sz w:val="28"/>
                <w:szCs w:val="28"/>
              </w:rPr>
              <w:t>д. Северный Кадуй</w:t>
            </w:r>
          </w:p>
        </w:tc>
        <w:tc>
          <w:tcPr>
            <w:tcW w:w="2552" w:type="dxa"/>
            <w:tcBorders>
              <w:left w:val="single" w:sz="4" w:space="0" w:color="auto"/>
            </w:tcBorders>
          </w:tcPr>
          <w:p w:rsidR="00871C39" w:rsidRPr="00871C39" w:rsidRDefault="00871C39" w:rsidP="00871C39">
            <w:pPr>
              <w:jc w:val="center"/>
              <w:rPr>
                <w:rFonts w:ascii="Times New Roman" w:hAnsi="Times New Roman" w:cs="Times New Roman"/>
                <w:sz w:val="28"/>
                <w:szCs w:val="28"/>
              </w:rPr>
            </w:pPr>
            <w:r>
              <w:rPr>
                <w:rFonts w:ascii="Times New Roman" w:hAnsi="Times New Roman" w:cs="Times New Roman"/>
                <w:sz w:val="28"/>
                <w:szCs w:val="28"/>
              </w:rPr>
              <w:t>163</w:t>
            </w:r>
          </w:p>
        </w:tc>
        <w:tc>
          <w:tcPr>
            <w:tcW w:w="3260" w:type="dxa"/>
          </w:tcPr>
          <w:p w:rsidR="00871C39" w:rsidRPr="00871C39" w:rsidRDefault="00871C39" w:rsidP="00871C39">
            <w:pPr>
              <w:jc w:val="center"/>
              <w:rPr>
                <w:rFonts w:ascii="Times New Roman" w:hAnsi="Times New Roman" w:cs="Times New Roman"/>
                <w:sz w:val="28"/>
                <w:szCs w:val="28"/>
              </w:rPr>
            </w:pPr>
            <w:r w:rsidRPr="00871C39">
              <w:rPr>
                <w:rFonts w:ascii="Times New Roman" w:hAnsi="Times New Roman" w:cs="Times New Roman"/>
                <w:sz w:val="28"/>
                <w:szCs w:val="28"/>
              </w:rPr>
              <w:t>9</w:t>
            </w:r>
          </w:p>
        </w:tc>
        <w:tc>
          <w:tcPr>
            <w:tcW w:w="2977" w:type="dxa"/>
          </w:tcPr>
          <w:p w:rsidR="00871C39" w:rsidRPr="00871C39" w:rsidRDefault="00871C39" w:rsidP="00871C39">
            <w:pPr>
              <w:jc w:val="center"/>
              <w:rPr>
                <w:rFonts w:ascii="Times New Roman" w:hAnsi="Times New Roman" w:cs="Times New Roman"/>
                <w:sz w:val="28"/>
                <w:szCs w:val="28"/>
              </w:rPr>
            </w:pPr>
            <w:r w:rsidRPr="00871C39">
              <w:rPr>
                <w:rFonts w:ascii="Times New Roman" w:hAnsi="Times New Roman" w:cs="Times New Roman"/>
                <w:sz w:val="28"/>
                <w:szCs w:val="28"/>
              </w:rPr>
              <w:t>44</w:t>
            </w:r>
          </w:p>
        </w:tc>
      </w:tr>
      <w:tr w:rsidR="00871C39" w:rsidRPr="00871C39" w:rsidTr="00871C39">
        <w:tc>
          <w:tcPr>
            <w:tcW w:w="2268" w:type="dxa"/>
            <w:tcBorders>
              <w:right w:val="single" w:sz="4" w:space="0" w:color="auto"/>
            </w:tcBorders>
          </w:tcPr>
          <w:p w:rsidR="00871C39" w:rsidRPr="00871C39" w:rsidRDefault="00871C39" w:rsidP="00871C39">
            <w:pPr>
              <w:jc w:val="both"/>
              <w:rPr>
                <w:rFonts w:ascii="Times New Roman" w:hAnsi="Times New Roman" w:cs="Times New Roman"/>
                <w:sz w:val="28"/>
                <w:szCs w:val="28"/>
              </w:rPr>
            </w:pPr>
            <w:r w:rsidRPr="00871C39">
              <w:rPr>
                <w:rFonts w:ascii="Times New Roman" w:hAnsi="Times New Roman" w:cs="Times New Roman"/>
                <w:sz w:val="28"/>
                <w:szCs w:val="28"/>
              </w:rPr>
              <w:t>д. Трактово-Курзан</w:t>
            </w:r>
          </w:p>
        </w:tc>
        <w:tc>
          <w:tcPr>
            <w:tcW w:w="2552" w:type="dxa"/>
            <w:tcBorders>
              <w:left w:val="single" w:sz="4" w:space="0" w:color="auto"/>
            </w:tcBorders>
          </w:tcPr>
          <w:p w:rsidR="00871C39" w:rsidRPr="00871C39" w:rsidRDefault="00871C39" w:rsidP="00871C39">
            <w:pPr>
              <w:jc w:val="center"/>
              <w:rPr>
                <w:rFonts w:ascii="Times New Roman" w:hAnsi="Times New Roman" w:cs="Times New Roman"/>
                <w:sz w:val="28"/>
                <w:szCs w:val="28"/>
              </w:rPr>
            </w:pPr>
            <w:r>
              <w:rPr>
                <w:rFonts w:ascii="Times New Roman" w:hAnsi="Times New Roman" w:cs="Times New Roman"/>
                <w:sz w:val="28"/>
                <w:szCs w:val="28"/>
              </w:rPr>
              <w:t>169</w:t>
            </w:r>
          </w:p>
        </w:tc>
        <w:tc>
          <w:tcPr>
            <w:tcW w:w="3260" w:type="dxa"/>
          </w:tcPr>
          <w:p w:rsidR="00871C39" w:rsidRPr="00871C39" w:rsidRDefault="00871C39" w:rsidP="00871C39">
            <w:pPr>
              <w:jc w:val="center"/>
              <w:rPr>
                <w:rFonts w:ascii="Times New Roman" w:hAnsi="Times New Roman" w:cs="Times New Roman"/>
                <w:sz w:val="28"/>
                <w:szCs w:val="28"/>
              </w:rPr>
            </w:pPr>
            <w:r w:rsidRPr="00871C39">
              <w:rPr>
                <w:rFonts w:ascii="Times New Roman" w:hAnsi="Times New Roman" w:cs="Times New Roman"/>
                <w:sz w:val="28"/>
                <w:szCs w:val="28"/>
              </w:rPr>
              <w:t>8</w:t>
            </w:r>
          </w:p>
        </w:tc>
        <w:tc>
          <w:tcPr>
            <w:tcW w:w="2977" w:type="dxa"/>
          </w:tcPr>
          <w:p w:rsidR="00871C39" w:rsidRPr="00871C39" w:rsidRDefault="00871C39" w:rsidP="00871C39">
            <w:pPr>
              <w:jc w:val="center"/>
              <w:rPr>
                <w:rFonts w:ascii="Times New Roman" w:hAnsi="Times New Roman" w:cs="Times New Roman"/>
                <w:sz w:val="28"/>
                <w:szCs w:val="28"/>
              </w:rPr>
            </w:pPr>
            <w:r w:rsidRPr="00871C39">
              <w:rPr>
                <w:rFonts w:ascii="Times New Roman" w:hAnsi="Times New Roman" w:cs="Times New Roman"/>
                <w:sz w:val="28"/>
                <w:szCs w:val="28"/>
              </w:rPr>
              <w:t>27</w:t>
            </w:r>
          </w:p>
        </w:tc>
      </w:tr>
      <w:tr w:rsidR="00871C39" w:rsidRPr="00871C39" w:rsidTr="00871C39">
        <w:tc>
          <w:tcPr>
            <w:tcW w:w="2268" w:type="dxa"/>
            <w:tcBorders>
              <w:right w:val="single" w:sz="4" w:space="0" w:color="auto"/>
            </w:tcBorders>
          </w:tcPr>
          <w:p w:rsidR="00871C39" w:rsidRPr="00871C39" w:rsidRDefault="00871C39" w:rsidP="00871C39">
            <w:pPr>
              <w:jc w:val="both"/>
              <w:rPr>
                <w:rFonts w:ascii="Times New Roman" w:hAnsi="Times New Roman" w:cs="Times New Roman"/>
                <w:sz w:val="28"/>
                <w:szCs w:val="28"/>
              </w:rPr>
            </w:pPr>
            <w:r w:rsidRPr="00871C39">
              <w:rPr>
                <w:rFonts w:ascii="Times New Roman" w:hAnsi="Times New Roman" w:cs="Times New Roman"/>
                <w:sz w:val="28"/>
                <w:szCs w:val="28"/>
              </w:rPr>
              <w:t>д. Южный Кадуй</w:t>
            </w:r>
          </w:p>
        </w:tc>
        <w:tc>
          <w:tcPr>
            <w:tcW w:w="2552" w:type="dxa"/>
            <w:tcBorders>
              <w:left w:val="single" w:sz="4" w:space="0" w:color="auto"/>
            </w:tcBorders>
          </w:tcPr>
          <w:p w:rsidR="00871C39" w:rsidRPr="00871C39" w:rsidRDefault="00871C39" w:rsidP="00871C39">
            <w:pPr>
              <w:jc w:val="center"/>
              <w:rPr>
                <w:rFonts w:ascii="Times New Roman" w:hAnsi="Times New Roman" w:cs="Times New Roman"/>
                <w:sz w:val="28"/>
                <w:szCs w:val="28"/>
              </w:rPr>
            </w:pPr>
            <w:r>
              <w:rPr>
                <w:rFonts w:ascii="Times New Roman" w:hAnsi="Times New Roman" w:cs="Times New Roman"/>
                <w:sz w:val="28"/>
                <w:szCs w:val="28"/>
              </w:rPr>
              <w:t>75</w:t>
            </w:r>
          </w:p>
        </w:tc>
        <w:tc>
          <w:tcPr>
            <w:tcW w:w="3260" w:type="dxa"/>
          </w:tcPr>
          <w:p w:rsidR="00871C39" w:rsidRPr="00871C39" w:rsidRDefault="00871C39" w:rsidP="00871C39">
            <w:pPr>
              <w:jc w:val="center"/>
              <w:rPr>
                <w:rFonts w:ascii="Times New Roman" w:hAnsi="Times New Roman" w:cs="Times New Roman"/>
                <w:sz w:val="28"/>
                <w:szCs w:val="28"/>
              </w:rPr>
            </w:pPr>
            <w:r w:rsidRPr="00871C39">
              <w:rPr>
                <w:rFonts w:ascii="Times New Roman" w:hAnsi="Times New Roman" w:cs="Times New Roman"/>
                <w:sz w:val="28"/>
                <w:szCs w:val="28"/>
              </w:rPr>
              <w:t>8</w:t>
            </w:r>
          </w:p>
        </w:tc>
        <w:tc>
          <w:tcPr>
            <w:tcW w:w="2977" w:type="dxa"/>
          </w:tcPr>
          <w:p w:rsidR="00871C39" w:rsidRPr="00871C39" w:rsidRDefault="00871C39" w:rsidP="00871C39">
            <w:pPr>
              <w:jc w:val="center"/>
              <w:rPr>
                <w:rFonts w:ascii="Times New Roman" w:hAnsi="Times New Roman" w:cs="Times New Roman"/>
                <w:sz w:val="28"/>
                <w:szCs w:val="28"/>
              </w:rPr>
            </w:pPr>
            <w:r w:rsidRPr="00871C39">
              <w:rPr>
                <w:rFonts w:ascii="Times New Roman" w:hAnsi="Times New Roman" w:cs="Times New Roman"/>
                <w:sz w:val="28"/>
                <w:szCs w:val="28"/>
              </w:rPr>
              <w:t>43</w:t>
            </w:r>
          </w:p>
        </w:tc>
      </w:tr>
    </w:tbl>
    <w:p w:rsidR="00871C39" w:rsidRPr="00871C39" w:rsidRDefault="00871C39" w:rsidP="00871C39">
      <w:pPr>
        <w:spacing w:after="0" w:line="240" w:lineRule="auto"/>
        <w:jc w:val="both"/>
        <w:rPr>
          <w:rFonts w:eastAsiaTheme="minorEastAsia"/>
          <w:sz w:val="28"/>
          <w:szCs w:val="28"/>
          <w:lang w:eastAsia="ru-RU"/>
        </w:rPr>
      </w:pPr>
      <w:r w:rsidRPr="00871C39">
        <w:rPr>
          <w:rFonts w:eastAsiaTheme="minorEastAsia"/>
          <w:sz w:val="28"/>
          <w:szCs w:val="28"/>
          <w:lang w:eastAsia="ru-RU"/>
        </w:rPr>
        <w:t xml:space="preserve"> </w:t>
      </w:r>
    </w:p>
    <w:p w:rsidR="00871C39" w:rsidRPr="00871C39" w:rsidRDefault="00871C39" w:rsidP="00871C39">
      <w:pPr>
        <w:spacing w:after="0" w:line="240" w:lineRule="auto"/>
        <w:jc w:val="both"/>
        <w:rPr>
          <w:rFonts w:ascii="Times New Roman" w:eastAsiaTheme="minorEastAsia" w:hAnsi="Times New Roman" w:cs="Times New Roman"/>
          <w:sz w:val="28"/>
          <w:szCs w:val="28"/>
          <w:lang w:eastAsia="ru-RU"/>
        </w:rPr>
      </w:pPr>
      <w:r w:rsidRPr="00871C39">
        <w:rPr>
          <w:rFonts w:eastAsiaTheme="minorEastAsia"/>
          <w:sz w:val="28"/>
          <w:szCs w:val="28"/>
          <w:lang w:eastAsia="ru-RU"/>
        </w:rPr>
        <w:t xml:space="preserve">      </w:t>
      </w:r>
      <w:r w:rsidRPr="00871C39">
        <w:rPr>
          <w:rFonts w:ascii="Times New Roman" w:eastAsiaTheme="minorEastAsia" w:hAnsi="Times New Roman" w:cs="Times New Roman"/>
          <w:sz w:val="28"/>
          <w:szCs w:val="28"/>
          <w:lang w:eastAsia="ru-RU"/>
        </w:rPr>
        <w:t xml:space="preserve">Из данной таблицы видно, что населенные пункты сельского поселения находятся на более отдаленном расстоянии от центральной усадьбы поселения и районного центра, что   создает сложности при работе. </w:t>
      </w:r>
    </w:p>
    <w:p w:rsidR="00871C39" w:rsidRPr="00871C39" w:rsidRDefault="00871C39" w:rsidP="00871C39">
      <w:pPr>
        <w:spacing w:after="0" w:line="240" w:lineRule="auto"/>
        <w:jc w:val="both"/>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 xml:space="preserve">       Наличие земельных ресурсов Будаговского с</w:t>
      </w:r>
      <w:r>
        <w:rPr>
          <w:rFonts w:ascii="Times New Roman" w:eastAsiaTheme="minorEastAsia" w:hAnsi="Times New Roman" w:cs="Times New Roman"/>
          <w:sz w:val="28"/>
          <w:szCs w:val="28"/>
          <w:lang w:eastAsia="ru-RU"/>
        </w:rPr>
        <w:t>ельского поселения на 01.01.2020</w:t>
      </w:r>
      <w:r w:rsidRPr="00871C39">
        <w:rPr>
          <w:rFonts w:ascii="Times New Roman" w:eastAsiaTheme="minorEastAsia" w:hAnsi="Times New Roman" w:cs="Times New Roman"/>
          <w:sz w:val="28"/>
          <w:szCs w:val="28"/>
          <w:lang w:eastAsia="ru-RU"/>
        </w:rPr>
        <w:t xml:space="preserve"> года представлена в таблице:</w:t>
      </w:r>
    </w:p>
    <w:p w:rsidR="00871C39" w:rsidRPr="00871C39" w:rsidRDefault="00871C39" w:rsidP="00871C39">
      <w:pPr>
        <w:spacing w:after="0" w:line="240" w:lineRule="auto"/>
        <w:jc w:val="both"/>
        <w:rPr>
          <w:rFonts w:eastAsiaTheme="minorEastAsia"/>
          <w:b/>
          <w:sz w:val="28"/>
          <w:szCs w:val="28"/>
          <w:lang w:eastAsia="ru-RU"/>
        </w:rPr>
      </w:pPr>
      <w:r w:rsidRPr="00871C39">
        <w:rPr>
          <w:rFonts w:eastAsiaTheme="minorEastAsia"/>
          <w:sz w:val="28"/>
          <w:szCs w:val="28"/>
          <w:lang w:eastAsia="ru-RU"/>
        </w:rPr>
        <w:t xml:space="preserve">                                                                                                                                                                           </w:t>
      </w:r>
    </w:p>
    <w:tbl>
      <w:tblPr>
        <w:tblStyle w:val="18"/>
        <w:tblW w:w="0" w:type="auto"/>
        <w:tblLook w:val="04A0" w:firstRow="1" w:lastRow="0" w:firstColumn="1" w:lastColumn="0" w:noHBand="0" w:noVBand="1"/>
      </w:tblPr>
      <w:tblGrid>
        <w:gridCol w:w="6254"/>
        <w:gridCol w:w="4167"/>
      </w:tblGrid>
      <w:tr w:rsidR="00871C39" w:rsidRPr="00871C39" w:rsidTr="00871C39">
        <w:tc>
          <w:tcPr>
            <w:tcW w:w="6337" w:type="dxa"/>
          </w:tcPr>
          <w:p w:rsidR="00871C39" w:rsidRPr="00871C39" w:rsidRDefault="00871C39" w:rsidP="00871C39">
            <w:pPr>
              <w:jc w:val="center"/>
              <w:rPr>
                <w:rFonts w:ascii="Times New Roman" w:hAnsi="Times New Roman" w:cs="Times New Roman"/>
                <w:b/>
                <w:sz w:val="28"/>
                <w:szCs w:val="28"/>
              </w:rPr>
            </w:pPr>
            <w:r w:rsidRPr="00871C39">
              <w:rPr>
                <w:rFonts w:ascii="Times New Roman" w:hAnsi="Times New Roman" w:cs="Times New Roman"/>
                <w:b/>
                <w:sz w:val="28"/>
                <w:szCs w:val="28"/>
              </w:rPr>
              <w:t>Наименование</w:t>
            </w:r>
          </w:p>
        </w:tc>
        <w:tc>
          <w:tcPr>
            <w:tcW w:w="4226" w:type="dxa"/>
          </w:tcPr>
          <w:p w:rsidR="00871C39" w:rsidRPr="00871C39" w:rsidRDefault="00871C39" w:rsidP="00871C39">
            <w:pPr>
              <w:jc w:val="center"/>
              <w:rPr>
                <w:rFonts w:ascii="Times New Roman" w:hAnsi="Times New Roman" w:cs="Times New Roman"/>
                <w:b/>
                <w:sz w:val="28"/>
                <w:szCs w:val="28"/>
              </w:rPr>
            </w:pPr>
            <w:r w:rsidRPr="00871C39">
              <w:rPr>
                <w:rFonts w:ascii="Times New Roman" w:hAnsi="Times New Roman" w:cs="Times New Roman"/>
                <w:b/>
                <w:sz w:val="28"/>
                <w:szCs w:val="28"/>
              </w:rPr>
              <w:t>Площадь(га)</w:t>
            </w:r>
          </w:p>
        </w:tc>
      </w:tr>
      <w:tr w:rsidR="00871C39" w:rsidRPr="00871C39" w:rsidTr="00871C39">
        <w:tc>
          <w:tcPr>
            <w:tcW w:w="6337" w:type="dxa"/>
          </w:tcPr>
          <w:p w:rsidR="00871C39" w:rsidRPr="00871C39" w:rsidRDefault="00871C39" w:rsidP="00871C39">
            <w:pPr>
              <w:jc w:val="both"/>
              <w:rPr>
                <w:rFonts w:ascii="Times New Roman" w:hAnsi="Times New Roman" w:cs="Times New Roman"/>
                <w:sz w:val="28"/>
                <w:szCs w:val="28"/>
              </w:rPr>
            </w:pPr>
            <w:r w:rsidRPr="00871C39">
              <w:rPr>
                <w:rFonts w:ascii="Times New Roman" w:hAnsi="Times New Roman" w:cs="Times New Roman"/>
                <w:sz w:val="28"/>
                <w:szCs w:val="28"/>
              </w:rPr>
              <w:t>Всего земель в административных границах, в том числе</w:t>
            </w:r>
          </w:p>
        </w:tc>
        <w:tc>
          <w:tcPr>
            <w:tcW w:w="4226" w:type="dxa"/>
          </w:tcPr>
          <w:p w:rsidR="00871C39" w:rsidRPr="00871C39" w:rsidRDefault="00871C39" w:rsidP="00871C39">
            <w:pPr>
              <w:jc w:val="center"/>
              <w:rPr>
                <w:rFonts w:ascii="Times New Roman" w:hAnsi="Times New Roman" w:cs="Times New Roman"/>
                <w:sz w:val="28"/>
                <w:szCs w:val="28"/>
              </w:rPr>
            </w:pPr>
            <w:r w:rsidRPr="00871C39">
              <w:rPr>
                <w:rFonts w:ascii="Times New Roman" w:hAnsi="Times New Roman" w:cs="Times New Roman"/>
                <w:sz w:val="28"/>
                <w:szCs w:val="28"/>
              </w:rPr>
              <w:t>85094</w:t>
            </w:r>
          </w:p>
        </w:tc>
      </w:tr>
      <w:tr w:rsidR="00871C39" w:rsidRPr="00871C39" w:rsidTr="00871C39">
        <w:tc>
          <w:tcPr>
            <w:tcW w:w="6337" w:type="dxa"/>
          </w:tcPr>
          <w:p w:rsidR="00871C39" w:rsidRPr="00871C39" w:rsidRDefault="00871C39" w:rsidP="00871C39">
            <w:pPr>
              <w:jc w:val="both"/>
              <w:rPr>
                <w:rFonts w:ascii="Times New Roman" w:hAnsi="Times New Roman" w:cs="Times New Roman"/>
                <w:sz w:val="28"/>
                <w:szCs w:val="28"/>
              </w:rPr>
            </w:pPr>
            <w:r w:rsidRPr="00871C39">
              <w:rPr>
                <w:rFonts w:ascii="Times New Roman" w:hAnsi="Times New Roman" w:cs="Times New Roman"/>
                <w:sz w:val="28"/>
                <w:szCs w:val="28"/>
              </w:rPr>
              <w:t>Земли населенных пунктов</w:t>
            </w:r>
          </w:p>
        </w:tc>
        <w:tc>
          <w:tcPr>
            <w:tcW w:w="4226" w:type="dxa"/>
          </w:tcPr>
          <w:p w:rsidR="00871C39" w:rsidRPr="00871C39" w:rsidRDefault="00871C39" w:rsidP="00871C39">
            <w:pPr>
              <w:jc w:val="center"/>
              <w:rPr>
                <w:rFonts w:ascii="Times New Roman" w:hAnsi="Times New Roman" w:cs="Times New Roman"/>
                <w:sz w:val="28"/>
                <w:szCs w:val="28"/>
              </w:rPr>
            </w:pPr>
            <w:r w:rsidRPr="00871C39">
              <w:rPr>
                <w:rFonts w:ascii="Times New Roman" w:hAnsi="Times New Roman" w:cs="Times New Roman"/>
                <w:sz w:val="28"/>
                <w:szCs w:val="28"/>
              </w:rPr>
              <w:t>726,47</w:t>
            </w:r>
          </w:p>
        </w:tc>
      </w:tr>
      <w:tr w:rsidR="00871C39" w:rsidRPr="00871C39" w:rsidTr="00871C39">
        <w:tc>
          <w:tcPr>
            <w:tcW w:w="6337" w:type="dxa"/>
          </w:tcPr>
          <w:p w:rsidR="00871C39" w:rsidRPr="00871C39" w:rsidRDefault="00871C39" w:rsidP="00871C39">
            <w:pPr>
              <w:jc w:val="both"/>
              <w:rPr>
                <w:rFonts w:ascii="Times New Roman" w:hAnsi="Times New Roman" w:cs="Times New Roman"/>
                <w:sz w:val="28"/>
                <w:szCs w:val="28"/>
              </w:rPr>
            </w:pPr>
            <w:r w:rsidRPr="00871C39">
              <w:rPr>
                <w:rFonts w:ascii="Times New Roman" w:hAnsi="Times New Roman" w:cs="Times New Roman"/>
                <w:sz w:val="28"/>
                <w:szCs w:val="28"/>
              </w:rPr>
              <w:t>Земли сельскохозяйственного назначения</w:t>
            </w:r>
          </w:p>
        </w:tc>
        <w:tc>
          <w:tcPr>
            <w:tcW w:w="4226" w:type="dxa"/>
          </w:tcPr>
          <w:p w:rsidR="00871C39" w:rsidRPr="00871C39" w:rsidRDefault="00871C39" w:rsidP="00871C39">
            <w:pPr>
              <w:jc w:val="center"/>
              <w:rPr>
                <w:rFonts w:ascii="Times New Roman" w:hAnsi="Times New Roman" w:cs="Times New Roman"/>
                <w:sz w:val="28"/>
                <w:szCs w:val="28"/>
              </w:rPr>
            </w:pPr>
            <w:r w:rsidRPr="00871C39">
              <w:rPr>
                <w:rFonts w:ascii="Times New Roman" w:hAnsi="Times New Roman" w:cs="Times New Roman"/>
                <w:sz w:val="28"/>
                <w:szCs w:val="28"/>
              </w:rPr>
              <w:t>6665</w:t>
            </w:r>
          </w:p>
        </w:tc>
      </w:tr>
      <w:tr w:rsidR="00871C39" w:rsidRPr="00871C39" w:rsidTr="00871C39">
        <w:tc>
          <w:tcPr>
            <w:tcW w:w="6337" w:type="dxa"/>
          </w:tcPr>
          <w:p w:rsidR="00871C39" w:rsidRPr="00871C39" w:rsidRDefault="00871C39" w:rsidP="00871C39">
            <w:pPr>
              <w:jc w:val="both"/>
              <w:rPr>
                <w:rFonts w:ascii="Times New Roman" w:hAnsi="Times New Roman" w:cs="Times New Roman"/>
                <w:sz w:val="28"/>
                <w:szCs w:val="28"/>
              </w:rPr>
            </w:pPr>
            <w:r w:rsidRPr="00871C39">
              <w:rPr>
                <w:rFonts w:ascii="Times New Roman" w:hAnsi="Times New Roman" w:cs="Times New Roman"/>
                <w:sz w:val="28"/>
                <w:szCs w:val="28"/>
              </w:rPr>
              <w:t>Земли лесного фонда</w:t>
            </w:r>
          </w:p>
        </w:tc>
        <w:tc>
          <w:tcPr>
            <w:tcW w:w="4226" w:type="dxa"/>
          </w:tcPr>
          <w:p w:rsidR="00871C39" w:rsidRPr="00871C39" w:rsidRDefault="00871C39" w:rsidP="00871C39">
            <w:pPr>
              <w:jc w:val="center"/>
              <w:rPr>
                <w:rFonts w:ascii="Times New Roman" w:hAnsi="Times New Roman" w:cs="Times New Roman"/>
                <w:sz w:val="28"/>
                <w:szCs w:val="28"/>
              </w:rPr>
            </w:pPr>
            <w:r w:rsidRPr="00871C39">
              <w:rPr>
                <w:rFonts w:ascii="Times New Roman" w:hAnsi="Times New Roman" w:cs="Times New Roman"/>
                <w:sz w:val="28"/>
                <w:szCs w:val="28"/>
              </w:rPr>
              <w:t>350,41</w:t>
            </w:r>
          </w:p>
        </w:tc>
      </w:tr>
      <w:tr w:rsidR="00871C39" w:rsidRPr="00871C39" w:rsidTr="00871C39">
        <w:tc>
          <w:tcPr>
            <w:tcW w:w="6337" w:type="dxa"/>
          </w:tcPr>
          <w:p w:rsidR="00871C39" w:rsidRPr="00871C39" w:rsidRDefault="00871C39" w:rsidP="00871C39">
            <w:pPr>
              <w:jc w:val="both"/>
              <w:rPr>
                <w:rFonts w:ascii="Times New Roman" w:hAnsi="Times New Roman" w:cs="Times New Roman"/>
                <w:sz w:val="28"/>
                <w:szCs w:val="28"/>
              </w:rPr>
            </w:pPr>
            <w:r w:rsidRPr="00871C39">
              <w:rPr>
                <w:rFonts w:ascii="Times New Roman" w:hAnsi="Times New Roman" w:cs="Times New Roman"/>
                <w:sz w:val="28"/>
                <w:szCs w:val="28"/>
              </w:rPr>
              <w:t>Земли водного фонда</w:t>
            </w:r>
          </w:p>
        </w:tc>
        <w:tc>
          <w:tcPr>
            <w:tcW w:w="4226" w:type="dxa"/>
          </w:tcPr>
          <w:p w:rsidR="00871C39" w:rsidRPr="00871C39" w:rsidRDefault="00871C39" w:rsidP="00871C39">
            <w:pPr>
              <w:jc w:val="center"/>
              <w:rPr>
                <w:rFonts w:ascii="Times New Roman" w:hAnsi="Times New Roman" w:cs="Times New Roman"/>
                <w:sz w:val="28"/>
                <w:szCs w:val="28"/>
              </w:rPr>
            </w:pPr>
            <w:r w:rsidRPr="00871C39">
              <w:rPr>
                <w:rFonts w:ascii="Times New Roman" w:hAnsi="Times New Roman" w:cs="Times New Roman"/>
                <w:sz w:val="28"/>
                <w:szCs w:val="28"/>
              </w:rPr>
              <w:t>81,08</w:t>
            </w:r>
          </w:p>
        </w:tc>
      </w:tr>
    </w:tbl>
    <w:p w:rsidR="00871C39" w:rsidRPr="00871C39" w:rsidRDefault="00871C39" w:rsidP="00871C39">
      <w:pPr>
        <w:spacing w:after="0" w:line="240" w:lineRule="auto"/>
        <w:jc w:val="both"/>
        <w:rPr>
          <w:rFonts w:eastAsiaTheme="minorEastAsia"/>
          <w:sz w:val="28"/>
          <w:szCs w:val="28"/>
          <w:lang w:eastAsia="ru-RU"/>
        </w:rPr>
      </w:pPr>
      <w:r w:rsidRPr="00871C39">
        <w:rPr>
          <w:rFonts w:eastAsiaTheme="minorEastAsia"/>
          <w:sz w:val="28"/>
          <w:szCs w:val="28"/>
          <w:lang w:eastAsia="ru-RU"/>
        </w:rPr>
        <w:t xml:space="preserve">   </w:t>
      </w:r>
    </w:p>
    <w:p w:rsidR="00871C39" w:rsidRPr="00871C39" w:rsidRDefault="00871C39" w:rsidP="00871C39">
      <w:pPr>
        <w:spacing w:after="0" w:line="240" w:lineRule="auto"/>
        <w:ind w:firstLine="284"/>
        <w:jc w:val="both"/>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lastRenderedPageBreak/>
        <w:t>Территория в границах муниципального образования – 85094 га, что составляет 6,123% территории Тулунского района.  Из приведенной таблицы видно, что, земли сельскохозяйственного назначения занимают 8 % от общих земель сельского поселения. Земли сельскохозяйственного назначения являются экономической основой для развития КФХ по возделыванию зерновых культур, для ведения личных подсобных хозяйств, для развития малого и среднего предпринимательства.</w:t>
      </w:r>
    </w:p>
    <w:p w:rsidR="00871C39" w:rsidRPr="00871C39" w:rsidRDefault="00871C39" w:rsidP="00871C39">
      <w:pPr>
        <w:spacing w:after="0" w:line="240" w:lineRule="auto"/>
        <w:jc w:val="both"/>
        <w:rPr>
          <w:rFonts w:ascii="Times New Roman" w:eastAsia="Times New Roman" w:hAnsi="Times New Roman" w:cs="Times New Roman"/>
          <w:sz w:val="28"/>
          <w:szCs w:val="28"/>
          <w:lang w:eastAsia="ru-RU"/>
        </w:rPr>
      </w:pPr>
      <w:r w:rsidRPr="00871C39">
        <w:rPr>
          <w:rFonts w:ascii="Times New Roman" w:eastAsia="Times New Roman" w:hAnsi="Times New Roman" w:cs="Times New Roman"/>
          <w:b/>
          <w:sz w:val="28"/>
          <w:szCs w:val="28"/>
          <w:lang w:eastAsia="ru-RU"/>
        </w:rPr>
        <w:t>Демографическая ситуация Будаговского муниципального образования</w:t>
      </w:r>
    </w:p>
    <w:p w:rsidR="00871C39" w:rsidRPr="00871C39" w:rsidRDefault="00871C39" w:rsidP="00871C39">
      <w:pPr>
        <w:jc w:val="both"/>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b/>
          <w:sz w:val="28"/>
          <w:szCs w:val="28"/>
          <w:lang w:eastAsia="ru-RU"/>
        </w:rPr>
        <w:t xml:space="preserve">                  </w:t>
      </w:r>
      <w:r>
        <w:rPr>
          <w:rFonts w:ascii="Times New Roman" w:eastAsiaTheme="minorEastAsia" w:hAnsi="Times New Roman" w:cs="Times New Roman"/>
          <w:sz w:val="28"/>
          <w:szCs w:val="28"/>
          <w:lang w:eastAsia="ru-RU"/>
        </w:rPr>
        <w:t>По состоянию на 01.01.2020</w:t>
      </w:r>
      <w:r w:rsidRPr="00871C39">
        <w:rPr>
          <w:rFonts w:ascii="Times New Roman" w:eastAsiaTheme="minorEastAsia" w:hAnsi="Times New Roman" w:cs="Times New Roman"/>
          <w:sz w:val="28"/>
          <w:szCs w:val="28"/>
          <w:lang w:eastAsia="ru-RU"/>
        </w:rPr>
        <w:t xml:space="preserve"> года численность постоянного населения, проживающего на территории Будаговского муниципального образования, составила</w:t>
      </w:r>
      <w:r>
        <w:rPr>
          <w:rFonts w:ascii="Times New Roman" w:eastAsiaTheme="minorEastAsia" w:hAnsi="Times New Roman" w:cs="Times New Roman"/>
          <w:sz w:val="28"/>
          <w:szCs w:val="28"/>
          <w:lang w:eastAsia="ru-RU"/>
        </w:rPr>
        <w:t xml:space="preserve"> 1743 </w:t>
      </w:r>
      <w:r w:rsidRPr="00871C39">
        <w:rPr>
          <w:rFonts w:ascii="Times New Roman" w:eastAsiaTheme="minorEastAsia" w:hAnsi="Times New Roman" w:cs="Times New Roman"/>
          <w:sz w:val="28"/>
          <w:szCs w:val="28"/>
          <w:lang w:eastAsia="ru-RU"/>
        </w:rPr>
        <w:t>человек</w:t>
      </w:r>
      <w:r>
        <w:rPr>
          <w:rFonts w:ascii="Times New Roman" w:eastAsiaTheme="minorEastAsia" w:hAnsi="Times New Roman" w:cs="Times New Roman"/>
          <w:sz w:val="28"/>
          <w:szCs w:val="28"/>
          <w:lang w:eastAsia="ru-RU"/>
        </w:rPr>
        <w:t>а</w:t>
      </w:r>
      <w:r w:rsidRPr="00871C39">
        <w:rPr>
          <w:rFonts w:ascii="Times New Roman" w:eastAsiaTheme="minorEastAsia" w:hAnsi="Times New Roman" w:cs="Times New Roman"/>
          <w:sz w:val="28"/>
          <w:szCs w:val="28"/>
          <w:lang w:eastAsia="ru-RU"/>
        </w:rPr>
        <w:t xml:space="preserve">. </w:t>
      </w:r>
    </w:p>
    <w:p w:rsidR="00871C39" w:rsidRPr="00871C39" w:rsidRDefault="00871C39" w:rsidP="00871C39">
      <w:pPr>
        <w:tabs>
          <w:tab w:val="decimal" w:pos="4962"/>
        </w:tabs>
        <w:spacing w:after="0" w:line="240" w:lineRule="auto"/>
        <w:ind w:firstLine="720"/>
        <w:jc w:val="center"/>
        <w:rPr>
          <w:rFonts w:ascii="Times New Roman" w:eastAsiaTheme="minorEastAsia" w:hAnsi="Times New Roman" w:cs="Times New Roman"/>
          <w:b/>
          <w:sz w:val="28"/>
          <w:szCs w:val="28"/>
          <w:lang w:eastAsia="ru-RU"/>
        </w:rPr>
      </w:pPr>
      <w:r w:rsidRPr="00871C39">
        <w:rPr>
          <w:rFonts w:ascii="Times New Roman" w:eastAsiaTheme="minorEastAsia" w:hAnsi="Times New Roman" w:cs="Times New Roman"/>
          <w:b/>
          <w:sz w:val="28"/>
          <w:szCs w:val="28"/>
          <w:lang w:eastAsia="ru-RU"/>
        </w:rPr>
        <w:t>Данные о возрастной структуре населения на 01.01.2017 года</w:t>
      </w:r>
    </w:p>
    <w:p w:rsidR="00871C39" w:rsidRPr="00871C39" w:rsidRDefault="00871C39" w:rsidP="00871C39">
      <w:pPr>
        <w:tabs>
          <w:tab w:val="decimal" w:pos="4962"/>
        </w:tabs>
        <w:spacing w:after="0" w:line="240" w:lineRule="auto"/>
        <w:ind w:firstLine="720"/>
        <w:jc w:val="both"/>
        <w:rPr>
          <w:rFonts w:ascii="Times New Roman" w:eastAsiaTheme="minorEastAsia" w:hAnsi="Times New Roman" w:cs="Times New Roman"/>
          <w:b/>
          <w:sz w:val="28"/>
          <w:szCs w:val="28"/>
          <w:lang w:eastAsia="ru-RU"/>
        </w:rPr>
      </w:pPr>
      <w:r w:rsidRPr="00871C39">
        <w:rPr>
          <w:rFonts w:ascii="Times New Roman" w:eastAsiaTheme="minorEastAsia" w:hAnsi="Times New Roman" w:cs="Times New Roman"/>
          <w:b/>
          <w:sz w:val="28"/>
          <w:szCs w:val="28"/>
          <w:lang w:eastAsia="ru-RU"/>
        </w:rPr>
        <w:t xml:space="preserve">                                                                                                                            </w:t>
      </w:r>
    </w:p>
    <w:tbl>
      <w:tblPr>
        <w:tblStyle w:val="18"/>
        <w:tblW w:w="9072" w:type="dxa"/>
        <w:tblInd w:w="392" w:type="dxa"/>
        <w:tblLayout w:type="fixed"/>
        <w:tblLook w:val="04A0" w:firstRow="1" w:lastRow="0" w:firstColumn="1" w:lastColumn="0" w:noHBand="0" w:noVBand="1"/>
      </w:tblPr>
      <w:tblGrid>
        <w:gridCol w:w="992"/>
        <w:gridCol w:w="6804"/>
        <w:gridCol w:w="1276"/>
      </w:tblGrid>
      <w:tr w:rsidR="00871C39" w:rsidRPr="00871C39" w:rsidTr="00871C39">
        <w:tc>
          <w:tcPr>
            <w:tcW w:w="992" w:type="dxa"/>
          </w:tcPr>
          <w:p w:rsidR="00871C39" w:rsidRPr="00871C39" w:rsidRDefault="00871C39" w:rsidP="00871C39">
            <w:pPr>
              <w:jc w:val="both"/>
              <w:outlineLvl w:val="0"/>
              <w:rPr>
                <w:rFonts w:ascii="Times New Roman" w:eastAsia="Calibri" w:hAnsi="Times New Roman" w:cs="Times New Roman"/>
                <w:b/>
                <w:i/>
                <w:sz w:val="28"/>
                <w:szCs w:val="28"/>
              </w:rPr>
            </w:pPr>
            <w:r w:rsidRPr="00871C39">
              <w:rPr>
                <w:rFonts w:ascii="Times New Roman" w:eastAsia="Calibri" w:hAnsi="Times New Roman" w:cs="Times New Roman"/>
                <w:b/>
                <w:i/>
                <w:sz w:val="28"/>
                <w:szCs w:val="28"/>
              </w:rPr>
              <w:t>№</w:t>
            </w:r>
          </w:p>
        </w:tc>
        <w:tc>
          <w:tcPr>
            <w:tcW w:w="6804" w:type="dxa"/>
          </w:tcPr>
          <w:p w:rsidR="00871C39" w:rsidRPr="00871C39" w:rsidRDefault="00871C39" w:rsidP="00871C39">
            <w:pPr>
              <w:jc w:val="both"/>
              <w:outlineLvl w:val="0"/>
              <w:rPr>
                <w:rFonts w:ascii="Times New Roman" w:eastAsia="Calibri" w:hAnsi="Times New Roman" w:cs="Times New Roman"/>
                <w:b/>
                <w:i/>
                <w:sz w:val="28"/>
                <w:szCs w:val="28"/>
              </w:rPr>
            </w:pPr>
            <w:r w:rsidRPr="00871C39">
              <w:rPr>
                <w:rFonts w:ascii="Times New Roman" w:eastAsia="Calibri" w:hAnsi="Times New Roman" w:cs="Times New Roman"/>
                <w:b/>
                <w:i/>
                <w:sz w:val="28"/>
                <w:szCs w:val="28"/>
              </w:rPr>
              <w:t xml:space="preserve">Показатели </w:t>
            </w:r>
          </w:p>
        </w:tc>
        <w:tc>
          <w:tcPr>
            <w:tcW w:w="1276" w:type="dxa"/>
          </w:tcPr>
          <w:p w:rsidR="00871C39" w:rsidRPr="00871C39" w:rsidRDefault="00871C39" w:rsidP="00871C39">
            <w:pPr>
              <w:jc w:val="both"/>
              <w:outlineLvl w:val="0"/>
              <w:rPr>
                <w:rFonts w:ascii="Times New Roman" w:eastAsia="Calibri" w:hAnsi="Times New Roman" w:cs="Times New Roman"/>
                <w:b/>
                <w:i/>
                <w:sz w:val="28"/>
                <w:szCs w:val="28"/>
              </w:rPr>
            </w:pPr>
            <w:r>
              <w:rPr>
                <w:rFonts w:ascii="Times New Roman" w:eastAsia="Calibri" w:hAnsi="Times New Roman" w:cs="Times New Roman"/>
                <w:b/>
                <w:i/>
                <w:sz w:val="28"/>
                <w:szCs w:val="28"/>
              </w:rPr>
              <w:t>2020</w:t>
            </w:r>
            <w:r w:rsidRPr="00871C39">
              <w:rPr>
                <w:rFonts w:ascii="Times New Roman" w:eastAsia="Calibri" w:hAnsi="Times New Roman" w:cs="Times New Roman"/>
                <w:b/>
                <w:i/>
                <w:sz w:val="28"/>
                <w:szCs w:val="28"/>
              </w:rPr>
              <w:t>г.</w:t>
            </w:r>
          </w:p>
        </w:tc>
      </w:tr>
      <w:tr w:rsidR="00871C39" w:rsidRPr="00871C39" w:rsidTr="00871C39">
        <w:tc>
          <w:tcPr>
            <w:tcW w:w="992" w:type="dxa"/>
          </w:tcPr>
          <w:p w:rsidR="00871C39" w:rsidRPr="00871C39" w:rsidRDefault="00871C39" w:rsidP="00871C39">
            <w:pPr>
              <w:jc w:val="both"/>
              <w:outlineLvl w:val="0"/>
              <w:rPr>
                <w:rFonts w:ascii="Times New Roman" w:eastAsia="Calibri" w:hAnsi="Times New Roman" w:cs="Times New Roman"/>
                <w:sz w:val="28"/>
                <w:szCs w:val="28"/>
              </w:rPr>
            </w:pPr>
            <w:r w:rsidRPr="00871C39">
              <w:rPr>
                <w:rFonts w:ascii="Times New Roman" w:eastAsia="Calibri" w:hAnsi="Times New Roman" w:cs="Times New Roman"/>
                <w:sz w:val="28"/>
                <w:szCs w:val="28"/>
              </w:rPr>
              <w:t>1</w:t>
            </w:r>
          </w:p>
        </w:tc>
        <w:tc>
          <w:tcPr>
            <w:tcW w:w="6804" w:type="dxa"/>
          </w:tcPr>
          <w:p w:rsidR="00871C39" w:rsidRPr="00871C39" w:rsidRDefault="00871C39" w:rsidP="00871C39">
            <w:pPr>
              <w:jc w:val="both"/>
              <w:outlineLvl w:val="0"/>
              <w:rPr>
                <w:rFonts w:ascii="Times New Roman" w:eastAsia="Calibri" w:hAnsi="Times New Roman" w:cs="Times New Roman"/>
                <w:sz w:val="28"/>
                <w:szCs w:val="28"/>
              </w:rPr>
            </w:pPr>
            <w:r w:rsidRPr="00871C39">
              <w:rPr>
                <w:rFonts w:ascii="Times New Roman" w:eastAsia="Calibri" w:hAnsi="Times New Roman" w:cs="Times New Roman"/>
                <w:sz w:val="28"/>
                <w:szCs w:val="28"/>
              </w:rPr>
              <w:t>Численность постоянного населения чел; в том числе</w:t>
            </w:r>
          </w:p>
        </w:tc>
        <w:tc>
          <w:tcPr>
            <w:tcW w:w="1276" w:type="dxa"/>
          </w:tcPr>
          <w:p w:rsidR="00871C39" w:rsidRPr="00871C39" w:rsidRDefault="00871C39" w:rsidP="00871C39">
            <w:pPr>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1743</w:t>
            </w:r>
          </w:p>
        </w:tc>
      </w:tr>
      <w:tr w:rsidR="00871C39" w:rsidRPr="00871C39" w:rsidTr="00871C39">
        <w:tc>
          <w:tcPr>
            <w:tcW w:w="992" w:type="dxa"/>
          </w:tcPr>
          <w:p w:rsidR="00871C39" w:rsidRPr="00871C39" w:rsidRDefault="00871C39" w:rsidP="00871C39">
            <w:pPr>
              <w:jc w:val="both"/>
              <w:outlineLvl w:val="0"/>
              <w:rPr>
                <w:rFonts w:ascii="Times New Roman" w:eastAsia="Calibri" w:hAnsi="Times New Roman" w:cs="Times New Roman"/>
                <w:sz w:val="28"/>
                <w:szCs w:val="28"/>
              </w:rPr>
            </w:pPr>
            <w:r w:rsidRPr="00871C39">
              <w:rPr>
                <w:rFonts w:ascii="Times New Roman" w:eastAsia="Calibri" w:hAnsi="Times New Roman" w:cs="Times New Roman"/>
                <w:sz w:val="28"/>
                <w:szCs w:val="28"/>
              </w:rPr>
              <w:t>1.1</w:t>
            </w:r>
          </w:p>
        </w:tc>
        <w:tc>
          <w:tcPr>
            <w:tcW w:w="6804" w:type="dxa"/>
          </w:tcPr>
          <w:p w:rsidR="00871C39" w:rsidRPr="00871C39" w:rsidRDefault="00871C39" w:rsidP="00871C39">
            <w:pPr>
              <w:jc w:val="both"/>
              <w:outlineLvl w:val="0"/>
              <w:rPr>
                <w:rFonts w:ascii="Times New Roman" w:eastAsia="Calibri" w:hAnsi="Times New Roman" w:cs="Times New Roman"/>
                <w:sz w:val="28"/>
                <w:szCs w:val="28"/>
              </w:rPr>
            </w:pPr>
            <w:r w:rsidRPr="00871C39">
              <w:rPr>
                <w:rFonts w:ascii="Times New Roman" w:eastAsia="Calibri" w:hAnsi="Times New Roman" w:cs="Times New Roman"/>
                <w:sz w:val="28"/>
                <w:szCs w:val="28"/>
              </w:rPr>
              <w:t>Моложе трудоспособного возраста</w:t>
            </w:r>
          </w:p>
        </w:tc>
        <w:tc>
          <w:tcPr>
            <w:tcW w:w="1276" w:type="dxa"/>
          </w:tcPr>
          <w:p w:rsidR="00871C39" w:rsidRPr="00871C39" w:rsidRDefault="00871C39" w:rsidP="00871C39">
            <w:pPr>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457</w:t>
            </w:r>
          </w:p>
        </w:tc>
      </w:tr>
      <w:tr w:rsidR="00871C39" w:rsidRPr="00871C39" w:rsidTr="00871C39">
        <w:tc>
          <w:tcPr>
            <w:tcW w:w="992" w:type="dxa"/>
          </w:tcPr>
          <w:p w:rsidR="00871C39" w:rsidRPr="00871C39" w:rsidRDefault="00871C39" w:rsidP="00871C39">
            <w:pPr>
              <w:jc w:val="both"/>
              <w:outlineLvl w:val="0"/>
              <w:rPr>
                <w:rFonts w:ascii="Times New Roman" w:eastAsia="Calibri" w:hAnsi="Times New Roman" w:cs="Times New Roman"/>
                <w:sz w:val="28"/>
                <w:szCs w:val="28"/>
              </w:rPr>
            </w:pPr>
            <w:r w:rsidRPr="00871C39">
              <w:rPr>
                <w:rFonts w:ascii="Times New Roman" w:eastAsia="Calibri" w:hAnsi="Times New Roman" w:cs="Times New Roman"/>
                <w:sz w:val="28"/>
                <w:szCs w:val="28"/>
              </w:rPr>
              <w:t>1.2</w:t>
            </w:r>
          </w:p>
        </w:tc>
        <w:tc>
          <w:tcPr>
            <w:tcW w:w="6804" w:type="dxa"/>
          </w:tcPr>
          <w:p w:rsidR="00871C39" w:rsidRPr="00871C39" w:rsidRDefault="00871C39" w:rsidP="00871C39">
            <w:pPr>
              <w:jc w:val="both"/>
              <w:outlineLvl w:val="0"/>
              <w:rPr>
                <w:rFonts w:ascii="Times New Roman" w:eastAsia="Calibri" w:hAnsi="Times New Roman" w:cs="Times New Roman"/>
                <w:sz w:val="28"/>
                <w:szCs w:val="28"/>
              </w:rPr>
            </w:pPr>
            <w:r w:rsidRPr="00871C39">
              <w:rPr>
                <w:rFonts w:ascii="Times New Roman" w:eastAsia="Calibri" w:hAnsi="Times New Roman" w:cs="Times New Roman"/>
                <w:sz w:val="28"/>
                <w:szCs w:val="28"/>
              </w:rPr>
              <w:t>Трудоспособного возраста</w:t>
            </w:r>
          </w:p>
        </w:tc>
        <w:tc>
          <w:tcPr>
            <w:tcW w:w="1276" w:type="dxa"/>
          </w:tcPr>
          <w:p w:rsidR="00871C39" w:rsidRPr="00871C39" w:rsidRDefault="00871C39" w:rsidP="00871C39">
            <w:pPr>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897</w:t>
            </w:r>
          </w:p>
        </w:tc>
      </w:tr>
      <w:tr w:rsidR="00871C39" w:rsidRPr="00871C39" w:rsidTr="00871C39">
        <w:trPr>
          <w:trHeight w:val="349"/>
        </w:trPr>
        <w:tc>
          <w:tcPr>
            <w:tcW w:w="992" w:type="dxa"/>
          </w:tcPr>
          <w:p w:rsidR="00871C39" w:rsidRPr="00871C39" w:rsidRDefault="00871C39" w:rsidP="00871C39">
            <w:pPr>
              <w:jc w:val="both"/>
              <w:outlineLvl w:val="0"/>
              <w:rPr>
                <w:rFonts w:ascii="Times New Roman" w:eastAsia="Calibri" w:hAnsi="Times New Roman" w:cs="Times New Roman"/>
                <w:sz w:val="28"/>
                <w:szCs w:val="28"/>
              </w:rPr>
            </w:pPr>
            <w:r w:rsidRPr="00871C39">
              <w:rPr>
                <w:rFonts w:ascii="Times New Roman" w:eastAsia="Calibri" w:hAnsi="Times New Roman" w:cs="Times New Roman"/>
                <w:sz w:val="28"/>
                <w:szCs w:val="28"/>
              </w:rPr>
              <w:t>1.3</w:t>
            </w:r>
          </w:p>
        </w:tc>
        <w:tc>
          <w:tcPr>
            <w:tcW w:w="6804" w:type="dxa"/>
          </w:tcPr>
          <w:p w:rsidR="00871C39" w:rsidRPr="00871C39" w:rsidRDefault="00871C39" w:rsidP="00871C39">
            <w:pPr>
              <w:jc w:val="both"/>
              <w:outlineLvl w:val="0"/>
              <w:rPr>
                <w:rFonts w:ascii="Times New Roman" w:eastAsia="Calibri" w:hAnsi="Times New Roman" w:cs="Times New Roman"/>
                <w:sz w:val="28"/>
                <w:szCs w:val="28"/>
              </w:rPr>
            </w:pPr>
            <w:r w:rsidRPr="00871C39">
              <w:rPr>
                <w:rFonts w:ascii="Times New Roman" w:eastAsia="Calibri" w:hAnsi="Times New Roman" w:cs="Times New Roman"/>
                <w:sz w:val="28"/>
                <w:szCs w:val="28"/>
              </w:rPr>
              <w:t>Старше трудоспособного возраста.</w:t>
            </w:r>
          </w:p>
        </w:tc>
        <w:tc>
          <w:tcPr>
            <w:tcW w:w="1276" w:type="dxa"/>
          </w:tcPr>
          <w:p w:rsidR="00871C39" w:rsidRPr="00871C39" w:rsidRDefault="00871C39" w:rsidP="00871C39">
            <w:pPr>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38</w:t>
            </w:r>
            <w:r w:rsidRPr="00871C39">
              <w:rPr>
                <w:rFonts w:ascii="Times New Roman" w:eastAsia="Calibri" w:hAnsi="Times New Roman" w:cs="Times New Roman"/>
                <w:sz w:val="28"/>
                <w:szCs w:val="28"/>
              </w:rPr>
              <w:t>9</w:t>
            </w:r>
          </w:p>
        </w:tc>
      </w:tr>
    </w:tbl>
    <w:p w:rsidR="00871C39" w:rsidRDefault="00871C39" w:rsidP="00871C39">
      <w:pPr>
        <w:tabs>
          <w:tab w:val="decimal" w:pos="4962"/>
        </w:tabs>
        <w:spacing w:after="0" w:line="240" w:lineRule="auto"/>
        <w:jc w:val="both"/>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 xml:space="preserve">         </w:t>
      </w:r>
    </w:p>
    <w:p w:rsidR="00871C39" w:rsidRPr="00871C39" w:rsidRDefault="00871C39" w:rsidP="00871C39">
      <w:pPr>
        <w:tabs>
          <w:tab w:val="decimal" w:pos="4962"/>
        </w:tabs>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871C39">
        <w:rPr>
          <w:rFonts w:ascii="Times New Roman" w:eastAsiaTheme="minorEastAsia" w:hAnsi="Times New Roman" w:cs="Times New Roman"/>
          <w:sz w:val="28"/>
          <w:szCs w:val="28"/>
          <w:lang w:eastAsia="ru-RU"/>
        </w:rPr>
        <w:t xml:space="preserve">На </w:t>
      </w:r>
      <w:r>
        <w:rPr>
          <w:rFonts w:ascii="Times New Roman" w:eastAsiaTheme="minorEastAsia" w:hAnsi="Times New Roman" w:cs="Times New Roman"/>
          <w:sz w:val="28"/>
          <w:szCs w:val="28"/>
          <w:lang w:eastAsia="ru-RU"/>
        </w:rPr>
        <w:t xml:space="preserve">01.01.2020 </w:t>
      </w:r>
      <w:r w:rsidRPr="00871C39">
        <w:rPr>
          <w:rFonts w:ascii="Times New Roman" w:eastAsiaTheme="minorEastAsia" w:hAnsi="Times New Roman" w:cs="Times New Roman"/>
          <w:sz w:val="28"/>
          <w:szCs w:val="28"/>
          <w:lang w:eastAsia="ru-RU"/>
        </w:rPr>
        <w:t xml:space="preserve">года численность населения трудоспособного возраста составила </w:t>
      </w:r>
      <w:r>
        <w:rPr>
          <w:rFonts w:ascii="Times New Roman" w:eastAsiaTheme="minorEastAsia" w:hAnsi="Times New Roman" w:cs="Times New Roman"/>
          <w:sz w:val="28"/>
          <w:szCs w:val="28"/>
          <w:lang w:eastAsia="ru-RU"/>
        </w:rPr>
        <w:t>897</w:t>
      </w:r>
      <w:r w:rsidR="00FB5413">
        <w:rPr>
          <w:rFonts w:ascii="Times New Roman" w:eastAsiaTheme="minorEastAsia" w:hAnsi="Times New Roman" w:cs="Times New Roman"/>
          <w:sz w:val="28"/>
          <w:szCs w:val="28"/>
          <w:lang w:eastAsia="ru-RU"/>
        </w:rPr>
        <w:t xml:space="preserve"> человек (51,46</w:t>
      </w:r>
      <w:r w:rsidRPr="00871C39">
        <w:rPr>
          <w:rFonts w:ascii="Times New Roman" w:eastAsiaTheme="minorEastAsia" w:hAnsi="Times New Roman" w:cs="Times New Roman"/>
          <w:sz w:val="28"/>
          <w:szCs w:val="28"/>
          <w:lang w:eastAsia="ru-RU"/>
        </w:rPr>
        <w:t xml:space="preserve">%) от общей численности населения   сельского поселения, население моложе трудоспособного возраста в общей численности населения составило </w:t>
      </w:r>
      <w:r w:rsidR="00FB5413">
        <w:rPr>
          <w:rFonts w:ascii="Times New Roman" w:eastAsiaTheme="minorEastAsia" w:hAnsi="Times New Roman" w:cs="Times New Roman"/>
          <w:sz w:val="28"/>
          <w:szCs w:val="28"/>
          <w:lang w:eastAsia="ru-RU"/>
        </w:rPr>
        <w:t>26,2</w:t>
      </w:r>
      <w:r w:rsidRPr="00871C39">
        <w:rPr>
          <w:rFonts w:ascii="Times New Roman" w:eastAsiaTheme="minorEastAsia" w:hAnsi="Times New Roman" w:cs="Times New Roman"/>
          <w:sz w:val="28"/>
          <w:szCs w:val="28"/>
          <w:lang w:eastAsia="ru-RU"/>
        </w:rPr>
        <w:t>% (</w:t>
      </w:r>
      <w:r w:rsidR="00FB5413">
        <w:rPr>
          <w:rFonts w:ascii="Times New Roman" w:eastAsiaTheme="minorEastAsia" w:hAnsi="Times New Roman" w:cs="Times New Roman"/>
          <w:sz w:val="28"/>
          <w:szCs w:val="28"/>
          <w:lang w:eastAsia="ru-RU"/>
        </w:rPr>
        <w:t>457</w:t>
      </w:r>
      <w:r w:rsidRPr="00871C39">
        <w:rPr>
          <w:rFonts w:ascii="Times New Roman" w:eastAsiaTheme="minorEastAsia" w:hAnsi="Times New Roman" w:cs="Times New Roman"/>
          <w:sz w:val="28"/>
          <w:szCs w:val="28"/>
          <w:lang w:eastAsia="ru-RU"/>
        </w:rPr>
        <w:t xml:space="preserve">) человек, старше трудоспособного возраста </w:t>
      </w:r>
      <w:r w:rsidR="00FB5413">
        <w:rPr>
          <w:rFonts w:ascii="Times New Roman" w:eastAsiaTheme="minorEastAsia" w:hAnsi="Times New Roman" w:cs="Times New Roman"/>
          <w:sz w:val="28"/>
          <w:szCs w:val="28"/>
          <w:lang w:eastAsia="ru-RU"/>
        </w:rPr>
        <w:t>389</w:t>
      </w:r>
      <w:r w:rsidRPr="00871C39">
        <w:rPr>
          <w:rFonts w:ascii="Times New Roman" w:eastAsiaTheme="minorEastAsia" w:hAnsi="Times New Roman" w:cs="Times New Roman"/>
          <w:sz w:val="28"/>
          <w:szCs w:val="28"/>
          <w:lang w:eastAsia="ru-RU"/>
        </w:rPr>
        <w:t xml:space="preserve"> человек, это </w:t>
      </w:r>
      <w:r w:rsidR="00FB5413">
        <w:rPr>
          <w:rFonts w:ascii="Times New Roman" w:eastAsiaTheme="minorEastAsia" w:hAnsi="Times New Roman" w:cs="Times New Roman"/>
          <w:sz w:val="28"/>
          <w:szCs w:val="28"/>
          <w:lang w:eastAsia="ru-RU"/>
        </w:rPr>
        <w:t xml:space="preserve">22,3 </w:t>
      </w:r>
      <w:r w:rsidRPr="00871C39">
        <w:rPr>
          <w:rFonts w:ascii="Times New Roman" w:eastAsiaTheme="minorEastAsia" w:hAnsi="Times New Roman" w:cs="Times New Roman"/>
          <w:sz w:val="28"/>
          <w:szCs w:val="28"/>
          <w:lang w:eastAsia="ru-RU"/>
        </w:rPr>
        <w:t>%. от общей численности населения.</w:t>
      </w:r>
    </w:p>
    <w:p w:rsidR="00871C39" w:rsidRPr="00871C39" w:rsidRDefault="00FB5413" w:rsidP="00871C39">
      <w:pPr>
        <w:spacing w:after="0" w:line="240" w:lineRule="auto"/>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871C39" w:rsidRPr="00871C39">
        <w:rPr>
          <w:rFonts w:ascii="Times New Roman" w:eastAsiaTheme="minorEastAsia" w:hAnsi="Times New Roman" w:cs="Times New Roman"/>
          <w:sz w:val="28"/>
          <w:szCs w:val="28"/>
          <w:lang w:eastAsia="ru-RU"/>
        </w:rPr>
        <w:t xml:space="preserve">Демографическая ситуация в Будаговском муниципальном образовании характеризуется сокращением численности населения. Основным фактором сокращения численности населения является миграция трудоспособного населения, низкая рождаемость, высокая смертность. </w:t>
      </w:r>
      <w:r w:rsidR="00871C39" w:rsidRPr="00871C39">
        <w:rPr>
          <w:rFonts w:ascii="Times New Roman" w:eastAsia="Times New Roman" w:hAnsi="Times New Roman" w:cs="Times New Roman"/>
          <w:sz w:val="28"/>
          <w:szCs w:val="28"/>
          <w:lang w:eastAsia="ru-RU"/>
        </w:rPr>
        <w:t>Основной проблемой снижения численности населения является развал экономики в период перестройки, развал социальной инфраструктуры на селе, отсутствие рабочих мест, появилась безработица, снизились доходы населения, повысился отток молодого трудоспособного населения</w:t>
      </w:r>
      <w:r w:rsidR="00871C39" w:rsidRPr="00871C39">
        <w:rPr>
          <w:rFonts w:ascii="Times New Roman" w:eastAsiaTheme="minorEastAsia" w:hAnsi="Times New Roman" w:cs="Times New Roman"/>
          <w:sz w:val="28"/>
          <w:szCs w:val="28"/>
          <w:lang w:eastAsia="ru-RU"/>
        </w:rPr>
        <w:t xml:space="preserve">. </w:t>
      </w:r>
      <w:r w:rsidR="00871C39" w:rsidRPr="00871C39">
        <w:rPr>
          <w:rFonts w:ascii="Times New Roman" w:eastAsia="Times New Roman" w:hAnsi="Times New Roman" w:cs="Times New Roman"/>
          <w:sz w:val="28"/>
          <w:szCs w:val="28"/>
          <w:lang w:eastAsia="ru-RU"/>
        </w:rPr>
        <w:t> </w:t>
      </w:r>
    </w:p>
    <w:p w:rsidR="00871C39" w:rsidRPr="00871C39" w:rsidRDefault="00871C39" w:rsidP="00871C39">
      <w:pPr>
        <w:autoSpaceDE w:val="0"/>
        <w:autoSpaceDN w:val="0"/>
        <w:adjustRightInd w:val="0"/>
        <w:spacing w:after="0" w:line="240" w:lineRule="auto"/>
        <w:ind w:left="-142" w:hanging="142"/>
        <w:jc w:val="both"/>
        <w:rPr>
          <w:rFonts w:ascii="Times New Roman" w:eastAsia="Times New Roman" w:hAnsi="Times New Roman" w:cs="Times New Roman"/>
          <w:sz w:val="28"/>
          <w:szCs w:val="28"/>
          <w:lang w:eastAsia="ru-RU"/>
        </w:rPr>
      </w:pPr>
      <w:r w:rsidRPr="00871C39">
        <w:rPr>
          <w:rFonts w:ascii="Times New Roman" w:eastAsia="Times New Roman" w:hAnsi="Times New Roman" w:cs="Times New Roman"/>
          <w:b/>
          <w:sz w:val="28"/>
          <w:szCs w:val="28"/>
          <w:lang w:eastAsia="ru-RU"/>
        </w:rPr>
        <w:t xml:space="preserve">  </w:t>
      </w:r>
      <w:r w:rsidRPr="00871C39">
        <w:rPr>
          <w:rFonts w:ascii="Times New Roman" w:eastAsiaTheme="minorEastAsia" w:hAnsi="Times New Roman" w:cs="Times New Roman"/>
          <w:sz w:val="28"/>
          <w:szCs w:val="28"/>
          <w:lang w:eastAsia="ru-RU"/>
        </w:rPr>
        <w:t xml:space="preserve"> Для решения демографической проблемы необходимо реализовать мероприятия в области    здравоохранения, защиты социально уязвимых слоев населения, поддержание семьи, детства, молодежи, инвалидов, пожилых людей, изменить положение миграции.</w:t>
      </w:r>
      <w:r w:rsidRPr="00871C39">
        <w:rPr>
          <w:rFonts w:ascii="Times New Roman" w:eastAsia="Times New Roman" w:hAnsi="Times New Roman" w:cs="Times New Roman"/>
          <w:sz w:val="28"/>
          <w:szCs w:val="28"/>
          <w:lang w:eastAsia="ru-RU"/>
        </w:rPr>
        <w:t xml:space="preserve"> На перспективу уровень естественного прироста во многом будет зависеть от реализации целевых программ: федеральных, областных и районных, а также мероприятий, которые должны быть осуществлены администрацией района и муниципального образования. </w:t>
      </w:r>
    </w:p>
    <w:p w:rsidR="00871C39" w:rsidRPr="00871C39" w:rsidRDefault="00871C39" w:rsidP="00871C39">
      <w:pPr>
        <w:spacing w:after="0" w:line="240" w:lineRule="auto"/>
        <w:ind w:firstLine="360"/>
        <w:jc w:val="both"/>
        <w:rPr>
          <w:rFonts w:ascii="Times New Roman" w:eastAsia="Times New Roman" w:hAnsi="Times New Roman" w:cs="Times New Roman"/>
          <w:b/>
          <w:bCs/>
          <w:sz w:val="28"/>
          <w:szCs w:val="28"/>
          <w:lang w:eastAsia="ru-RU"/>
        </w:rPr>
      </w:pPr>
    </w:p>
    <w:p w:rsidR="00871C39" w:rsidRPr="00871C39" w:rsidRDefault="00871C39" w:rsidP="00871C39">
      <w:pPr>
        <w:spacing w:after="0" w:line="240" w:lineRule="auto"/>
        <w:jc w:val="center"/>
        <w:rPr>
          <w:rFonts w:ascii="Times New Roman" w:eastAsia="Calibri" w:hAnsi="Times New Roman" w:cs="Times New Roman"/>
          <w:b/>
          <w:sz w:val="28"/>
          <w:szCs w:val="28"/>
          <w:lang w:eastAsia="ru-RU"/>
        </w:rPr>
      </w:pPr>
      <w:r w:rsidRPr="00871C39">
        <w:rPr>
          <w:rFonts w:ascii="Times New Roman" w:eastAsia="Calibri" w:hAnsi="Times New Roman" w:cs="Times New Roman"/>
          <w:b/>
          <w:i/>
          <w:sz w:val="28"/>
          <w:szCs w:val="28"/>
          <w:lang w:eastAsia="ru-RU"/>
        </w:rPr>
        <w:t xml:space="preserve"> </w:t>
      </w:r>
      <w:r w:rsidRPr="00871C39">
        <w:rPr>
          <w:rFonts w:ascii="Times New Roman" w:eastAsia="Calibri" w:hAnsi="Times New Roman" w:cs="Times New Roman"/>
          <w:b/>
          <w:sz w:val="28"/>
          <w:szCs w:val="28"/>
          <w:lang w:eastAsia="ru-RU"/>
        </w:rPr>
        <w:t>Развитие образования на территории поселения</w:t>
      </w:r>
    </w:p>
    <w:p w:rsidR="00871C39" w:rsidRPr="00871C39" w:rsidRDefault="00871C39" w:rsidP="00871C39">
      <w:pPr>
        <w:spacing w:after="0" w:line="240" w:lineRule="auto"/>
        <w:jc w:val="center"/>
        <w:rPr>
          <w:rFonts w:ascii="Times New Roman" w:eastAsia="Calibri" w:hAnsi="Times New Roman" w:cs="Times New Roman"/>
          <w:b/>
          <w:sz w:val="28"/>
          <w:szCs w:val="28"/>
          <w:lang w:eastAsia="ru-RU"/>
        </w:rPr>
      </w:pPr>
    </w:p>
    <w:p w:rsidR="00871C39" w:rsidRPr="00871C39" w:rsidRDefault="00871C39" w:rsidP="00871C39">
      <w:pPr>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 xml:space="preserve">       На территории Будаговского муниципального образования действуют одно общеобразовательное учреждение в населенном пункте с. Будагово, в его состав входит две малокомплектных школы: в д. Килим и д. Северный Кадуй.</w:t>
      </w:r>
      <w:r w:rsidRPr="00871C39">
        <w:rPr>
          <w:rFonts w:eastAsia="Times New Roman" w:cs="Times New Roman"/>
          <w:sz w:val="28"/>
          <w:szCs w:val="28"/>
          <w:lang w:eastAsia="ru-RU"/>
        </w:rPr>
        <w:t xml:space="preserve">                                                                                                                       </w:t>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2836"/>
        <w:gridCol w:w="1559"/>
        <w:gridCol w:w="1418"/>
        <w:gridCol w:w="1276"/>
        <w:gridCol w:w="992"/>
        <w:gridCol w:w="1417"/>
        <w:gridCol w:w="1276"/>
      </w:tblGrid>
      <w:tr w:rsidR="00871C39" w:rsidRPr="00871C39" w:rsidTr="00871C39">
        <w:tc>
          <w:tcPr>
            <w:tcW w:w="283" w:type="dxa"/>
            <w:shd w:val="clear" w:color="auto" w:fill="auto"/>
          </w:tcPr>
          <w:p w:rsidR="00871C39" w:rsidRPr="00871C39" w:rsidRDefault="00871C39" w:rsidP="00871C39">
            <w:pPr>
              <w:jc w:val="center"/>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w:t>
            </w:r>
          </w:p>
        </w:tc>
        <w:tc>
          <w:tcPr>
            <w:tcW w:w="2836" w:type="dxa"/>
            <w:shd w:val="clear" w:color="auto" w:fill="auto"/>
          </w:tcPr>
          <w:p w:rsidR="00871C39" w:rsidRPr="00871C39" w:rsidRDefault="00871C39" w:rsidP="00871C39">
            <w:pPr>
              <w:jc w:val="center"/>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Наименование</w:t>
            </w:r>
          </w:p>
        </w:tc>
        <w:tc>
          <w:tcPr>
            <w:tcW w:w="1559" w:type="dxa"/>
            <w:shd w:val="clear" w:color="auto" w:fill="auto"/>
          </w:tcPr>
          <w:p w:rsidR="00871C39" w:rsidRPr="00871C39" w:rsidRDefault="00871C39" w:rsidP="00871C39">
            <w:pPr>
              <w:jc w:val="center"/>
              <w:rPr>
                <w:rFonts w:ascii="Times New Roman" w:eastAsia="Times New Roman" w:hAnsi="Times New Roman" w:cs="Times New Roman"/>
                <w:sz w:val="28"/>
                <w:szCs w:val="28"/>
                <w:lang w:eastAsia="ru-RU"/>
              </w:rPr>
            </w:pPr>
            <w:r w:rsidRPr="00871C39">
              <w:rPr>
                <w:rFonts w:ascii="Times New Roman" w:eastAsiaTheme="minorEastAsia" w:hAnsi="Times New Roman" w:cs="Times New Roman"/>
                <w:sz w:val="28"/>
                <w:szCs w:val="28"/>
                <w:lang w:eastAsia="ru-RU"/>
              </w:rPr>
              <w:t>Населенный пункт</w:t>
            </w:r>
          </w:p>
        </w:tc>
        <w:tc>
          <w:tcPr>
            <w:tcW w:w="1418" w:type="dxa"/>
            <w:shd w:val="clear" w:color="auto" w:fill="auto"/>
          </w:tcPr>
          <w:p w:rsidR="00871C39" w:rsidRPr="00871C39" w:rsidRDefault="00871C39" w:rsidP="00871C39">
            <w:pPr>
              <w:jc w:val="center"/>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Мощно</w:t>
            </w:r>
            <w:r w:rsidRPr="00871C39">
              <w:rPr>
                <w:rFonts w:ascii="Times New Roman" w:eastAsiaTheme="minorEastAsia" w:hAnsi="Times New Roman" w:cs="Times New Roman"/>
                <w:sz w:val="28"/>
                <w:szCs w:val="28"/>
                <w:lang w:eastAsia="ru-RU"/>
              </w:rPr>
              <w:t>сть</w:t>
            </w:r>
          </w:p>
        </w:tc>
        <w:tc>
          <w:tcPr>
            <w:tcW w:w="1276" w:type="dxa"/>
            <w:shd w:val="clear" w:color="auto" w:fill="auto"/>
          </w:tcPr>
          <w:p w:rsidR="00871C39" w:rsidRPr="00871C39" w:rsidRDefault="00871C39" w:rsidP="00871C39">
            <w:pPr>
              <w:jc w:val="center"/>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Площадь</w:t>
            </w:r>
          </w:p>
        </w:tc>
        <w:tc>
          <w:tcPr>
            <w:tcW w:w="992" w:type="dxa"/>
            <w:shd w:val="clear" w:color="auto" w:fill="auto"/>
          </w:tcPr>
          <w:p w:rsidR="00871C39" w:rsidRPr="00871C39" w:rsidRDefault="00871C39" w:rsidP="00871C39">
            <w:pPr>
              <w:jc w:val="center"/>
              <w:rPr>
                <w:rFonts w:ascii="Times New Roman" w:eastAsia="Times New Roman" w:hAnsi="Times New Roman" w:cs="Times New Roman"/>
                <w:sz w:val="28"/>
                <w:szCs w:val="28"/>
                <w:lang w:eastAsia="ru-RU"/>
              </w:rPr>
            </w:pPr>
            <w:r w:rsidRPr="00871C39">
              <w:rPr>
                <w:rFonts w:ascii="Times New Roman" w:eastAsiaTheme="minorEastAsia" w:hAnsi="Times New Roman" w:cs="Times New Roman"/>
                <w:sz w:val="28"/>
                <w:szCs w:val="28"/>
                <w:lang w:eastAsia="ru-RU"/>
              </w:rPr>
              <w:t>Этаж</w:t>
            </w:r>
          </w:p>
        </w:tc>
        <w:tc>
          <w:tcPr>
            <w:tcW w:w="1417" w:type="dxa"/>
            <w:shd w:val="clear" w:color="auto" w:fill="auto"/>
          </w:tcPr>
          <w:p w:rsidR="00871C39" w:rsidRPr="00871C39" w:rsidRDefault="00871C39" w:rsidP="00871C39">
            <w:pPr>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Кол-во обучающ</w:t>
            </w:r>
            <w:r w:rsidRPr="00871C39">
              <w:rPr>
                <w:rFonts w:ascii="Times New Roman" w:eastAsiaTheme="minorEastAsia" w:hAnsi="Times New Roman" w:cs="Times New Roman"/>
                <w:sz w:val="28"/>
                <w:szCs w:val="28"/>
                <w:lang w:eastAsia="ru-RU"/>
              </w:rPr>
              <w:lastRenderedPageBreak/>
              <w:t>ихся</w:t>
            </w:r>
          </w:p>
        </w:tc>
        <w:tc>
          <w:tcPr>
            <w:tcW w:w="1276" w:type="dxa"/>
            <w:shd w:val="clear" w:color="auto" w:fill="auto"/>
          </w:tcPr>
          <w:p w:rsidR="00871C39" w:rsidRPr="00871C39" w:rsidRDefault="00871C39" w:rsidP="00871C39">
            <w:pPr>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lastRenderedPageBreak/>
              <w:t>Кол-во персона</w:t>
            </w:r>
            <w:r w:rsidRPr="00871C39">
              <w:rPr>
                <w:rFonts w:ascii="Times New Roman" w:eastAsiaTheme="minorEastAsia" w:hAnsi="Times New Roman" w:cs="Times New Roman"/>
                <w:sz w:val="28"/>
                <w:szCs w:val="28"/>
                <w:lang w:eastAsia="ru-RU"/>
              </w:rPr>
              <w:lastRenderedPageBreak/>
              <w:t>ла</w:t>
            </w:r>
          </w:p>
        </w:tc>
      </w:tr>
      <w:tr w:rsidR="00871C39" w:rsidRPr="00871C39" w:rsidTr="00871C39">
        <w:tc>
          <w:tcPr>
            <w:tcW w:w="283" w:type="dxa"/>
            <w:shd w:val="clear" w:color="auto" w:fill="auto"/>
          </w:tcPr>
          <w:p w:rsidR="00871C39" w:rsidRPr="00871C39" w:rsidRDefault="00871C39" w:rsidP="00871C39">
            <w:pPr>
              <w:jc w:val="center"/>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lastRenderedPageBreak/>
              <w:t>1</w:t>
            </w:r>
          </w:p>
        </w:tc>
        <w:tc>
          <w:tcPr>
            <w:tcW w:w="2836" w:type="dxa"/>
            <w:shd w:val="clear" w:color="auto" w:fill="auto"/>
          </w:tcPr>
          <w:p w:rsidR="00871C39" w:rsidRPr="00871C39" w:rsidRDefault="00871C39" w:rsidP="00871C39">
            <w:pPr>
              <w:jc w:val="center"/>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Муниципальное</w:t>
            </w:r>
            <w:r w:rsidRPr="00871C39">
              <w:rPr>
                <w:rFonts w:ascii="Times New Roman" w:eastAsiaTheme="minorEastAsia" w:hAnsi="Times New Roman" w:cs="Times New Roman"/>
                <w:sz w:val="28"/>
                <w:szCs w:val="28"/>
                <w:lang w:eastAsia="ru-RU"/>
              </w:rPr>
              <w:t xml:space="preserve"> общеобразовательное учреждение «Будаговская СОШ»</w:t>
            </w:r>
          </w:p>
        </w:tc>
        <w:tc>
          <w:tcPr>
            <w:tcW w:w="1559" w:type="dxa"/>
            <w:shd w:val="clear" w:color="auto" w:fill="auto"/>
          </w:tcPr>
          <w:p w:rsidR="00871C39" w:rsidRPr="00871C39" w:rsidRDefault="00871C39" w:rsidP="00871C39">
            <w:pPr>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с. Будагово,</w:t>
            </w:r>
          </w:p>
          <w:p w:rsidR="00871C39" w:rsidRPr="00871C39" w:rsidRDefault="00871C39" w:rsidP="00871C39">
            <w:pPr>
              <w:jc w:val="center"/>
              <w:rPr>
                <w:rFonts w:ascii="Times New Roman" w:eastAsia="Times New Roman" w:hAnsi="Times New Roman" w:cs="Times New Roman"/>
                <w:sz w:val="28"/>
                <w:szCs w:val="28"/>
                <w:lang w:eastAsia="ru-RU"/>
              </w:rPr>
            </w:pPr>
          </w:p>
        </w:tc>
        <w:tc>
          <w:tcPr>
            <w:tcW w:w="1418" w:type="dxa"/>
            <w:shd w:val="clear" w:color="auto" w:fill="auto"/>
          </w:tcPr>
          <w:p w:rsidR="00871C39" w:rsidRPr="00871C39" w:rsidRDefault="00871C39" w:rsidP="00871C39">
            <w:pPr>
              <w:jc w:val="center"/>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500</w:t>
            </w:r>
          </w:p>
        </w:tc>
        <w:tc>
          <w:tcPr>
            <w:tcW w:w="1276" w:type="dxa"/>
            <w:shd w:val="clear" w:color="auto" w:fill="auto"/>
          </w:tcPr>
          <w:p w:rsidR="00871C39" w:rsidRPr="00871C39" w:rsidRDefault="00871C39" w:rsidP="00871C39">
            <w:pPr>
              <w:jc w:val="center"/>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2573,6</w:t>
            </w:r>
          </w:p>
        </w:tc>
        <w:tc>
          <w:tcPr>
            <w:tcW w:w="992" w:type="dxa"/>
            <w:shd w:val="clear" w:color="auto" w:fill="auto"/>
          </w:tcPr>
          <w:p w:rsidR="00871C39" w:rsidRPr="00871C39" w:rsidRDefault="00871C39" w:rsidP="00871C39">
            <w:pPr>
              <w:jc w:val="center"/>
              <w:rPr>
                <w:rFonts w:ascii="Times New Roman" w:eastAsia="Times New Roman" w:hAnsi="Times New Roman" w:cs="Times New Roman"/>
                <w:sz w:val="28"/>
                <w:szCs w:val="28"/>
                <w:lang w:eastAsia="ru-RU"/>
              </w:rPr>
            </w:pPr>
            <w:r w:rsidRPr="00871C39">
              <w:rPr>
                <w:rFonts w:ascii="Times New Roman" w:eastAsiaTheme="minorEastAsia" w:hAnsi="Times New Roman" w:cs="Times New Roman"/>
                <w:sz w:val="28"/>
                <w:szCs w:val="28"/>
                <w:lang w:eastAsia="ru-RU"/>
              </w:rPr>
              <w:t>3</w:t>
            </w:r>
          </w:p>
        </w:tc>
        <w:tc>
          <w:tcPr>
            <w:tcW w:w="1417" w:type="dxa"/>
            <w:shd w:val="clear" w:color="auto" w:fill="auto"/>
          </w:tcPr>
          <w:p w:rsidR="00871C39" w:rsidRPr="00871C39" w:rsidRDefault="00FB5413" w:rsidP="00871C39">
            <w:pPr>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233</w:t>
            </w:r>
          </w:p>
        </w:tc>
        <w:tc>
          <w:tcPr>
            <w:tcW w:w="1276" w:type="dxa"/>
            <w:shd w:val="clear" w:color="auto" w:fill="auto"/>
          </w:tcPr>
          <w:p w:rsidR="00871C39" w:rsidRPr="00871C39" w:rsidRDefault="00FB5413" w:rsidP="00871C39">
            <w:pPr>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48</w:t>
            </w:r>
          </w:p>
        </w:tc>
      </w:tr>
    </w:tbl>
    <w:p w:rsidR="00871C39" w:rsidRPr="00871C39" w:rsidRDefault="00871C39" w:rsidP="00871C39">
      <w:pPr>
        <w:spacing w:after="0" w:line="480" w:lineRule="auto"/>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b/>
          <w:bCs/>
          <w:sz w:val="28"/>
          <w:szCs w:val="28"/>
          <w:lang w:eastAsia="ru-RU"/>
        </w:rPr>
        <w:t>Состояние сферы образования</w:t>
      </w:r>
    </w:p>
    <w:tbl>
      <w:tblPr>
        <w:tblpPr w:leftFromText="180" w:rightFromText="180" w:vertAnchor="text" w:tblpX="-669" w:tblpY="106"/>
        <w:tblW w:w="11199" w:type="dxa"/>
        <w:tblCellMar>
          <w:left w:w="0" w:type="dxa"/>
          <w:right w:w="0" w:type="dxa"/>
        </w:tblCellMar>
        <w:tblLook w:val="0000" w:firstRow="0" w:lastRow="0" w:firstColumn="0" w:lastColumn="0" w:noHBand="0" w:noVBand="0"/>
      </w:tblPr>
      <w:tblGrid>
        <w:gridCol w:w="5812"/>
        <w:gridCol w:w="1560"/>
        <w:gridCol w:w="1417"/>
        <w:gridCol w:w="2410"/>
      </w:tblGrid>
      <w:tr w:rsidR="00871C39" w:rsidRPr="00871C39" w:rsidTr="00871C39">
        <w:trPr>
          <w:trHeight w:val="311"/>
        </w:trPr>
        <w:tc>
          <w:tcPr>
            <w:tcW w:w="581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p>
        </w:tc>
        <w:tc>
          <w:tcPr>
            <w:tcW w:w="156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FB5413">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b/>
                <w:bCs/>
                <w:sz w:val="28"/>
                <w:szCs w:val="28"/>
                <w:lang w:eastAsia="ru-RU"/>
              </w:rPr>
              <w:t>201</w:t>
            </w:r>
            <w:r w:rsidR="00FB5413">
              <w:rPr>
                <w:rFonts w:ascii="Times New Roman" w:eastAsiaTheme="minorEastAsia" w:hAnsi="Times New Roman" w:cs="Times New Roman"/>
                <w:b/>
                <w:bCs/>
                <w:sz w:val="28"/>
                <w:szCs w:val="28"/>
                <w:lang w:eastAsia="ru-RU"/>
              </w:rPr>
              <w:t>7</w:t>
            </w:r>
          </w:p>
        </w:tc>
        <w:tc>
          <w:tcPr>
            <w:tcW w:w="141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FB5413">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b/>
                <w:bCs/>
                <w:sz w:val="28"/>
                <w:szCs w:val="28"/>
                <w:lang w:eastAsia="ru-RU"/>
              </w:rPr>
              <w:t>201</w:t>
            </w:r>
            <w:r w:rsidR="00FB5413">
              <w:rPr>
                <w:rFonts w:ascii="Times New Roman" w:eastAsiaTheme="minorEastAsia" w:hAnsi="Times New Roman" w:cs="Times New Roman"/>
                <w:b/>
                <w:bCs/>
                <w:sz w:val="28"/>
                <w:szCs w:val="28"/>
                <w:lang w:eastAsia="ru-RU"/>
              </w:rPr>
              <w:t>8</w:t>
            </w:r>
          </w:p>
        </w:tc>
        <w:tc>
          <w:tcPr>
            <w:tcW w:w="2410" w:type="dxa"/>
            <w:tcBorders>
              <w:top w:val="single" w:sz="8" w:space="0" w:color="auto"/>
              <w:left w:val="nil"/>
              <w:bottom w:val="single" w:sz="8" w:space="0" w:color="auto"/>
              <w:right w:val="single" w:sz="8" w:space="0" w:color="auto"/>
            </w:tcBorders>
            <w:shd w:val="clear" w:color="auto" w:fill="FFFFFF"/>
          </w:tcPr>
          <w:p w:rsidR="00871C39" w:rsidRPr="00871C39" w:rsidRDefault="00871C39" w:rsidP="00FB5413">
            <w:pPr>
              <w:shd w:val="clear" w:color="auto" w:fill="FFFFFF"/>
              <w:spacing w:before="100" w:beforeAutospacing="1" w:after="100" w:afterAutospacing="1"/>
              <w:jc w:val="center"/>
              <w:rPr>
                <w:rFonts w:ascii="Times New Roman" w:eastAsiaTheme="minorEastAsia" w:hAnsi="Times New Roman" w:cs="Times New Roman"/>
                <w:b/>
                <w:bCs/>
                <w:sz w:val="28"/>
                <w:szCs w:val="28"/>
                <w:lang w:eastAsia="ru-RU"/>
              </w:rPr>
            </w:pPr>
            <w:r w:rsidRPr="00871C39">
              <w:rPr>
                <w:rFonts w:ascii="Times New Roman" w:eastAsiaTheme="minorEastAsia" w:hAnsi="Times New Roman" w:cs="Times New Roman"/>
                <w:b/>
                <w:bCs/>
                <w:sz w:val="28"/>
                <w:szCs w:val="28"/>
                <w:lang w:eastAsia="ru-RU"/>
              </w:rPr>
              <w:t>201</w:t>
            </w:r>
            <w:r w:rsidR="00FB5413">
              <w:rPr>
                <w:rFonts w:ascii="Times New Roman" w:eastAsiaTheme="minorEastAsia" w:hAnsi="Times New Roman" w:cs="Times New Roman"/>
                <w:b/>
                <w:bCs/>
                <w:sz w:val="28"/>
                <w:szCs w:val="28"/>
                <w:lang w:eastAsia="ru-RU"/>
              </w:rPr>
              <w:t>9</w:t>
            </w:r>
          </w:p>
        </w:tc>
      </w:tr>
      <w:tr w:rsidR="00871C39" w:rsidRPr="00871C39" w:rsidTr="00871C39">
        <w:trPr>
          <w:trHeight w:val="271"/>
        </w:trPr>
        <w:tc>
          <w:tcPr>
            <w:tcW w:w="581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кол-во образовательных учреждений</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1</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1</w:t>
            </w:r>
          </w:p>
        </w:tc>
        <w:tc>
          <w:tcPr>
            <w:tcW w:w="2410" w:type="dxa"/>
            <w:tcBorders>
              <w:top w:val="nil"/>
              <w:left w:val="nil"/>
              <w:bottom w:val="single" w:sz="8" w:space="0" w:color="auto"/>
              <w:right w:val="single" w:sz="8" w:space="0" w:color="auto"/>
            </w:tcBorders>
            <w:shd w:val="clear" w:color="auto" w:fill="FFFFFF"/>
          </w:tcPr>
          <w:p w:rsidR="00871C39" w:rsidRPr="00871C39" w:rsidRDefault="00871C39" w:rsidP="00871C39">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1</w:t>
            </w:r>
          </w:p>
        </w:tc>
      </w:tr>
      <w:tr w:rsidR="00871C39" w:rsidRPr="00871C39" w:rsidTr="00871C39">
        <w:trPr>
          <w:trHeight w:val="292"/>
        </w:trPr>
        <w:tc>
          <w:tcPr>
            <w:tcW w:w="581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кол-во учащихся</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255</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250</w:t>
            </w:r>
          </w:p>
        </w:tc>
        <w:tc>
          <w:tcPr>
            <w:tcW w:w="2410" w:type="dxa"/>
            <w:tcBorders>
              <w:top w:val="nil"/>
              <w:left w:val="nil"/>
              <w:bottom w:val="single" w:sz="8" w:space="0" w:color="auto"/>
              <w:right w:val="single" w:sz="8" w:space="0" w:color="auto"/>
            </w:tcBorders>
            <w:shd w:val="clear" w:color="auto" w:fill="FFFFFF"/>
          </w:tcPr>
          <w:p w:rsidR="00871C39" w:rsidRPr="00871C39" w:rsidRDefault="00871C39" w:rsidP="00FB5413">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2</w:t>
            </w:r>
            <w:r w:rsidR="00FB5413">
              <w:rPr>
                <w:rFonts w:ascii="Times New Roman" w:eastAsiaTheme="minorEastAsia" w:hAnsi="Times New Roman" w:cs="Times New Roman"/>
                <w:sz w:val="28"/>
                <w:szCs w:val="28"/>
                <w:lang w:eastAsia="ru-RU"/>
              </w:rPr>
              <w:t>5</w:t>
            </w:r>
            <w:r w:rsidRPr="00871C39">
              <w:rPr>
                <w:rFonts w:ascii="Times New Roman" w:eastAsiaTheme="minorEastAsia" w:hAnsi="Times New Roman" w:cs="Times New Roman"/>
                <w:sz w:val="28"/>
                <w:szCs w:val="28"/>
                <w:lang w:eastAsia="ru-RU"/>
              </w:rPr>
              <w:t>0</w:t>
            </w:r>
          </w:p>
        </w:tc>
      </w:tr>
      <w:tr w:rsidR="00871C39" w:rsidRPr="00871C39" w:rsidTr="00871C39">
        <w:trPr>
          <w:trHeight w:val="165"/>
        </w:trPr>
        <w:tc>
          <w:tcPr>
            <w:tcW w:w="581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кол-во педагогических работников</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25</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25</w:t>
            </w:r>
          </w:p>
        </w:tc>
        <w:tc>
          <w:tcPr>
            <w:tcW w:w="2410" w:type="dxa"/>
            <w:tcBorders>
              <w:top w:val="nil"/>
              <w:left w:val="nil"/>
              <w:bottom w:val="single" w:sz="8" w:space="0" w:color="auto"/>
              <w:right w:val="single" w:sz="8" w:space="0" w:color="auto"/>
            </w:tcBorders>
            <w:shd w:val="clear" w:color="auto" w:fill="FFFFFF"/>
          </w:tcPr>
          <w:p w:rsidR="00871C39" w:rsidRPr="00871C39" w:rsidRDefault="00871C39" w:rsidP="00871C39">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25</w:t>
            </w:r>
          </w:p>
        </w:tc>
      </w:tr>
      <w:tr w:rsidR="00871C39" w:rsidRPr="00871C39" w:rsidTr="00871C39">
        <w:trPr>
          <w:trHeight w:val="292"/>
        </w:trPr>
        <w:tc>
          <w:tcPr>
            <w:tcW w:w="581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С высшим образованием</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15</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15</w:t>
            </w:r>
          </w:p>
        </w:tc>
        <w:tc>
          <w:tcPr>
            <w:tcW w:w="2410" w:type="dxa"/>
            <w:tcBorders>
              <w:top w:val="nil"/>
              <w:left w:val="nil"/>
              <w:bottom w:val="single" w:sz="8" w:space="0" w:color="auto"/>
              <w:right w:val="single" w:sz="8" w:space="0" w:color="auto"/>
            </w:tcBorders>
            <w:shd w:val="clear" w:color="auto" w:fill="FFFFFF"/>
          </w:tcPr>
          <w:p w:rsidR="00871C39" w:rsidRPr="00871C39" w:rsidRDefault="00871C39" w:rsidP="00871C39">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15</w:t>
            </w:r>
          </w:p>
        </w:tc>
      </w:tr>
      <w:tr w:rsidR="00871C39" w:rsidRPr="00871C39" w:rsidTr="00871C39">
        <w:trPr>
          <w:trHeight w:val="367"/>
        </w:trPr>
        <w:tc>
          <w:tcPr>
            <w:tcW w:w="581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Со средне - специальным образованием</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10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10</w:t>
            </w:r>
          </w:p>
        </w:tc>
        <w:tc>
          <w:tcPr>
            <w:tcW w:w="2410" w:type="dxa"/>
            <w:tcBorders>
              <w:top w:val="nil"/>
              <w:left w:val="nil"/>
              <w:bottom w:val="single" w:sz="8" w:space="0" w:color="auto"/>
              <w:right w:val="single" w:sz="8" w:space="0" w:color="auto"/>
            </w:tcBorders>
            <w:shd w:val="clear" w:color="auto" w:fill="FFFFFF"/>
          </w:tcPr>
          <w:p w:rsidR="00871C39" w:rsidRPr="00871C39" w:rsidRDefault="00871C39" w:rsidP="00871C39">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10</w:t>
            </w:r>
          </w:p>
        </w:tc>
      </w:tr>
    </w:tbl>
    <w:p w:rsidR="00871C39" w:rsidRPr="00871C39" w:rsidRDefault="00871C39" w:rsidP="00871C39">
      <w:pPr>
        <w:spacing w:after="0" w:line="480" w:lineRule="auto"/>
        <w:jc w:val="both"/>
        <w:rPr>
          <w:rFonts w:eastAsiaTheme="minorEastAsia"/>
          <w:sz w:val="28"/>
          <w:szCs w:val="28"/>
          <w:lang w:eastAsia="ru-RU"/>
        </w:rPr>
      </w:pPr>
      <w:r w:rsidRPr="00871C39">
        <w:rPr>
          <w:rFonts w:eastAsiaTheme="minorEastAsia"/>
          <w:sz w:val="28"/>
          <w:szCs w:val="28"/>
          <w:lang w:eastAsia="ru-RU"/>
        </w:rPr>
        <w:t xml:space="preserve">     </w:t>
      </w:r>
    </w:p>
    <w:p w:rsidR="00871C39" w:rsidRPr="00871C39" w:rsidRDefault="00871C39" w:rsidP="00871C39">
      <w:pPr>
        <w:spacing w:after="0" w:line="240" w:lineRule="auto"/>
        <w:jc w:val="both"/>
        <w:rPr>
          <w:rFonts w:ascii="Times New Roman" w:eastAsiaTheme="minorEastAsia" w:hAnsi="Times New Roman" w:cs="Times New Roman"/>
          <w:sz w:val="28"/>
          <w:szCs w:val="28"/>
          <w:lang w:eastAsia="ru-RU"/>
        </w:rPr>
      </w:pPr>
      <w:r w:rsidRPr="00871C39">
        <w:rPr>
          <w:sz w:val="28"/>
          <w:szCs w:val="28"/>
        </w:rPr>
        <w:t xml:space="preserve"> </w:t>
      </w:r>
      <w:r w:rsidR="00FB5413">
        <w:rPr>
          <w:sz w:val="28"/>
          <w:szCs w:val="28"/>
        </w:rPr>
        <w:t xml:space="preserve">      </w:t>
      </w:r>
      <w:r w:rsidRPr="00871C39">
        <w:rPr>
          <w:rFonts w:ascii="Times New Roman" w:hAnsi="Times New Roman" w:cs="Times New Roman"/>
          <w:sz w:val="28"/>
          <w:szCs w:val="28"/>
        </w:rPr>
        <w:t>Муниципальные образовательные учреждения имеют лицензию на осуществление своей деятельности, аттестованы. Продолжительность учебной недели шесть дней, обучение проходит в одну смену.</w:t>
      </w:r>
      <w:r w:rsidRPr="00871C39">
        <w:rPr>
          <w:rFonts w:ascii="Times New Roman" w:hAnsi="Times New Roman" w:cs="Times New Roman"/>
          <w:sz w:val="28"/>
          <w:szCs w:val="28"/>
          <w:lang w:eastAsia="ar-SA"/>
        </w:rPr>
        <w:t xml:space="preserve"> В школах имеются компьютеризованный класс, имеется спортивный зал, в котором проводятся спортивные секции, кружки домоводства. При общей мощности на 500 человек наполняемость составляет 52%, это еще раз говорит о демографической ситуации поселения, низкой плотности населения.</w:t>
      </w:r>
      <w:r w:rsidRPr="00871C39">
        <w:rPr>
          <w:rFonts w:ascii="Times New Roman" w:eastAsia="Times New Roman" w:hAnsi="Times New Roman" w:cs="Times New Roman"/>
          <w:sz w:val="28"/>
          <w:szCs w:val="28"/>
          <w:lang w:eastAsia="ru-RU"/>
        </w:rPr>
        <w:t xml:space="preserve"> </w:t>
      </w:r>
      <w:r w:rsidR="00FB5413">
        <w:rPr>
          <w:rFonts w:ascii="Times New Roman" w:eastAsia="Times New Roman" w:hAnsi="Times New Roman" w:cs="Times New Roman"/>
          <w:sz w:val="28"/>
          <w:szCs w:val="28"/>
          <w:lang w:eastAsia="ru-RU"/>
        </w:rPr>
        <w:t xml:space="preserve">В 2019 году в МОУ Будаговская СОШ был проведен ремонт спортивного зала и столовой, таким образом созданы </w:t>
      </w:r>
      <w:r w:rsidR="000C6FA4">
        <w:rPr>
          <w:rFonts w:ascii="Times New Roman" w:eastAsia="Times New Roman" w:hAnsi="Times New Roman" w:cs="Times New Roman"/>
          <w:sz w:val="28"/>
          <w:szCs w:val="28"/>
          <w:lang w:eastAsia="ru-RU"/>
        </w:rPr>
        <w:t xml:space="preserve">все </w:t>
      </w:r>
      <w:r w:rsidR="00FB5413">
        <w:rPr>
          <w:rFonts w:ascii="Times New Roman" w:eastAsia="Times New Roman" w:hAnsi="Times New Roman" w:cs="Times New Roman"/>
          <w:sz w:val="28"/>
          <w:szCs w:val="28"/>
          <w:lang w:eastAsia="ru-RU"/>
        </w:rPr>
        <w:t xml:space="preserve">условия для занятий </w:t>
      </w:r>
      <w:r w:rsidR="000C6FA4">
        <w:rPr>
          <w:rFonts w:ascii="Times New Roman" w:eastAsia="Times New Roman" w:hAnsi="Times New Roman" w:cs="Times New Roman"/>
          <w:sz w:val="28"/>
          <w:szCs w:val="28"/>
          <w:lang w:eastAsia="ru-RU"/>
        </w:rPr>
        <w:t>спортом</w:t>
      </w:r>
      <w:r w:rsidR="00FB5413">
        <w:rPr>
          <w:rFonts w:ascii="Times New Roman" w:eastAsia="Times New Roman" w:hAnsi="Times New Roman" w:cs="Times New Roman"/>
          <w:sz w:val="28"/>
          <w:szCs w:val="28"/>
          <w:lang w:eastAsia="ru-RU"/>
        </w:rPr>
        <w:t xml:space="preserve"> детей </w:t>
      </w:r>
      <w:r w:rsidR="000C6FA4">
        <w:rPr>
          <w:rFonts w:ascii="Times New Roman" w:eastAsia="Times New Roman" w:hAnsi="Times New Roman" w:cs="Times New Roman"/>
          <w:sz w:val="28"/>
          <w:szCs w:val="28"/>
          <w:lang w:eastAsia="ru-RU"/>
        </w:rPr>
        <w:t xml:space="preserve"> и комфортного приема пищи.</w:t>
      </w:r>
    </w:p>
    <w:p w:rsidR="00871C39" w:rsidRPr="00871C39" w:rsidRDefault="00871C39" w:rsidP="00871C39">
      <w:pPr>
        <w:tabs>
          <w:tab w:val="left" w:pos="1440"/>
        </w:tab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 xml:space="preserve">      Подвоз учащихся в </w:t>
      </w:r>
      <w:r w:rsidR="000C6FA4">
        <w:rPr>
          <w:rFonts w:ascii="Times New Roman" w:eastAsia="Times New Roman" w:hAnsi="Times New Roman" w:cs="Times New Roman"/>
          <w:sz w:val="28"/>
          <w:szCs w:val="28"/>
          <w:lang w:eastAsia="ar-SA"/>
        </w:rPr>
        <w:t>Будаговскую</w:t>
      </w:r>
      <w:r w:rsidRPr="00871C39">
        <w:rPr>
          <w:rFonts w:ascii="Times New Roman" w:eastAsia="Times New Roman" w:hAnsi="Times New Roman" w:cs="Times New Roman"/>
          <w:sz w:val="28"/>
          <w:szCs w:val="28"/>
          <w:lang w:eastAsia="ar-SA"/>
        </w:rPr>
        <w:t xml:space="preserve"> СОШ из д. Килим, д. Северный Кадуй, д. Южный Кадуй, д. Трактово-Курзан, д. Аверьяновка, п. Ключевой осуществляется двумя школьными автобусами.  </w:t>
      </w:r>
    </w:p>
    <w:p w:rsidR="00871C39" w:rsidRPr="00871C39" w:rsidRDefault="00871C39" w:rsidP="00871C39">
      <w:pPr>
        <w:spacing w:after="0" w:line="240" w:lineRule="auto"/>
        <w:ind w:firstLine="708"/>
        <w:jc w:val="both"/>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На территории Будаговского муниципального образования функционируют одно дошкольное образовательное учреждение.</w:t>
      </w:r>
    </w:p>
    <w:p w:rsidR="00871C39" w:rsidRPr="00871C39" w:rsidRDefault="00871C39" w:rsidP="00871C39">
      <w:pPr>
        <w:spacing w:after="0" w:line="240" w:lineRule="auto"/>
        <w:ind w:firstLine="708"/>
        <w:jc w:val="both"/>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 xml:space="preserve"> МДОУ детский сад «Капелька» расположен в населенном пункте с. Будагово расчетной емкостью - 60 мест, площадь здания составляет -568 кв.м.. Количество детей, посещающих детский сад 55 человек. Наполняемость садика составляет 91,6 %. Количество работающего персонала   16 человек, из них   3 работника с педагогическим образованием. В </w:t>
      </w:r>
      <w:r w:rsidR="000C6FA4">
        <w:rPr>
          <w:rFonts w:ascii="Times New Roman" w:eastAsia="Times New Roman" w:hAnsi="Times New Roman" w:cs="Times New Roman"/>
          <w:sz w:val="28"/>
          <w:szCs w:val="28"/>
          <w:lang w:eastAsia="ru-RU"/>
        </w:rPr>
        <w:t>2019 году был проведен капитальный ремонт здания МДОУ «Капелька», заменена кровля, полы, окна, двери, система отопления и прочее</w:t>
      </w:r>
      <w:r w:rsidRPr="00871C39">
        <w:rPr>
          <w:rFonts w:ascii="Times New Roman" w:eastAsia="Times New Roman" w:hAnsi="Times New Roman" w:cs="Times New Roman"/>
          <w:sz w:val="28"/>
          <w:szCs w:val="28"/>
          <w:lang w:eastAsia="ru-RU"/>
        </w:rPr>
        <w:t>.</w:t>
      </w:r>
      <w:r w:rsidR="000C6FA4">
        <w:rPr>
          <w:rFonts w:ascii="Times New Roman" w:eastAsia="Times New Roman" w:hAnsi="Times New Roman" w:cs="Times New Roman"/>
          <w:sz w:val="28"/>
          <w:szCs w:val="28"/>
          <w:lang w:eastAsia="ru-RU"/>
        </w:rPr>
        <w:t xml:space="preserve"> Теперь детям дошкольного возраста созданы все условия для посещения данного учреждения.</w:t>
      </w:r>
    </w:p>
    <w:p w:rsidR="00871C39" w:rsidRPr="00871C39" w:rsidRDefault="00871C39" w:rsidP="00871C39">
      <w:pPr>
        <w:spacing w:after="0" w:line="240" w:lineRule="auto"/>
        <w:jc w:val="center"/>
        <w:rPr>
          <w:rFonts w:ascii="Times New Roman" w:eastAsia="Calibri" w:hAnsi="Times New Roman" w:cs="Times New Roman"/>
          <w:b/>
          <w:caps/>
          <w:sz w:val="28"/>
          <w:szCs w:val="28"/>
          <w:lang w:eastAsia="ru-RU"/>
        </w:rPr>
      </w:pPr>
      <w:r w:rsidRPr="00871C39">
        <w:rPr>
          <w:rFonts w:ascii="Times New Roman" w:eastAsia="Calibri" w:hAnsi="Times New Roman" w:cs="Times New Roman"/>
          <w:b/>
          <w:sz w:val="28"/>
          <w:szCs w:val="28"/>
          <w:lang w:eastAsia="ru-RU"/>
        </w:rPr>
        <w:t>Здравоохранение</w:t>
      </w:r>
    </w:p>
    <w:p w:rsidR="00871C39" w:rsidRPr="00871C39" w:rsidRDefault="00871C39" w:rsidP="00871C39">
      <w:pPr>
        <w:spacing w:after="0" w:line="240" w:lineRule="auto"/>
        <w:ind w:firstLine="709"/>
        <w:jc w:val="both"/>
        <w:rPr>
          <w:rFonts w:ascii="Times New Roman" w:eastAsia="Times New Roman" w:hAnsi="Times New Roman" w:cs="Times New Roman"/>
          <w:spacing w:val="-3"/>
          <w:sz w:val="28"/>
          <w:szCs w:val="28"/>
          <w:lang w:eastAsia="ru-RU"/>
        </w:rPr>
      </w:pPr>
      <w:r w:rsidRPr="00871C39">
        <w:rPr>
          <w:rFonts w:ascii="Times New Roman" w:eastAsia="Times New Roman" w:hAnsi="Times New Roman" w:cs="Times New Roman"/>
          <w:bCs/>
          <w:spacing w:val="-4"/>
          <w:sz w:val="28"/>
          <w:szCs w:val="28"/>
          <w:lang w:eastAsia="ru-RU"/>
        </w:rPr>
        <w:t xml:space="preserve">Здравоохранение </w:t>
      </w:r>
      <w:r w:rsidRPr="00871C39">
        <w:rPr>
          <w:rFonts w:ascii="Times New Roman" w:eastAsia="Times New Roman" w:hAnsi="Times New Roman" w:cs="Times New Roman"/>
          <w:spacing w:val="-4"/>
          <w:sz w:val="28"/>
          <w:szCs w:val="28"/>
          <w:lang w:eastAsia="ru-RU"/>
        </w:rPr>
        <w:t>на территории Будаговского сельского поселения представлено структурным подразделением ОГБУЗ Тулунская ГБ Будаговская участковая больница, в состав которой входят: поликлиника, дневной стационар и 3 фельдшерско-акушерских пункта</w:t>
      </w:r>
      <w:r w:rsidRPr="00871C39">
        <w:rPr>
          <w:rFonts w:ascii="Times New Roman" w:eastAsia="Times New Roman" w:hAnsi="Times New Roman" w:cs="Times New Roman"/>
          <w:spacing w:val="-3"/>
          <w:sz w:val="28"/>
          <w:szCs w:val="28"/>
          <w:lang w:eastAsia="ru-RU"/>
        </w:rPr>
        <w:t>:</w:t>
      </w:r>
    </w:p>
    <w:p w:rsidR="00871C39" w:rsidRPr="00871C39" w:rsidRDefault="00871C39" w:rsidP="00871C39">
      <w:pPr>
        <w:spacing w:after="0" w:line="240" w:lineRule="auto"/>
        <w:ind w:firstLine="709"/>
        <w:jc w:val="both"/>
        <w:rPr>
          <w:rFonts w:ascii="Times New Roman" w:eastAsia="Times New Roman" w:hAnsi="Times New Roman" w:cs="Times New Roman"/>
          <w:sz w:val="28"/>
          <w:szCs w:val="28"/>
          <w:lang w:eastAsia="ru-RU"/>
        </w:rPr>
      </w:pPr>
      <w:r w:rsidRPr="00871C39">
        <w:rPr>
          <w:rFonts w:ascii="Times New Roman" w:eastAsia="Times New Roman" w:hAnsi="Times New Roman" w:cs="Times New Roman"/>
          <w:spacing w:val="-3"/>
          <w:sz w:val="28"/>
          <w:szCs w:val="28"/>
          <w:lang w:eastAsia="ru-RU"/>
        </w:rPr>
        <w:t xml:space="preserve">- в </w:t>
      </w:r>
      <w:r w:rsidRPr="00871C39">
        <w:rPr>
          <w:rFonts w:ascii="Times New Roman" w:eastAsia="Times New Roman" w:hAnsi="Times New Roman" w:cs="Times New Roman"/>
          <w:spacing w:val="-5"/>
          <w:sz w:val="28"/>
          <w:szCs w:val="28"/>
          <w:lang w:eastAsia="ru-RU"/>
        </w:rPr>
        <w:t>населенном пункте с. Будагово деревянное одноэтажное здание;</w:t>
      </w:r>
      <w:r w:rsidRPr="00871C39">
        <w:rPr>
          <w:rFonts w:ascii="Times New Roman" w:eastAsia="Times New Roman" w:hAnsi="Times New Roman" w:cs="Times New Roman"/>
          <w:sz w:val="28"/>
          <w:szCs w:val="28"/>
          <w:lang w:eastAsia="ru-RU"/>
        </w:rPr>
        <w:t xml:space="preserve"> электроснабжение – централизованное; отопление -  электрическое; канализации нет, вода привозная. Степень износа здания – 40 %. Имеется     кабинет физиотерапии.</w:t>
      </w:r>
    </w:p>
    <w:p w:rsidR="000C6FA4" w:rsidRDefault="00871C39" w:rsidP="00871C39">
      <w:pPr>
        <w:spacing w:after="0" w:line="240" w:lineRule="auto"/>
        <w:ind w:firstLine="709"/>
        <w:jc w:val="both"/>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lastRenderedPageBreak/>
        <w:t xml:space="preserve">- в д.Трактово-Курзан фельдшерско </w:t>
      </w:r>
      <w:r w:rsidR="000C6FA4">
        <w:rPr>
          <w:rFonts w:ascii="Times New Roman" w:eastAsia="Times New Roman" w:hAnsi="Times New Roman" w:cs="Times New Roman"/>
          <w:sz w:val="28"/>
          <w:szCs w:val="28"/>
          <w:lang w:eastAsia="ru-RU"/>
        </w:rPr>
        <w:t>–</w:t>
      </w:r>
      <w:r w:rsidRPr="00871C39">
        <w:rPr>
          <w:rFonts w:ascii="Times New Roman" w:eastAsia="Times New Roman" w:hAnsi="Times New Roman" w:cs="Times New Roman"/>
          <w:sz w:val="28"/>
          <w:szCs w:val="28"/>
          <w:lang w:eastAsia="ru-RU"/>
        </w:rPr>
        <w:t xml:space="preserve"> </w:t>
      </w:r>
      <w:r w:rsidR="000C6FA4">
        <w:rPr>
          <w:rFonts w:ascii="Times New Roman" w:eastAsia="Times New Roman" w:hAnsi="Times New Roman" w:cs="Times New Roman"/>
          <w:sz w:val="28"/>
          <w:szCs w:val="28"/>
          <w:lang w:eastAsia="ru-RU"/>
        </w:rPr>
        <w:t xml:space="preserve">простроен новый </w:t>
      </w:r>
      <w:r w:rsidRPr="00871C39">
        <w:rPr>
          <w:rFonts w:ascii="Times New Roman" w:eastAsia="Times New Roman" w:hAnsi="Times New Roman" w:cs="Times New Roman"/>
          <w:sz w:val="28"/>
          <w:szCs w:val="28"/>
          <w:lang w:eastAsia="ru-RU"/>
        </w:rPr>
        <w:t>акушерс</w:t>
      </w:r>
      <w:r w:rsidR="000C6FA4">
        <w:rPr>
          <w:rFonts w:ascii="Times New Roman" w:eastAsia="Times New Roman" w:hAnsi="Times New Roman" w:cs="Times New Roman"/>
          <w:sz w:val="28"/>
          <w:szCs w:val="28"/>
          <w:lang w:eastAsia="ru-RU"/>
        </w:rPr>
        <w:t>кий пункт находящийся в отдельном</w:t>
      </w:r>
      <w:r w:rsidRPr="00871C39">
        <w:rPr>
          <w:rFonts w:ascii="Times New Roman" w:eastAsia="Times New Roman" w:hAnsi="Times New Roman" w:cs="Times New Roman"/>
          <w:sz w:val="28"/>
          <w:szCs w:val="28"/>
          <w:lang w:eastAsia="ru-RU"/>
        </w:rPr>
        <w:t xml:space="preserve"> здани</w:t>
      </w:r>
      <w:r w:rsidR="000C6FA4">
        <w:rPr>
          <w:rFonts w:ascii="Times New Roman" w:eastAsia="Times New Roman" w:hAnsi="Times New Roman" w:cs="Times New Roman"/>
          <w:sz w:val="28"/>
          <w:szCs w:val="28"/>
          <w:lang w:eastAsia="ru-RU"/>
        </w:rPr>
        <w:t xml:space="preserve">и, </w:t>
      </w:r>
      <w:r w:rsidRPr="00871C39">
        <w:rPr>
          <w:rFonts w:ascii="Times New Roman" w:eastAsia="Times New Roman" w:hAnsi="Times New Roman" w:cs="Times New Roman"/>
          <w:sz w:val="28"/>
          <w:szCs w:val="28"/>
          <w:lang w:eastAsia="ru-RU"/>
        </w:rPr>
        <w:t xml:space="preserve"> электроснабжение–централизованное, отопление -электрическое (конвектор), канализации нет, вода привозная</w:t>
      </w:r>
    </w:p>
    <w:p w:rsidR="00871C39" w:rsidRPr="00871C39" w:rsidRDefault="00871C39" w:rsidP="00871C39">
      <w:pPr>
        <w:spacing w:after="0" w:line="240" w:lineRule="auto"/>
        <w:ind w:firstLine="709"/>
        <w:jc w:val="both"/>
        <w:rPr>
          <w:rFonts w:ascii="Times New Roman" w:eastAsia="Times New Roman" w:hAnsi="Times New Roman" w:cs="Times New Roman"/>
          <w:spacing w:val="-5"/>
          <w:sz w:val="28"/>
          <w:szCs w:val="28"/>
          <w:lang w:eastAsia="ru-RU"/>
        </w:rPr>
      </w:pPr>
      <w:r w:rsidRPr="00871C39">
        <w:rPr>
          <w:rFonts w:ascii="Times New Roman" w:eastAsia="Times New Roman" w:hAnsi="Times New Roman" w:cs="Times New Roman"/>
          <w:spacing w:val="-5"/>
          <w:sz w:val="28"/>
          <w:szCs w:val="28"/>
          <w:lang w:eastAsia="ru-RU"/>
        </w:rPr>
        <w:t xml:space="preserve">- в д. Килим   здание деревянное одноэтажное, электроснабжение -централизованное, канализации нет, вода привозная, степень износа 35%, находится в здании совместно с малокомплектной школой. </w:t>
      </w:r>
    </w:p>
    <w:p w:rsidR="00871C39" w:rsidRPr="00871C39" w:rsidRDefault="00871C39" w:rsidP="00871C39">
      <w:pPr>
        <w:spacing w:after="0" w:line="240" w:lineRule="auto"/>
        <w:ind w:firstLine="709"/>
        <w:jc w:val="both"/>
        <w:rPr>
          <w:rFonts w:ascii="Times New Roman" w:eastAsia="Times New Roman" w:hAnsi="Times New Roman" w:cs="Times New Roman"/>
          <w:spacing w:val="-5"/>
          <w:sz w:val="28"/>
          <w:szCs w:val="28"/>
          <w:lang w:eastAsia="ru-RU"/>
        </w:rPr>
      </w:pPr>
      <w:r w:rsidRPr="00871C39">
        <w:rPr>
          <w:rFonts w:ascii="Times New Roman" w:eastAsia="Times New Roman" w:hAnsi="Times New Roman" w:cs="Times New Roman"/>
          <w:spacing w:val="-5"/>
          <w:sz w:val="28"/>
          <w:szCs w:val="28"/>
          <w:lang w:eastAsia="ru-RU"/>
        </w:rPr>
        <w:t xml:space="preserve">- в д. Северный Кадуй -   здание деревянное одноэтажное, электроснабжение -централизованное, канализации нет, вода привозная, степень износа 55%. </w:t>
      </w:r>
    </w:p>
    <w:p w:rsidR="00871C39" w:rsidRPr="00871C39" w:rsidRDefault="00871C39" w:rsidP="00871C39">
      <w:pPr>
        <w:spacing w:after="0" w:line="240" w:lineRule="auto"/>
        <w:ind w:firstLine="709"/>
        <w:jc w:val="both"/>
        <w:rPr>
          <w:rFonts w:ascii="Times New Roman" w:eastAsia="Times New Roman" w:hAnsi="Times New Roman" w:cs="Times New Roman"/>
          <w:spacing w:val="-5"/>
          <w:sz w:val="28"/>
          <w:szCs w:val="28"/>
          <w:lang w:eastAsia="ru-RU"/>
        </w:rPr>
      </w:pPr>
      <w:r w:rsidRPr="00871C39">
        <w:rPr>
          <w:rFonts w:ascii="Times New Roman" w:eastAsia="Times New Roman" w:hAnsi="Times New Roman" w:cs="Times New Roman"/>
          <w:spacing w:val="-5"/>
          <w:sz w:val="28"/>
          <w:szCs w:val="28"/>
          <w:lang w:eastAsia="ru-RU"/>
        </w:rPr>
        <w:t>Население сельского поселения в полном объеме обеспечены медицинскими услугами. Количество жителей</w:t>
      </w:r>
      <w:r w:rsidR="000C6FA4">
        <w:rPr>
          <w:rFonts w:ascii="Times New Roman" w:eastAsia="Times New Roman" w:hAnsi="Times New Roman" w:cs="Times New Roman"/>
          <w:spacing w:val="-5"/>
          <w:sz w:val="28"/>
          <w:szCs w:val="28"/>
          <w:lang w:eastAsia="ru-RU"/>
        </w:rPr>
        <w:t>, получивших за период 2018-2019</w:t>
      </w:r>
      <w:r w:rsidRPr="00871C39">
        <w:rPr>
          <w:rFonts w:ascii="Times New Roman" w:eastAsia="Times New Roman" w:hAnsi="Times New Roman" w:cs="Times New Roman"/>
          <w:spacing w:val="-5"/>
          <w:sz w:val="28"/>
          <w:szCs w:val="28"/>
          <w:lang w:eastAsia="ru-RU"/>
        </w:rPr>
        <w:t xml:space="preserve"> года мед помощь можно посмотреть в таблице:</w:t>
      </w:r>
    </w:p>
    <w:tbl>
      <w:tblPr>
        <w:tblStyle w:val="172"/>
        <w:tblW w:w="0" w:type="auto"/>
        <w:tblLook w:val="04A0" w:firstRow="1" w:lastRow="0" w:firstColumn="1" w:lastColumn="0" w:noHBand="0" w:noVBand="1"/>
      </w:tblPr>
      <w:tblGrid>
        <w:gridCol w:w="4644"/>
        <w:gridCol w:w="1276"/>
        <w:gridCol w:w="1985"/>
        <w:gridCol w:w="2268"/>
      </w:tblGrid>
      <w:tr w:rsidR="00871C39" w:rsidRPr="00871C39" w:rsidTr="00871C39">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C39" w:rsidRPr="00871C39" w:rsidRDefault="00871C39" w:rsidP="00871C39">
            <w:pPr>
              <w:jc w:val="both"/>
              <w:rPr>
                <w:rFonts w:ascii="Times New Roman" w:hAnsi="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871C39" w:rsidRDefault="000C6FA4" w:rsidP="00871C39">
            <w:pPr>
              <w:jc w:val="center"/>
              <w:rPr>
                <w:rFonts w:ascii="Times New Roman" w:hAnsi="Times New Roman"/>
                <w:sz w:val="28"/>
                <w:szCs w:val="28"/>
              </w:rPr>
            </w:pPr>
            <w:r>
              <w:rPr>
                <w:rFonts w:ascii="Times New Roman" w:hAnsi="Times New Roman"/>
                <w:sz w:val="28"/>
                <w:szCs w:val="28"/>
              </w:rPr>
              <w:t>2018</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871C39" w:rsidRDefault="000C6FA4" w:rsidP="00871C39">
            <w:pPr>
              <w:jc w:val="center"/>
              <w:rPr>
                <w:rFonts w:ascii="Times New Roman" w:hAnsi="Times New Roman"/>
                <w:sz w:val="28"/>
                <w:szCs w:val="28"/>
              </w:rPr>
            </w:pPr>
            <w:r>
              <w:rPr>
                <w:rFonts w:ascii="Times New Roman" w:hAnsi="Times New Roman"/>
                <w:sz w:val="28"/>
                <w:szCs w:val="28"/>
              </w:rPr>
              <w:t>2018</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871C39" w:rsidRDefault="00871C39" w:rsidP="00871C39">
            <w:pPr>
              <w:jc w:val="both"/>
              <w:rPr>
                <w:rFonts w:ascii="Times New Roman" w:hAnsi="Times New Roman"/>
                <w:sz w:val="28"/>
                <w:szCs w:val="28"/>
              </w:rPr>
            </w:pPr>
            <w:r w:rsidRPr="00871C39">
              <w:rPr>
                <w:rFonts w:ascii="Times New Roman" w:hAnsi="Times New Roman"/>
                <w:sz w:val="28"/>
                <w:szCs w:val="28"/>
              </w:rPr>
              <w:t xml:space="preserve"> Динамика %</w:t>
            </w:r>
          </w:p>
        </w:tc>
      </w:tr>
      <w:tr w:rsidR="00871C39" w:rsidRPr="00871C39" w:rsidTr="00871C39">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871C39" w:rsidRDefault="00871C39" w:rsidP="00871C39">
            <w:pPr>
              <w:jc w:val="both"/>
              <w:rPr>
                <w:rFonts w:ascii="Times New Roman" w:hAnsi="Times New Roman"/>
                <w:sz w:val="28"/>
                <w:szCs w:val="28"/>
              </w:rPr>
            </w:pPr>
            <w:r w:rsidRPr="00871C39">
              <w:rPr>
                <w:rFonts w:ascii="Times New Roman" w:hAnsi="Times New Roman"/>
                <w:sz w:val="28"/>
                <w:szCs w:val="28"/>
              </w:rPr>
              <w:t>Прием В ФАП, чел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871C39" w:rsidRDefault="00871C39" w:rsidP="00871C39">
            <w:pPr>
              <w:jc w:val="center"/>
              <w:rPr>
                <w:rFonts w:ascii="Times New Roman" w:hAnsi="Times New Roman"/>
                <w:sz w:val="28"/>
                <w:szCs w:val="28"/>
              </w:rPr>
            </w:pPr>
            <w:r w:rsidRPr="00871C39">
              <w:rPr>
                <w:rFonts w:ascii="Times New Roman" w:hAnsi="Times New Roman"/>
                <w:sz w:val="28"/>
                <w:szCs w:val="28"/>
              </w:rPr>
              <w:t>8230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871C39" w:rsidRDefault="00871C39" w:rsidP="00871C39">
            <w:pPr>
              <w:jc w:val="center"/>
              <w:rPr>
                <w:rFonts w:ascii="Times New Roman" w:hAnsi="Times New Roman"/>
                <w:sz w:val="28"/>
                <w:szCs w:val="28"/>
              </w:rPr>
            </w:pPr>
            <w:r w:rsidRPr="00871C39">
              <w:rPr>
                <w:rFonts w:ascii="Times New Roman" w:hAnsi="Times New Roman"/>
                <w:sz w:val="28"/>
                <w:szCs w:val="28"/>
              </w:rPr>
              <w:t>8160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871C39" w:rsidRDefault="00871C39" w:rsidP="00871C39">
            <w:pPr>
              <w:jc w:val="both"/>
              <w:rPr>
                <w:rFonts w:ascii="Times New Roman" w:hAnsi="Times New Roman"/>
                <w:sz w:val="28"/>
                <w:szCs w:val="28"/>
              </w:rPr>
            </w:pPr>
            <w:r w:rsidRPr="00871C39">
              <w:rPr>
                <w:rFonts w:ascii="Times New Roman" w:hAnsi="Times New Roman"/>
                <w:sz w:val="28"/>
                <w:szCs w:val="28"/>
              </w:rPr>
              <w:t xml:space="preserve">  99,14</w:t>
            </w:r>
          </w:p>
        </w:tc>
      </w:tr>
      <w:tr w:rsidR="00871C39" w:rsidRPr="00871C39" w:rsidTr="00871C39">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871C39" w:rsidRDefault="00871C39" w:rsidP="00871C39">
            <w:pPr>
              <w:jc w:val="both"/>
              <w:rPr>
                <w:rFonts w:ascii="Times New Roman" w:hAnsi="Times New Roman"/>
                <w:sz w:val="28"/>
                <w:szCs w:val="28"/>
              </w:rPr>
            </w:pPr>
            <w:r w:rsidRPr="00871C39">
              <w:rPr>
                <w:rFonts w:ascii="Times New Roman" w:hAnsi="Times New Roman"/>
                <w:sz w:val="28"/>
                <w:szCs w:val="28"/>
              </w:rPr>
              <w:t>Посещаемость на дому,  чел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871C39" w:rsidRDefault="00871C39" w:rsidP="00871C39">
            <w:pPr>
              <w:jc w:val="center"/>
              <w:rPr>
                <w:rFonts w:ascii="Times New Roman" w:hAnsi="Times New Roman"/>
                <w:sz w:val="28"/>
                <w:szCs w:val="28"/>
              </w:rPr>
            </w:pPr>
            <w:r w:rsidRPr="00871C39">
              <w:rPr>
                <w:rFonts w:ascii="Times New Roman" w:hAnsi="Times New Roman"/>
                <w:sz w:val="28"/>
                <w:szCs w:val="28"/>
              </w:rPr>
              <w:t>2460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871C39" w:rsidRDefault="00871C39" w:rsidP="00871C39">
            <w:pPr>
              <w:jc w:val="center"/>
              <w:rPr>
                <w:rFonts w:ascii="Times New Roman" w:hAnsi="Times New Roman"/>
                <w:sz w:val="28"/>
                <w:szCs w:val="28"/>
              </w:rPr>
            </w:pPr>
            <w:r w:rsidRPr="00871C39">
              <w:rPr>
                <w:rFonts w:ascii="Times New Roman" w:hAnsi="Times New Roman"/>
                <w:sz w:val="28"/>
                <w:szCs w:val="28"/>
              </w:rPr>
              <w:t>2280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871C39" w:rsidRDefault="00871C39" w:rsidP="00871C39">
            <w:pPr>
              <w:jc w:val="both"/>
              <w:rPr>
                <w:rFonts w:ascii="Times New Roman" w:hAnsi="Times New Roman"/>
                <w:sz w:val="28"/>
                <w:szCs w:val="28"/>
              </w:rPr>
            </w:pPr>
            <w:r w:rsidRPr="00871C39">
              <w:rPr>
                <w:rFonts w:ascii="Times New Roman" w:hAnsi="Times New Roman"/>
                <w:sz w:val="28"/>
                <w:szCs w:val="28"/>
              </w:rPr>
              <w:t xml:space="preserve"> 92,68</w:t>
            </w:r>
          </w:p>
        </w:tc>
      </w:tr>
      <w:tr w:rsidR="00871C39" w:rsidRPr="00871C39" w:rsidTr="00871C39">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871C39" w:rsidRDefault="00871C39" w:rsidP="00871C39">
            <w:pPr>
              <w:jc w:val="both"/>
              <w:rPr>
                <w:rFonts w:ascii="Times New Roman" w:hAnsi="Times New Roman"/>
                <w:sz w:val="28"/>
                <w:szCs w:val="28"/>
              </w:rPr>
            </w:pPr>
            <w:r w:rsidRPr="00871C39">
              <w:rPr>
                <w:rFonts w:ascii="Times New Roman" w:hAnsi="Times New Roman"/>
                <w:sz w:val="28"/>
                <w:szCs w:val="28"/>
              </w:rPr>
              <w:t>Отправленных на госпитализацию, чел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871C39" w:rsidRDefault="00871C39" w:rsidP="00871C39">
            <w:pPr>
              <w:jc w:val="center"/>
              <w:rPr>
                <w:rFonts w:ascii="Times New Roman" w:hAnsi="Times New Roman"/>
                <w:sz w:val="28"/>
                <w:szCs w:val="28"/>
              </w:rPr>
            </w:pPr>
            <w:r w:rsidRPr="00871C39">
              <w:rPr>
                <w:rFonts w:ascii="Times New Roman" w:hAnsi="Times New Roman"/>
                <w:sz w:val="28"/>
                <w:szCs w:val="28"/>
              </w:rPr>
              <w:t>622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871C39" w:rsidRDefault="00871C39" w:rsidP="00871C39">
            <w:pPr>
              <w:jc w:val="center"/>
              <w:rPr>
                <w:rFonts w:ascii="Times New Roman" w:hAnsi="Times New Roman"/>
                <w:sz w:val="28"/>
                <w:szCs w:val="28"/>
              </w:rPr>
            </w:pPr>
            <w:r w:rsidRPr="00871C39">
              <w:rPr>
                <w:rFonts w:ascii="Times New Roman" w:hAnsi="Times New Roman"/>
                <w:sz w:val="28"/>
                <w:szCs w:val="28"/>
              </w:rPr>
              <w:t>600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871C39" w:rsidRDefault="00871C39" w:rsidP="00871C39">
            <w:pPr>
              <w:jc w:val="both"/>
              <w:rPr>
                <w:rFonts w:ascii="Times New Roman" w:hAnsi="Times New Roman"/>
                <w:sz w:val="28"/>
                <w:szCs w:val="28"/>
              </w:rPr>
            </w:pPr>
            <w:r w:rsidRPr="00871C39">
              <w:rPr>
                <w:rFonts w:ascii="Times New Roman" w:hAnsi="Times New Roman"/>
                <w:sz w:val="28"/>
                <w:szCs w:val="28"/>
              </w:rPr>
              <w:t xml:space="preserve">  96,46</w:t>
            </w:r>
          </w:p>
        </w:tc>
      </w:tr>
      <w:tr w:rsidR="00871C39" w:rsidRPr="00871C39" w:rsidTr="00871C39">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871C39" w:rsidRDefault="00871C39" w:rsidP="00871C39">
            <w:pPr>
              <w:jc w:val="both"/>
              <w:rPr>
                <w:rFonts w:ascii="Times New Roman" w:hAnsi="Times New Roman"/>
                <w:sz w:val="28"/>
                <w:szCs w:val="28"/>
              </w:rPr>
            </w:pPr>
            <w:r w:rsidRPr="00871C39">
              <w:rPr>
                <w:rFonts w:ascii="Times New Roman" w:hAnsi="Times New Roman"/>
                <w:sz w:val="28"/>
                <w:szCs w:val="28"/>
              </w:rPr>
              <w:t>Отправленные на санаторно-курортное лечение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871C39" w:rsidRDefault="00871C39" w:rsidP="00871C39">
            <w:pPr>
              <w:jc w:val="center"/>
              <w:rPr>
                <w:rFonts w:ascii="Times New Roman" w:hAnsi="Times New Roman"/>
                <w:sz w:val="28"/>
                <w:szCs w:val="28"/>
              </w:rPr>
            </w:pPr>
            <w:r w:rsidRPr="00871C39">
              <w:rPr>
                <w:rFonts w:ascii="Times New Roman" w:hAnsi="Times New Roman"/>
                <w:sz w:val="28"/>
                <w:szCs w:val="28"/>
              </w:rPr>
              <w:t>10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871C39" w:rsidRDefault="00871C39" w:rsidP="00871C39">
            <w:pPr>
              <w:jc w:val="center"/>
              <w:rPr>
                <w:rFonts w:ascii="Times New Roman" w:hAnsi="Times New Roman"/>
                <w:sz w:val="28"/>
                <w:szCs w:val="28"/>
              </w:rPr>
            </w:pPr>
            <w:r w:rsidRPr="00871C39">
              <w:rPr>
                <w:rFonts w:ascii="Times New Roman" w:hAnsi="Times New Roman"/>
                <w:sz w:val="28"/>
                <w:szCs w:val="28"/>
              </w:rPr>
              <w:t>7</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871C39" w:rsidRDefault="00871C39" w:rsidP="00871C39">
            <w:pPr>
              <w:jc w:val="both"/>
              <w:rPr>
                <w:rFonts w:ascii="Times New Roman" w:hAnsi="Times New Roman"/>
                <w:sz w:val="28"/>
                <w:szCs w:val="28"/>
              </w:rPr>
            </w:pPr>
            <w:r w:rsidRPr="00871C39">
              <w:rPr>
                <w:rFonts w:ascii="Times New Roman" w:hAnsi="Times New Roman"/>
                <w:sz w:val="28"/>
                <w:szCs w:val="28"/>
              </w:rPr>
              <w:t xml:space="preserve"> 70</w:t>
            </w:r>
          </w:p>
        </w:tc>
      </w:tr>
    </w:tbl>
    <w:p w:rsidR="00871C39" w:rsidRPr="00871C39" w:rsidRDefault="00871C39" w:rsidP="00871C39">
      <w:pPr>
        <w:spacing w:after="0" w:line="240" w:lineRule="auto"/>
        <w:jc w:val="center"/>
        <w:rPr>
          <w:rFonts w:ascii="Times New Roman" w:eastAsia="Times New Roman" w:hAnsi="Times New Roman" w:cs="Times New Roman"/>
          <w:spacing w:val="-5"/>
          <w:sz w:val="28"/>
          <w:szCs w:val="28"/>
          <w:lang w:eastAsia="ru-RU"/>
        </w:rPr>
      </w:pPr>
      <w:r w:rsidRPr="00871C39">
        <w:rPr>
          <w:rFonts w:ascii="Times New Roman" w:eastAsia="Times New Roman" w:hAnsi="Times New Roman" w:cs="Times New Roman"/>
          <w:b/>
          <w:sz w:val="28"/>
          <w:szCs w:val="28"/>
          <w:lang w:eastAsia="ru-RU"/>
        </w:rPr>
        <w:t>Учреждения культуры и искусства</w:t>
      </w:r>
    </w:p>
    <w:p w:rsidR="00871C39" w:rsidRPr="00871C39" w:rsidRDefault="00871C39" w:rsidP="00871C39">
      <w:pPr>
        <w:overflowPunct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71C39">
        <w:rPr>
          <w:rFonts w:ascii="Times New Roman" w:eastAsia="Times New Roman" w:hAnsi="Times New Roman" w:cs="Times New Roman"/>
          <w:b/>
          <w:sz w:val="28"/>
          <w:szCs w:val="28"/>
          <w:lang w:eastAsia="ru-RU"/>
        </w:rPr>
        <w:t xml:space="preserve">     </w:t>
      </w:r>
      <w:r w:rsidRPr="00871C39">
        <w:rPr>
          <w:rFonts w:ascii="Times New Roman" w:eastAsia="Times New Roman" w:hAnsi="Times New Roman" w:cs="Times New Roman"/>
          <w:sz w:val="28"/>
          <w:szCs w:val="28"/>
          <w:lang w:eastAsia="ru-RU"/>
        </w:rPr>
        <w:t>На территории Будаговского муниципального образования действует одно учреждение культуры: МКУК «КДЦ Будаговского МО» в состав которого входят: структурное подразделение сельский клуб д. Трактово - Курзан, структурное подразделение (библиотека), находящаяся в здании МКУК «КДЦ Будаговского МО», структурное подразделение сельский клуб д. Килим.</w:t>
      </w:r>
    </w:p>
    <w:p w:rsidR="00871C39" w:rsidRPr="00871C39" w:rsidRDefault="00871C39" w:rsidP="00871C39">
      <w:pPr>
        <w:spacing w:after="0" w:line="240" w:lineRule="auto"/>
        <w:jc w:val="both"/>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 xml:space="preserve"> Численность работников в культурно-досуговоговом центре по штатному расписанию составляет– 6 человек, </w:t>
      </w:r>
      <w:r w:rsidRPr="00871C39">
        <w:rPr>
          <w:rFonts w:ascii="Times New Roman" w:eastAsia="Times New Roman" w:hAnsi="Times New Roman" w:cs="Times New Roman"/>
          <w:spacing w:val="-4"/>
          <w:sz w:val="28"/>
          <w:szCs w:val="28"/>
          <w:lang w:eastAsia="ru-RU"/>
        </w:rPr>
        <w:t>технический персонал– 5 человек.</w:t>
      </w:r>
    </w:p>
    <w:p w:rsidR="00871C39" w:rsidRPr="00871C39" w:rsidRDefault="00871C39" w:rsidP="00871C39">
      <w:pPr>
        <w:spacing w:after="0" w:line="240" w:lineRule="auto"/>
        <w:ind w:firstLine="708"/>
        <w:contextualSpacing/>
        <w:jc w:val="both"/>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Коллектив МКУК «КДЦ Будаговского МО» предоставляет населению услуги социально-культурного, просветительского, развлекательного характера и создает условия для занятий любительским художественным творчеством и спортом.</w:t>
      </w:r>
    </w:p>
    <w:p w:rsidR="00871C39" w:rsidRPr="00871C39" w:rsidRDefault="00871C39" w:rsidP="00871C39">
      <w:pPr>
        <w:spacing w:after="0" w:line="240" w:lineRule="auto"/>
        <w:jc w:val="both"/>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Творческий коллектив КДЦ стремится использовать такие формы работы, которые пробуждают интерес, активность, желание участвовать в проведении различных мероприятий. Их охватывает все категории населения, проводятся различные по форме и содержанию мероприятия, наряду с традиционными формами, вводится что-то новое, более интересное, что говорит о том, что они стремятся к развитию, повышают квалификацию путем прохождения курсов, стажировок, обучения в Иркутском областном колледже культуры.</w:t>
      </w:r>
    </w:p>
    <w:p w:rsidR="00871C39" w:rsidRPr="00871C39" w:rsidRDefault="00871C39" w:rsidP="00871C39">
      <w:pPr>
        <w:overflowPunct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 xml:space="preserve">      Книжный фонд библиотеки составляет -8600. Площадь здания культурно - досугового центра составляет 468,7 кв.м., вместимость зрительного зала 100 человек.  Библиотеку посещают разные слои населения.     </w:t>
      </w:r>
    </w:p>
    <w:p w:rsidR="00871C39" w:rsidRPr="00871C39" w:rsidRDefault="000C6FA4" w:rsidP="00871C39">
      <w:pPr>
        <w:overflowPunct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 2019</w:t>
      </w:r>
      <w:r w:rsidR="00871C39" w:rsidRPr="00871C39">
        <w:rPr>
          <w:rFonts w:ascii="Times New Roman" w:eastAsia="Times New Roman" w:hAnsi="Times New Roman" w:cs="Times New Roman"/>
          <w:sz w:val="28"/>
          <w:szCs w:val="28"/>
          <w:lang w:eastAsia="ru-RU"/>
        </w:rPr>
        <w:t xml:space="preserve"> год культурно – до</w:t>
      </w:r>
      <w:r>
        <w:rPr>
          <w:rFonts w:ascii="Times New Roman" w:eastAsia="Times New Roman" w:hAnsi="Times New Roman" w:cs="Times New Roman"/>
          <w:sz w:val="28"/>
          <w:szCs w:val="28"/>
          <w:lang w:eastAsia="ru-RU"/>
        </w:rPr>
        <w:t xml:space="preserve">суговым центром было проведено </w:t>
      </w:r>
      <w:r w:rsidR="00871C39" w:rsidRPr="00871C39">
        <w:rPr>
          <w:rFonts w:ascii="Times New Roman" w:eastAsia="Times New Roman" w:hAnsi="Times New Roman" w:cs="Times New Roman"/>
          <w:sz w:val="28"/>
          <w:szCs w:val="28"/>
          <w:lang w:eastAsia="ru-RU"/>
        </w:rPr>
        <w:t>75 мероп</w:t>
      </w:r>
      <w:r>
        <w:rPr>
          <w:rFonts w:ascii="Times New Roman" w:eastAsia="Times New Roman" w:hAnsi="Times New Roman" w:cs="Times New Roman"/>
          <w:sz w:val="28"/>
          <w:szCs w:val="28"/>
          <w:lang w:eastAsia="ru-RU"/>
        </w:rPr>
        <w:t>риятия, посещаемость составила 3</w:t>
      </w:r>
      <w:r w:rsidR="00871C39" w:rsidRPr="00871C39">
        <w:rPr>
          <w:rFonts w:ascii="Times New Roman" w:eastAsia="Times New Roman" w:hAnsi="Times New Roman" w:cs="Times New Roman"/>
          <w:sz w:val="28"/>
          <w:szCs w:val="28"/>
          <w:lang w:eastAsia="ru-RU"/>
        </w:rPr>
        <w:t xml:space="preserve">250 человек.  Из общего числа мероприятий для детей до 14 лет было проведено 25; для молодежи от 15 до 24 лет </w:t>
      </w:r>
      <w:r>
        <w:rPr>
          <w:rFonts w:ascii="Times New Roman" w:eastAsia="Times New Roman" w:hAnsi="Times New Roman" w:cs="Times New Roman"/>
          <w:sz w:val="28"/>
          <w:szCs w:val="28"/>
          <w:lang w:eastAsia="ru-RU"/>
        </w:rPr>
        <w:t>35</w:t>
      </w:r>
      <w:r w:rsidR="00871C39" w:rsidRPr="00871C39">
        <w:rPr>
          <w:rFonts w:ascii="Times New Roman" w:eastAsia="Times New Roman" w:hAnsi="Times New Roman" w:cs="Times New Roman"/>
          <w:sz w:val="28"/>
          <w:szCs w:val="28"/>
          <w:lang w:eastAsia="ru-RU"/>
        </w:rPr>
        <w:t xml:space="preserve"> мероприятий. Проводятся мероприятия для населения старшего поколения, для людей с ограниченными возможностями, по формированию и популяризации семейных ценностей. </w:t>
      </w:r>
    </w:p>
    <w:p w:rsidR="000C6FA4" w:rsidRDefault="00871C39" w:rsidP="00871C39">
      <w:pPr>
        <w:spacing w:after="0" w:line="240" w:lineRule="auto"/>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 xml:space="preserve">                                </w:t>
      </w:r>
    </w:p>
    <w:p w:rsidR="000C6FA4" w:rsidRDefault="000C6FA4" w:rsidP="00871C39">
      <w:pPr>
        <w:spacing w:after="0" w:line="240" w:lineRule="auto"/>
        <w:rPr>
          <w:rFonts w:ascii="Times New Roman" w:eastAsia="Times New Roman" w:hAnsi="Times New Roman" w:cs="Times New Roman"/>
          <w:sz w:val="28"/>
          <w:szCs w:val="28"/>
          <w:lang w:eastAsia="ru-RU"/>
        </w:rPr>
      </w:pPr>
    </w:p>
    <w:p w:rsidR="00871C39" w:rsidRPr="00871C39" w:rsidRDefault="00871C39" w:rsidP="000C6FA4">
      <w:pPr>
        <w:spacing w:after="0" w:line="240" w:lineRule="auto"/>
        <w:jc w:val="center"/>
        <w:rPr>
          <w:rFonts w:ascii="Times New Roman" w:eastAsia="Calibri" w:hAnsi="Times New Roman" w:cs="Times New Roman"/>
          <w:b/>
          <w:caps/>
          <w:sz w:val="28"/>
          <w:szCs w:val="28"/>
          <w:lang w:eastAsia="ru-RU"/>
        </w:rPr>
      </w:pPr>
      <w:r w:rsidRPr="00871C39">
        <w:rPr>
          <w:rFonts w:ascii="Times New Roman" w:eastAsia="Calibri" w:hAnsi="Times New Roman" w:cs="Times New Roman"/>
          <w:b/>
          <w:sz w:val="28"/>
          <w:szCs w:val="28"/>
          <w:lang w:eastAsia="ru-RU"/>
        </w:rPr>
        <w:t>Развитие молодежной политики, физкультуры и спорта</w:t>
      </w:r>
    </w:p>
    <w:p w:rsidR="00871C39" w:rsidRPr="00871C39" w:rsidRDefault="00871C39" w:rsidP="00871C39">
      <w:pPr>
        <w:spacing w:after="0" w:line="200" w:lineRule="atLeast"/>
        <w:ind w:firstLine="709"/>
        <w:jc w:val="both"/>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lastRenderedPageBreak/>
        <w:t>Молодежная политика является составной частью государственной политики в поселении социально-экономического, культурного и национального развития области и РФ. Еще одной из важнейших отраслей социальной сферы является физическая культура и спорт. Поддержание оптимальной физической активности в течение всей жизни каждого гражданина является существенным фактором, определяющим качество здоровья.</w:t>
      </w:r>
    </w:p>
    <w:p w:rsidR="00871C39" w:rsidRPr="00871C39" w:rsidRDefault="00871C39" w:rsidP="00871C39">
      <w:pPr>
        <w:suppressAutoHyphens/>
        <w:autoSpaceDN w:val="0"/>
        <w:spacing w:after="0" w:line="200" w:lineRule="atLeast"/>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 xml:space="preserve">      Основная задача состоит в привлечении жителей поселения занятиями физической культуры и спортом. Организация досуга населения и здорового образа жизни средствами физкультуры, спорта и отдыха, проведение физкультурно-массовых и спортивных мероприятий. </w:t>
      </w:r>
    </w:p>
    <w:p w:rsidR="00871C39" w:rsidRPr="00871C39" w:rsidRDefault="00871C39" w:rsidP="00871C39">
      <w:pPr>
        <w:tabs>
          <w:tab w:val="left" w:pos="3"/>
          <w:tab w:val="num" w:pos="1222"/>
        </w:tabs>
        <w:suppressAutoHyphens/>
        <w:spacing w:after="0" w:line="200" w:lineRule="atLeast"/>
        <w:jc w:val="both"/>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 xml:space="preserve">Для этого на территории поселения имеется в населенном пункте с. Будагово зал со спортивными тренажерами и хоккейный корт, а также летняя площадка для занятия детей волейболом, футболом. Ежегодно жители поселения принимают участие в летних и зимних районных спортивных играх. </w:t>
      </w:r>
    </w:p>
    <w:p w:rsidR="00871C39" w:rsidRPr="00871C39" w:rsidRDefault="00871C39" w:rsidP="00871C39">
      <w:pPr>
        <w:spacing w:after="0" w:line="240" w:lineRule="auto"/>
        <w:ind w:firstLine="360"/>
        <w:jc w:val="center"/>
        <w:rPr>
          <w:rFonts w:ascii="Times New Roman" w:eastAsia="Times New Roman" w:hAnsi="Times New Roman" w:cs="Times New Roman"/>
          <w:b/>
          <w:sz w:val="28"/>
          <w:szCs w:val="28"/>
          <w:lang w:eastAsia="ar-SA"/>
        </w:rPr>
      </w:pPr>
    </w:p>
    <w:p w:rsidR="00871C39" w:rsidRPr="00871C39" w:rsidRDefault="00871C39" w:rsidP="00871C39">
      <w:pPr>
        <w:spacing w:after="0" w:line="240" w:lineRule="auto"/>
        <w:ind w:firstLine="360"/>
        <w:jc w:val="center"/>
        <w:rPr>
          <w:rFonts w:ascii="Times New Roman" w:eastAsiaTheme="minorEastAsia" w:hAnsi="Times New Roman" w:cs="Times New Roman"/>
          <w:b/>
          <w:sz w:val="28"/>
          <w:szCs w:val="28"/>
          <w:lang w:eastAsia="ru-RU"/>
        </w:rPr>
      </w:pPr>
    </w:p>
    <w:p w:rsidR="00871C39" w:rsidRPr="00871C39" w:rsidRDefault="00871C39" w:rsidP="00871C39">
      <w:pPr>
        <w:spacing w:after="0" w:line="240" w:lineRule="auto"/>
        <w:ind w:firstLine="360"/>
        <w:jc w:val="center"/>
        <w:rPr>
          <w:rFonts w:ascii="Times New Roman" w:eastAsiaTheme="minorEastAsia" w:hAnsi="Times New Roman" w:cs="Times New Roman"/>
          <w:b/>
          <w:sz w:val="28"/>
          <w:szCs w:val="28"/>
          <w:lang w:eastAsia="ru-RU"/>
        </w:rPr>
      </w:pPr>
      <w:r w:rsidRPr="00871C39">
        <w:rPr>
          <w:rFonts w:ascii="Times New Roman" w:eastAsiaTheme="minorEastAsia" w:hAnsi="Times New Roman" w:cs="Times New Roman"/>
          <w:b/>
          <w:sz w:val="28"/>
          <w:szCs w:val="28"/>
          <w:lang w:eastAsia="ru-RU"/>
        </w:rPr>
        <w:t>Трудовые ресурсы, занятость населения</w:t>
      </w:r>
    </w:p>
    <w:p w:rsidR="00871C39" w:rsidRPr="00871C39" w:rsidRDefault="00871C39" w:rsidP="00871C39">
      <w:pPr>
        <w:spacing w:after="0" w:line="240" w:lineRule="auto"/>
        <w:ind w:firstLine="360"/>
        <w:jc w:val="center"/>
        <w:rPr>
          <w:rFonts w:ascii="Times New Roman" w:eastAsia="Times New Roman" w:hAnsi="Times New Roman" w:cs="Times New Roman"/>
          <w:b/>
          <w:bCs/>
          <w:sz w:val="28"/>
          <w:szCs w:val="28"/>
          <w:lang w:eastAsia="ru-RU"/>
        </w:rPr>
      </w:pPr>
    </w:p>
    <w:p w:rsidR="00871C39" w:rsidRPr="00871C39" w:rsidRDefault="00871C39" w:rsidP="00871C39">
      <w:pPr>
        <w:spacing w:after="0" w:line="240" w:lineRule="auto"/>
        <w:ind w:firstLine="584"/>
        <w:jc w:val="both"/>
        <w:rPr>
          <w:rFonts w:ascii="Times New Roman" w:eastAsia="Calibri" w:hAnsi="Times New Roman" w:cs="Times New Roman"/>
          <w:sz w:val="28"/>
          <w:szCs w:val="28"/>
        </w:rPr>
      </w:pPr>
      <w:r w:rsidRPr="00871C39">
        <w:rPr>
          <w:rFonts w:ascii="Times New Roman" w:eastAsia="Calibri" w:hAnsi="Times New Roman" w:cs="Times New Roman"/>
          <w:sz w:val="28"/>
          <w:szCs w:val="28"/>
        </w:rPr>
        <w:t>Трудовые ресурсы являются одним из главных факторов развития территории. Численность занятых в экономике (число работников всех организаций, расположенных на территории муниципального образования с учетом занятых индивидуально-трудовой деятельностью, в фермерских хозяйствах, занятых производством товаром и услуг для реализации) составляет 245 человек, что соответствует 14% от всего населения и 28,2 % от трудоспособного населения.</w:t>
      </w:r>
    </w:p>
    <w:p w:rsidR="00871C39" w:rsidRPr="00871C39" w:rsidRDefault="00871C39" w:rsidP="00871C39">
      <w:pPr>
        <w:spacing w:after="0" w:line="240" w:lineRule="auto"/>
        <w:ind w:firstLine="584"/>
        <w:jc w:val="both"/>
        <w:rPr>
          <w:rFonts w:ascii="Times New Roman" w:eastAsia="Calibri" w:hAnsi="Times New Roman" w:cs="Times New Roman"/>
          <w:sz w:val="28"/>
          <w:szCs w:val="28"/>
        </w:rPr>
      </w:pPr>
      <w:r w:rsidRPr="00871C39">
        <w:rPr>
          <w:rFonts w:ascii="Times New Roman" w:eastAsia="Calibri" w:hAnsi="Times New Roman" w:cs="Times New Roman"/>
          <w:sz w:val="28"/>
          <w:szCs w:val="28"/>
        </w:rPr>
        <w:t>Население работает в сфере образования, торговли, сельском хозяйстве и бюджетных организациях, расположенных на территории поселения.</w:t>
      </w:r>
    </w:p>
    <w:p w:rsidR="00871C39" w:rsidRPr="00871C39" w:rsidRDefault="00871C39" w:rsidP="00871C39">
      <w:pPr>
        <w:widowControl w:val="0"/>
        <w:spacing w:after="0" w:line="240" w:lineRule="auto"/>
        <w:jc w:val="both"/>
        <w:rPr>
          <w:rFonts w:ascii="Times New Roman" w:eastAsia="Times New Roman" w:hAnsi="Times New Roman" w:cs="Times New Roman"/>
          <w:bCs/>
          <w:sz w:val="28"/>
          <w:szCs w:val="28"/>
          <w:lang w:eastAsia="ru-RU"/>
        </w:rPr>
      </w:pPr>
      <w:r w:rsidRPr="00871C39">
        <w:rPr>
          <w:rFonts w:ascii="Times New Roman" w:eastAsia="Times New Roman" w:hAnsi="Times New Roman" w:cs="Times New Roman"/>
          <w:bCs/>
          <w:sz w:val="28"/>
          <w:szCs w:val="28"/>
          <w:lang w:eastAsia="ru-RU"/>
        </w:rPr>
        <w:t xml:space="preserve">Численность трудовых ресурсов в различных сферах деятельности Будаговского муниципального образования представлена в таблице:                                                                                                                                           </w:t>
      </w:r>
    </w:p>
    <w:tbl>
      <w:tblPr>
        <w:tblW w:w="0" w:type="auto"/>
        <w:tblInd w:w="-244" w:type="dxa"/>
        <w:tblCellMar>
          <w:left w:w="0" w:type="dxa"/>
          <w:right w:w="0" w:type="dxa"/>
        </w:tblCellMar>
        <w:tblLook w:val="0000" w:firstRow="0" w:lastRow="0" w:firstColumn="0" w:lastColumn="0" w:noHBand="0" w:noVBand="0"/>
      </w:tblPr>
      <w:tblGrid>
        <w:gridCol w:w="4395"/>
        <w:gridCol w:w="1268"/>
        <w:gridCol w:w="1415"/>
        <w:gridCol w:w="1476"/>
        <w:gridCol w:w="1795"/>
      </w:tblGrid>
      <w:tr w:rsidR="00871C39" w:rsidRPr="00871C39" w:rsidTr="000C6FA4">
        <w:trPr>
          <w:cantSplit/>
          <w:trHeight w:val="389"/>
        </w:trPr>
        <w:tc>
          <w:tcPr>
            <w:tcW w:w="4395"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Показатели</w:t>
            </w:r>
          </w:p>
        </w:tc>
        <w:tc>
          <w:tcPr>
            <w:tcW w:w="126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0C6FA4">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201</w:t>
            </w:r>
            <w:r w:rsidR="000C6FA4">
              <w:rPr>
                <w:rFonts w:ascii="Times New Roman" w:eastAsia="Times New Roman" w:hAnsi="Times New Roman" w:cs="Times New Roman"/>
                <w:sz w:val="28"/>
                <w:szCs w:val="28"/>
                <w:lang w:eastAsia="ru-RU"/>
              </w:rPr>
              <w:t>6</w:t>
            </w:r>
            <w:r w:rsidRPr="00871C39">
              <w:rPr>
                <w:rFonts w:ascii="Times New Roman" w:eastAsia="Times New Roman" w:hAnsi="Times New Roman" w:cs="Times New Roman"/>
                <w:sz w:val="28"/>
                <w:szCs w:val="28"/>
                <w:lang w:eastAsia="ru-RU"/>
              </w:rPr>
              <w:t xml:space="preserve"> чел.</w:t>
            </w:r>
          </w:p>
        </w:tc>
        <w:tc>
          <w:tcPr>
            <w:tcW w:w="141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0C6FA4">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201</w:t>
            </w:r>
            <w:r w:rsidR="000C6FA4">
              <w:rPr>
                <w:rFonts w:ascii="Times New Roman" w:eastAsia="Times New Roman" w:hAnsi="Times New Roman" w:cs="Times New Roman"/>
                <w:sz w:val="28"/>
                <w:szCs w:val="28"/>
                <w:lang w:eastAsia="ru-RU"/>
              </w:rPr>
              <w:t>7</w:t>
            </w:r>
            <w:r w:rsidRPr="00871C39">
              <w:rPr>
                <w:rFonts w:ascii="Times New Roman" w:eastAsia="Times New Roman" w:hAnsi="Times New Roman" w:cs="Times New Roman"/>
                <w:sz w:val="28"/>
                <w:szCs w:val="28"/>
                <w:lang w:eastAsia="ru-RU"/>
              </w:rPr>
              <w:t xml:space="preserve"> чел.</w:t>
            </w:r>
          </w:p>
        </w:tc>
        <w:tc>
          <w:tcPr>
            <w:tcW w:w="1476" w:type="dxa"/>
            <w:tcBorders>
              <w:top w:val="single" w:sz="8" w:space="0" w:color="auto"/>
              <w:left w:val="nil"/>
              <w:bottom w:val="single" w:sz="8" w:space="0" w:color="auto"/>
              <w:right w:val="single" w:sz="4" w:space="0" w:color="auto"/>
            </w:tcBorders>
            <w:shd w:val="clear" w:color="auto" w:fill="FFFFFF"/>
          </w:tcPr>
          <w:p w:rsidR="00871C39" w:rsidRPr="00871C39" w:rsidRDefault="00871C39" w:rsidP="000C6FA4">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201</w:t>
            </w:r>
            <w:r w:rsidR="000C6FA4">
              <w:rPr>
                <w:rFonts w:ascii="Times New Roman" w:eastAsia="Times New Roman" w:hAnsi="Times New Roman" w:cs="Times New Roman"/>
                <w:sz w:val="28"/>
                <w:szCs w:val="28"/>
                <w:lang w:eastAsia="ru-RU"/>
              </w:rPr>
              <w:t>8</w:t>
            </w:r>
            <w:r w:rsidRPr="00871C39">
              <w:rPr>
                <w:rFonts w:ascii="Times New Roman" w:eastAsia="Times New Roman" w:hAnsi="Times New Roman" w:cs="Times New Roman"/>
                <w:sz w:val="28"/>
                <w:szCs w:val="28"/>
                <w:lang w:eastAsia="ru-RU"/>
              </w:rPr>
              <w:t xml:space="preserve"> чел.</w:t>
            </w:r>
          </w:p>
        </w:tc>
        <w:tc>
          <w:tcPr>
            <w:tcW w:w="1795" w:type="dxa"/>
            <w:tcBorders>
              <w:top w:val="single" w:sz="4" w:space="0" w:color="auto"/>
              <w:bottom w:val="single" w:sz="4" w:space="0" w:color="auto"/>
              <w:right w:val="single" w:sz="4" w:space="0" w:color="auto"/>
            </w:tcBorders>
            <w:shd w:val="clear" w:color="auto" w:fill="auto"/>
          </w:tcPr>
          <w:p w:rsidR="00871C39" w:rsidRPr="00871C39" w:rsidRDefault="00871C39" w:rsidP="000C6FA4">
            <w:pPr>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201</w:t>
            </w:r>
            <w:r w:rsidR="000C6FA4">
              <w:rPr>
                <w:rFonts w:ascii="Times New Roman" w:eastAsiaTheme="minorEastAsia" w:hAnsi="Times New Roman" w:cs="Times New Roman"/>
                <w:sz w:val="28"/>
                <w:szCs w:val="28"/>
                <w:lang w:eastAsia="ru-RU"/>
              </w:rPr>
              <w:t>9</w:t>
            </w:r>
            <w:r w:rsidRPr="00871C39">
              <w:rPr>
                <w:rFonts w:ascii="Times New Roman" w:eastAsiaTheme="minorEastAsia" w:hAnsi="Times New Roman" w:cs="Times New Roman"/>
                <w:sz w:val="28"/>
                <w:szCs w:val="28"/>
                <w:lang w:eastAsia="ru-RU"/>
              </w:rPr>
              <w:t>г</w:t>
            </w:r>
          </w:p>
        </w:tc>
      </w:tr>
      <w:tr w:rsidR="00871C39" w:rsidRPr="00871C39" w:rsidTr="000C6FA4">
        <w:trPr>
          <w:cantSplit/>
          <w:trHeight w:val="413"/>
        </w:trPr>
        <w:tc>
          <w:tcPr>
            <w:tcW w:w="439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Дошкольное   и    среднее образование.</w:t>
            </w:r>
          </w:p>
        </w:tc>
        <w:tc>
          <w:tcPr>
            <w:tcW w:w="1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871C39">
              <w:rPr>
                <w:rFonts w:ascii="Times New Roman" w:eastAsiaTheme="minorEastAsia" w:hAnsi="Times New Roman" w:cs="Times New Roman"/>
                <w:sz w:val="28"/>
                <w:szCs w:val="28"/>
                <w:lang w:eastAsia="ru-RU"/>
              </w:rPr>
              <w:t>87</w:t>
            </w:r>
          </w:p>
        </w:tc>
        <w:tc>
          <w:tcPr>
            <w:tcW w:w="141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871C39">
              <w:rPr>
                <w:rFonts w:ascii="Times New Roman" w:eastAsiaTheme="minorEastAsia" w:hAnsi="Times New Roman" w:cs="Times New Roman"/>
                <w:sz w:val="28"/>
                <w:szCs w:val="28"/>
                <w:lang w:eastAsia="ru-RU"/>
              </w:rPr>
              <w:t>87</w:t>
            </w:r>
          </w:p>
        </w:tc>
        <w:tc>
          <w:tcPr>
            <w:tcW w:w="1476" w:type="dxa"/>
            <w:tcBorders>
              <w:top w:val="nil"/>
              <w:left w:val="nil"/>
              <w:bottom w:val="single" w:sz="4" w:space="0" w:color="auto"/>
              <w:right w:val="single" w:sz="4" w:space="0" w:color="auto"/>
            </w:tcBorders>
            <w:shd w:val="clear" w:color="auto" w:fill="FFFFFF"/>
          </w:tcPr>
          <w:p w:rsidR="00871C39" w:rsidRPr="00871C39" w:rsidRDefault="00871C39" w:rsidP="00871C39">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871C39">
              <w:rPr>
                <w:rFonts w:ascii="Times New Roman" w:eastAsiaTheme="minorEastAsia" w:hAnsi="Times New Roman" w:cs="Times New Roman"/>
                <w:sz w:val="28"/>
                <w:szCs w:val="28"/>
                <w:lang w:eastAsia="ru-RU"/>
              </w:rPr>
              <w:t>83</w:t>
            </w:r>
          </w:p>
        </w:tc>
        <w:tc>
          <w:tcPr>
            <w:tcW w:w="1795" w:type="dxa"/>
            <w:tcBorders>
              <w:top w:val="single" w:sz="4" w:space="0" w:color="auto"/>
              <w:bottom w:val="single" w:sz="4" w:space="0" w:color="auto"/>
              <w:right w:val="single" w:sz="4" w:space="0" w:color="auto"/>
            </w:tcBorders>
            <w:shd w:val="clear" w:color="auto" w:fill="auto"/>
          </w:tcPr>
          <w:p w:rsidR="00871C39" w:rsidRPr="00871C39" w:rsidRDefault="00871C39" w:rsidP="00871C39">
            <w:pPr>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85</w:t>
            </w:r>
          </w:p>
        </w:tc>
      </w:tr>
      <w:tr w:rsidR="00871C39" w:rsidRPr="00871C39" w:rsidTr="000C6FA4">
        <w:trPr>
          <w:cantSplit/>
          <w:trHeight w:val="291"/>
        </w:trPr>
        <w:tc>
          <w:tcPr>
            <w:tcW w:w="439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Здравоохранение</w:t>
            </w:r>
          </w:p>
        </w:tc>
        <w:tc>
          <w:tcPr>
            <w:tcW w:w="1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871C39">
              <w:rPr>
                <w:rFonts w:ascii="Times New Roman" w:eastAsiaTheme="minorEastAsia" w:hAnsi="Times New Roman" w:cs="Times New Roman"/>
                <w:sz w:val="28"/>
                <w:szCs w:val="28"/>
                <w:lang w:eastAsia="ru-RU"/>
              </w:rPr>
              <w:t>27</w:t>
            </w:r>
          </w:p>
        </w:tc>
        <w:tc>
          <w:tcPr>
            <w:tcW w:w="141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871C39">
              <w:rPr>
                <w:rFonts w:ascii="Times New Roman" w:eastAsiaTheme="minorEastAsia" w:hAnsi="Times New Roman" w:cs="Times New Roman"/>
                <w:sz w:val="28"/>
                <w:szCs w:val="28"/>
                <w:lang w:eastAsia="ru-RU"/>
              </w:rPr>
              <w:t>27</w:t>
            </w:r>
          </w:p>
        </w:tc>
        <w:tc>
          <w:tcPr>
            <w:tcW w:w="1476" w:type="dxa"/>
            <w:tcBorders>
              <w:top w:val="nil"/>
              <w:left w:val="nil"/>
              <w:bottom w:val="single" w:sz="4" w:space="0" w:color="auto"/>
              <w:right w:val="single" w:sz="4" w:space="0" w:color="auto"/>
            </w:tcBorders>
            <w:shd w:val="clear" w:color="auto" w:fill="FFFFFF"/>
          </w:tcPr>
          <w:p w:rsidR="00871C39" w:rsidRPr="00871C39" w:rsidRDefault="00871C39" w:rsidP="00871C39">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27</w:t>
            </w:r>
          </w:p>
        </w:tc>
        <w:tc>
          <w:tcPr>
            <w:tcW w:w="1795" w:type="dxa"/>
            <w:tcBorders>
              <w:top w:val="single" w:sz="4" w:space="0" w:color="auto"/>
              <w:bottom w:val="single" w:sz="4" w:space="0" w:color="auto"/>
              <w:right w:val="single" w:sz="4" w:space="0" w:color="auto"/>
            </w:tcBorders>
            <w:shd w:val="clear" w:color="auto" w:fill="auto"/>
          </w:tcPr>
          <w:p w:rsidR="00871C39" w:rsidRPr="00871C39" w:rsidRDefault="00871C39" w:rsidP="00871C39">
            <w:pPr>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30</w:t>
            </w:r>
          </w:p>
        </w:tc>
      </w:tr>
      <w:tr w:rsidR="00871C39" w:rsidRPr="00871C39" w:rsidTr="000C6FA4">
        <w:trPr>
          <w:cantSplit/>
          <w:trHeight w:val="291"/>
        </w:trPr>
        <w:tc>
          <w:tcPr>
            <w:tcW w:w="439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Культура и искусство</w:t>
            </w:r>
          </w:p>
        </w:tc>
        <w:tc>
          <w:tcPr>
            <w:tcW w:w="1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9</w:t>
            </w:r>
          </w:p>
        </w:tc>
        <w:tc>
          <w:tcPr>
            <w:tcW w:w="141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9</w:t>
            </w:r>
          </w:p>
        </w:tc>
        <w:tc>
          <w:tcPr>
            <w:tcW w:w="1476" w:type="dxa"/>
            <w:tcBorders>
              <w:top w:val="nil"/>
              <w:left w:val="nil"/>
              <w:bottom w:val="single" w:sz="8" w:space="0" w:color="auto"/>
              <w:right w:val="single" w:sz="4" w:space="0" w:color="auto"/>
            </w:tcBorders>
            <w:shd w:val="clear" w:color="auto" w:fill="FFFFFF"/>
          </w:tcPr>
          <w:p w:rsidR="00871C39" w:rsidRPr="00871C39" w:rsidRDefault="00871C39" w:rsidP="00871C39">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871C39">
              <w:rPr>
                <w:rFonts w:ascii="Times New Roman" w:eastAsiaTheme="minorEastAsia" w:hAnsi="Times New Roman" w:cs="Times New Roman"/>
                <w:sz w:val="28"/>
                <w:szCs w:val="28"/>
                <w:lang w:eastAsia="ru-RU"/>
              </w:rPr>
              <w:t>9</w:t>
            </w:r>
          </w:p>
        </w:tc>
        <w:tc>
          <w:tcPr>
            <w:tcW w:w="1795" w:type="dxa"/>
            <w:tcBorders>
              <w:top w:val="single" w:sz="4" w:space="0" w:color="auto"/>
              <w:bottom w:val="single" w:sz="4" w:space="0" w:color="auto"/>
              <w:right w:val="single" w:sz="4" w:space="0" w:color="auto"/>
            </w:tcBorders>
            <w:shd w:val="clear" w:color="auto" w:fill="auto"/>
          </w:tcPr>
          <w:p w:rsidR="00871C39" w:rsidRPr="00871C39" w:rsidRDefault="00871C39" w:rsidP="00871C39">
            <w:pPr>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9</w:t>
            </w:r>
          </w:p>
        </w:tc>
      </w:tr>
      <w:tr w:rsidR="00871C39" w:rsidRPr="00871C39" w:rsidTr="000C6FA4">
        <w:trPr>
          <w:cantSplit/>
          <w:trHeight w:val="291"/>
        </w:trPr>
        <w:tc>
          <w:tcPr>
            <w:tcW w:w="439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Торговля</w:t>
            </w:r>
          </w:p>
        </w:tc>
        <w:tc>
          <w:tcPr>
            <w:tcW w:w="1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871C39">
              <w:rPr>
                <w:rFonts w:ascii="Times New Roman" w:eastAsiaTheme="minorEastAsia" w:hAnsi="Times New Roman" w:cs="Times New Roman"/>
                <w:sz w:val="28"/>
                <w:szCs w:val="28"/>
                <w:lang w:eastAsia="ru-RU"/>
              </w:rPr>
              <w:t>60</w:t>
            </w:r>
          </w:p>
        </w:tc>
        <w:tc>
          <w:tcPr>
            <w:tcW w:w="141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871C39">
              <w:rPr>
                <w:rFonts w:ascii="Times New Roman" w:eastAsiaTheme="minorEastAsia" w:hAnsi="Times New Roman" w:cs="Times New Roman"/>
                <w:sz w:val="28"/>
                <w:szCs w:val="28"/>
                <w:lang w:eastAsia="ru-RU"/>
              </w:rPr>
              <w:t>60</w:t>
            </w:r>
          </w:p>
        </w:tc>
        <w:tc>
          <w:tcPr>
            <w:tcW w:w="1476" w:type="dxa"/>
            <w:tcBorders>
              <w:top w:val="nil"/>
              <w:left w:val="nil"/>
              <w:bottom w:val="single" w:sz="8" w:space="0" w:color="auto"/>
              <w:right w:val="single" w:sz="4" w:space="0" w:color="auto"/>
            </w:tcBorders>
            <w:shd w:val="clear" w:color="auto" w:fill="FFFFFF"/>
          </w:tcPr>
          <w:p w:rsidR="00871C39" w:rsidRPr="00871C39" w:rsidRDefault="00871C39" w:rsidP="00871C39">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871C39">
              <w:rPr>
                <w:rFonts w:ascii="Times New Roman" w:eastAsiaTheme="minorEastAsia" w:hAnsi="Times New Roman" w:cs="Times New Roman"/>
                <w:sz w:val="28"/>
                <w:szCs w:val="28"/>
                <w:lang w:eastAsia="ru-RU"/>
              </w:rPr>
              <w:t>60</w:t>
            </w:r>
          </w:p>
        </w:tc>
        <w:tc>
          <w:tcPr>
            <w:tcW w:w="1795" w:type="dxa"/>
            <w:tcBorders>
              <w:top w:val="single" w:sz="4" w:space="0" w:color="auto"/>
              <w:bottom w:val="single" w:sz="4" w:space="0" w:color="auto"/>
              <w:right w:val="single" w:sz="4" w:space="0" w:color="auto"/>
            </w:tcBorders>
            <w:shd w:val="clear" w:color="auto" w:fill="auto"/>
          </w:tcPr>
          <w:p w:rsidR="00871C39" w:rsidRPr="00871C39" w:rsidRDefault="00871C39" w:rsidP="00871C39">
            <w:pPr>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60</w:t>
            </w:r>
          </w:p>
        </w:tc>
      </w:tr>
      <w:tr w:rsidR="00871C39" w:rsidRPr="00871C39" w:rsidTr="000C6FA4">
        <w:trPr>
          <w:cantSplit/>
          <w:trHeight w:val="233"/>
        </w:trPr>
        <w:tc>
          <w:tcPr>
            <w:tcW w:w="439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Сельское хозяйство</w:t>
            </w:r>
          </w:p>
        </w:tc>
        <w:tc>
          <w:tcPr>
            <w:tcW w:w="1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30</w:t>
            </w:r>
          </w:p>
        </w:tc>
        <w:tc>
          <w:tcPr>
            <w:tcW w:w="141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34</w:t>
            </w:r>
          </w:p>
        </w:tc>
        <w:tc>
          <w:tcPr>
            <w:tcW w:w="1476" w:type="dxa"/>
            <w:tcBorders>
              <w:top w:val="nil"/>
              <w:left w:val="nil"/>
              <w:bottom w:val="single" w:sz="4" w:space="0" w:color="auto"/>
              <w:right w:val="single" w:sz="4" w:space="0" w:color="auto"/>
            </w:tcBorders>
            <w:shd w:val="clear" w:color="auto" w:fill="FFFFFF"/>
          </w:tcPr>
          <w:p w:rsidR="00871C39" w:rsidRPr="00871C39" w:rsidRDefault="00871C39" w:rsidP="00871C39">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34</w:t>
            </w:r>
          </w:p>
        </w:tc>
        <w:tc>
          <w:tcPr>
            <w:tcW w:w="1795" w:type="dxa"/>
            <w:tcBorders>
              <w:top w:val="single" w:sz="4" w:space="0" w:color="auto"/>
              <w:bottom w:val="single" w:sz="4" w:space="0" w:color="auto"/>
              <w:right w:val="single" w:sz="4" w:space="0" w:color="auto"/>
            </w:tcBorders>
            <w:shd w:val="clear" w:color="auto" w:fill="auto"/>
          </w:tcPr>
          <w:p w:rsidR="00871C39" w:rsidRPr="00871C39" w:rsidRDefault="00871C39" w:rsidP="00871C39">
            <w:pPr>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47</w:t>
            </w:r>
          </w:p>
        </w:tc>
      </w:tr>
      <w:tr w:rsidR="00871C39" w:rsidRPr="00871C39" w:rsidTr="000C6FA4">
        <w:trPr>
          <w:cantSplit/>
          <w:trHeight w:val="291"/>
        </w:trPr>
        <w:tc>
          <w:tcPr>
            <w:tcW w:w="439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Администрация</w:t>
            </w:r>
          </w:p>
        </w:tc>
        <w:tc>
          <w:tcPr>
            <w:tcW w:w="1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12</w:t>
            </w:r>
          </w:p>
        </w:tc>
        <w:tc>
          <w:tcPr>
            <w:tcW w:w="141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12</w:t>
            </w:r>
          </w:p>
        </w:tc>
        <w:tc>
          <w:tcPr>
            <w:tcW w:w="1476" w:type="dxa"/>
            <w:tcBorders>
              <w:top w:val="nil"/>
              <w:left w:val="nil"/>
              <w:bottom w:val="single" w:sz="8" w:space="0" w:color="auto"/>
              <w:right w:val="single" w:sz="4" w:space="0" w:color="auto"/>
            </w:tcBorders>
            <w:shd w:val="clear" w:color="auto" w:fill="FFFFFF"/>
          </w:tcPr>
          <w:p w:rsidR="00871C39" w:rsidRPr="00871C39" w:rsidRDefault="00871C39" w:rsidP="00871C39">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12</w:t>
            </w:r>
          </w:p>
        </w:tc>
        <w:tc>
          <w:tcPr>
            <w:tcW w:w="1795" w:type="dxa"/>
            <w:tcBorders>
              <w:top w:val="single" w:sz="4" w:space="0" w:color="auto"/>
              <w:bottom w:val="single" w:sz="4" w:space="0" w:color="auto"/>
              <w:right w:val="single" w:sz="4" w:space="0" w:color="auto"/>
            </w:tcBorders>
            <w:shd w:val="clear" w:color="auto" w:fill="auto"/>
          </w:tcPr>
          <w:p w:rsidR="00871C39" w:rsidRPr="00871C39" w:rsidRDefault="00871C39" w:rsidP="00871C39">
            <w:pPr>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12</w:t>
            </w:r>
          </w:p>
        </w:tc>
      </w:tr>
      <w:tr w:rsidR="00871C39" w:rsidRPr="00871C39" w:rsidTr="000C6FA4">
        <w:trPr>
          <w:cantSplit/>
          <w:trHeight w:val="291"/>
        </w:trPr>
        <w:tc>
          <w:tcPr>
            <w:tcW w:w="439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Прочие</w:t>
            </w:r>
          </w:p>
        </w:tc>
        <w:tc>
          <w:tcPr>
            <w:tcW w:w="1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871C39">
              <w:rPr>
                <w:rFonts w:ascii="Times New Roman" w:eastAsiaTheme="minorEastAsia" w:hAnsi="Times New Roman" w:cs="Times New Roman"/>
                <w:sz w:val="28"/>
                <w:szCs w:val="28"/>
                <w:lang w:eastAsia="ru-RU"/>
              </w:rPr>
              <w:t>15</w:t>
            </w:r>
          </w:p>
        </w:tc>
        <w:tc>
          <w:tcPr>
            <w:tcW w:w="141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871C39">
              <w:rPr>
                <w:rFonts w:ascii="Times New Roman" w:eastAsiaTheme="minorEastAsia" w:hAnsi="Times New Roman" w:cs="Times New Roman"/>
                <w:sz w:val="28"/>
                <w:szCs w:val="28"/>
                <w:lang w:eastAsia="ru-RU"/>
              </w:rPr>
              <w:t>15</w:t>
            </w:r>
          </w:p>
        </w:tc>
        <w:tc>
          <w:tcPr>
            <w:tcW w:w="1476" w:type="dxa"/>
            <w:tcBorders>
              <w:top w:val="nil"/>
              <w:left w:val="nil"/>
              <w:bottom w:val="single" w:sz="8" w:space="0" w:color="auto"/>
              <w:right w:val="single" w:sz="4" w:space="0" w:color="auto"/>
            </w:tcBorders>
            <w:shd w:val="clear" w:color="auto" w:fill="FFFFFF"/>
          </w:tcPr>
          <w:p w:rsidR="00871C39" w:rsidRPr="00871C39" w:rsidRDefault="00871C39" w:rsidP="00871C39">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871C39">
              <w:rPr>
                <w:rFonts w:ascii="Times New Roman" w:eastAsiaTheme="minorEastAsia" w:hAnsi="Times New Roman" w:cs="Times New Roman"/>
                <w:sz w:val="28"/>
                <w:szCs w:val="28"/>
                <w:lang w:eastAsia="ru-RU"/>
              </w:rPr>
              <w:t>14</w:t>
            </w:r>
          </w:p>
        </w:tc>
        <w:tc>
          <w:tcPr>
            <w:tcW w:w="1795" w:type="dxa"/>
            <w:tcBorders>
              <w:top w:val="single" w:sz="4" w:space="0" w:color="auto"/>
              <w:bottom w:val="single" w:sz="4" w:space="0" w:color="auto"/>
              <w:right w:val="single" w:sz="4" w:space="0" w:color="auto"/>
            </w:tcBorders>
            <w:shd w:val="clear" w:color="auto" w:fill="auto"/>
          </w:tcPr>
          <w:p w:rsidR="00871C39" w:rsidRPr="00871C39" w:rsidRDefault="00871C39" w:rsidP="00871C39">
            <w:pPr>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14</w:t>
            </w:r>
          </w:p>
        </w:tc>
      </w:tr>
    </w:tbl>
    <w:p w:rsidR="00871C39" w:rsidRPr="00871C39" w:rsidRDefault="00871C39" w:rsidP="00871C39">
      <w:pPr>
        <w:shd w:val="clear" w:color="auto" w:fill="FFFFFF"/>
        <w:spacing w:after="0" w:line="240" w:lineRule="auto"/>
        <w:jc w:val="center"/>
        <w:rPr>
          <w:rFonts w:ascii="Times New Roman" w:eastAsia="Times New Roman" w:hAnsi="Times New Roman" w:cs="Times New Roman"/>
          <w:bCs/>
          <w:sz w:val="28"/>
          <w:szCs w:val="28"/>
          <w:lang w:eastAsia="ru-RU"/>
        </w:rPr>
      </w:pPr>
      <w:r w:rsidRPr="00871C39">
        <w:rPr>
          <w:rFonts w:ascii="Times New Roman" w:eastAsia="Times New Roman" w:hAnsi="Times New Roman" w:cs="Times New Roman"/>
          <w:bCs/>
          <w:sz w:val="28"/>
          <w:szCs w:val="28"/>
          <w:lang w:eastAsia="ru-RU"/>
        </w:rPr>
        <w:t>Всего: 257 человек</w:t>
      </w:r>
    </w:p>
    <w:p w:rsidR="00871C39" w:rsidRPr="00871C39" w:rsidRDefault="00871C39" w:rsidP="00871C39">
      <w:pPr>
        <w:shd w:val="clear" w:color="auto" w:fill="FFFFFF"/>
        <w:spacing w:after="0" w:line="240" w:lineRule="auto"/>
        <w:jc w:val="both"/>
        <w:rPr>
          <w:rFonts w:ascii="Times New Roman" w:eastAsia="Times New Roman" w:hAnsi="Times New Roman" w:cs="Times New Roman"/>
          <w:bCs/>
          <w:sz w:val="28"/>
          <w:szCs w:val="28"/>
          <w:lang w:eastAsia="ru-RU"/>
        </w:rPr>
      </w:pPr>
      <w:r w:rsidRPr="00871C39">
        <w:rPr>
          <w:rFonts w:ascii="Times New Roman" w:eastAsia="Times New Roman" w:hAnsi="Times New Roman" w:cs="Times New Roman"/>
          <w:bCs/>
          <w:sz w:val="28"/>
          <w:szCs w:val="28"/>
          <w:lang w:eastAsia="ru-RU"/>
        </w:rPr>
        <w:t xml:space="preserve">            </w:t>
      </w:r>
    </w:p>
    <w:p w:rsidR="00871C39" w:rsidRPr="00871C39" w:rsidRDefault="00871C39" w:rsidP="00871C39">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71C39">
        <w:rPr>
          <w:rFonts w:ascii="Times New Roman" w:eastAsia="Times New Roman" w:hAnsi="Times New Roman" w:cs="Times New Roman"/>
          <w:b/>
          <w:i/>
          <w:sz w:val="28"/>
          <w:szCs w:val="28"/>
          <w:lang w:eastAsia="ar-SA"/>
        </w:rPr>
        <w:t xml:space="preserve">    </w:t>
      </w:r>
      <w:r w:rsidRPr="00871C39">
        <w:rPr>
          <w:rFonts w:ascii="Times New Roman" w:eastAsiaTheme="minorEastAsia" w:hAnsi="Times New Roman" w:cs="Times New Roman"/>
          <w:sz w:val="28"/>
          <w:szCs w:val="28"/>
          <w:lang w:eastAsia="ru-RU"/>
        </w:rPr>
        <w:t>Уровень зарегистриро</w:t>
      </w:r>
      <w:r w:rsidR="000C6FA4">
        <w:rPr>
          <w:rFonts w:ascii="Times New Roman" w:eastAsiaTheme="minorEastAsia" w:hAnsi="Times New Roman" w:cs="Times New Roman"/>
          <w:sz w:val="28"/>
          <w:szCs w:val="28"/>
          <w:lang w:eastAsia="ru-RU"/>
        </w:rPr>
        <w:t>ванной безработицы на 01.01.2020</w:t>
      </w:r>
      <w:r w:rsidRPr="00871C39">
        <w:rPr>
          <w:rFonts w:ascii="Times New Roman" w:eastAsiaTheme="minorEastAsia" w:hAnsi="Times New Roman" w:cs="Times New Roman"/>
          <w:sz w:val="28"/>
          <w:szCs w:val="28"/>
          <w:lang w:eastAsia="ru-RU"/>
        </w:rPr>
        <w:t xml:space="preserve"> года составила </w:t>
      </w:r>
      <w:r w:rsidR="000C6FA4">
        <w:rPr>
          <w:rFonts w:ascii="Times New Roman" w:eastAsiaTheme="minorEastAsia" w:hAnsi="Times New Roman" w:cs="Times New Roman"/>
          <w:sz w:val="28"/>
          <w:szCs w:val="28"/>
          <w:lang w:eastAsia="ru-RU"/>
        </w:rPr>
        <w:t>4</w:t>
      </w:r>
      <w:r w:rsidRPr="00871C39">
        <w:rPr>
          <w:rFonts w:ascii="Times New Roman" w:eastAsiaTheme="minorEastAsia" w:hAnsi="Times New Roman" w:cs="Times New Roman"/>
          <w:sz w:val="28"/>
          <w:szCs w:val="28"/>
          <w:lang w:eastAsia="ru-RU"/>
        </w:rPr>
        <w:t xml:space="preserve">6 человек, на 3 человека больше к аналогичному периоду прошлого года. Уровень жизни на селе остается низким. Средний возраст работающего населения свыше 40 </w:t>
      </w:r>
      <w:r w:rsidRPr="00871C39">
        <w:rPr>
          <w:rFonts w:ascii="Times New Roman" w:eastAsiaTheme="minorEastAsia" w:hAnsi="Times New Roman" w:cs="Times New Roman"/>
          <w:sz w:val="28"/>
          <w:szCs w:val="28"/>
          <w:lang w:eastAsia="ru-RU"/>
        </w:rPr>
        <w:lastRenderedPageBreak/>
        <w:t xml:space="preserve">лет. Молодое трудоспособное население либо уезжает, либо живут на доходы родителей пенсионеров. </w:t>
      </w:r>
    </w:p>
    <w:p w:rsidR="00871C39" w:rsidRPr="00871C39" w:rsidRDefault="000C6FA4" w:rsidP="00871C39">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871C39" w:rsidRPr="00871C39">
        <w:rPr>
          <w:rFonts w:ascii="Times New Roman" w:eastAsiaTheme="minorEastAsia" w:hAnsi="Times New Roman" w:cs="Times New Roman"/>
          <w:sz w:val="28"/>
          <w:szCs w:val="28"/>
          <w:lang w:eastAsia="ru-RU"/>
        </w:rPr>
        <w:t>Из-за нехватки рабочих мест     более молодому поколению приходится работать вахтовым методом, выезжают работать в г. Тулун. В связи с этим, одной из главных задач для муниципальной власти в поселении должна стать занятость и самозанятость населения, реализация мероприятий для расширения мест приложения труда на селе, совершенствование социальной инфраструктуры поселения и условий проживания.</w:t>
      </w:r>
    </w:p>
    <w:p w:rsidR="00871C39" w:rsidRPr="00871C39" w:rsidRDefault="00871C39" w:rsidP="00871C39">
      <w:pPr>
        <w:shd w:val="clear" w:color="auto" w:fill="FFFFFF"/>
        <w:spacing w:after="0" w:line="240" w:lineRule="auto"/>
        <w:jc w:val="center"/>
        <w:rPr>
          <w:rFonts w:ascii="Times New Roman" w:eastAsia="Times New Roman" w:hAnsi="Times New Roman" w:cs="Times New Roman"/>
          <w:bCs/>
          <w:sz w:val="28"/>
          <w:szCs w:val="28"/>
          <w:lang w:eastAsia="ru-RU"/>
        </w:rPr>
      </w:pPr>
      <w:r w:rsidRPr="00871C39">
        <w:rPr>
          <w:rFonts w:ascii="Times New Roman" w:eastAsia="Times New Roman" w:hAnsi="Times New Roman" w:cs="Times New Roman"/>
          <w:bCs/>
          <w:sz w:val="28"/>
          <w:szCs w:val="28"/>
          <w:lang w:eastAsia="ru-RU"/>
        </w:rPr>
        <w:t xml:space="preserve">      </w:t>
      </w:r>
    </w:p>
    <w:p w:rsidR="00871C39" w:rsidRPr="00871C39" w:rsidRDefault="00871C39" w:rsidP="00871C39">
      <w:pPr>
        <w:spacing w:after="0" w:line="240" w:lineRule="auto"/>
        <w:jc w:val="center"/>
        <w:rPr>
          <w:rFonts w:ascii="Times New Roman" w:eastAsiaTheme="minorEastAsia" w:hAnsi="Times New Roman" w:cs="Times New Roman"/>
          <w:b/>
          <w:sz w:val="28"/>
          <w:szCs w:val="28"/>
          <w:lang w:eastAsia="ru-RU"/>
        </w:rPr>
      </w:pPr>
      <w:r w:rsidRPr="00871C39">
        <w:rPr>
          <w:rFonts w:ascii="Times New Roman" w:eastAsiaTheme="minorEastAsia" w:hAnsi="Times New Roman" w:cs="Times New Roman"/>
          <w:b/>
          <w:sz w:val="28"/>
          <w:szCs w:val="28"/>
          <w:lang w:eastAsia="ru-RU"/>
        </w:rPr>
        <w:t>Оценка финансового состояния Будаговского муниципального образования</w:t>
      </w:r>
    </w:p>
    <w:p w:rsidR="00871C39" w:rsidRPr="00871C39" w:rsidRDefault="00871C39" w:rsidP="00871C39">
      <w:pPr>
        <w:spacing w:after="0" w:line="240" w:lineRule="auto"/>
        <w:contextualSpacing/>
        <w:rPr>
          <w:rFonts w:ascii="Times New Roman" w:eastAsia="Calibri" w:hAnsi="Times New Roman" w:cs="Times New Roman"/>
          <w:sz w:val="28"/>
          <w:szCs w:val="28"/>
          <w:lang w:eastAsia="ru-RU"/>
        </w:rPr>
      </w:pPr>
      <w:r w:rsidRPr="00871C39">
        <w:rPr>
          <w:rFonts w:ascii="Times New Roman" w:eastAsia="Calibri" w:hAnsi="Times New Roman" w:cs="Times New Roman"/>
          <w:sz w:val="28"/>
          <w:szCs w:val="28"/>
        </w:rPr>
        <w:t>Структура бюджета муниципального образования представлена в таблице:</w:t>
      </w:r>
    </w:p>
    <w:p w:rsidR="00871C39" w:rsidRPr="00871C39" w:rsidRDefault="00871C39" w:rsidP="00871C39">
      <w:pPr>
        <w:spacing w:after="0" w:line="240" w:lineRule="auto"/>
        <w:rPr>
          <w:rFonts w:ascii="Times New Roman" w:eastAsia="Calibri" w:hAnsi="Times New Roman" w:cs="Times New Roman"/>
          <w:sz w:val="28"/>
          <w:szCs w:val="28"/>
          <w:lang w:eastAsia="ru-RU"/>
        </w:rPr>
      </w:pPr>
    </w:p>
    <w:tbl>
      <w:tblPr>
        <w:tblpPr w:leftFromText="180" w:rightFromText="180" w:vertAnchor="text" w:tblpX="-371" w:tblpY="1"/>
        <w:tblOverlap w:val="never"/>
        <w:tblW w:w="10403" w:type="dxa"/>
        <w:tblLayout w:type="fixed"/>
        <w:tblCellMar>
          <w:top w:w="55" w:type="dxa"/>
          <w:left w:w="55" w:type="dxa"/>
          <w:bottom w:w="55" w:type="dxa"/>
          <w:right w:w="55" w:type="dxa"/>
        </w:tblCellMar>
        <w:tblLook w:val="0000" w:firstRow="0" w:lastRow="0" w:firstColumn="0" w:lastColumn="0" w:noHBand="0" w:noVBand="0"/>
      </w:tblPr>
      <w:tblGrid>
        <w:gridCol w:w="764"/>
        <w:gridCol w:w="7371"/>
        <w:gridCol w:w="1134"/>
        <w:gridCol w:w="1134"/>
      </w:tblGrid>
      <w:tr w:rsidR="006C05E5" w:rsidRPr="00871C39" w:rsidTr="005603B6">
        <w:trPr>
          <w:cantSplit/>
          <w:tblHeader/>
        </w:trPr>
        <w:tc>
          <w:tcPr>
            <w:tcW w:w="76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ind w:left="5" w:right="-10"/>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 xml:space="preserve">№ </w:t>
            </w:r>
          </w:p>
          <w:p w:rsidR="006C05E5" w:rsidRPr="00871C39" w:rsidRDefault="006C05E5" w:rsidP="005603B6">
            <w:pPr>
              <w:suppressLineNumbers/>
              <w:suppressAutoHyphens/>
              <w:spacing w:after="0" w:line="240" w:lineRule="auto"/>
              <w:ind w:left="5" w:right="-10"/>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п/п</w:t>
            </w:r>
          </w:p>
        </w:tc>
        <w:tc>
          <w:tcPr>
            <w:tcW w:w="7371"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Основные показатели бюджета</w:t>
            </w:r>
          </w:p>
        </w:tc>
        <w:tc>
          <w:tcPr>
            <w:tcW w:w="113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201</w:t>
            </w:r>
            <w:r>
              <w:rPr>
                <w:rFonts w:ascii="Times New Roman" w:eastAsia="Times New Roman" w:hAnsi="Times New Roman" w:cs="Times New Roman"/>
                <w:sz w:val="28"/>
                <w:szCs w:val="28"/>
                <w:lang w:eastAsia="ar-SA"/>
              </w:rPr>
              <w:t>8</w:t>
            </w:r>
            <w:r w:rsidRPr="00871C39">
              <w:rPr>
                <w:rFonts w:ascii="Times New Roman" w:eastAsia="Times New Roman" w:hAnsi="Times New Roman" w:cs="Times New Roman"/>
                <w:sz w:val="28"/>
                <w:szCs w:val="28"/>
                <w:lang w:eastAsia="ar-SA"/>
              </w:rPr>
              <w:t>г.</w:t>
            </w:r>
          </w:p>
        </w:tc>
        <w:tc>
          <w:tcPr>
            <w:tcW w:w="113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201</w:t>
            </w:r>
            <w:r>
              <w:rPr>
                <w:rFonts w:ascii="Times New Roman" w:eastAsia="Times New Roman" w:hAnsi="Times New Roman" w:cs="Times New Roman"/>
                <w:sz w:val="28"/>
                <w:szCs w:val="28"/>
                <w:lang w:eastAsia="ar-SA"/>
              </w:rPr>
              <w:t>9</w:t>
            </w:r>
            <w:r w:rsidRPr="00871C39">
              <w:rPr>
                <w:rFonts w:ascii="Times New Roman" w:eastAsia="Times New Roman" w:hAnsi="Times New Roman" w:cs="Times New Roman"/>
                <w:sz w:val="28"/>
                <w:szCs w:val="28"/>
                <w:lang w:eastAsia="ar-SA"/>
              </w:rPr>
              <w:t xml:space="preserve"> год</w:t>
            </w:r>
          </w:p>
        </w:tc>
      </w:tr>
      <w:tr w:rsidR="006C05E5" w:rsidRPr="00871C39" w:rsidTr="005603B6">
        <w:trPr>
          <w:cantSplit/>
        </w:trPr>
        <w:tc>
          <w:tcPr>
            <w:tcW w:w="764" w:type="dxa"/>
            <w:tcBorders>
              <w:top w:val="single" w:sz="4" w:space="0" w:color="auto"/>
              <w:left w:val="single" w:sz="4" w:space="0" w:color="auto"/>
              <w:bottom w:val="single" w:sz="4" w:space="0" w:color="auto"/>
              <w:right w:val="single" w:sz="4" w:space="0" w:color="auto"/>
            </w:tcBorders>
            <w:vAlign w:val="bottom"/>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1</w:t>
            </w:r>
          </w:p>
        </w:tc>
        <w:tc>
          <w:tcPr>
            <w:tcW w:w="7371"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b/>
                <w:sz w:val="28"/>
                <w:szCs w:val="28"/>
                <w:lang w:eastAsia="ar-SA"/>
              </w:rPr>
            </w:pPr>
            <w:r w:rsidRPr="00871C39">
              <w:rPr>
                <w:rFonts w:ascii="Times New Roman" w:eastAsia="Times New Roman" w:hAnsi="Times New Roman" w:cs="Times New Roman"/>
                <w:b/>
                <w:sz w:val="28"/>
                <w:szCs w:val="28"/>
                <w:lang w:eastAsia="ar-SA"/>
              </w:rPr>
              <w:t>Собственные Доходы – всего</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15901,6</w:t>
            </w:r>
          </w:p>
        </w:tc>
        <w:tc>
          <w:tcPr>
            <w:tcW w:w="113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19961,3</w:t>
            </w:r>
          </w:p>
        </w:tc>
      </w:tr>
      <w:tr w:rsidR="006C05E5" w:rsidRPr="00871C39" w:rsidTr="005603B6">
        <w:trPr>
          <w:cantSplit/>
        </w:trPr>
        <w:tc>
          <w:tcPr>
            <w:tcW w:w="76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1.1</w:t>
            </w:r>
            <w:r w:rsidR="005603B6">
              <w:rPr>
                <w:rFonts w:ascii="Times New Roman" w:eastAsia="Times New Roman" w:hAnsi="Times New Roman" w:cs="Times New Roman"/>
                <w:sz w:val="28"/>
                <w:szCs w:val="28"/>
                <w:lang w:eastAsia="ar-SA"/>
              </w:rPr>
              <w:t>.</w:t>
            </w:r>
          </w:p>
        </w:tc>
        <w:tc>
          <w:tcPr>
            <w:tcW w:w="7371"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НДФЛ</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759,2</w:t>
            </w:r>
          </w:p>
        </w:tc>
        <w:tc>
          <w:tcPr>
            <w:tcW w:w="113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810,5</w:t>
            </w:r>
          </w:p>
        </w:tc>
      </w:tr>
      <w:tr w:rsidR="006C05E5" w:rsidRPr="00871C39" w:rsidTr="005603B6">
        <w:trPr>
          <w:cantSplit/>
        </w:trPr>
        <w:tc>
          <w:tcPr>
            <w:tcW w:w="76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1.2</w:t>
            </w:r>
            <w:r w:rsidR="005603B6">
              <w:rPr>
                <w:rFonts w:ascii="Times New Roman" w:eastAsia="Times New Roman" w:hAnsi="Times New Roman" w:cs="Times New Roman"/>
                <w:sz w:val="28"/>
                <w:szCs w:val="28"/>
                <w:lang w:eastAsia="ar-SA"/>
              </w:rPr>
              <w:t>.</w:t>
            </w:r>
          </w:p>
        </w:tc>
        <w:tc>
          <w:tcPr>
            <w:tcW w:w="7371"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Доходы от уплаты акцизов</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2350,0</w:t>
            </w:r>
          </w:p>
        </w:tc>
        <w:tc>
          <w:tcPr>
            <w:tcW w:w="113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2633,9</w:t>
            </w:r>
          </w:p>
        </w:tc>
      </w:tr>
      <w:tr w:rsidR="006C05E5" w:rsidRPr="00871C39" w:rsidTr="005603B6">
        <w:trPr>
          <w:cantSplit/>
        </w:trPr>
        <w:tc>
          <w:tcPr>
            <w:tcW w:w="76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1.3</w:t>
            </w:r>
            <w:r w:rsidR="005603B6">
              <w:rPr>
                <w:rFonts w:ascii="Times New Roman" w:eastAsia="Times New Roman" w:hAnsi="Times New Roman" w:cs="Times New Roman"/>
                <w:sz w:val="28"/>
                <w:szCs w:val="28"/>
                <w:lang w:eastAsia="ar-SA"/>
              </w:rPr>
              <w:t>.</w:t>
            </w:r>
          </w:p>
        </w:tc>
        <w:tc>
          <w:tcPr>
            <w:tcW w:w="7371"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ЕСХН</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215,2</w:t>
            </w:r>
          </w:p>
        </w:tc>
        <w:tc>
          <w:tcPr>
            <w:tcW w:w="113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305,9</w:t>
            </w:r>
          </w:p>
        </w:tc>
      </w:tr>
      <w:tr w:rsidR="006C05E5" w:rsidRPr="00871C39" w:rsidTr="005603B6">
        <w:trPr>
          <w:cantSplit/>
          <w:trHeight w:val="340"/>
        </w:trPr>
        <w:tc>
          <w:tcPr>
            <w:tcW w:w="76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1.4</w:t>
            </w:r>
            <w:r w:rsidR="005603B6">
              <w:rPr>
                <w:rFonts w:ascii="Times New Roman" w:eastAsia="Times New Roman" w:hAnsi="Times New Roman" w:cs="Times New Roman"/>
                <w:sz w:val="28"/>
                <w:szCs w:val="28"/>
                <w:lang w:eastAsia="ar-SA"/>
              </w:rPr>
              <w:t>.</w:t>
            </w:r>
          </w:p>
        </w:tc>
        <w:tc>
          <w:tcPr>
            <w:tcW w:w="7371"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Налог на имущество физических лиц</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182,5</w:t>
            </w:r>
          </w:p>
        </w:tc>
        <w:tc>
          <w:tcPr>
            <w:tcW w:w="113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207,2</w:t>
            </w:r>
          </w:p>
        </w:tc>
      </w:tr>
      <w:tr w:rsidR="006C05E5" w:rsidRPr="00871C39" w:rsidTr="005603B6">
        <w:trPr>
          <w:cantSplit/>
        </w:trPr>
        <w:tc>
          <w:tcPr>
            <w:tcW w:w="76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1.5</w:t>
            </w:r>
            <w:r w:rsidR="005603B6">
              <w:rPr>
                <w:rFonts w:ascii="Times New Roman" w:eastAsia="Times New Roman" w:hAnsi="Times New Roman" w:cs="Times New Roman"/>
                <w:sz w:val="28"/>
                <w:szCs w:val="28"/>
                <w:lang w:eastAsia="ar-SA"/>
              </w:rPr>
              <w:t>.</w:t>
            </w:r>
          </w:p>
        </w:tc>
        <w:tc>
          <w:tcPr>
            <w:tcW w:w="7371"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Земельный налог</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450,3</w:t>
            </w:r>
          </w:p>
        </w:tc>
        <w:tc>
          <w:tcPr>
            <w:tcW w:w="113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587,5</w:t>
            </w:r>
          </w:p>
        </w:tc>
      </w:tr>
      <w:tr w:rsidR="006C05E5" w:rsidRPr="00871C39" w:rsidTr="005603B6">
        <w:trPr>
          <w:cantSplit/>
        </w:trPr>
        <w:tc>
          <w:tcPr>
            <w:tcW w:w="76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1.6</w:t>
            </w:r>
            <w:r w:rsidR="005603B6">
              <w:rPr>
                <w:rFonts w:ascii="Times New Roman" w:eastAsia="Times New Roman" w:hAnsi="Times New Roman" w:cs="Times New Roman"/>
                <w:sz w:val="28"/>
                <w:szCs w:val="28"/>
                <w:lang w:eastAsia="ar-SA"/>
              </w:rPr>
              <w:t>.</w:t>
            </w:r>
          </w:p>
        </w:tc>
        <w:tc>
          <w:tcPr>
            <w:tcW w:w="7371"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госпошлина</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10,0</w:t>
            </w:r>
          </w:p>
        </w:tc>
        <w:tc>
          <w:tcPr>
            <w:tcW w:w="113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8,0</w:t>
            </w:r>
          </w:p>
        </w:tc>
      </w:tr>
      <w:tr w:rsidR="006C05E5" w:rsidRPr="00871C39" w:rsidTr="005603B6">
        <w:trPr>
          <w:cantSplit/>
        </w:trPr>
        <w:tc>
          <w:tcPr>
            <w:tcW w:w="76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1.7.</w:t>
            </w:r>
          </w:p>
        </w:tc>
        <w:tc>
          <w:tcPr>
            <w:tcW w:w="7371"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Аренда земли</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0</w:t>
            </w:r>
          </w:p>
        </w:tc>
        <w:tc>
          <w:tcPr>
            <w:tcW w:w="113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0</w:t>
            </w:r>
          </w:p>
        </w:tc>
      </w:tr>
      <w:tr w:rsidR="006C05E5" w:rsidRPr="00871C39" w:rsidTr="005603B6">
        <w:trPr>
          <w:cantSplit/>
        </w:trPr>
        <w:tc>
          <w:tcPr>
            <w:tcW w:w="76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b/>
                <w:sz w:val="28"/>
                <w:szCs w:val="28"/>
                <w:lang w:eastAsia="ar-SA"/>
              </w:rPr>
              <w:t>1</w:t>
            </w:r>
            <w:r w:rsidRPr="00871C39">
              <w:rPr>
                <w:rFonts w:ascii="Times New Roman" w:eastAsia="Times New Roman" w:hAnsi="Times New Roman" w:cs="Times New Roman"/>
                <w:sz w:val="28"/>
                <w:szCs w:val="28"/>
                <w:lang w:eastAsia="ar-SA"/>
              </w:rPr>
              <w:t>.8</w:t>
            </w:r>
            <w:r w:rsidR="005603B6">
              <w:rPr>
                <w:rFonts w:ascii="Times New Roman" w:eastAsia="Times New Roman" w:hAnsi="Times New Roman" w:cs="Times New Roman"/>
                <w:sz w:val="28"/>
                <w:szCs w:val="28"/>
                <w:lang w:eastAsia="ar-SA"/>
              </w:rPr>
              <w:t>.</w:t>
            </w:r>
          </w:p>
        </w:tc>
        <w:tc>
          <w:tcPr>
            <w:tcW w:w="7371"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Прочие доходы т оказания платных услуг(работ)</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871C39" w:rsidRDefault="005603B6" w:rsidP="005603B6">
            <w:pPr>
              <w:suppressLineNumbers/>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6C05E5">
              <w:rPr>
                <w:rFonts w:ascii="Times New Roman" w:eastAsia="Times New Roman" w:hAnsi="Times New Roman" w:cs="Times New Roman"/>
                <w:sz w:val="28"/>
                <w:szCs w:val="28"/>
                <w:lang w:eastAsia="ar-SA"/>
              </w:rPr>
              <w:t>51,0</w:t>
            </w:r>
          </w:p>
        </w:tc>
        <w:tc>
          <w:tcPr>
            <w:tcW w:w="1134" w:type="dxa"/>
            <w:tcBorders>
              <w:top w:val="single" w:sz="4" w:space="0" w:color="auto"/>
              <w:left w:val="single" w:sz="4" w:space="0" w:color="auto"/>
              <w:bottom w:val="single" w:sz="4" w:space="0" w:color="auto"/>
              <w:right w:val="single" w:sz="4" w:space="0" w:color="auto"/>
            </w:tcBorders>
          </w:tcPr>
          <w:p w:rsidR="006C05E5" w:rsidRPr="00871C39" w:rsidRDefault="005603B6" w:rsidP="005603B6">
            <w:pPr>
              <w:suppressLineNumbers/>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6C05E5">
              <w:rPr>
                <w:rFonts w:ascii="Times New Roman" w:eastAsia="Times New Roman" w:hAnsi="Times New Roman" w:cs="Times New Roman"/>
                <w:sz w:val="28"/>
                <w:szCs w:val="28"/>
                <w:lang w:eastAsia="ar-SA"/>
              </w:rPr>
              <w:t>52,0</w:t>
            </w:r>
          </w:p>
        </w:tc>
      </w:tr>
      <w:tr w:rsidR="006C05E5" w:rsidRPr="00871C39" w:rsidTr="005603B6">
        <w:trPr>
          <w:cantSplit/>
        </w:trPr>
        <w:tc>
          <w:tcPr>
            <w:tcW w:w="76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1.9</w:t>
            </w:r>
            <w:r w:rsidR="005603B6">
              <w:rPr>
                <w:rFonts w:ascii="Times New Roman" w:eastAsia="Times New Roman" w:hAnsi="Times New Roman" w:cs="Times New Roman"/>
                <w:sz w:val="28"/>
                <w:szCs w:val="28"/>
                <w:lang w:eastAsia="ar-SA"/>
              </w:rPr>
              <w:t>.</w:t>
            </w:r>
          </w:p>
        </w:tc>
        <w:tc>
          <w:tcPr>
            <w:tcW w:w="7371"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Прочие доходы от компенсации затрат государства</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18,6</w:t>
            </w:r>
          </w:p>
        </w:tc>
        <w:tc>
          <w:tcPr>
            <w:tcW w:w="113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43,5</w:t>
            </w:r>
          </w:p>
        </w:tc>
      </w:tr>
      <w:tr w:rsidR="006C05E5" w:rsidRPr="00871C39" w:rsidTr="005603B6">
        <w:trPr>
          <w:cantSplit/>
        </w:trPr>
        <w:tc>
          <w:tcPr>
            <w:tcW w:w="76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1.10</w:t>
            </w:r>
            <w:r w:rsidR="005603B6">
              <w:rPr>
                <w:rFonts w:ascii="Times New Roman" w:eastAsia="Times New Roman" w:hAnsi="Times New Roman" w:cs="Times New Roman"/>
                <w:sz w:val="28"/>
                <w:szCs w:val="28"/>
                <w:lang w:eastAsia="ar-SA"/>
              </w:rPr>
              <w:t>.</w:t>
            </w:r>
          </w:p>
        </w:tc>
        <w:tc>
          <w:tcPr>
            <w:tcW w:w="7371"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Доходы от реализации имущества</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56,8</w:t>
            </w:r>
          </w:p>
        </w:tc>
        <w:tc>
          <w:tcPr>
            <w:tcW w:w="113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5,5</w:t>
            </w:r>
          </w:p>
        </w:tc>
      </w:tr>
      <w:tr w:rsidR="006C05E5" w:rsidRPr="00871C39" w:rsidTr="005603B6">
        <w:trPr>
          <w:cantSplit/>
        </w:trPr>
        <w:tc>
          <w:tcPr>
            <w:tcW w:w="764" w:type="dxa"/>
            <w:tcBorders>
              <w:top w:val="single" w:sz="4" w:space="0" w:color="auto"/>
              <w:left w:val="single" w:sz="4" w:space="0" w:color="auto"/>
              <w:bottom w:val="single" w:sz="4" w:space="0" w:color="auto"/>
              <w:right w:val="single" w:sz="4" w:space="0" w:color="auto"/>
            </w:tcBorders>
          </w:tcPr>
          <w:p w:rsidR="006C05E5" w:rsidRPr="00871C39" w:rsidRDefault="005603B6" w:rsidP="005603B6">
            <w:pPr>
              <w:suppressLineNumber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1.11.</w:t>
            </w:r>
          </w:p>
        </w:tc>
        <w:tc>
          <w:tcPr>
            <w:tcW w:w="7371"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Продажа земли</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0</w:t>
            </w:r>
          </w:p>
        </w:tc>
        <w:tc>
          <w:tcPr>
            <w:tcW w:w="113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0</w:t>
            </w:r>
          </w:p>
        </w:tc>
      </w:tr>
      <w:tr w:rsidR="006C05E5" w:rsidRPr="00871C39" w:rsidTr="005603B6">
        <w:trPr>
          <w:cantSplit/>
        </w:trPr>
        <w:tc>
          <w:tcPr>
            <w:tcW w:w="764" w:type="dxa"/>
            <w:tcBorders>
              <w:top w:val="single" w:sz="4" w:space="0" w:color="auto"/>
              <w:left w:val="single" w:sz="4" w:space="0" w:color="auto"/>
              <w:bottom w:val="single" w:sz="4" w:space="0" w:color="auto"/>
              <w:right w:val="single" w:sz="4" w:space="0" w:color="auto"/>
            </w:tcBorders>
          </w:tcPr>
          <w:p w:rsidR="006C05E5" w:rsidRPr="00871C39" w:rsidRDefault="005603B6" w:rsidP="005603B6">
            <w:pPr>
              <w:suppressLineNumber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1.12.</w:t>
            </w:r>
          </w:p>
        </w:tc>
        <w:tc>
          <w:tcPr>
            <w:tcW w:w="7371"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штрафы</w:t>
            </w:r>
          </w:p>
        </w:tc>
        <w:tc>
          <w:tcPr>
            <w:tcW w:w="113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21,4</w:t>
            </w:r>
          </w:p>
        </w:tc>
        <w:tc>
          <w:tcPr>
            <w:tcW w:w="113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0</w:t>
            </w:r>
          </w:p>
        </w:tc>
      </w:tr>
      <w:tr w:rsidR="006C05E5" w:rsidRPr="00871C39" w:rsidTr="005603B6">
        <w:trPr>
          <w:cantSplit/>
        </w:trPr>
        <w:tc>
          <w:tcPr>
            <w:tcW w:w="764" w:type="dxa"/>
            <w:tcBorders>
              <w:top w:val="single" w:sz="4" w:space="0" w:color="auto"/>
              <w:left w:val="single" w:sz="4" w:space="0" w:color="auto"/>
              <w:bottom w:val="single" w:sz="4" w:space="0" w:color="auto"/>
              <w:right w:val="single" w:sz="4" w:space="0" w:color="auto"/>
            </w:tcBorders>
            <w:vAlign w:val="bottom"/>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b/>
                <w:sz w:val="28"/>
                <w:szCs w:val="28"/>
                <w:lang w:eastAsia="ar-SA"/>
              </w:rPr>
            </w:pPr>
            <w:r w:rsidRPr="00871C39">
              <w:rPr>
                <w:rFonts w:ascii="Times New Roman" w:eastAsia="Times New Roman" w:hAnsi="Times New Roman" w:cs="Times New Roman"/>
                <w:b/>
                <w:sz w:val="28"/>
                <w:szCs w:val="28"/>
                <w:lang w:eastAsia="ar-SA"/>
              </w:rPr>
              <w:t>2</w:t>
            </w:r>
          </w:p>
        </w:tc>
        <w:tc>
          <w:tcPr>
            <w:tcW w:w="7371"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b/>
                <w:sz w:val="28"/>
                <w:szCs w:val="28"/>
                <w:lang w:eastAsia="ar-SA"/>
              </w:rPr>
            </w:pPr>
            <w:r w:rsidRPr="00871C39">
              <w:rPr>
                <w:rFonts w:ascii="Times New Roman" w:eastAsia="Times New Roman" w:hAnsi="Times New Roman" w:cs="Times New Roman"/>
                <w:b/>
                <w:sz w:val="28"/>
                <w:szCs w:val="28"/>
                <w:lang w:eastAsia="ar-SA"/>
              </w:rPr>
              <w:t>Расходы - всего</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17372,2</w:t>
            </w:r>
          </w:p>
        </w:tc>
        <w:tc>
          <w:tcPr>
            <w:tcW w:w="113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18502,8</w:t>
            </w:r>
          </w:p>
        </w:tc>
      </w:tr>
      <w:tr w:rsidR="006C05E5" w:rsidRPr="00871C39" w:rsidTr="005603B6">
        <w:trPr>
          <w:cantSplit/>
        </w:trPr>
        <w:tc>
          <w:tcPr>
            <w:tcW w:w="76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2.1.</w:t>
            </w:r>
          </w:p>
        </w:tc>
        <w:tc>
          <w:tcPr>
            <w:tcW w:w="7371"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6C05E5"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sidRPr="006C05E5">
              <w:rPr>
                <w:rFonts w:ascii="Times New Roman" w:eastAsia="Times New Roman" w:hAnsi="Times New Roman" w:cs="Times New Roman"/>
                <w:sz w:val="28"/>
                <w:szCs w:val="28"/>
                <w:lang w:eastAsia="ar-SA"/>
              </w:rPr>
              <w:t>4764,3</w:t>
            </w:r>
          </w:p>
        </w:tc>
        <w:tc>
          <w:tcPr>
            <w:tcW w:w="113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5475,1</w:t>
            </w:r>
          </w:p>
        </w:tc>
      </w:tr>
      <w:tr w:rsidR="006C05E5" w:rsidRPr="00871C39" w:rsidTr="005603B6">
        <w:trPr>
          <w:cantSplit/>
        </w:trPr>
        <w:tc>
          <w:tcPr>
            <w:tcW w:w="764" w:type="dxa"/>
            <w:tcBorders>
              <w:top w:val="single" w:sz="4" w:space="0" w:color="auto"/>
              <w:left w:val="single" w:sz="4" w:space="0" w:color="auto"/>
              <w:bottom w:val="single" w:sz="4" w:space="0" w:color="auto"/>
              <w:right w:val="single" w:sz="4" w:space="0" w:color="auto"/>
            </w:tcBorders>
          </w:tcPr>
          <w:p w:rsidR="006C05E5" w:rsidRPr="00871C39" w:rsidRDefault="005603B6" w:rsidP="005603B6">
            <w:pPr>
              <w:suppressLineNumber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2.2</w:t>
            </w:r>
            <w:r w:rsidR="006C05E5" w:rsidRPr="00871C39">
              <w:rPr>
                <w:rFonts w:ascii="Times New Roman" w:eastAsia="Times New Roman" w:hAnsi="Times New Roman" w:cs="Times New Roman"/>
                <w:sz w:val="28"/>
                <w:szCs w:val="28"/>
                <w:lang w:eastAsia="ar-SA"/>
              </w:rPr>
              <w:t>.</w:t>
            </w:r>
          </w:p>
        </w:tc>
        <w:tc>
          <w:tcPr>
            <w:tcW w:w="7371"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Национальная оборона</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115,5</w:t>
            </w:r>
          </w:p>
        </w:tc>
        <w:tc>
          <w:tcPr>
            <w:tcW w:w="113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115,1</w:t>
            </w:r>
          </w:p>
        </w:tc>
      </w:tr>
      <w:tr w:rsidR="006C05E5" w:rsidRPr="00871C39" w:rsidTr="005603B6">
        <w:trPr>
          <w:cantSplit/>
        </w:trPr>
        <w:tc>
          <w:tcPr>
            <w:tcW w:w="764" w:type="dxa"/>
            <w:tcBorders>
              <w:top w:val="single" w:sz="4" w:space="0" w:color="auto"/>
              <w:left w:val="single" w:sz="4" w:space="0" w:color="auto"/>
              <w:bottom w:val="single" w:sz="4" w:space="0" w:color="auto"/>
              <w:right w:val="single" w:sz="4" w:space="0" w:color="auto"/>
            </w:tcBorders>
          </w:tcPr>
          <w:p w:rsidR="006C05E5" w:rsidRPr="00871C39" w:rsidRDefault="005603B6" w:rsidP="005603B6">
            <w:pPr>
              <w:suppressLineNumber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2.3.</w:t>
            </w:r>
          </w:p>
        </w:tc>
        <w:tc>
          <w:tcPr>
            <w:tcW w:w="7371"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Национальная безопасность и правоохранительная деятельность</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401,0</w:t>
            </w:r>
          </w:p>
        </w:tc>
        <w:tc>
          <w:tcPr>
            <w:tcW w:w="113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p>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185,9</w:t>
            </w:r>
          </w:p>
        </w:tc>
      </w:tr>
      <w:tr w:rsidR="006C05E5" w:rsidRPr="00871C39" w:rsidTr="005603B6">
        <w:trPr>
          <w:cantSplit/>
        </w:trPr>
        <w:tc>
          <w:tcPr>
            <w:tcW w:w="764" w:type="dxa"/>
            <w:tcBorders>
              <w:top w:val="single" w:sz="4" w:space="0" w:color="auto"/>
              <w:left w:val="single" w:sz="4" w:space="0" w:color="auto"/>
              <w:bottom w:val="single" w:sz="4" w:space="0" w:color="auto"/>
              <w:right w:val="single" w:sz="4" w:space="0" w:color="auto"/>
            </w:tcBorders>
          </w:tcPr>
          <w:p w:rsidR="006C05E5" w:rsidRPr="00871C39" w:rsidRDefault="005603B6" w:rsidP="005603B6">
            <w:pPr>
              <w:suppressLineNumber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2.4.</w:t>
            </w:r>
          </w:p>
        </w:tc>
        <w:tc>
          <w:tcPr>
            <w:tcW w:w="7371"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Социальная политика</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3406,8</w:t>
            </w:r>
          </w:p>
        </w:tc>
        <w:tc>
          <w:tcPr>
            <w:tcW w:w="113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2191,3</w:t>
            </w:r>
          </w:p>
        </w:tc>
      </w:tr>
      <w:tr w:rsidR="006C05E5" w:rsidRPr="00871C39" w:rsidTr="005603B6">
        <w:trPr>
          <w:cantSplit/>
        </w:trPr>
        <w:tc>
          <w:tcPr>
            <w:tcW w:w="764" w:type="dxa"/>
            <w:tcBorders>
              <w:top w:val="single" w:sz="4" w:space="0" w:color="auto"/>
              <w:left w:val="single" w:sz="4" w:space="0" w:color="auto"/>
              <w:bottom w:val="single" w:sz="4" w:space="0" w:color="auto"/>
              <w:right w:val="single" w:sz="4" w:space="0" w:color="auto"/>
            </w:tcBorders>
          </w:tcPr>
          <w:p w:rsidR="006C05E5" w:rsidRPr="00871C39" w:rsidRDefault="005603B6" w:rsidP="005603B6">
            <w:pPr>
              <w:suppressLineNumber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2.5</w:t>
            </w:r>
            <w:r w:rsidR="006C05E5" w:rsidRPr="00871C39">
              <w:rPr>
                <w:rFonts w:ascii="Times New Roman" w:eastAsia="Times New Roman" w:hAnsi="Times New Roman" w:cs="Times New Roman"/>
                <w:sz w:val="28"/>
                <w:szCs w:val="28"/>
                <w:lang w:eastAsia="ar-SA"/>
              </w:rPr>
              <w:t>.</w:t>
            </w:r>
          </w:p>
        </w:tc>
        <w:tc>
          <w:tcPr>
            <w:tcW w:w="7371"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Жилищно-Коммунальное хозяйство</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1291,9</w:t>
            </w:r>
          </w:p>
        </w:tc>
        <w:tc>
          <w:tcPr>
            <w:tcW w:w="113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3639,5</w:t>
            </w:r>
          </w:p>
        </w:tc>
      </w:tr>
      <w:tr w:rsidR="006C05E5" w:rsidRPr="00871C39" w:rsidTr="005603B6">
        <w:trPr>
          <w:cantSplit/>
        </w:trPr>
        <w:tc>
          <w:tcPr>
            <w:tcW w:w="764" w:type="dxa"/>
            <w:tcBorders>
              <w:top w:val="single" w:sz="4" w:space="0" w:color="auto"/>
              <w:left w:val="single" w:sz="4" w:space="0" w:color="auto"/>
              <w:bottom w:val="single" w:sz="4" w:space="0" w:color="auto"/>
              <w:right w:val="single" w:sz="4" w:space="0" w:color="auto"/>
            </w:tcBorders>
          </w:tcPr>
          <w:p w:rsidR="006C05E5" w:rsidRPr="00871C39" w:rsidRDefault="005603B6" w:rsidP="005603B6">
            <w:pPr>
              <w:suppressLineNumber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p>
        </w:tc>
        <w:tc>
          <w:tcPr>
            <w:tcW w:w="7371"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образование</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0</w:t>
            </w:r>
          </w:p>
        </w:tc>
        <w:tc>
          <w:tcPr>
            <w:tcW w:w="113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11,6</w:t>
            </w:r>
          </w:p>
        </w:tc>
      </w:tr>
      <w:tr w:rsidR="006C05E5" w:rsidRPr="00871C39" w:rsidTr="005603B6">
        <w:trPr>
          <w:cantSplit/>
        </w:trPr>
        <w:tc>
          <w:tcPr>
            <w:tcW w:w="764" w:type="dxa"/>
            <w:tcBorders>
              <w:top w:val="single" w:sz="4" w:space="0" w:color="auto"/>
              <w:left w:val="single" w:sz="4" w:space="0" w:color="auto"/>
              <w:bottom w:val="single" w:sz="4" w:space="0" w:color="auto"/>
              <w:right w:val="single" w:sz="4" w:space="0" w:color="auto"/>
            </w:tcBorders>
          </w:tcPr>
          <w:p w:rsidR="006C05E5" w:rsidRPr="00871C39" w:rsidRDefault="005603B6" w:rsidP="005603B6">
            <w:pPr>
              <w:suppressLineNumber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2.7.</w:t>
            </w:r>
          </w:p>
        </w:tc>
        <w:tc>
          <w:tcPr>
            <w:tcW w:w="7371"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Культура, кинематография</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4881,9</w:t>
            </w:r>
          </w:p>
        </w:tc>
        <w:tc>
          <w:tcPr>
            <w:tcW w:w="113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3893,7</w:t>
            </w:r>
          </w:p>
        </w:tc>
      </w:tr>
      <w:tr w:rsidR="006C05E5" w:rsidRPr="00871C39" w:rsidTr="005603B6">
        <w:trPr>
          <w:cantSplit/>
        </w:trPr>
        <w:tc>
          <w:tcPr>
            <w:tcW w:w="764" w:type="dxa"/>
            <w:tcBorders>
              <w:top w:val="single" w:sz="4" w:space="0" w:color="auto"/>
              <w:left w:val="single" w:sz="4" w:space="0" w:color="auto"/>
              <w:bottom w:val="single" w:sz="4" w:space="0" w:color="auto"/>
              <w:right w:val="single" w:sz="4" w:space="0" w:color="auto"/>
            </w:tcBorders>
          </w:tcPr>
          <w:p w:rsidR="006C05E5" w:rsidRPr="00871C39" w:rsidRDefault="005603B6" w:rsidP="005603B6">
            <w:pPr>
              <w:suppressLineNumber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2.8.</w:t>
            </w:r>
          </w:p>
        </w:tc>
        <w:tc>
          <w:tcPr>
            <w:tcW w:w="7371"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 xml:space="preserve"> Социальная политика</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122,6</w:t>
            </w:r>
          </w:p>
        </w:tc>
        <w:tc>
          <w:tcPr>
            <w:tcW w:w="113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134,5</w:t>
            </w:r>
          </w:p>
        </w:tc>
      </w:tr>
      <w:tr w:rsidR="006C05E5" w:rsidRPr="00871C39" w:rsidTr="005603B6">
        <w:trPr>
          <w:cantSplit/>
        </w:trPr>
        <w:tc>
          <w:tcPr>
            <w:tcW w:w="764" w:type="dxa"/>
            <w:tcBorders>
              <w:top w:val="single" w:sz="4" w:space="0" w:color="auto"/>
              <w:left w:val="single" w:sz="4" w:space="0" w:color="auto"/>
              <w:bottom w:val="single" w:sz="4" w:space="0" w:color="auto"/>
              <w:right w:val="single" w:sz="4" w:space="0" w:color="auto"/>
            </w:tcBorders>
          </w:tcPr>
          <w:p w:rsidR="006C05E5" w:rsidRPr="00871C39" w:rsidRDefault="005603B6" w:rsidP="005603B6">
            <w:pPr>
              <w:suppressLineNumber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2.9</w:t>
            </w:r>
            <w:r w:rsidR="006C05E5" w:rsidRPr="00871C39">
              <w:rPr>
                <w:rFonts w:ascii="Times New Roman" w:eastAsia="Times New Roman" w:hAnsi="Times New Roman" w:cs="Times New Roman"/>
                <w:sz w:val="28"/>
                <w:szCs w:val="28"/>
                <w:lang w:eastAsia="ar-SA"/>
              </w:rPr>
              <w:t>.</w:t>
            </w:r>
          </w:p>
        </w:tc>
        <w:tc>
          <w:tcPr>
            <w:tcW w:w="7371"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Физическая культура и спорт</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40,0</w:t>
            </w:r>
          </w:p>
        </w:tc>
        <w:tc>
          <w:tcPr>
            <w:tcW w:w="113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233,0</w:t>
            </w:r>
          </w:p>
        </w:tc>
      </w:tr>
      <w:tr w:rsidR="006C05E5" w:rsidRPr="00871C39" w:rsidTr="005603B6">
        <w:trPr>
          <w:cantSplit/>
        </w:trPr>
        <w:tc>
          <w:tcPr>
            <w:tcW w:w="764" w:type="dxa"/>
            <w:tcBorders>
              <w:top w:val="single" w:sz="4" w:space="0" w:color="auto"/>
              <w:left w:val="single" w:sz="4" w:space="0" w:color="auto"/>
              <w:bottom w:val="single" w:sz="4" w:space="0" w:color="auto"/>
              <w:right w:val="single" w:sz="4" w:space="0" w:color="auto"/>
            </w:tcBorders>
          </w:tcPr>
          <w:p w:rsidR="006C05E5" w:rsidRPr="00871C39" w:rsidRDefault="005603B6" w:rsidP="005603B6">
            <w:pPr>
              <w:suppressLineNumber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2.10</w:t>
            </w:r>
            <w:r w:rsidR="006C05E5" w:rsidRPr="00871C39">
              <w:rPr>
                <w:rFonts w:ascii="Times New Roman" w:eastAsia="Times New Roman" w:hAnsi="Times New Roman" w:cs="Times New Roman"/>
                <w:sz w:val="28"/>
                <w:szCs w:val="28"/>
                <w:lang w:eastAsia="ar-SA"/>
              </w:rPr>
              <w:t>.</w:t>
            </w:r>
          </w:p>
        </w:tc>
        <w:tc>
          <w:tcPr>
            <w:tcW w:w="7371"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Межбюджетные трансферты общего характера бюджета субъектов Российской Федерации и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2348,2</w:t>
            </w:r>
          </w:p>
        </w:tc>
        <w:tc>
          <w:tcPr>
            <w:tcW w:w="113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p>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p>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1513,5</w:t>
            </w:r>
          </w:p>
        </w:tc>
      </w:tr>
    </w:tbl>
    <w:p w:rsidR="00871C39" w:rsidRPr="005603B6" w:rsidRDefault="005603B6" w:rsidP="00871C39">
      <w:pPr>
        <w:widowControl w:val="0"/>
        <w:shd w:val="clear" w:color="auto" w:fill="FFFFFF"/>
        <w:tabs>
          <w:tab w:val="left" w:pos="5144"/>
        </w:tabs>
        <w:autoSpaceDE w:val="0"/>
        <w:autoSpaceDN w:val="0"/>
        <w:adjustRightInd w:val="0"/>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6C05E5">
        <w:rPr>
          <w:rFonts w:ascii="Times New Roman" w:eastAsia="Times New Roman" w:hAnsi="Times New Roman" w:cs="Times New Roman"/>
          <w:sz w:val="28"/>
          <w:szCs w:val="28"/>
          <w:lang w:eastAsia="ru-RU"/>
        </w:rPr>
        <w:t xml:space="preserve"> </w:t>
      </w:r>
      <w:r w:rsidR="00871C39" w:rsidRPr="00871C39">
        <w:rPr>
          <w:rFonts w:ascii="Times New Roman" w:eastAsia="Times New Roman" w:hAnsi="Times New Roman" w:cs="Times New Roman"/>
          <w:sz w:val="28"/>
          <w:szCs w:val="28"/>
          <w:lang w:eastAsia="ru-RU"/>
        </w:rPr>
        <w:t>Бюджет Будаговского сельского поселения по доходам за 201</w:t>
      </w:r>
      <w:r w:rsidR="006C05E5">
        <w:rPr>
          <w:rFonts w:ascii="Times New Roman" w:eastAsia="Times New Roman" w:hAnsi="Times New Roman" w:cs="Times New Roman"/>
          <w:sz w:val="28"/>
          <w:szCs w:val="28"/>
          <w:lang w:eastAsia="ru-RU"/>
        </w:rPr>
        <w:t>9</w:t>
      </w:r>
      <w:r w:rsidR="00871C39" w:rsidRPr="00871C39">
        <w:rPr>
          <w:rFonts w:ascii="Times New Roman" w:eastAsia="Times New Roman" w:hAnsi="Times New Roman" w:cs="Times New Roman"/>
          <w:sz w:val="28"/>
          <w:szCs w:val="28"/>
          <w:lang w:eastAsia="ru-RU"/>
        </w:rPr>
        <w:t xml:space="preserve"> год исполнен в сумме </w:t>
      </w:r>
      <w:r w:rsidR="00D06203">
        <w:rPr>
          <w:rFonts w:ascii="Times New Roman" w:eastAsia="Times New Roman" w:hAnsi="Times New Roman" w:cs="Times New Roman"/>
          <w:sz w:val="28"/>
          <w:szCs w:val="28"/>
          <w:lang w:eastAsia="ru-RU"/>
        </w:rPr>
        <w:t>19961,3</w:t>
      </w:r>
      <w:r w:rsidR="00871C39" w:rsidRPr="00871C39">
        <w:rPr>
          <w:rFonts w:ascii="Times New Roman" w:eastAsia="Times New Roman" w:hAnsi="Times New Roman" w:cs="Times New Roman"/>
          <w:sz w:val="28"/>
          <w:szCs w:val="28"/>
          <w:lang w:eastAsia="ru-RU"/>
        </w:rPr>
        <w:t xml:space="preserve"> тыс. руб. План доходов на 2016 год, утвержденный в сумме </w:t>
      </w:r>
      <w:r w:rsidR="00D06203">
        <w:rPr>
          <w:rFonts w:ascii="Times New Roman" w:eastAsia="Times New Roman" w:hAnsi="Times New Roman" w:cs="Times New Roman"/>
          <w:sz w:val="28"/>
          <w:szCs w:val="28"/>
          <w:lang w:eastAsia="ru-RU"/>
        </w:rPr>
        <w:t xml:space="preserve">19716,6 тыс. руб., выполнен на 101,2 </w:t>
      </w:r>
      <w:r w:rsidR="00871C39" w:rsidRPr="00871C39">
        <w:rPr>
          <w:rFonts w:ascii="Times New Roman" w:eastAsia="Times New Roman" w:hAnsi="Times New Roman" w:cs="Times New Roman"/>
          <w:sz w:val="28"/>
          <w:szCs w:val="28"/>
          <w:lang w:eastAsia="ru-RU"/>
        </w:rPr>
        <w:t>%.</w:t>
      </w:r>
    </w:p>
    <w:p w:rsidR="00871C39" w:rsidRPr="00871C39" w:rsidRDefault="00871C39" w:rsidP="00871C39">
      <w:pPr>
        <w:spacing w:after="0" w:line="240" w:lineRule="auto"/>
        <w:ind w:firstLine="709"/>
        <w:jc w:val="both"/>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Бюджет сельского поселения по собственным доходным источникам за 201</w:t>
      </w:r>
      <w:r w:rsidR="00D06203">
        <w:rPr>
          <w:rFonts w:ascii="Times New Roman" w:eastAsia="Times New Roman" w:hAnsi="Times New Roman" w:cs="Times New Roman"/>
          <w:sz w:val="28"/>
          <w:szCs w:val="28"/>
          <w:lang w:eastAsia="ru-RU"/>
        </w:rPr>
        <w:t xml:space="preserve">9 </w:t>
      </w:r>
      <w:r w:rsidRPr="00871C39">
        <w:rPr>
          <w:rFonts w:ascii="Times New Roman" w:eastAsia="Times New Roman" w:hAnsi="Times New Roman" w:cs="Times New Roman"/>
          <w:sz w:val="28"/>
          <w:szCs w:val="28"/>
          <w:lang w:eastAsia="ru-RU"/>
        </w:rPr>
        <w:t xml:space="preserve">год исполнен в сумме </w:t>
      </w:r>
      <w:r w:rsidR="00D06203">
        <w:rPr>
          <w:rFonts w:ascii="Times New Roman" w:eastAsia="Times New Roman" w:hAnsi="Times New Roman" w:cs="Times New Roman"/>
          <w:sz w:val="28"/>
          <w:szCs w:val="28"/>
          <w:lang w:eastAsia="ru-RU"/>
        </w:rPr>
        <w:t>4655,5</w:t>
      </w:r>
      <w:r w:rsidRPr="00871C39">
        <w:rPr>
          <w:rFonts w:ascii="Times New Roman" w:eastAsia="Times New Roman" w:hAnsi="Times New Roman" w:cs="Times New Roman"/>
          <w:sz w:val="28"/>
          <w:szCs w:val="28"/>
          <w:lang w:eastAsia="ru-RU"/>
        </w:rPr>
        <w:t xml:space="preserve"> тыс. руб. План собственных доходов на 201</w:t>
      </w:r>
      <w:r w:rsidR="00D06203">
        <w:rPr>
          <w:rFonts w:ascii="Times New Roman" w:eastAsia="Times New Roman" w:hAnsi="Times New Roman" w:cs="Times New Roman"/>
          <w:sz w:val="28"/>
          <w:szCs w:val="28"/>
          <w:lang w:eastAsia="ru-RU"/>
        </w:rPr>
        <w:t>9</w:t>
      </w:r>
      <w:r w:rsidRPr="00871C39">
        <w:rPr>
          <w:rFonts w:ascii="Times New Roman" w:eastAsia="Times New Roman" w:hAnsi="Times New Roman" w:cs="Times New Roman"/>
          <w:sz w:val="28"/>
          <w:szCs w:val="28"/>
          <w:lang w:eastAsia="ru-RU"/>
        </w:rPr>
        <w:t xml:space="preserve"> год, утвержденный в сумме </w:t>
      </w:r>
      <w:r w:rsidR="00D06203">
        <w:rPr>
          <w:rFonts w:ascii="Times New Roman" w:eastAsia="Times New Roman" w:hAnsi="Times New Roman" w:cs="Times New Roman"/>
          <w:sz w:val="28"/>
          <w:szCs w:val="28"/>
          <w:lang w:eastAsia="ru-RU"/>
        </w:rPr>
        <w:t xml:space="preserve">4410,8 тыс. руб. (105,5 </w:t>
      </w:r>
      <w:r w:rsidRPr="00871C39">
        <w:rPr>
          <w:rFonts w:ascii="Times New Roman" w:eastAsia="Times New Roman" w:hAnsi="Times New Roman" w:cs="Times New Roman"/>
          <w:sz w:val="28"/>
          <w:szCs w:val="28"/>
          <w:lang w:eastAsia="ru-RU"/>
        </w:rPr>
        <w:t>%).</w:t>
      </w:r>
    </w:p>
    <w:p w:rsidR="00871C39" w:rsidRPr="00871C39" w:rsidRDefault="00871C39" w:rsidP="00871C39">
      <w:pPr>
        <w:widowControl w:val="0"/>
        <w:shd w:val="clear" w:color="auto" w:fill="FFFFFF"/>
        <w:tabs>
          <w:tab w:val="left" w:pos="5144"/>
        </w:tabs>
        <w:autoSpaceDE w:val="0"/>
        <w:autoSpaceDN w:val="0"/>
        <w:adjustRightInd w:val="0"/>
        <w:spacing w:after="0" w:line="240" w:lineRule="auto"/>
        <w:jc w:val="both"/>
        <w:rPr>
          <w:rFonts w:ascii="Times New Roman" w:eastAsia="Times New Roman" w:hAnsi="Times New Roman" w:cs="Times New Roman"/>
          <w:b/>
          <w:sz w:val="28"/>
          <w:szCs w:val="28"/>
          <w:lang w:eastAsia="ar-SA"/>
        </w:rPr>
      </w:pPr>
      <w:r w:rsidRPr="00871C39">
        <w:rPr>
          <w:rFonts w:ascii="Times New Roman" w:eastAsia="Times New Roman" w:hAnsi="Times New Roman" w:cs="Times New Roman"/>
          <w:sz w:val="28"/>
          <w:szCs w:val="28"/>
          <w:lang w:eastAsia="ru-RU"/>
        </w:rPr>
        <w:t xml:space="preserve">  </w:t>
      </w:r>
      <w:r w:rsidRPr="00871C39">
        <w:rPr>
          <w:rFonts w:ascii="Times New Roman" w:eastAsiaTheme="minorEastAsia" w:hAnsi="Times New Roman" w:cs="Times New Roman"/>
          <w:sz w:val="28"/>
          <w:szCs w:val="28"/>
          <w:lang w:eastAsia="ru-RU"/>
        </w:rPr>
        <w:t>Из приведенной таблицы   видно, что основным доходным источником бюджета Будаговского сельско</w:t>
      </w:r>
      <w:r w:rsidR="00D06203">
        <w:rPr>
          <w:rFonts w:ascii="Times New Roman" w:eastAsiaTheme="minorEastAsia" w:hAnsi="Times New Roman" w:cs="Times New Roman"/>
          <w:sz w:val="28"/>
          <w:szCs w:val="28"/>
          <w:lang w:eastAsia="ru-RU"/>
        </w:rPr>
        <w:t>го поселения   по итогам за 2019</w:t>
      </w:r>
      <w:r w:rsidRPr="00871C39">
        <w:rPr>
          <w:rFonts w:ascii="Times New Roman" w:eastAsiaTheme="minorEastAsia" w:hAnsi="Times New Roman" w:cs="Times New Roman"/>
          <w:sz w:val="28"/>
          <w:szCs w:val="28"/>
          <w:lang w:eastAsia="ru-RU"/>
        </w:rPr>
        <w:t xml:space="preserve"> год являются доходы от уплаты акцизов. </w:t>
      </w:r>
    </w:p>
    <w:p w:rsidR="00871C39" w:rsidRPr="00871C39" w:rsidRDefault="00871C39" w:rsidP="00871C39">
      <w:pPr>
        <w:spacing w:after="0" w:line="240" w:lineRule="auto"/>
        <w:jc w:val="center"/>
        <w:rPr>
          <w:rFonts w:ascii="Times New Roman" w:eastAsia="Times New Roman" w:hAnsi="Times New Roman" w:cs="Times New Roman"/>
          <w:b/>
          <w:sz w:val="28"/>
          <w:szCs w:val="28"/>
          <w:lang w:eastAsia="ar-SA"/>
        </w:rPr>
      </w:pPr>
    </w:p>
    <w:p w:rsidR="00871C39" w:rsidRPr="00871C39" w:rsidRDefault="00871C39" w:rsidP="00871C39">
      <w:pPr>
        <w:spacing w:after="0" w:line="240" w:lineRule="auto"/>
        <w:jc w:val="center"/>
        <w:rPr>
          <w:rFonts w:ascii="Times New Roman" w:eastAsia="Times New Roman" w:hAnsi="Times New Roman" w:cs="Times New Roman"/>
          <w:b/>
          <w:sz w:val="28"/>
          <w:szCs w:val="28"/>
          <w:lang w:eastAsia="ru-RU"/>
        </w:rPr>
      </w:pPr>
      <w:r w:rsidRPr="00871C39">
        <w:rPr>
          <w:rFonts w:ascii="Times New Roman" w:eastAsia="Times New Roman" w:hAnsi="Times New Roman" w:cs="Times New Roman"/>
          <w:b/>
          <w:sz w:val="28"/>
          <w:szCs w:val="28"/>
          <w:lang w:eastAsia="ru-RU"/>
        </w:rPr>
        <w:t>Уровень развития транспорта и связи, в том числе характеристика автомобильных дорог.</w:t>
      </w:r>
    </w:p>
    <w:p w:rsidR="00871C39" w:rsidRPr="00871C39" w:rsidRDefault="00871C39" w:rsidP="00871C39">
      <w:pPr>
        <w:widowControl w:val="0"/>
        <w:spacing w:after="0" w:line="240" w:lineRule="auto"/>
        <w:ind w:firstLine="708"/>
        <w:jc w:val="both"/>
        <w:rPr>
          <w:rFonts w:ascii="Times New Roman" w:eastAsiaTheme="minorEastAsia" w:hAnsi="Times New Roman" w:cs="Times New Roman"/>
          <w:b/>
          <w:sz w:val="28"/>
          <w:szCs w:val="28"/>
          <w:lang w:eastAsia="ru-RU"/>
        </w:rPr>
      </w:pPr>
    </w:p>
    <w:p w:rsidR="00871C39" w:rsidRPr="00871C39" w:rsidRDefault="00871C39" w:rsidP="00871C39">
      <w:pPr>
        <w:widowControl w:val="0"/>
        <w:spacing w:after="0" w:line="240" w:lineRule="auto"/>
        <w:ind w:firstLine="708"/>
        <w:jc w:val="both"/>
        <w:rPr>
          <w:rFonts w:ascii="Times New Roman" w:eastAsia="Courier New" w:hAnsi="Times New Roman" w:cs="Times New Roman"/>
          <w:sz w:val="28"/>
          <w:szCs w:val="28"/>
          <w:lang w:eastAsia="ru-RU"/>
        </w:rPr>
      </w:pPr>
      <w:r w:rsidRPr="00871C39">
        <w:rPr>
          <w:rFonts w:ascii="Times New Roman" w:eastAsia="Courier New" w:hAnsi="Times New Roman" w:cs="Times New Roman"/>
          <w:sz w:val="28"/>
          <w:szCs w:val="28"/>
          <w:lang w:eastAsia="ru-RU"/>
        </w:rPr>
        <w:t xml:space="preserve">На территории Будаговского сельского поселения в 7 населенных пунктах для обеспечения населения транспортными перевозками свою деятельность осуществляет «Многофункциональное транспортное предприятие» и индивидуальные предприниматели. Автобус и маршрутные такси осуществляют свою деятельность </w:t>
      </w:r>
      <w:r w:rsidR="00D06203" w:rsidRPr="00871C39">
        <w:rPr>
          <w:rFonts w:ascii="Times New Roman" w:eastAsia="Courier New" w:hAnsi="Times New Roman" w:cs="Times New Roman"/>
          <w:sz w:val="28"/>
          <w:szCs w:val="28"/>
          <w:lang w:eastAsia="ru-RU"/>
        </w:rPr>
        <w:t>согласно расписанию</w:t>
      </w:r>
      <w:r w:rsidRPr="00871C39">
        <w:rPr>
          <w:rFonts w:ascii="Times New Roman" w:eastAsia="Courier New" w:hAnsi="Times New Roman" w:cs="Times New Roman"/>
          <w:sz w:val="28"/>
          <w:szCs w:val="28"/>
          <w:lang w:eastAsia="ru-RU"/>
        </w:rPr>
        <w:t>, 3 раза в день, охватывая д. Трактово-Курзан и с. Будагово, во вторник пятницу и субботу кроме с. Будагово и д. Трактово-Курзан автобус заходит в д. Южный Кадуй, д. Северный Кадуй, д. Килим. в понедельник и среду – д. Аверьяновка, проезжающие маршрутное такси также используются гражданами поселения. Остается проблема с транспортным сообщением до п. Ключевой.</w:t>
      </w:r>
    </w:p>
    <w:p w:rsidR="00871C39" w:rsidRPr="00871C39" w:rsidRDefault="00871C39" w:rsidP="00871C39">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71C39">
        <w:rPr>
          <w:rFonts w:ascii="Times New Roman" w:eastAsia="Times New Roman" w:hAnsi="Times New Roman" w:cs="Times New Roman"/>
          <w:sz w:val="28"/>
          <w:szCs w:val="28"/>
          <w:lang w:eastAsia="ru-RU"/>
        </w:rPr>
        <w:t xml:space="preserve">      Для улучшения обслуживания населения общественным транспортом в каждом населенном пункте либо на автомобильной дороге, относительно которой населенный пункт находится в пешеходной доступности, необходимо устройство остановочных пунктов, пешеходных переходов.</w:t>
      </w:r>
    </w:p>
    <w:p w:rsidR="00871C39" w:rsidRPr="00871C39" w:rsidRDefault="00871C39" w:rsidP="00871C39">
      <w:pPr>
        <w:spacing w:after="0" w:line="240" w:lineRule="auto"/>
        <w:ind w:firstLine="720"/>
        <w:jc w:val="both"/>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 xml:space="preserve">На территории района и поселения железнодорожный транспорт представлен Транссибирской железнодорожной магистралью, Восточно </w:t>
      </w:r>
      <w:r w:rsidR="00F97BD8">
        <w:rPr>
          <w:rFonts w:ascii="Times New Roman" w:eastAsia="Times New Roman" w:hAnsi="Times New Roman" w:cs="Times New Roman"/>
          <w:sz w:val="28"/>
          <w:szCs w:val="28"/>
          <w:lang w:eastAsia="ru-RU"/>
        </w:rPr>
        <w:t xml:space="preserve">- </w:t>
      </w:r>
      <w:r w:rsidRPr="00871C39">
        <w:rPr>
          <w:rFonts w:ascii="Times New Roman" w:eastAsia="Times New Roman" w:hAnsi="Times New Roman" w:cs="Times New Roman"/>
          <w:sz w:val="28"/>
          <w:szCs w:val="28"/>
          <w:lang w:eastAsia="ru-RU"/>
        </w:rPr>
        <w:t xml:space="preserve">Сибирской железной дорогой (ВСЖД) - филиала ОАО «Российские железные дороги». </w:t>
      </w:r>
    </w:p>
    <w:p w:rsidR="00871C39" w:rsidRPr="00871C39" w:rsidRDefault="00871C39" w:rsidP="00871C39">
      <w:pPr>
        <w:spacing w:after="0" w:line="240" w:lineRule="auto"/>
        <w:jc w:val="both"/>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Железнодорожный транспорт делает остановки в с. Будагово и д. Трактово-Курзан.</w:t>
      </w:r>
    </w:p>
    <w:p w:rsidR="00871C39" w:rsidRPr="00871C39" w:rsidRDefault="00871C39" w:rsidP="00871C39">
      <w:pPr>
        <w:spacing w:after="0" w:line="240" w:lineRule="auto"/>
        <w:jc w:val="both"/>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 xml:space="preserve">       На территории муниципального образования функционируют одно отделение почтовой связи, структурных подразделения ФГУП «почта России» в с. Будагово.  </w:t>
      </w:r>
    </w:p>
    <w:p w:rsidR="00871C39" w:rsidRPr="00871C39" w:rsidRDefault="00871C39" w:rsidP="00871C39">
      <w:pPr>
        <w:spacing w:after="0" w:line="240" w:lineRule="auto"/>
        <w:ind w:firstLine="709"/>
        <w:jc w:val="both"/>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Основным оператором, предоставляющим услуги фиксированной телефонной связи является ОАО «Ростелеком». Стационарными телефонами население территории не пользуется.  За последние годы неуклонно увеличивается число абонентов сотовой связи. На территории поселения   широко распространена сотовая связь, работают операторы следующих компаний: Теле-2, МТС, Билайн, Мегафон. Почтовыми услугами охвачены все населенные пункты Будаговского муниципального образования, так как это самый доступный вид связи.</w:t>
      </w:r>
    </w:p>
    <w:p w:rsidR="00871C39" w:rsidRPr="00871C39" w:rsidRDefault="00871C39" w:rsidP="00871C39">
      <w:pPr>
        <w:spacing w:after="0" w:line="240" w:lineRule="auto"/>
        <w:ind w:firstLine="709"/>
        <w:jc w:val="both"/>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Радиовещание - региональное и федеральное, телевидение- центральное и областное.</w:t>
      </w:r>
    </w:p>
    <w:p w:rsidR="00871C39" w:rsidRPr="00871C39" w:rsidRDefault="00871C39" w:rsidP="00871C39">
      <w:pPr>
        <w:spacing w:after="0" w:line="240" w:lineRule="auto"/>
        <w:jc w:val="both"/>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Еще остается проблема по обеспечению населения   высокоскоростным интернетом во всех населенных пунктах сельского поселения.</w:t>
      </w:r>
    </w:p>
    <w:p w:rsidR="00871C39" w:rsidRPr="00871C39" w:rsidRDefault="00871C39" w:rsidP="00871C39">
      <w:pPr>
        <w:spacing w:after="0" w:line="240" w:lineRule="auto"/>
        <w:rPr>
          <w:rFonts w:ascii="Times New Roman" w:eastAsia="Times New Roman" w:hAnsi="Times New Roman" w:cs="Times New Roman"/>
          <w:b/>
          <w:sz w:val="28"/>
          <w:szCs w:val="28"/>
          <w:lang w:eastAsia="ru-RU"/>
        </w:rPr>
      </w:pPr>
    </w:p>
    <w:p w:rsidR="00871C39" w:rsidRPr="00871C39" w:rsidRDefault="00871C39" w:rsidP="00871C39">
      <w:pPr>
        <w:widowControl w:val="0"/>
        <w:spacing w:after="0" w:line="240" w:lineRule="auto"/>
        <w:ind w:firstLine="708"/>
        <w:jc w:val="center"/>
        <w:rPr>
          <w:rFonts w:ascii="Times New Roman" w:eastAsia="Courier New" w:hAnsi="Times New Roman" w:cs="Times New Roman"/>
          <w:b/>
          <w:sz w:val="28"/>
          <w:szCs w:val="28"/>
          <w:lang w:eastAsia="ru-RU"/>
        </w:rPr>
      </w:pPr>
      <w:r w:rsidRPr="00871C39">
        <w:rPr>
          <w:rFonts w:ascii="Times New Roman" w:eastAsia="Courier New" w:hAnsi="Times New Roman" w:cs="Times New Roman"/>
          <w:b/>
          <w:sz w:val="28"/>
          <w:szCs w:val="28"/>
          <w:lang w:eastAsia="ru-RU"/>
        </w:rPr>
        <w:lastRenderedPageBreak/>
        <w:t>Автомобильные дороги</w:t>
      </w:r>
    </w:p>
    <w:p w:rsidR="00871C39" w:rsidRPr="00871C39" w:rsidRDefault="00871C39" w:rsidP="00871C39">
      <w:pPr>
        <w:spacing w:after="0" w:line="240" w:lineRule="auto"/>
        <w:ind w:firstLine="720"/>
        <w:jc w:val="both"/>
        <w:rPr>
          <w:rFonts w:ascii="Times New Roman" w:eastAsia="Times New Roman" w:hAnsi="Times New Roman" w:cs="Times New Roman"/>
          <w:sz w:val="28"/>
          <w:szCs w:val="28"/>
          <w:lang w:eastAsia="ru-RU"/>
        </w:rPr>
      </w:pPr>
    </w:p>
    <w:p w:rsidR="00871C39" w:rsidRPr="00871C39" w:rsidRDefault="00871C39" w:rsidP="00871C39">
      <w:pPr>
        <w:spacing w:after="0" w:line="240" w:lineRule="auto"/>
        <w:ind w:firstLine="720"/>
        <w:jc w:val="both"/>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Сеть автомобильных дорог Будаговского муниципального образования Тулунского   района характеризуется не однородной плотностью автодорог, что обусловлено уровнем освоения территории.</w:t>
      </w:r>
    </w:p>
    <w:p w:rsidR="00871C39" w:rsidRPr="00871C39" w:rsidRDefault="00871C39" w:rsidP="00871C39">
      <w:pPr>
        <w:spacing w:after="0" w:line="240" w:lineRule="auto"/>
        <w:ind w:firstLine="720"/>
        <w:jc w:val="center"/>
        <w:rPr>
          <w:rFonts w:ascii="Times New Roman" w:eastAsia="Times New Roman" w:hAnsi="Times New Roman" w:cs="Times New Roman"/>
          <w:sz w:val="28"/>
          <w:szCs w:val="28"/>
          <w:lang w:eastAsia="ru-RU"/>
        </w:rPr>
      </w:pPr>
    </w:p>
    <w:p w:rsidR="00871C39" w:rsidRPr="00871C39" w:rsidRDefault="00871C39" w:rsidP="00871C39">
      <w:pPr>
        <w:spacing w:after="0" w:line="240" w:lineRule="auto"/>
        <w:jc w:val="both"/>
        <w:rPr>
          <w:rFonts w:ascii="Times New Roman" w:eastAsia="Times New Roman" w:hAnsi="Times New Roman" w:cs="Times New Roman"/>
          <w:b/>
          <w:sz w:val="28"/>
          <w:szCs w:val="28"/>
          <w:lang w:eastAsia="ru-RU"/>
        </w:rPr>
      </w:pPr>
      <w:r w:rsidRPr="00871C39">
        <w:rPr>
          <w:rFonts w:ascii="Times New Roman" w:eastAsia="Times New Roman" w:hAnsi="Times New Roman" w:cs="Times New Roman"/>
          <w:b/>
          <w:sz w:val="28"/>
          <w:szCs w:val="28"/>
          <w:lang w:eastAsia="ru-RU"/>
        </w:rPr>
        <w:t xml:space="preserve">      </w:t>
      </w:r>
      <w:r w:rsidRPr="00871C39">
        <w:rPr>
          <w:rFonts w:ascii="Times New Roman" w:eastAsia="Arial" w:hAnsi="Times New Roman" w:cs="Times New Roman"/>
          <w:sz w:val="28"/>
          <w:szCs w:val="28"/>
          <w:lang w:eastAsia="ar-SA"/>
        </w:rPr>
        <w:t>Протяженность автомобильных дорог в черте населенных пунктов сельского поселения составляет 34,079 км.</w:t>
      </w:r>
      <w:r w:rsidRPr="00871C39">
        <w:rPr>
          <w:rFonts w:ascii="Times New Roman" w:eastAsia="Andale Sans UI" w:hAnsi="Times New Roman" w:cs="Times New Roman"/>
          <w:kern w:val="2"/>
          <w:sz w:val="28"/>
          <w:szCs w:val="28"/>
          <w:lang w:eastAsia="ru-RU"/>
        </w:rPr>
        <w:t xml:space="preserve"> в том числе 2,5 км в асфальтобетонном исполнении; гравийных дорог- 31,579 км. п</w:t>
      </w:r>
      <w:r w:rsidRPr="00871C39">
        <w:rPr>
          <w:rFonts w:ascii="Times New Roman" w:eastAsia="Times New Roman" w:hAnsi="Times New Roman" w:cs="Times New Roman"/>
          <w:sz w:val="28"/>
          <w:szCs w:val="28"/>
          <w:lang w:eastAsia="ru-RU"/>
        </w:rPr>
        <w:t>оддержание дорог в удовлетворительном состоянии осуществляется за счет текущего ремонта.</w:t>
      </w:r>
    </w:p>
    <w:p w:rsidR="00871C39" w:rsidRPr="00871C39" w:rsidRDefault="00871C39" w:rsidP="00871C39">
      <w:pPr>
        <w:numPr>
          <w:ilvl w:val="1"/>
          <w:numId w:val="29"/>
        </w:numPr>
        <w:tabs>
          <w:tab w:val="left" w:pos="540"/>
          <w:tab w:val="left" w:pos="1725"/>
          <w:tab w:val="center" w:pos="4677"/>
        </w:tabs>
        <w:spacing w:after="0" w:line="240" w:lineRule="auto"/>
        <w:jc w:val="both"/>
        <w:rPr>
          <w:rFonts w:ascii="Times New Roman" w:eastAsia="Times New Roman" w:hAnsi="Times New Roman" w:cs="Times New Roman"/>
          <w:b/>
          <w:i/>
          <w:sz w:val="28"/>
          <w:szCs w:val="28"/>
          <w:lang w:eastAsia="ru-RU"/>
        </w:rPr>
      </w:pPr>
      <w:r w:rsidRPr="00871C39">
        <w:rPr>
          <w:rFonts w:ascii="Times New Roman" w:eastAsia="Times New Roman" w:hAnsi="Times New Roman" w:cs="Times New Roman"/>
          <w:sz w:val="28"/>
          <w:szCs w:val="28"/>
          <w:lang w:eastAsia="ru-RU"/>
        </w:rPr>
        <w:t xml:space="preserve">   На протяжении нескольких лет     на территории Будаговского сельского поселения идет реализация муниципальной программы </w:t>
      </w:r>
      <w:r w:rsidRPr="00871C39">
        <w:rPr>
          <w:rFonts w:ascii="Times New Roman" w:eastAsia="Calibri" w:hAnsi="Times New Roman" w:cs="Times New Roman"/>
          <w:sz w:val="28"/>
          <w:szCs w:val="28"/>
          <w:lang w:eastAsia="ru-RU"/>
        </w:rPr>
        <w:t xml:space="preserve">«Дорожная деятельность в отношении автомобильных дорог местного значения в границах населённых пунктов Будаговского сельского поселения». За </w:t>
      </w:r>
      <w:r w:rsidR="00D06203">
        <w:rPr>
          <w:rFonts w:ascii="Times New Roman" w:eastAsia="Calibri" w:hAnsi="Times New Roman" w:cs="Times New Roman"/>
          <w:sz w:val="28"/>
          <w:szCs w:val="28"/>
          <w:lang w:eastAsia="ru-RU"/>
        </w:rPr>
        <w:t xml:space="preserve">2019 </w:t>
      </w:r>
      <w:r w:rsidRPr="00871C39">
        <w:rPr>
          <w:rFonts w:ascii="Times New Roman" w:eastAsia="Calibri" w:hAnsi="Times New Roman" w:cs="Times New Roman"/>
          <w:sz w:val="28"/>
          <w:szCs w:val="28"/>
          <w:lang w:eastAsia="ru-RU"/>
        </w:rPr>
        <w:t xml:space="preserve">ГГ годы выполнено работ по ремонту автомобильных дорог местного значения на сумму </w:t>
      </w:r>
      <w:r w:rsidR="00F0172E">
        <w:rPr>
          <w:rFonts w:ascii="Times New Roman" w:eastAsia="Calibri" w:hAnsi="Times New Roman" w:cs="Times New Roman"/>
          <w:sz w:val="28"/>
          <w:szCs w:val="28"/>
          <w:lang w:eastAsia="ru-RU"/>
        </w:rPr>
        <w:t>2176,3</w:t>
      </w:r>
      <w:r w:rsidRPr="00871C39">
        <w:rPr>
          <w:rFonts w:ascii="Times New Roman" w:eastAsia="Calibri" w:hAnsi="Times New Roman" w:cs="Times New Roman"/>
          <w:sz w:val="28"/>
          <w:szCs w:val="28"/>
          <w:lang w:eastAsia="ru-RU"/>
        </w:rPr>
        <w:t xml:space="preserve"> тысячи рублей. Отремонтировано много дорог по всему поселению.</w:t>
      </w:r>
      <w:r w:rsidRPr="00871C39">
        <w:rPr>
          <w:rFonts w:ascii="Times New Roman" w:eastAsia="Times New Roman" w:hAnsi="Times New Roman" w:cs="Times New Roman"/>
          <w:sz w:val="28"/>
          <w:szCs w:val="28"/>
          <w:lang w:eastAsia="ru-RU"/>
        </w:rPr>
        <w:t xml:space="preserve"> В связи с недостаточным объемом выделяемых средств на ремонт автомобильных дорог, и плохими погодными условиями еще существует    проблема с качеством покрытия автомобильных дорог, которая требует ежегодного ремонта. Улучшение состояния автомобильных дорог повысит уровень безопасности дорожного движения,</w:t>
      </w:r>
      <w:r w:rsidRPr="00871C39">
        <w:rPr>
          <w:rFonts w:ascii="Times New Roman" w:eastAsiaTheme="minorEastAsia" w:hAnsi="Times New Roman" w:cs="Times New Roman"/>
          <w:sz w:val="28"/>
          <w:szCs w:val="28"/>
          <w:lang w:eastAsia="ru-RU"/>
        </w:rPr>
        <w:t xml:space="preserve"> снизит долю автомобильных дорог муниципального образования, не соответствующую нормативным требованиям.</w:t>
      </w:r>
      <w:r w:rsidRPr="00871C39">
        <w:rPr>
          <w:rFonts w:ascii="Times New Roman" w:eastAsia="Times New Roman" w:hAnsi="Times New Roman" w:cs="Times New Roman"/>
          <w:sz w:val="28"/>
          <w:szCs w:val="28"/>
          <w:lang w:eastAsia="ru-RU"/>
        </w:rPr>
        <w:t xml:space="preserve"> </w:t>
      </w:r>
    </w:p>
    <w:p w:rsidR="00871C39" w:rsidRPr="00871C39" w:rsidRDefault="00871C39" w:rsidP="00871C39">
      <w:pPr>
        <w:spacing w:after="0" w:line="240" w:lineRule="auto"/>
        <w:jc w:val="both"/>
        <w:rPr>
          <w:rFonts w:ascii="Times New Roman" w:eastAsia="Times New Roman" w:hAnsi="Times New Roman" w:cs="Times New Roman"/>
          <w:b/>
          <w:i/>
          <w:sz w:val="28"/>
          <w:szCs w:val="28"/>
          <w:lang w:eastAsia="ru-RU"/>
        </w:rPr>
      </w:pPr>
    </w:p>
    <w:p w:rsidR="00871C39" w:rsidRPr="00871C39" w:rsidRDefault="00871C39" w:rsidP="00871C39">
      <w:pPr>
        <w:spacing w:after="0" w:line="240" w:lineRule="auto"/>
        <w:jc w:val="center"/>
        <w:rPr>
          <w:rFonts w:ascii="Times New Roman" w:eastAsiaTheme="minorEastAsia" w:hAnsi="Times New Roman" w:cs="Times New Roman"/>
          <w:b/>
          <w:sz w:val="28"/>
          <w:szCs w:val="28"/>
          <w:lang w:eastAsia="ru-RU"/>
        </w:rPr>
      </w:pPr>
      <w:r w:rsidRPr="00871C39">
        <w:rPr>
          <w:rFonts w:ascii="Times New Roman" w:eastAsiaTheme="minorEastAsia" w:hAnsi="Times New Roman" w:cs="Times New Roman"/>
          <w:b/>
          <w:sz w:val="28"/>
          <w:szCs w:val="28"/>
          <w:lang w:eastAsia="ru-RU"/>
        </w:rPr>
        <w:t xml:space="preserve">Уровень развития малого и среднего предпринимательства   </w:t>
      </w:r>
    </w:p>
    <w:p w:rsidR="00871C39" w:rsidRPr="00871C39" w:rsidRDefault="00871C39" w:rsidP="00871C39">
      <w:pPr>
        <w:widowControl w:val="0"/>
        <w:spacing w:after="0" w:line="240" w:lineRule="auto"/>
        <w:jc w:val="both"/>
        <w:rPr>
          <w:rFonts w:ascii="Times New Roman" w:eastAsia="Courier New" w:hAnsi="Times New Roman" w:cs="Times New Roman"/>
          <w:sz w:val="28"/>
          <w:szCs w:val="28"/>
          <w:lang w:eastAsia="ru-RU"/>
        </w:rPr>
      </w:pPr>
      <w:r w:rsidRPr="00871C39">
        <w:rPr>
          <w:rFonts w:ascii="Times New Roman" w:eastAsiaTheme="minorEastAsia" w:hAnsi="Times New Roman" w:cs="Times New Roman"/>
          <w:b/>
          <w:sz w:val="28"/>
          <w:szCs w:val="28"/>
          <w:lang w:eastAsia="ru-RU"/>
        </w:rPr>
        <w:t xml:space="preserve">      </w:t>
      </w:r>
      <w:r w:rsidRPr="00871C39">
        <w:rPr>
          <w:rFonts w:ascii="Times New Roman" w:eastAsia="Courier New" w:hAnsi="Times New Roman" w:cs="Times New Roman"/>
          <w:sz w:val="28"/>
          <w:szCs w:val="28"/>
          <w:lang w:eastAsia="ru-RU"/>
        </w:rPr>
        <w:t>На территории Будаговского муниципального образования основная деятельность предпринимателей - розничная торговля, которую осуществляют индивидуальные предприниматели, обслуживающие 7 населенных пунктов. Это 15 торговых точек и 3 кафе. Структура предприятий малого бизнеса представлена в таблице.</w:t>
      </w:r>
    </w:p>
    <w:p w:rsidR="00871C39" w:rsidRPr="00871C39" w:rsidRDefault="00871C39" w:rsidP="00871C39">
      <w:pPr>
        <w:widowControl w:val="0"/>
        <w:spacing w:after="0" w:line="240" w:lineRule="auto"/>
        <w:ind w:firstLine="708"/>
        <w:jc w:val="right"/>
        <w:rPr>
          <w:rFonts w:ascii="Times New Roman" w:eastAsia="Courier New" w:hAnsi="Times New Roman" w:cs="Times New Roman"/>
          <w:sz w:val="28"/>
          <w:szCs w:val="28"/>
          <w:lang w:eastAsia="ru-RU"/>
        </w:rPr>
      </w:pPr>
    </w:p>
    <w:tbl>
      <w:tblPr>
        <w:tblStyle w:val="18"/>
        <w:tblW w:w="0" w:type="auto"/>
        <w:tblLook w:val="04A0" w:firstRow="1" w:lastRow="0" w:firstColumn="1" w:lastColumn="0" w:noHBand="0" w:noVBand="1"/>
      </w:tblPr>
      <w:tblGrid>
        <w:gridCol w:w="4219"/>
        <w:gridCol w:w="3383"/>
        <w:gridCol w:w="2571"/>
      </w:tblGrid>
      <w:tr w:rsidR="00871C39" w:rsidRPr="00871C39" w:rsidTr="00F0172E">
        <w:tc>
          <w:tcPr>
            <w:tcW w:w="4219" w:type="dxa"/>
          </w:tcPr>
          <w:p w:rsidR="00871C39" w:rsidRPr="00871C39" w:rsidRDefault="00871C39" w:rsidP="00871C39">
            <w:pPr>
              <w:widowControl w:val="0"/>
              <w:jc w:val="center"/>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предприятие</w:t>
            </w:r>
          </w:p>
        </w:tc>
        <w:tc>
          <w:tcPr>
            <w:tcW w:w="3383" w:type="dxa"/>
          </w:tcPr>
          <w:p w:rsidR="00871C39" w:rsidRPr="00871C39" w:rsidRDefault="00871C39" w:rsidP="00871C39">
            <w:pPr>
              <w:widowControl w:val="0"/>
              <w:jc w:val="center"/>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место нахождения</w:t>
            </w:r>
          </w:p>
        </w:tc>
        <w:tc>
          <w:tcPr>
            <w:tcW w:w="2571" w:type="dxa"/>
          </w:tcPr>
          <w:p w:rsidR="00871C39" w:rsidRPr="00871C39" w:rsidRDefault="00871C39" w:rsidP="00871C39">
            <w:pPr>
              <w:widowControl w:val="0"/>
              <w:jc w:val="center"/>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Количество работающих (чел.)</w:t>
            </w:r>
          </w:p>
        </w:tc>
      </w:tr>
      <w:tr w:rsidR="00871C39" w:rsidRPr="00871C39" w:rsidTr="00F0172E">
        <w:tc>
          <w:tcPr>
            <w:tcW w:w="4219" w:type="dxa"/>
          </w:tcPr>
          <w:p w:rsidR="00871C39" w:rsidRPr="00871C39" w:rsidRDefault="00871C39" w:rsidP="00871C39">
            <w:pPr>
              <w:widowControl w:val="0"/>
              <w:jc w:val="both"/>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Магазин И/П Королева А.И.</w:t>
            </w:r>
          </w:p>
        </w:tc>
        <w:tc>
          <w:tcPr>
            <w:tcW w:w="3383" w:type="dxa"/>
          </w:tcPr>
          <w:p w:rsidR="00871C39" w:rsidRPr="00871C39" w:rsidRDefault="00871C39" w:rsidP="00871C39">
            <w:pPr>
              <w:widowControl w:val="0"/>
              <w:jc w:val="both"/>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с. Будагово</w:t>
            </w:r>
          </w:p>
        </w:tc>
        <w:tc>
          <w:tcPr>
            <w:tcW w:w="2571" w:type="dxa"/>
          </w:tcPr>
          <w:p w:rsidR="00871C39" w:rsidRPr="00871C39" w:rsidRDefault="00871C39" w:rsidP="00871C39">
            <w:pPr>
              <w:widowControl w:val="0"/>
              <w:jc w:val="center"/>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2</w:t>
            </w:r>
          </w:p>
        </w:tc>
      </w:tr>
      <w:tr w:rsidR="00871C39" w:rsidRPr="00871C39" w:rsidTr="00F0172E">
        <w:trPr>
          <w:trHeight w:val="654"/>
        </w:trPr>
        <w:tc>
          <w:tcPr>
            <w:tcW w:w="4219" w:type="dxa"/>
          </w:tcPr>
          <w:p w:rsidR="00871C39" w:rsidRPr="00871C39" w:rsidRDefault="00871C39" w:rsidP="00871C39">
            <w:pPr>
              <w:widowControl w:val="0"/>
              <w:jc w:val="both"/>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Магазин, кафе, шиномонтажная мастерская И/П Кириенко Л.В.</w:t>
            </w:r>
          </w:p>
        </w:tc>
        <w:tc>
          <w:tcPr>
            <w:tcW w:w="3383" w:type="dxa"/>
          </w:tcPr>
          <w:p w:rsidR="00871C39" w:rsidRPr="00871C39" w:rsidRDefault="00871C39" w:rsidP="00871C39">
            <w:pPr>
              <w:widowControl w:val="0"/>
              <w:jc w:val="both"/>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с. Будагово, д. Трактово-Курзан</w:t>
            </w:r>
          </w:p>
        </w:tc>
        <w:tc>
          <w:tcPr>
            <w:tcW w:w="2571" w:type="dxa"/>
          </w:tcPr>
          <w:p w:rsidR="00871C39" w:rsidRPr="00871C39" w:rsidRDefault="00871C39" w:rsidP="00871C39">
            <w:pPr>
              <w:widowControl w:val="0"/>
              <w:jc w:val="center"/>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10</w:t>
            </w:r>
          </w:p>
        </w:tc>
      </w:tr>
      <w:tr w:rsidR="00871C39" w:rsidRPr="00871C39" w:rsidTr="00F0172E">
        <w:trPr>
          <w:trHeight w:val="317"/>
        </w:trPr>
        <w:tc>
          <w:tcPr>
            <w:tcW w:w="4219" w:type="dxa"/>
          </w:tcPr>
          <w:p w:rsidR="00871C39" w:rsidRPr="00871C39" w:rsidRDefault="00871C39" w:rsidP="00871C39">
            <w:pPr>
              <w:widowControl w:val="0"/>
              <w:jc w:val="both"/>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Магазин И/П Колектионок С.Г.</w:t>
            </w:r>
          </w:p>
        </w:tc>
        <w:tc>
          <w:tcPr>
            <w:tcW w:w="3383" w:type="dxa"/>
          </w:tcPr>
          <w:p w:rsidR="00871C39" w:rsidRPr="00871C39" w:rsidRDefault="00871C39" w:rsidP="00871C39">
            <w:pPr>
              <w:widowControl w:val="0"/>
              <w:jc w:val="both"/>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с. Будагово</w:t>
            </w:r>
          </w:p>
        </w:tc>
        <w:tc>
          <w:tcPr>
            <w:tcW w:w="2571" w:type="dxa"/>
          </w:tcPr>
          <w:p w:rsidR="00871C39" w:rsidRPr="00871C39" w:rsidRDefault="00871C39" w:rsidP="00871C39">
            <w:pPr>
              <w:widowControl w:val="0"/>
              <w:jc w:val="center"/>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1</w:t>
            </w:r>
          </w:p>
        </w:tc>
      </w:tr>
      <w:tr w:rsidR="00871C39" w:rsidRPr="00871C39" w:rsidTr="00F0172E">
        <w:trPr>
          <w:trHeight w:val="265"/>
        </w:trPr>
        <w:tc>
          <w:tcPr>
            <w:tcW w:w="4219" w:type="dxa"/>
          </w:tcPr>
          <w:p w:rsidR="00871C39" w:rsidRPr="00871C39" w:rsidRDefault="00871C39" w:rsidP="00871C39">
            <w:pPr>
              <w:widowControl w:val="0"/>
              <w:jc w:val="both"/>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Магазин И/П Лысенко И.А.</w:t>
            </w:r>
          </w:p>
        </w:tc>
        <w:tc>
          <w:tcPr>
            <w:tcW w:w="3383" w:type="dxa"/>
          </w:tcPr>
          <w:p w:rsidR="00871C39" w:rsidRPr="00871C39" w:rsidRDefault="00871C39" w:rsidP="00871C39">
            <w:pPr>
              <w:widowControl w:val="0"/>
              <w:jc w:val="both"/>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д. Северный Кадуй</w:t>
            </w:r>
          </w:p>
        </w:tc>
        <w:tc>
          <w:tcPr>
            <w:tcW w:w="2571" w:type="dxa"/>
          </w:tcPr>
          <w:p w:rsidR="00871C39" w:rsidRPr="00871C39" w:rsidRDefault="00871C39" w:rsidP="00871C39">
            <w:pPr>
              <w:widowControl w:val="0"/>
              <w:jc w:val="center"/>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2</w:t>
            </w:r>
          </w:p>
        </w:tc>
      </w:tr>
      <w:tr w:rsidR="00871C39" w:rsidRPr="00871C39" w:rsidTr="00F0172E">
        <w:trPr>
          <w:trHeight w:val="397"/>
        </w:trPr>
        <w:tc>
          <w:tcPr>
            <w:tcW w:w="4219" w:type="dxa"/>
          </w:tcPr>
          <w:p w:rsidR="00871C39" w:rsidRPr="00871C39" w:rsidRDefault="00871C39" w:rsidP="00871C39">
            <w:pPr>
              <w:widowControl w:val="0"/>
              <w:jc w:val="both"/>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Магазин, кафе И/П Поляков Г.А.</w:t>
            </w:r>
          </w:p>
        </w:tc>
        <w:tc>
          <w:tcPr>
            <w:tcW w:w="3383" w:type="dxa"/>
          </w:tcPr>
          <w:p w:rsidR="00871C39" w:rsidRPr="00871C39" w:rsidRDefault="00871C39" w:rsidP="00871C39">
            <w:pPr>
              <w:widowControl w:val="0"/>
              <w:jc w:val="both"/>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с. Будагово</w:t>
            </w:r>
          </w:p>
        </w:tc>
        <w:tc>
          <w:tcPr>
            <w:tcW w:w="2571" w:type="dxa"/>
          </w:tcPr>
          <w:p w:rsidR="00871C39" w:rsidRPr="00871C39" w:rsidRDefault="00871C39" w:rsidP="00871C39">
            <w:pPr>
              <w:widowControl w:val="0"/>
              <w:jc w:val="center"/>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8</w:t>
            </w:r>
          </w:p>
        </w:tc>
      </w:tr>
      <w:tr w:rsidR="00871C39" w:rsidRPr="00871C39" w:rsidTr="00F0172E">
        <w:trPr>
          <w:trHeight w:val="251"/>
        </w:trPr>
        <w:tc>
          <w:tcPr>
            <w:tcW w:w="4219" w:type="dxa"/>
          </w:tcPr>
          <w:p w:rsidR="00871C39" w:rsidRPr="00871C39" w:rsidRDefault="00871C39" w:rsidP="00871C39">
            <w:pPr>
              <w:widowControl w:val="0"/>
              <w:jc w:val="both"/>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Магазин И/П Телешев А.М.</w:t>
            </w:r>
          </w:p>
        </w:tc>
        <w:tc>
          <w:tcPr>
            <w:tcW w:w="3383" w:type="dxa"/>
          </w:tcPr>
          <w:p w:rsidR="00871C39" w:rsidRPr="00871C39" w:rsidRDefault="00871C39" w:rsidP="00871C39">
            <w:pPr>
              <w:widowControl w:val="0"/>
              <w:jc w:val="both"/>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с. Будагово</w:t>
            </w:r>
          </w:p>
        </w:tc>
        <w:tc>
          <w:tcPr>
            <w:tcW w:w="2571" w:type="dxa"/>
          </w:tcPr>
          <w:p w:rsidR="00871C39" w:rsidRPr="00871C39" w:rsidRDefault="00871C39" w:rsidP="00871C39">
            <w:pPr>
              <w:widowControl w:val="0"/>
              <w:jc w:val="center"/>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3</w:t>
            </w:r>
          </w:p>
        </w:tc>
      </w:tr>
      <w:tr w:rsidR="00871C39" w:rsidRPr="00871C39" w:rsidTr="00F0172E">
        <w:trPr>
          <w:trHeight w:val="275"/>
        </w:trPr>
        <w:tc>
          <w:tcPr>
            <w:tcW w:w="4219" w:type="dxa"/>
          </w:tcPr>
          <w:p w:rsidR="00871C39" w:rsidRPr="00871C39" w:rsidRDefault="00871C39" w:rsidP="00871C39">
            <w:pPr>
              <w:widowControl w:val="0"/>
              <w:jc w:val="both"/>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Магазин И/П Лысенко С.В.</w:t>
            </w:r>
          </w:p>
        </w:tc>
        <w:tc>
          <w:tcPr>
            <w:tcW w:w="3383" w:type="dxa"/>
          </w:tcPr>
          <w:p w:rsidR="00871C39" w:rsidRPr="00871C39" w:rsidRDefault="00871C39" w:rsidP="00871C39">
            <w:pPr>
              <w:widowControl w:val="0"/>
              <w:jc w:val="both"/>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с. Будагово</w:t>
            </w:r>
          </w:p>
        </w:tc>
        <w:tc>
          <w:tcPr>
            <w:tcW w:w="2571" w:type="dxa"/>
          </w:tcPr>
          <w:p w:rsidR="00871C39" w:rsidRPr="00871C39" w:rsidRDefault="00871C39" w:rsidP="00871C39">
            <w:pPr>
              <w:widowControl w:val="0"/>
              <w:jc w:val="center"/>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1</w:t>
            </w:r>
          </w:p>
        </w:tc>
      </w:tr>
      <w:tr w:rsidR="00871C39" w:rsidRPr="00871C39" w:rsidTr="00F0172E">
        <w:trPr>
          <w:trHeight w:val="265"/>
        </w:trPr>
        <w:tc>
          <w:tcPr>
            <w:tcW w:w="4219" w:type="dxa"/>
          </w:tcPr>
          <w:p w:rsidR="00871C39" w:rsidRPr="00871C39" w:rsidRDefault="00871C39" w:rsidP="00871C39">
            <w:pPr>
              <w:widowControl w:val="0"/>
              <w:jc w:val="both"/>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Магазин И/П Шевцова О.Д.</w:t>
            </w:r>
          </w:p>
        </w:tc>
        <w:tc>
          <w:tcPr>
            <w:tcW w:w="3383" w:type="dxa"/>
          </w:tcPr>
          <w:p w:rsidR="00871C39" w:rsidRPr="00871C39" w:rsidRDefault="00871C39" w:rsidP="00871C39">
            <w:pPr>
              <w:widowControl w:val="0"/>
              <w:jc w:val="both"/>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д. Аверьяновка</w:t>
            </w:r>
          </w:p>
        </w:tc>
        <w:tc>
          <w:tcPr>
            <w:tcW w:w="2571" w:type="dxa"/>
          </w:tcPr>
          <w:p w:rsidR="00871C39" w:rsidRPr="00871C39" w:rsidRDefault="00871C39" w:rsidP="00871C39">
            <w:pPr>
              <w:widowControl w:val="0"/>
              <w:jc w:val="center"/>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1</w:t>
            </w:r>
          </w:p>
        </w:tc>
      </w:tr>
      <w:tr w:rsidR="00871C39" w:rsidRPr="00871C39" w:rsidTr="00F0172E">
        <w:trPr>
          <w:trHeight w:val="241"/>
        </w:trPr>
        <w:tc>
          <w:tcPr>
            <w:tcW w:w="4219" w:type="dxa"/>
          </w:tcPr>
          <w:p w:rsidR="00871C39" w:rsidRPr="00871C39" w:rsidRDefault="00871C39" w:rsidP="00871C39">
            <w:pPr>
              <w:widowControl w:val="0"/>
              <w:jc w:val="both"/>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Магазин И/П Тюков Т.Ю.</w:t>
            </w:r>
          </w:p>
        </w:tc>
        <w:tc>
          <w:tcPr>
            <w:tcW w:w="3383" w:type="dxa"/>
          </w:tcPr>
          <w:p w:rsidR="00871C39" w:rsidRPr="00871C39" w:rsidRDefault="00871C39" w:rsidP="00871C39">
            <w:pPr>
              <w:widowControl w:val="0"/>
              <w:jc w:val="both"/>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д. Килим</w:t>
            </w:r>
          </w:p>
        </w:tc>
        <w:tc>
          <w:tcPr>
            <w:tcW w:w="2571" w:type="dxa"/>
          </w:tcPr>
          <w:p w:rsidR="00871C39" w:rsidRPr="00871C39" w:rsidRDefault="00871C39" w:rsidP="00871C39">
            <w:pPr>
              <w:widowControl w:val="0"/>
              <w:jc w:val="center"/>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1</w:t>
            </w:r>
          </w:p>
        </w:tc>
      </w:tr>
      <w:tr w:rsidR="00871C39" w:rsidRPr="00871C39" w:rsidTr="00F0172E">
        <w:trPr>
          <w:trHeight w:val="241"/>
        </w:trPr>
        <w:tc>
          <w:tcPr>
            <w:tcW w:w="4219" w:type="dxa"/>
          </w:tcPr>
          <w:p w:rsidR="00871C39" w:rsidRPr="00871C39" w:rsidRDefault="00871C39" w:rsidP="00871C39">
            <w:pPr>
              <w:widowControl w:val="0"/>
              <w:jc w:val="both"/>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Магазин И/П Тюкова С.В.</w:t>
            </w:r>
          </w:p>
        </w:tc>
        <w:tc>
          <w:tcPr>
            <w:tcW w:w="3383" w:type="dxa"/>
          </w:tcPr>
          <w:p w:rsidR="00871C39" w:rsidRPr="00871C39" w:rsidRDefault="00871C39" w:rsidP="00871C39">
            <w:pPr>
              <w:widowControl w:val="0"/>
              <w:jc w:val="both"/>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д. Килим</w:t>
            </w:r>
          </w:p>
        </w:tc>
        <w:tc>
          <w:tcPr>
            <w:tcW w:w="2571" w:type="dxa"/>
          </w:tcPr>
          <w:p w:rsidR="00871C39" w:rsidRPr="00871C39" w:rsidRDefault="00871C39" w:rsidP="00871C39">
            <w:pPr>
              <w:widowControl w:val="0"/>
              <w:jc w:val="center"/>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1</w:t>
            </w:r>
          </w:p>
        </w:tc>
      </w:tr>
      <w:tr w:rsidR="00871C39" w:rsidRPr="00871C39" w:rsidTr="00F0172E">
        <w:trPr>
          <w:trHeight w:val="217"/>
        </w:trPr>
        <w:tc>
          <w:tcPr>
            <w:tcW w:w="4219" w:type="dxa"/>
          </w:tcPr>
          <w:p w:rsidR="00871C39" w:rsidRPr="00871C39" w:rsidRDefault="00871C39" w:rsidP="00871C39">
            <w:pPr>
              <w:widowControl w:val="0"/>
              <w:jc w:val="both"/>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Кафе И/П Кокин Д.В.</w:t>
            </w:r>
          </w:p>
        </w:tc>
        <w:tc>
          <w:tcPr>
            <w:tcW w:w="3383" w:type="dxa"/>
          </w:tcPr>
          <w:p w:rsidR="00871C39" w:rsidRPr="00871C39" w:rsidRDefault="00871C39" w:rsidP="00871C39">
            <w:pPr>
              <w:widowControl w:val="0"/>
              <w:jc w:val="both"/>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д. Трактово-Курзан</w:t>
            </w:r>
          </w:p>
        </w:tc>
        <w:tc>
          <w:tcPr>
            <w:tcW w:w="2571" w:type="dxa"/>
          </w:tcPr>
          <w:p w:rsidR="00871C39" w:rsidRPr="00871C39" w:rsidRDefault="00871C39" w:rsidP="00871C39">
            <w:pPr>
              <w:widowControl w:val="0"/>
              <w:jc w:val="center"/>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5</w:t>
            </w:r>
          </w:p>
        </w:tc>
      </w:tr>
      <w:tr w:rsidR="00871C39" w:rsidRPr="00871C39" w:rsidTr="00F0172E">
        <w:trPr>
          <w:trHeight w:val="349"/>
        </w:trPr>
        <w:tc>
          <w:tcPr>
            <w:tcW w:w="4219" w:type="dxa"/>
          </w:tcPr>
          <w:p w:rsidR="00871C39" w:rsidRPr="00871C39" w:rsidRDefault="00871C39" w:rsidP="00871C39">
            <w:pPr>
              <w:widowControl w:val="0"/>
              <w:jc w:val="both"/>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Павильон И/П Меденцева М.В.</w:t>
            </w:r>
          </w:p>
        </w:tc>
        <w:tc>
          <w:tcPr>
            <w:tcW w:w="3383" w:type="dxa"/>
          </w:tcPr>
          <w:p w:rsidR="00871C39" w:rsidRPr="00871C39" w:rsidRDefault="00871C39" w:rsidP="00871C39">
            <w:pPr>
              <w:widowControl w:val="0"/>
              <w:jc w:val="both"/>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д. Южный Кадуй</w:t>
            </w:r>
          </w:p>
        </w:tc>
        <w:tc>
          <w:tcPr>
            <w:tcW w:w="2571" w:type="dxa"/>
          </w:tcPr>
          <w:p w:rsidR="00871C39" w:rsidRPr="00871C39" w:rsidRDefault="00871C39" w:rsidP="00871C39">
            <w:pPr>
              <w:widowControl w:val="0"/>
              <w:jc w:val="center"/>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1</w:t>
            </w:r>
          </w:p>
        </w:tc>
      </w:tr>
      <w:tr w:rsidR="00871C39" w:rsidRPr="00871C39" w:rsidTr="00F0172E">
        <w:trPr>
          <w:trHeight w:val="349"/>
        </w:trPr>
        <w:tc>
          <w:tcPr>
            <w:tcW w:w="4219" w:type="dxa"/>
          </w:tcPr>
          <w:p w:rsidR="00871C39" w:rsidRPr="00871C39" w:rsidRDefault="00871C39" w:rsidP="00871C39">
            <w:pPr>
              <w:widowControl w:val="0"/>
              <w:jc w:val="both"/>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Магазин – Бар Кириенко Т.Ю.</w:t>
            </w:r>
          </w:p>
        </w:tc>
        <w:tc>
          <w:tcPr>
            <w:tcW w:w="3383" w:type="dxa"/>
          </w:tcPr>
          <w:p w:rsidR="00871C39" w:rsidRPr="00871C39" w:rsidRDefault="00871C39" w:rsidP="00871C39">
            <w:pPr>
              <w:widowControl w:val="0"/>
              <w:jc w:val="both"/>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с. Будагово</w:t>
            </w:r>
          </w:p>
        </w:tc>
        <w:tc>
          <w:tcPr>
            <w:tcW w:w="2571" w:type="dxa"/>
          </w:tcPr>
          <w:p w:rsidR="00871C39" w:rsidRPr="00871C39" w:rsidRDefault="00871C39" w:rsidP="00871C39">
            <w:pPr>
              <w:widowControl w:val="0"/>
              <w:jc w:val="center"/>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1</w:t>
            </w:r>
          </w:p>
        </w:tc>
      </w:tr>
      <w:tr w:rsidR="00F0172E" w:rsidRPr="00871C39" w:rsidTr="00F0172E">
        <w:trPr>
          <w:trHeight w:val="349"/>
        </w:trPr>
        <w:tc>
          <w:tcPr>
            <w:tcW w:w="4219" w:type="dxa"/>
          </w:tcPr>
          <w:p w:rsidR="00F0172E" w:rsidRPr="00871C39" w:rsidRDefault="00F0172E" w:rsidP="00871C39">
            <w:pPr>
              <w:widowControl w:val="0"/>
              <w:jc w:val="both"/>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Павильон И/П</w:t>
            </w:r>
            <w:r>
              <w:rPr>
                <w:rFonts w:ascii="Times New Roman" w:eastAsia="Courier New" w:hAnsi="Times New Roman" w:cs="Times New Roman"/>
                <w:sz w:val="28"/>
                <w:szCs w:val="28"/>
              </w:rPr>
              <w:t xml:space="preserve"> Наталевич СС</w:t>
            </w:r>
          </w:p>
        </w:tc>
        <w:tc>
          <w:tcPr>
            <w:tcW w:w="3383" w:type="dxa"/>
          </w:tcPr>
          <w:p w:rsidR="00F0172E" w:rsidRPr="00871C39" w:rsidRDefault="00F0172E" w:rsidP="00871C39">
            <w:pPr>
              <w:widowControl w:val="0"/>
              <w:jc w:val="both"/>
              <w:rPr>
                <w:rFonts w:ascii="Times New Roman" w:eastAsia="Courier New" w:hAnsi="Times New Roman" w:cs="Times New Roman"/>
                <w:sz w:val="28"/>
                <w:szCs w:val="28"/>
              </w:rPr>
            </w:pPr>
            <w:r>
              <w:rPr>
                <w:rFonts w:ascii="Times New Roman" w:eastAsia="Courier New" w:hAnsi="Times New Roman" w:cs="Times New Roman"/>
                <w:sz w:val="28"/>
                <w:szCs w:val="28"/>
              </w:rPr>
              <w:t>Д. трактово-Курзан</w:t>
            </w:r>
          </w:p>
        </w:tc>
        <w:tc>
          <w:tcPr>
            <w:tcW w:w="2571" w:type="dxa"/>
          </w:tcPr>
          <w:p w:rsidR="00F0172E" w:rsidRPr="00871C39" w:rsidRDefault="00F0172E" w:rsidP="00871C39">
            <w:pPr>
              <w:widowControl w:val="0"/>
              <w:jc w:val="center"/>
              <w:rPr>
                <w:rFonts w:ascii="Times New Roman" w:eastAsia="Courier New" w:hAnsi="Times New Roman" w:cs="Times New Roman"/>
                <w:sz w:val="28"/>
                <w:szCs w:val="28"/>
              </w:rPr>
            </w:pPr>
            <w:r>
              <w:rPr>
                <w:rFonts w:ascii="Times New Roman" w:eastAsia="Courier New" w:hAnsi="Times New Roman" w:cs="Times New Roman"/>
                <w:sz w:val="28"/>
                <w:szCs w:val="28"/>
              </w:rPr>
              <w:t>1</w:t>
            </w:r>
          </w:p>
        </w:tc>
      </w:tr>
      <w:tr w:rsidR="00871C39" w:rsidRPr="00871C39" w:rsidTr="00F0172E">
        <w:trPr>
          <w:trHeight w:val="349"/>
        </w:trPr>
        <w:tc>
          <w:tcPr>
            <w:tcW w:w="4219" w:type="dxa"/>
          </w:tcPr>
          <w:p w:rsidR="00871C39" w:rsidRPr="00871C39" w:rsidRDefault="00871C39" w:rsidP="00871C39">
            <w:pPr>
              <w:widowControl w:val="0"/>
              <w:jc w:val="both"/>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Всего</w:t>
            </w:r>
            <w:r w:rsidR="005603B6">
              <w:rPr>
                <w:rFonts w:ascii="Times New Roman" w:eastAsia="Courier New" w:hAnsi="Times New Roman" w:cs="Times New Roman"/>
                <w:sz w:val="28"/>
                <w:szCs w:val="28"/>
              </w:rPr>
              <w:t>:</w:t>
            </w:r>
          </w:p>
        </w:tc>
        <w:tc>
          <w:tcPr>
            <w:tcW w:w="3383" w:type="dxa"/>
          </w:tcPr>
          <w:p w:rsidR="00871C39" w:rsidRPr="00871C39" w:rsidRDefault="00871C39" w:rsidP="00871C39">
            <w:pPr>
              <w:widowControl w:val="0"/>
              <w:jc w:val="both"/>
              <w:rPr>
                <w:rFonts w:ascii="Times New Roman" w:eastAsia="Courier New" w:hAnsi="Times New Roman" w:cs="Times New Roman"/>
                <w:sz w:val="28"/>
                <w:szCs w:val="28"/>
              </w:rPr>
            </w:pPr>
          </w:p>
        </w:tc>
        <w:tc>
          <w:tcPr>
            <w:tcW w:w="2571" w:type="dxa"/>
          </w:tcPr>
          <w:p w:rsidR="00871C39" w:rsidRPr="00871C39" w:rsidRDefault="00F0172E" w:rsidP="00871C39">
            <w:pPr>
              <w:widowControl w:val="0"/>
              <w:jc w:val="center"/>
              <w:rPr>
                <w:rFonts w:ascii="Times New Roman" w:eastAsia="Courier New" w:hAnsi="Times New Roman" w:cs="Times New Roman"/>
                <w:sz w:val="28"/>
                <w:szCs w:val="28"/>
              </w:rPr>
            </w:pPr>
            <w:r>
              <w:rPr>
                <w:rFonts w:ascii="Times New Roman" w:eastAsia="Courier New" w:hAnsi="Times New Roman" w:cs="Times New Roman"/>
                <w:sz w:val="28"/>
                <w:szCs w:val="28"/>
              </w:rPr>
              <w:t>38</w:t>
            </w:r>
          </w:p>
        </w:tc>
      </w:tr>
    </w:tbl>
    <w:p w:rsidR="00871C39" w:rsidRPr="00871C39" w:rsidRDefault="00871C39" w:rsidP="00871C39">
      <w:pPr>
        <w:widowControl w:val="0"/>
        <w:spacing w:after="0" w:line="240" w:lineRule="auto"/>
        <w:ind w:firstLine="708"/>
        <w:jc w:val="both"/>
        <w:rPr>
          <w:rFonts w:ascii="Times New Roman" w:eastAsia="Courier New" w:hAnsi="Times New Roman" w:cs="Times New Roman"/>
          <w:sz w:val="28"/>
          <w:szCs w:val="28"/>
          <w:lang w:eastAsia="ru-RU"/>
        </w:rPr>
      </w:pPr>
      <w:r w:rsidRPr="00871C39">
        <w:rPr>
          <w:rFonts w:ascii="Times New Roman" w:eastAsia="Courier New" w:hAnsi="Times New Roman" w:cs="Times New Roman"/>
          <w:sz w:val="28"/>
          <w:szCs w:val="28"/>
          <w:lang w:eastAsia="ru-RU"/>
        </w:rPr>
        <w:lastRenderedPageBreak/>
        <w:t>Средняя заработная плата работников торговли все еще остается на низком уровне в 201</w:t>
      </w:r>
      <w:r w:rsidR="00F0172E">
        <w:rPr>
          <w:rFonts w:ascii="Times New Roman" w:eastAsia="Courier New" w:hAnsi="Times New Roman" w:cs="Times New Roman"/>
          <w:sz w:val="28"/>
          <w:szCs w:val="28"/>
          <w:lang w:eastAsia="ru-RU"/>
        </w:rPr>
        <w:t>9</w:t>
      </w:r>
      <w:r w:rsidRPr="00871C39">
        <w:rPr>
          <w:rFonts w:ascii="Times New Roman" w:eastAsia="Courier New" w:hAnsi="Times New Roman" w:cs="Times New Roman"/>
          <w:sz w:val="28"/>
          <w:szCs w:val="28"/>
          <w:lang w:eastAsia="ru-RU"/>
        </w:rPr>
        <w:t xml:space="preserve"> году составляла 8544 рублей, что ниже прожиточного минимума.</w:t>
      </w:r>
    </w:p>
    <w:p w:rsidR="00871C39" w:rsidRPr="00871C39" w:rsidRDefault="00871C39" w:rsidP="00871C39">
      <w:pPr>
        <w:spacing w:after="0" w:line="240" w:lineRule="auto"/>
        <w:jc w:val="both"/>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 xml:space="preserve"> В целом на территории сельского поселения розничная торговая сеть в течение 201</w:t>
      </w:r>
      <w:r w:rsidR="00F0172E">
        <w:rPr>
          <w:rFonts w:ascii="Times New Roman" w:eastAsiaTheme="minorEastAsia" w:hAnsi="Times New Roman" w:cs="Times New Roman"/>
          <w:sz w:val="28"/>
          <w:szCs w:val="28"/>
          <w:lang w:eastAsia="ru-RU"/>
        </w:rPr>
        <w:t>9</w:t>
      </w:r>
      <w:r w:rsidRPr="00871C39">
        <w:rPr>
          <w:rFonts w:ascii="Times New Roman" w:eastAsiaTheme="minorEastAsia" w:hAnsi="Times New Roman" w:cs="Times New Roman"/>
          <w:sz w:val="28"/>
          <w:szCs w:val="28"/>
          <w:lang w:eastAsia="ru-RU"/>
        </w:rPr>
        <w:t xml:space="preserve"> года претерпела существенные изменения в сторону уменьшения, за счет закрытия магазинов Тулунского РАЙПО.   Сокращение торговой сети связано с тяжёлым финансовым положением предприятий и низкой платежеспособностью населения.</w:t>
      </w:r>
    </w:p>
    <w:p w:rsidR="00871C39" w:rsidRPr="00871C39" w:rsidRDefault="00F0172E" w:rsidP="00871C39">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871C39" w:rsidRPr="00871C39">
        <w:rPr>
          <w:rFonts w:ascii="Times New Roman" w:eastAsiaTheme="minorEastAsia" w:hAnsi="Times New Roman" w:cs="Times New Roman"/>
          <w:sz w:val="28"/>
          <w:szCs w:val="28"/>
          <w:lang w:eastAsia="ru-RU"/>
        </w:rPr>
        <w:t>Не смотря на сокращение торговых точек, спрос населения на товары и услуги удовлетворяется полностью. Данные предприниматели осуществляющие торговую деятельность на территории поселения полностью обеспечивают население как продовольственной, так и промышленной группой товаров.</w:t>
      </w:r>
    </w:p>
    <w:p w:rsidR="00871C39" w:rsidRPr="00871C39" w:rsidRDefault="00871C39" w:rsidP="00871C39">
      <w:pPr>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b/>
          <w:sz w:val="28"/>
          <w:szCs w:val="28"/>
          <w:lang w:eastAsia="ru-RU"/>
        </w:rPr>
        <w:t>Уровень развития сельского хозяйства</w:t>
      </w:r>
    </w:p>
    <w:p w:rsidR="00871C39" w:rsidRPr="00871C39" w:rsidRDefault="00871C39" w:rsidP="00871C39">
      <w:pPr>
        <w:spacing w:after="0" w:line="240" w:lineRule="auto"/>
        <w:jc w:val="both"/>
        <w:rPr>
          <w:rFonts w:ascii="Times New Roman" w:eastAsia="Courier New" w:hAnsi="Times New Roman" w:cs="Times New Roman"/>
          <w:sz w:val="28"/>
          <w:szCs w:val="28"/>
          <w:lang w:eastAsia="ru-RU"/>
        </w:rPr>
      </w:pPr>
      <w:r w:rsidRPr="00871C39">
        <w:rPr>
          <w:rFonts w:ascii="Times New Roman" w:eastAsiaTheme="minorEastAsia" w:hAnsi="Times New Roman" w:cs="Times New Roman"/>
          <w:b/>
          <w:sz w:val="28"/>
          <w:szCs w:val="28"/>
          <w:lang w:eastAsia="ru-RU"/>
        </w:rPr>
        <w:t xml:space="preserve">        </w:t>
      </w:r>
      <w:r w:rsidRPr="00871C39">
        <w:rPr>
          <w:rFonts w:ascii="Times New Roman" w:eastAsia="Courier New" w:hAnsi="Times New Roman" w:cs="Times New Roman"/>
          <w:sz w:val="28"/>
          <w:szCs w:val="28"/>
          <w:lang w:eastAsia="ru-RU"/>
        </w:rPr>
        <w:t>Основным видом деятельности, определяющую экономическую основу территории Будаговского муниципального образования, является сельское хозяйство, которое представлено семью крестьянско –фермерскими хозяйствами и личными подсобными хозяйствами:</w:t>
      </w:r>
    </w:p>
    <w:p w:rsidR="00871C39" w:rsidRPr="00871C39" w:rsidRDefault="00871C39" w:rsidP="00871C39">
      <w:pPr>
        <w:spacing w:after="0" w:line="240" w:lineRule="auto"/>
        <w:ind w:firstLine="708"/>
        <w:jc w:val="both"/>
        <w:rPr>
          <w:rFonts w:ascii="Times New Roman" w:eastAsia="Times New Roman" w:hAnsi="Times New Roman" w:cs="Times New Roman"/>
          <w:sz w:val="28"/>
          <w:szCs w:val="28"/>
          <w:lang w:eastAsia="ru-RU"/>
        </w:rPr>
      </w:pPr>
      <w:r w:rsidRPr="00871C39">
        <w:rPr>
          <w:rFonts w:ascii="Times New Roman" w:eastAsia="Courier New" w:hAnsi="Times New Roman" w:cs="Times New Roman"/>
          <w:sz w:val="28"/>
          <w:szCs w:val="28"/>
          <w:lang w:eastAsia="ru-RU"/>
        </w:rPr>
        <w:t xml:space="preserve">- число личных подсобных хозяйств составляет 705 единиц. </w:t>
      </w:r>
      <w:r w:rsidRPr="00871C39">
        <w:rPr>
          <w:rFonts w:ascii="Times New Roman" w:eastAsia="Times New Roman" w:hAnsi="Times New Roman" w:cs="Times New Roman"/>
          <w:sz w:val="28"/>
          <w:szCs w:val="28"/>
          <w:lang w:eastAsia="ru-RU"/>
        </w:rPr>
        <w:t>В личных подсобных хозяйствах граждан поголовье КРС в 201</w:t>
      </w:r>
      <w:r w:rsidR="00F0172E">
        <w:rPr>
          <w:rFonts w:ascii="Times New Roman" w:eastAsia="Times New Roman" w:hAnsi="Times New Roman" w:cs="Times New Roman"/>
          <w:sz w:val="28"/>
          <w:szCs w:val="28"/>
          <w:lang w:eastAsia="ru-RU"/>
        </w:rPr>
        <w:t>9</w:t>
      </w:r>
      <w:r w:rsidRPr="00871C39">
        <w:rPr>
          <w:rFonts w:ascii="Times New Roman" w:eastAsia="Times New Roman" w:hAnsi="Times New Roman" w:cs="Times New Roman"/>
          <w:sz w:val="28"/>
          <w:szCs w:val="28"/>
          <w:lang w:eastAsia="ru-RU"/>
        </w:rPr>
        <w:t xml:space="preserve">году составило – </w:t>
      </w:r>
      <w:r w:rsidRPr="00F97BD8">
        <w:rPr>
          <w:rFonts w:ascii="Times New Roman" w:eastAsia="Times New Roman" w:hAnsi="Times New Roman" w:cs="Times New Roman"/>
          <w:sz w:val="28"/>
          <w:szCs w:val="28"/>
          <w:lang w:eastAsia="ru-RU"/>
        </w:rPr>
        <w:t>295 гол. Поголовье свиней в 201</w:t>
      </w:r>
      <w:r w:rsidR="00F0172E" w:rsidRPr="00F97BD8">
        <w:rPr>
          <w:rFonts w:ascii="Times New Roman" w:eastAsia="Times New Roman" w:hAnsi="Times New Roman" w:cs="Times New Roman"/>
          <w:sz w:val="28"/>
          <w:szCs w:val="28"/>
          <w:lang w:eastAsia="ru-RU"/>
        </w:rPr>
        <w:t xml:space="preserve">9  </w:t>
      </w:r>
      <w:r w:rsidRPr="00F97BD8">
        <w:rPr>
          <w:rFonts w:ascii="Times New Roman" w:eastAsia="Times New Roman" w:hAnsi="Times New Roman" w:cs="Times New Roman"/>
          <w:sz w:val="28"/>
          <w:szCs w:val="28"/>
          <w:lang w:eastAsia="ru-RU"/>
        </w:rPr>
        <w:t>году составляло 487 голов, поголовье овец состав</w:t>
      </w:r>
      <w:r w:rsidRPr="00871C39">
        <w:rPr>
          <w:rFonts w:ascii="Times New Roman" w:eastAsia="Times New Roman" w:hAnsi="Times New Roman" w:cs="Times New Roman"/>
          <w:sz w:val="28"/>
          <w:szCs w:val="28"/>
          <w:lang w:eastAsia="ru-RU"/>
        </w:rPr>
        <w:t>ило – 68 голов.</w:t>
      </w:r>
    </w:p>
    <w:p w:rsidR="00871C39" w:rsidRPr="00871C39" w:rsidRDefault="00871C39" w:rsidP="00871C39">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Причины, сдерживающие развитие личных подсобных хозяйств, снижение поголовья скота следующие:</w:t>
      </w:r>
    </w:p>
    <w:p w:rsidR="00871C39" w:rsidRPr="00871C39" w:rsidRDefault="00871C39" w:rsidP="00871C39">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 нет организованного закупа сельскохозяйственной продукции;</w:t>
      </w:r>
    </w:p>
    <w:p w:rsidR="00871C39" w:rsidRPr="00871C39" w:rsidRDefault="00871C39" w:rsidP="00871C39">
      <w:pPr>
        <w:autoSpaceDE w:val="0"/>
        <w:autoSpaceDN w:val="0"/>
        <w:adjustRightInd w:val="0"/>
        <w:spacing w:after="0" w:line="240" w:lineRule="auto"/>
        <w:jc w:val="both"/>
        <w:rPr>
          <w:rFonts w:ascii="ArialMT" w:eastAsiaTheme="minorEastAsia" w:hAnsi="ArialMT" w:cs="ArialMT"/>
          <w:sz w:val="28"/>
          <w:szCs w:val="28"/>
          <w:lang w:eastAsia="ru-RU"/>
        </w:rPr>
      </w:pPr>
      <w:r w:rsidRPr="00871C39">
        <w:rPr>
          <w:rFonts w:ascii="ArialMT" w:eastAsiaTheme="minorEastAsia" w:hAnsi="ArialMT" w:cs="ArialMT"/>
          <w:sz w:val="28"/>
          <w:szCs w:val="28"/>
          <w:lang w:eastAsia="ru-RU"/>
        </w:rPr>
        <w:t xml:space="preserve">- </w:t>
      </w:r>
      <w:r w:rsidRPr="00871C39">
        <w:rPr>
          <w:rFonts w:ascii="Times New Roman" w:eastAsiaTheme="minorEastAsia" w:hAnsi="Times New Roman" w:cs="Times New Roman"/>
          <w:sz w:val="28"/>
          <w:szCs w:val="28"/>
          <w:lang w:eastAsia="ru-RU"/>
        </w:rPr>
        <w:t>высокая себестоимость с/х продукции, и ее низкая закупочная цена</w:t>
      </w:r>
      <w:r w:rsidRPr="00871C39">
        <w:rPr>
          <w:rFonts w:ascii="ArialMT" w:eastAsiaTheme="minorEastAsia" w:hAnsi="ArialMT" w:cs="ArialMT"/>
          <w:sz w:val="28"/>
          <w:szCs w:val="28"/>
          <w:lang w:eastAsia="ru-RU"/>
        </w:rPr>
        <w:t>.</w:t>
      </w:r>
    </w:p>
    <w:p w:rsidR="00871C39" w:rsidRPr="00871C39" w:rsidRDefault="00871C39" w:rsidP="00871C39">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  трудности с обеспечением кормами.</w:t>
      </w:r>
    </w:p>
    <w:p w:rsidR="00871C39" w:rsidRPr="00871C39" w:rsidRDefault="00871C39" w:rsidP="00871C39">
      <w:pPr>
        <w:spacing w:after="0" w:line="240" w:lineRule="auto"/>
        <w:jc w:val="both"/>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 xml:space="preserve">    Крестьянско-фермерские хозяйства представляют: 6 индивидуальных предпринимателей.  В пользовании у фермеров находится 9106 га пашни, и 907 га сенокосов и пастбищ. </w:t>
      </w:r>
    </w:p>
    <w:tbl>
      <w:tblPr>
        <w:tblStyle w:val="18"/>
        <w:tblW w:w="4540" w:type="pct"/>
        <w:tblLook w:val="04A0" w:firstRow="1" w:lastRow="0" w:firstColumn="1" w:lastColumn="0" w:noHBand="0" w:noVBand="1"/>
      </w:tblPr>
      <w:tblGrid>
        <w:gridCol w:w="676"/>
        <w:gridCol w:w="6273"/>
        <w:gridCol w:w="2513"/>
      </w:tblGrid>
      <w:tr w:rsidR="00871C39" w:rsidRPr="00871C39" w:rsidTr="00F0172E">
        <w:tc>
          <w:tcPr>
            <w:tcW w:w="357" w:type="pct"/>
          </w:tcPr>
          <w:p w:rsidR="00871C39" w:rsidRPr="00871C39" w:rsidRDefault="00871C39" w:rsidP="00871C39">
            <w:pPr>
              <w:rPr>
                <w:rFonts w:ascii="Times New Roman" w:eastAsia="Times New Roman" w:hAnsi="Times New Roman" w:cs="Times New Roman"/>
                <w:sz w:val="28"/>
                <w:szCs w:val="28"/>
              </w:rPr>
            </w:pPr>
          </w:p>
        </w:tc>
        <w:tc>
          <w:tcPr>
            <w:tcW w:w="3315" w:type="pct"/>
          </w:tcPr>
          <w:p w:rsidR="00871C39" w:rsidRPr="00871C39" w:rsidRDefault="00871C39" w:rsidP="00871C39">
            <w:pPr>
              <w:rPr>
                <w:rFonts w:ascii="Times New Roman" w:eastAsia="Times New Roman" w:hAnsi="Times New Roman" w:cs="Times New Roman"/>
                <w:sz w:val="28"/>
                <w:szCs w:val="28"/>
              </w:rPr>
            </w:pPr>
            <w:r w:rsidRPr="00871C39">
              <w:rPr>
                <w:rFonts w:ascii="Times New Roman" w:eastAsia="Times New Roman" w:hAnsi="Times New Roman" w:cs="Times New Roman"/>
                <w:sz w:val="28"/>
                <w:szCs w:val="28"/>
              </w:rPr>
              <w:t>Наименование предприятия</w:t>
            </w:r>
          </w:p>
        </w:tc>
        <w:tc>
          <w:tcPr>
            <w:tcW w:w="1328" w:type="pct"/>
          </w:tcPr>
          <w:p w:rsidR="00871C39" w:rsidRPr="00871C39" w:rsidRDefault="00871C39" w:rsidP="00871C39">
            <w:pPr>
              <w:jc w:val="center"/>
              <w:rPr>
                <w:rFonts w:ascii="Times New Roman" w:eastAsia="Times New Roman" w:hAnsi="Times New Roman" w:cs="Times New Roman"/>
                <w:sz w:val="28"/>
                <w:szCs w:val="28"/>
              </w:rPr>
            </w:pPr>
            <w:r w:rsidRPr="00871C39">
              <w:rPr>
                <w:rFonts w:ascii="Times New Roman" w:eastAsia="Times New Roman" w:hAnsi="Times New Roman" w:cs="Times New Roman"/>
                <w:sz w:val="28"/>
                <w:szCs w:val="28"/>
              </w:rPr>
              <w:t>Посевные площади</w:t>
            </w:r>
          </w:p>
        </w:tc>
      </w:tr>
      <w:tr w:rsidR="00871C39" w:rsidRPr="00871C39" w:rsidTr="00F0172E">
        <w:tc>
          <w:tcPr>
            <w:tcW w:w="357" w:type="pct"/>
          </w:tcPr>
          <w:p w:rsidR="00871C39" w:rsidRPr="00871C39" w:rsidRDefault="00871C39" w:rsidP="00871C39">
            <w:pPr>
              <w:rPr>
                <w:rFonts w:ascii="Times New Roman" w:eastAsia="Times New Roman" w:hAnsi="Times New Roman" w:cs="Times New Roman"/>
                <w:sz w:val="28"/>
                <w:szCs w:val="28"/>
              </w:rPr>
            </w:pPr>
            <w:r w:rsidRPr="00871C39">
              <w:rPr>
                <w:rFonts w:ascii="Times New Roman" w:eastAsia="Times New Roman" w:hAnsi="Times New Roman" w:cs="Times New Roman"/>
                <w:sz w:val="28"/>
                <w:szCs w:val="28"/>
              </w:rPr>
              <w:t>1</w:t>
            </w:r>
          </w:p>
        </w:tc>
        <w:tc>
          <w:tcPr>
            <w:tcW w:w="3315" w:type="pct"/>
          </w:tcPr>
          <w:p w:rsidR="00871C39" w:rsidRPr="00871C39" w:rsidRDefault="00871C39" w:rsidP="00871C39">
            <w:pPr>
              <w:rPr>
                <w:rFonts w:ascii="Times New Roman" w:eastAsia="Times New Roman" w:hAnsi="Times New Roman" w:cs="Times New Roman"/>
                <w:sz w:val="28"/>
                <w:szCs w:val="28"/>
              </w:rPr>
            </w:pPr>
            <w:r w:rsidRPr="00871C39">
              <w:rPr>
                <w:rFonts w:ascii="Times New Roman" w:eastAsia="Times New Roman" w:hAnsi="Times New Roman" w:cs="Times New Roman"/>
                <w:sz w:val="28"/>
                <w:szCs w:val="28"/>
              </w:rPr>
              <w:t>КФХ «Лысенко С.К.»</w:t>
            </w:r>
          </w:p>
        </w:tc>
        <w:tc>
          <w:tcPr>
            <w:tcW w:w="1328" w:type="pct"/>
          </w:tcPr>
          <w:p w:rsidR="00871C39" w:rsidRPr="00871C39" w:rsidRDefault="00871C39" w:rsidP="00871C39">
            <w:pPr>
              <w:jc w:val="center"/>
              <w:rPr>
                <w:rFonts w:ascii="Times New Roman" w:eastAsia="Times New Roman" w:hAnsi="Times New Roman" w:cs="Times New Roman"/>
                <w:sz w:val="28"/>
                <w:szCs w:val="28"/>
              </w:rPr>
            </w:pPr>
            <w:r w:rsidRPr="00871C39">
              <w:rPr>
                <w:rFonts w:ascii="Times New Roman" w:eastAsia="Times New Roman" w:hAnsi="Times New Roman" w:cs="Times New Roman"/>
                <w:sz w:val="28"/>
                <w:szCs w:val="28"/>
              </w:rPr>
              <w:t>4070</w:t>
            </w:r>
          </w:p>
        </w:tc>
      </w:tr>
      <w:tr w:rsidR="00871C39" w:rsidRPr="00871C39" w:rsidTr="00F0172E">
        <w:tc>
          <w:tcPr>
            <w:tcW w:w="357" w:type="pct"/>
          </w:tcPr>
          <w:p w:rsidR="00871C39" w:rsidRPr="00871C39" w:rsidRDefault="00871C39" w:rsidP="00871C39">
            <w:pPr>
              <w:rPr>
                <w:rFonts w:ascii="Times New Roman" w:eastAsia="Times New Roman" w:hAnsi="Times New Roman" w:cs="Times New Roman"/>
                <w:sz w:val="28"/>
                <w:szCs w:val="28"/>
              </w:rPr>
            </w:pPr>
            <w:r w:rsidRPr="00871C39">
              <w:rPr>
                <w:rFonts w:ascii="Times New Roman" w:eastAsia="Times New Roman" w:hAnsi="Times New Roman" w:cs="Times New Roman"/>
                <w:sz w:val="28"/>
                <w:szCs w:val="28"/>
              </w:rPr>
              <w:t>2</w:t>
            </w:r>
          </w:p>
        </w:tc>
        <w:tc>
          <w:tcPr>
            <w:tcW w:w="3315" w:type="pct"/>
          </w:tcPr>
          <w:p w:rsidR="00871C39" w:rsidRPr="00871C39" w:rsidRDefault="00871C39" w:rsidP="00871C39">
            <w:pPr>
              <w:rPr>
                <w:rFonts w:ascii="Times New Roman" w:eastAsia="Times New Roman" w:hAnsi="Times New Roman" w:cs="Times New Roman"/>
                <w:sz w:val="28"/>
                <w:szCs w:val="28"/>
              </w:rPr>
            </w:pPr>
            <w:r w:rsidRPr="00871C39">
              <w:rPr>
                <w:rFonts w:ascii="Times New Roman" w:eastAsia="Times New Roman" w:hAnsi="Times New Roman" w:cs="Times New Roman"/>
                <w:sz w:val="28"/>
                <w:szCs w:val="28"/>
              </w:rPr>
              <w:t>КФХ «Тюков В.Ю.»</w:t>
            </w:r>
          </w:p>
        </w:tc>
        <w:tc>
          <w:tcPr>
            <w:tcW w:w="1328" w:type="pct"/>
          </w:tcPr>
          <w:p w:rsidR="00871C39" w:rsidRPr="00871C39" w:rsidRDefault="00871C39" w:rsidP="00871C39">
            <w:pPr>
              <w:jc w:val="center"/>
              <w:rPr>
                <w:rFonts w:ascii="Times New Roman" w:eastAsia="Times New Roman" w:hAnsi="Times New Roman" w:cs="Times New Roman"/>
                <w:sz w:val="28"/>
                <w:szCs w:val="28"/>
              </w:rPr>
            </w:pPr>
            <w:r w:rsidRPr="00871C39">
              <w:rPr>
                <w:rFonts w:ascii="Times New Roman" w:eastAsia="Times New Roman" w:hAnsi="Times New Roman" w:cs="Times New Roman"/>
                <w:sz w:val="28"/>
                <w:szCs w:val="28"/>
              </w:rPr>
              <w:t>881</w:t>
            </w:r>
          </w:p>
        </w:tc>
      </w:tr>
      <w:tr w:rsidR="00871C39" w:rsidRPr="00871C39" w:rsidTr="00F0172E">
        <w:tc>
          <w:tcPr>
            <w:tcW w:w="357" w:type="pct"/>
          </w:tcPr>
          <w:p w:rsidR="00871C39" w:rsidRPr="00871C39" w:rsidRDefault="00871C39" w:rsidP="00871C39">
            <w:pPr>
              <w:rPr>
                <w:rFonts w:ascii="Times New Roman" w:eastAsia="Times New Roman" w:hAnsi="Times New Roman" w:cs="Times New Roman"/>
                <w:sz w:val="28"/>
                <w:szCs w:val="28"/>
              </w:rPr>
            </w:pPr>
            <w:r w:rsidRPr="00871C39">
              <w:rPr>
                <w:rFonts w:ascii="Times New Roman" w:eastAsia="Times New Roman" w:hAnsi="Times New Roman" w:cs="Times New Roman"/>
                <w:sz w:val="28"/>
                <w:szCs w:val="28"/>
              </w:rPr>
              <w:t>3</w:t>
            </w:r>
          </w:p>
        </w:tc>
        <w:tc>
          <w:tcPr>
            <w:tcW w:w="3315" w:type="pct"/>
          </w:tcPr>
          <w:p w:rsidR="00871C39" w:rsidRPr="00871C39" w:rsidRDefault="00871C39" w:rsidP="00871C39">
            <w:pPr>
              <w:rPr>
                <w:rFonts w:ascii="Times New Roman" w:eastAsia="Times New Roman" w:hAnsi="Times New Roman" w:cs="Times New Roman"/>
                <w:sz w:val="28"/>
                <w:szCs w:val="28"/>
              </w:rPr>
            </w:pPr>
            <w:r w:rsidRPr="00871C39">
              <w:rPr>
                <w:rFonts w:ascii="Times New Roman" w:eastAsia="Times New Roman" w:hAnsi="Times New Roman" w:cs="Times New Roman"/>
                <w:sz w:val="28"/>
                <w:szCs w:val="28"/>
              </w:rPr>
              <w:t>КФХ «Тюков А.Ю.»</w:t>
            </w:r>
          </w:p>
        </w:tc>
        <w:tc>
          <w:tcPr>
            <w:tcW w:w="1328" w:type="pct"/>
          </w:tcPr>
          <w:p w:rsidR="00871C39" w:rsidRPr="00871C39" w:rsidRDefault="00871C39" w:rsidP="00871C39">
            <w:pPr>
              <w:jc w:val="center"/>
              <w:rPr>
                <w:rFonts w:ascii="Times New Roman" w:eastAsia="Times New Roman" w:hAnsi="Times New Roman" w:cs="Times New Roman"/>
                <w:sz w:val="28"/>
                <w:szCs w:val="28"/>
              </w:rPr>
            </w:pPr>
            <w:r w:rsidRPr="00871C39">
              <w:rPr>
                <w:rFonts w:ascii="Times New Roman" w:eastAsia="Times New Roman" w:hAnsi="Times New Roman" w:cs="Times New Roman"/>
                <w:sz w:val="28"/>
                <w:szCs w:val="28"/>
              </w:rPr>
              <w:t>350</w:t>
            </w:r>
          </w:p>
        </w:tc>
      </w:tr>
      <w:tr w:rsidR="00871C39" w:rsidRPr="00871C39" w:rsidTr="00F0172E">
        <w:tc>
          <w:tcPr>
            <w:tcW w:w="357" w:type="pct"/>
          </w:tcPr>
          <w:p w:rsidR="00871C39" w:rsidRPr="00871C39" w:rsidRDefault="00871C39" w:rsidP="00871C39">
            <w:pPr>
              <w:rPr>
                <w:rFonts w:ascii="Times New Roman" w:eastAsia="Times New Roman" w:hAnsi="Times New Roman" w:cs="Times New Roman"/>
                <w:sz w:val="28"/>
                <w:szCs w:val="28"/>
              </w:rPr>
            </w:pPr>
            <w:r w:rsidRPr="00871C39">
              <w:rPr>
                <w:rFonts w:ascii="Times New Roman" w:eastAsia="Times New Roman" w:hAnsi="Times New Roman" w:cs="Times New Roman"/>
                <w:sz w:val="28"/>
                <w:szCs w:val="28"/>
              </w:rPr>
              <w:t>4</w:t>
            </w:r>
          </w:p>
        </w:tc>
        <w:tc>
          <w:tcPr>
            <w:tcW w:w="3315" w:type="pct"/>
          </w:tcPr>
          <w:p w:rsidR="00871C39" w:rsidRPr="00871C39" w:rsidRDefault="00871C39" w:rsidP="00871C39">
            <w:pPr>
              <w:rPr>
                <w:rFonts w:ascii="Times New Roman" w:eastAsia="Times New Roman" w:hAnsi="Times New Roman" w:cs="Times New Roman"/>
                <w:sz w:val="28"/>
                <w:szCs w:val="28"/>
              </w:rPr>
            </w:pPr>
            <w:r w:rsidRPr="00871C39">
              <w:rPr>
                <w:rFonts w:ascii="Times New Roman" w:eastAsia="Times New Roman" w:hAnsi="Times New Roman" w:cs="Times New Roman"/>
                <w:sz w:val="28"/>
                <w:szCs w:val="28"/>
              </w:rPr>
              <w:t>КФХ «Шевцов А.М.»</w:t>
            </w:r>
          </w:p>
        </w:tc>
        <w:tc>
          <w:tcPr>
            <w:tcW w:w="1328" w:type="pct"/>
          </w:tcPr>
          <w:p w:rsidR="00871C39" w:rsidRPr="00871C39" w:rsidRDefault="00871C39" w:rsidP="00871C39">
            <w:pPr>
              <w:jc w:val="center"/>
              <w:rPr>
                <w:rFonts w:ascii="Times New Roman" w:eastAsia="Times New Roman" w:hAnsi="Times New Roman" w:cs="Times New Roman"/>
                <w:sz w:val="28"/>
                <w:szCs w:val="28"/>
              </w:rPr>
            </w:pPr>
            <w:r w:rsidRPr="00871C39">
              <w:rPr>
                <w:rFonts w:ascii="Times New Roman" w:eastAsia="Times New Roman" w:hAnsi="Times New Roman" w:cs="Times New Roman"/>
                <w:sz w:val="28"/>
                <w:szCs w:val="28"/>
              </w:rPr>
              <w:t>1450</w:t>
            </w:r>
          </w:p>
        </w:tc>
      </w:tr>
      <w:tr w:rsidR="00871C39" w:rsidRPr="00871C39" w:rsidTr="00F0172E">
        <w:tc>
          <w:tcPr>
            <w:tcW w:w="357" w:type="pct"/>
          </w:tcPr>
          <w:p w:rsidR="00871C39" w:rsidRPr="00871C39" w:rsidRDefault="00871C39" w:rsidP="00871C39">
            <w:pPr>
              <w:rPr>
                <w:rFonts w:ascii="Times New Roman" w:eastAsia="Times New Roman" w:hAnsi="Times New Roman" w:cs="Times New Roman"/>
                <w:sz w:val="28"/>
                <w:szCs w:val="28"/>
              </w:rPr>
            </w:pPr>
            <w:r w:rsidRPr="00871C39">
              <w:rPr>
                <w:rFonts w:ascii="Times New Roman" w:eastAsia="Times New Roman" w:hAnsi="Times New Roman" w:cs="Times New Roman"/>
                <w:sz w:val="28"/>
                <w:szCs w:val="28"/>
              </w:rPr>
              <w:t>5</w:t>
            </w:r>
          </w:p>
        </w:tc>
        <w:tc>
          <w:tcPr>
            <w:tcW w:w="3315" w:type="pct"/>
          </w:tcPr>
          <w:p w:rsidR="00871C39" w:rsidRPr="00871C39" w:rsidRDefault="00871C39" w:rsidP="00871C39">
            <w:pPr>
              <w:rPr>
                <w:rFonts w:ascii="Times New Roman" w:eastAsia="Times New Roman" w:hAnsi="Times New Roman" w:cs="Times New Roman"/>
                <w:sz w:val="28"/>
                <w:szCs w:val="28"/>
              </w:rPr>
            </w:pPr>
            <w:r w:rsidRPr="00871C39">
              <w:rPr>
                <w:rFonts w:ascii="Times New Roman" w:eastAsia="Times New Roman" w:hAnsi="Times New Roman" w:cs="Times New Roman"/>
                <w:sz w:val="28"/>
                <w:szCs w:val="28"/>
              </w:rPr>
              <w:t>КФХ «Телешев С.М.»</w:t>
            </w:r>
          </w:p>
        </w:tc>
        <w:tc>
          <w:tcPr>
            <w:tcW w:w="1328" w:type="pct"/>
          </w:tcPr>
          <w:p w:rsidR="00871C39" w:rsidRPr="00871C39" w:rsidRDefault="00871C39" w:rsidP="00871C39">
            <w:pPr>
              <w:jc w:val="center"/>
              <w:rPr>
                <w:rFonts w:ascii="Times New Roman" w:eastAsia="Times New Roman" w:hAnsi="Times New Roman" w:cs="Times New Roman"/>
                <w:sz w:val="28"/>
                <w:szCs w:val="28"/>
              </w:rPr>
            </w:pPr>
            <w:r w:rsidRPr="00871C39">
              <w:rPr>
                <w:rFonts w:ascii="Times New Roman" w:eastAsia="Times New Roman" w:hAnsi="Times New Roman" w:cs="Times New Roman"/>
                <w:sz w:val="28"/>
                <w:szCs w:val="28"/>
              </w:rPr>
              <w:t>160</w:t>
            </w:r>
          </w:p>
        </w:tc>
      </w:tr>
    </w:tbl>
    <w:p w:rsidR="00F0172E" w:rsidRDefault="00871C39" w:rsidP="00871C39">
      <w:pPr>
        <w:tabs>
          <w:tab w:val="left" w:pos="1440"/>
        </w:tabs>
        <w:suppressAutoHyphens/>
        <w:spacing w:after="0" w:line="240" w:lineRule="auto"/>
        <w:jc w:val="both"/>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 xml:space="preserve">      </w:t>
      </w:r>
    </w:p>
    <w:p w:rsidR="00F0172E" w:rsidRDefault="00F0172E" w:rsidP="00871C39">
      <w:pPr>
        <w:tabs>
          <w:tab w:val="left" w:pos="1440"/>
        </w:tabs>
        <w:suppressAutoHyphens/>
        <w:spacing w:after="0" w:line="240" w:lineRule="auto"/>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ru-RU"/>
        </w:rPr>
        <w:t xml:space="preserve">      </w:t>
      </w:r>
      <w:r w:rsidR="00871C39" w:rsidRPr="00871C39">
        <w:rPr>
          <w:rFonts w:ascii="Times New Roman" w:eastAsia="Times New Roman" w:hAnsi="Times New Roman" w:cs="Times New Roman"/>
          <w:bCs/>
          <w:sz w:val="28"/>
          <w:szCs w:val="28"/>
          <w:lang w:eastAsia="ar-SA"/>
        </w:rPr>
        <w:t xml:space="preserve">Для дальнейшего экономического развития Будаговского сельского поселения предусматривается приоритетное развитие крестьянско-фермерских хозяйств, личных подсобных хозяйств, но для этого необходима поддержка государства. </w:t>
      </w:r>
    </w:p>
    <w:p w:rsidR="00871C39" w:rsidRPr="00871C39" w:rsidRDefault="00F0172E" w:rsidP="00871C39">
      <w:pPr>
        <w:tabs>
          <w:tab w:val="left" w:pos="1440"/>
        </w:tabs>
        <w:suppressAutoHyphens/>
        <w:spacing w:after="0" w:line="240" w:lineRule="auto"/>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w:t>
      </w:r>
      <w:r w:rsidR="00871C39" w:rsidRPr="00871C39">
        <w:rPr>
          <w:rFonts w:ascii="Times New Roman" w:eastAsia="Times New Roman" w:hAnsi="Times New Roman" w:cs="Times New Roman"/>
          <w:bCs/>
          <w:sz w:val="28"/>
          <w:szCs w:val="28"/>
          <w:lang w:eastAsia="ar-SA"/>
        </w:rPr>
        <w:t>Вся продукция фермерских хозяйств реализуется на территории поселения, района и области.</w:t>
      </w:r>
    </w:p>
    <w:p w:rsidR="00871C39" w:rsidRPr="00871C39" w:rsidRDefault="00871C39" w:rsidP="00871C39">
      <w:pPr>
        <w:tabs>
          <w:tab w:val="left" w:pos="1440"/>
        </w:tabs>
        <w:suppressAutoHyphens/>
        <w:spacing w:after="0" w:line="240" w:lineRule="auto"/>
        <w:jc w:val="both"/>
        <w:rPr>
          <w:rFonts w:ascii="Times New Roman" w:eastAsia="Times New Roman" w:hAnsi="Times New Roman" w:cs="Times New Roman"/>
          <w:bCs/>
          <w:sz w:val="28"/>
          <w:szCs w:val="28"/>
          <w:lang w:eastAsia="ar-SA"/>
        </w:rPr>
      </w:pPr>
    </w:p>
    <w:p w:rsidR="00871C39" w:rsidRPr="00871C39" w:rsidRDefault="00871C39" w:rsidP="00871C39">
      <w:pPr>
        <w:jc w:val="both"/>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b/>
          <w:sz w:val="28"/>
          <w:szCs w:val="28"/>
          <w:lang w:eastAsia="ru-RU"/>
        </w:rPr>
        <w:t>Уровень развития жилищно-коммунального хозяйства</w:t>
      </w:r>
    </w:p>
    <w:p w:rsidR="00871C39" w:rsidRPr="00871C39" w:rsidRDefault="00871C39" w:rsidP="00871C39">
      <w:pPr>
        <w:spacing w:after="0" w:line="240" w:lineRule="auto"/>
        <w:jc w:val="both"/>
        <w:rPr>
          <w:rFonts w:ascii="Times New Roman" w:eastAsiaTheme="minorEastAsia" w:hAnsi="Times New Roman" w:cs="Times New Roman"/>
          <w:bCs/>
          <w:sz w:val="28"/>
          <w:szCs w:val="28"/>
          <w:lang w:eastAsia="ru-RU"/>
        </w:rPr>
      </w:pPr>
      <w:r w:rsidRPr="00871C39">
        <w:rPr>
          <w:rFonts w:ascii="Times New Roman" w:eastAsiaTheme="minorEastAsia" w:hAnsi="Times New Roman" w:cs="Times New Roman"/>
          <w:b/>
          <w:sz w:val="28"/>
          <w:szCs w:val="28"/>
          <w:lang w:eastAsia="ru-RU"/>
        </w:rPr>
        <w:t xml:space="preserve">       </w:t>
      </w:r>
      <w:r w:rsidRPr="00871C39">
        <w:rPr>
          <w:rFonts w:ascii="Times New Roman" w:eastAsiaTheme="minorEastAsia" w:hAnsi="Times New Roman" w:cs="Times New Roman"/>
          <w:bCs/>
          <w:sz w:val="28"/>
          <w:szCs w:val="28"/>
          <w:lang w:eastAsia="ru-RU"/>
        </w:rPr>
        <w:t>Жилищный фонд Будаговского муниципального образования составляет 33,8 тыс. кв.м, обеспеченность жильем – 21,6 м</w:t>
      </w:r>
      <w:r w:rsidRPr="00871C39">
        <w:rPr>
          <w:rFonts w:ascii="Times New Roman" w:eastAsiaTheme="minorEastAsia" w:hAnsi="Times New Roman" w:cs="Times New Roman"/>
          <w:bCs/>
          <w:sz w:val="28"/>
          <w:szCs w:val="28"/>
          <w:vertAlign w:val="superscript"/>
          <w:lang w:eastAsia="ru-RU"/>
        </w:rPr>
        <w:t>2</w:t>
      </w:r>
      <w:r w:rsidRPr="00871C39">
        <w:rPr>
          <w:rFonts w:ascii="Times New Roman" w:eastAsiaTheme="minorEastAsia" w:hAnsi="Times New Roman" w:cs="Times New Roman"/>
          <w:bCs/>
          <w:sz w:val="28"/>
          <w:szCs w:val="28"/>
          <w:lang w:eastAsia="ru-RU"/>
        </w:rPr>
        <w:t xml:space="preserve"> общей площади на одного жителя, что выше, чем в среднем по Иркутской области (19,9 м</w:t>
      </w:r>
      <w:r w:rsidRPr="00871C39">
        <w:rPr>
          <w:rFonts w:ascii="Times New Roman" w:eastAsiaTheme="minorEastAsia" w:hAnsi="Times New Roman" w:cs="Times New Roman"/>
          <w:bCs/>
          <w:sz w:val="28"/>
          <w:szCs w:val="28"/>
          <w:vertAlign w:val="superscript"/>
          <w:lang w:eastAsia="ru-RU"/>
        </w:rPr>
        <w:t>2</w:t>
      </w:r>
      <w:r w:rsidRPr="00871C39">
        <w:rPr>
          <w:rFonts w:ascii="Times New Roman" w:eastAsiaTheme="minorEastAsia" w:hAnsi="Times New Roman" w:cs="Times New Roman"/>
          <w:bCs/>
          <w:sz w:val="28"/>
          <w:szCs w:val="28"/>
          <w:lang w:eastAsia="ru-RU"/>
        </w:rPr>
        <w:t>/чел.).</w:t>
      </w:r>
    </w:p>
    <w:p w:rsidR="00871C39" w:rsidRPr="00871C39" w:rsidRDefault="00871C39" w:rsidP="00871C39">
      <w:pPr>
        <w:spacing w:after="0" w:line="240" w:lineRule="auto"/>
        <w:jc w:val="both"/>
        <w:rPr>
          <w:rFonts w:ascii="Times New Roman" w:eastAsiaTheme="minorEastAsia" w:hAnsi="Times New Roman" w:cs="Times New Roman"/>
          <w:bCs/>
          <w:sz w:val="28"/>
          <w:szCs w:val="28"/>
          <w:lang w:eastAsia="ru-RU"/>
        </w:rPr>
      </w:pPr>
      <w:r w:rsidRPr="00871C39">
        <w:rPr>
          <w:rFonts w:ascii="Times New Roman" w:eastAsiaTheme="minorEastAsia" w:hAnsi="Times New Roman" w:cs="Times New Roman"/>
          <w:bCs/>
          <w:sz w:val="28"/>
          <w:szCs w:val="28"/>
          <w:lang w:eastAsia="ru-RU"/>
        </w:rPr>
        <w:t xml:space="preserve">Жилищный фонд в большинстве частный – 32,9 тыс. кв.м., Неблагоустроенная жилая постройка в большей части представлена одноэтажными домами с </w:t>
      </w:r>
      <w:r w:rsidRPr="00871C39">
        <w:rPr>
          <w:rFonts w:ascii="Times New Roman" w:eastAsiaTheme="minorEastAsia" w:hAnsi="Times New Roman" w:cs="Times New Roman"/>
          <w:bCs/>
          <w:sz w:val="28"/>
          <w:szCs w:val="28"/>
          <w:lang w:eastAsia="ru-RU"/>
        </w:rPr>
        <w:lastRenderedPageBreak/>
        <w:t xml:space="preserve">приусадебными участками, отапливается индивидуально – печами и электричеством.  </w:t>
      </w:r>
    </w:p>
    <w:p w:rsidR="00871C39" w:rsidRPr="00871C39" w:rsidRDefault="00871C39" w:rsidP="00871C39">
      <w:pPr>
        <w:spacing w:after="0" w:line="240" w:lineRule="auto"/>
        <w:ind w:firstLine="284"/>
        <w:jc w:val="both"/>
        <w:rPr>
          <w:rFonts w:ascii="Times New Roman" w:eastAsiaTheme="minorEastAsia" w:hAnsi="Times New Roman" w:cs="Times New Roman"/>
          <w:bCs/>
          <w:sz w:val="28"/>
          <w:szCs w:val="28"/>
          <w:lang w:eastAsia="ru-RU"/>
        </w:rPr>
      </w:pPr>
      <w:r w:rsidRPr="00871C39">
        <w:rPr>
          <w:rFonts w:ascii="Times New Roman" w:eastAsiaTheme="minorEastAsia" w:hAnsi="Times New Roman" w:cs="Times New Roman"/>
          <w:bCs/>
          <w:sz w:val="28"/>
          <w:szCs w:val="28"/>
          <w:lang w:eastAsia="ru-RU"/>
        </w:rPr>
        <w:t>Жилищный фонд имеет износ 1,7% и ежегодно уменьшается, за счет выбытия домов по ветхости и в результате   пожаров. Увеличение строительства нового жилья предполагает получение доходов на долгосрочной основе. Необходимые затраты на строительство инженерных коммуникаций представляют собой сложную задачу.</w:t>
      </w:r>
    </w:p>
    <w:p w:rsidR="00871C39" w:rsidRPr="00871C39" w:rsidRDefault="00871C39" w:rsidP="00871C39">
      <w:pPr>
        <w:jc w:val="both"/>
        <w:rPr>
          <w:rFonts w:ascii="Times New Roman" w:eastAsiaTheme="minorEastAsia" w:hAnsi="Times New Roman" w:cs="Times New Roman"/>
          <w:b/>
          <w:sz w:val="28"/>
          <w:szCs w:val="28"/>
          <w:lang w:eastAsia="ar-SA"/>
        </w:rPr>
      </w:pPr>
      <w:r w:rsidRPr="00871C39">
        <w:rPr>
          <w:rFonts w:ascii="Times New Roman" w:eastAsiaTheme="minorEastAsia" w:hAnsi="Times New Roman" w:cs="Times New Roman"/>
          <w:b/>
          <w:sz w:val="28"/>
          <w:szCs w:val="28"/>
          <w:lang w:val="x-none" w:eastAsia="ar-SA"/>
        </w:rPr>
        <w:t>Водоснабжение</w:t>
      </w:r>
    </w:p>
    <w:p w:rsidR="00871C39" w:rsidRPr="00871C39" w:rsidRDefault="00871C39" w:rsidP="00871C39">
      <w:pPr>
        <w:spacing w:after="0" w:line="240" w:lineRule="auto"/>
        <w:jc w:val="both"/>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 xml:space="preserve">      Водоснабжение Будаговского муниципального образования, в основном, осуществляется от подземных источников водоснабжения. Централизованное водоснабжение в поселении отсутствует. </w:t>
      </w:r>
    </w:p>
    <w:p w:rsidR="00871C39" w:rsidRPr="00871C39" w:rsidRDefault="00871C39" w:rsidP="00871C39">
      <w:pPr>
        <w:spacing w:after="0" w:line="240" w:lineRule="auto"/>
        <w:jc w:val="both"/>
        <w:rPr>
          <w:rFonts w:ascii="Times New Roman" w:eastAsiaTheme="minorEastAsia" w:hAnsi="Times New Roman" w:cs="Times New Roman"/>
          <w:sz w:val="28"/>
          <w:szCs w:val="28"/>
          <w:lang w:eastAsia="ar-SA"/>
        </w:rPr>
      </w:pPr>
      <w:r w:rsidRPr="00871C39">
        <w:rPr>
          <w:rFonts w:ascii="Times New Roman" w:eastAsiaTheme="minorEastAsia" w:hAnsi="Times New Roman" w:cs="Times New Roman"/>
          <w:sz w:val="28"/>
          <w:szCs w:val="28"/>
          <w:lang w:val="x-none" w:eastAsia="ar-SA"/>
        </w:rPr>
        <w:t>Объектами водоснабжения являются</w:t>
      </w:r>
      <w:r w:rsidRPr="00871C39">
        <w:rPr>
          <w:rFonts w:ascii="Times New Roman" w:eastAsiaTheme="minorEastAsia" w:hAnsi="Times New Roman" w:cs="Times New Roman"/>
          <w:sz w:val="28"/>
          <w:szCs w:val="28"/>
          <w:lang w:eastAsia="ar-SA"/>
        </w:rPr>
        <w:t xml:space="preserve">: </w:t>
      </w:r>
    </w:p>
    <w:p w:rsidR="00871C39" w:rsidRPr="00871C39" w:rsidRDefault="00871C39" w:rsidP="00871C39">
      <w:pPr>
        <w:spacing w:after="0" w:line="240" w:lineRule="auto"/>
        <w:jc w:val="both"/>
        <w:rPr>
          <w:rFonts w:ascii="Times New Roman" w:eastAsiaTheme="minorEastAsia" w:hAnsi="Times New Roman" w:cs="Times New Roman"/>
          <w:sz w:val="28"/>
          <w:szCs w:val="28"/>
          <w:lang w:eastAsia="ar-SA"/>
        </w:rPr>
      </w:pPr>
      <w:r w:rsidRPr="00871C39">
        <w:rPr>
          <w:rFonts w:ascii="Times New Roman" w:eastAsiaTheme="minorEastAsia" w:hAnsi="Times New Roman" w:cs="Times New Roman"/>
          <w:sz w:val="28"/>
          <w:szCs w:val="28"/>
          <w:lang w:eastAsia="ar-SA"/>
        </w:rPr>
        <w:t>- в</w:t>
      </w:r>
      <w:r w:rsidRPr="00871C39">
        <w:rPr>
          <w:rFonts w:ascii="Times New Roman" w:eastAsiaTheme="minorEastAsia" w:hAnsi="Times New Roman" w:cs="Times New Roman"/>
          <w:sz w:val="28"/>
          <w:szCs w:val="28"/>
          <w:lang w:val="x-none" w:eastAsia="ar-SA"/>
        </w:rPr>
        <w:t xml:space="preserve">водозаборные скважины: в </w:t>
      </w:r>
      <w:r w:rsidRPr="00871C39">
        <w:rPr>
          <w:rFonts w:ascii="Times New Roman" w:eastAsiaTheme="minorEastAsia" w:hAnsi="Times New Roman" w:cs="Times New Roman"/>
          <w:sz w:val="28"/>
          <w:szCs w:val="28"/>
          <w:lang w:eastAsia="ar-SA"/>
        </w:rPr>
        <w:t>д</w:t>
      </w:r>
      <w:r w:rsidRPr="00871C39">
        <w:rPr>
          <w:rFonts w:ascii="Times New Roman" w:eastAsiaTheme="minorEastAsia" w:hAnsi="Times New Roman" w:cs="Times New Roman"/>
          <w:sz w:val="28"/>
          <w:szCs w:val="28"/>
          <w:lang w:val="x-none" w:eastAsia="ar-SA"/>
        </w:rPr>
        <w:t xml:space="preserve">. </w:t>
      </w:r>
      <w:r w:rsidRPr="00871C39">
        <w:rPr>
          <w:rFonts w:ascii="Times New Roman" w:eastAsiaTheme="minorEastAsia" w:hAnsi="Times New Roman" w:cs="Times New Roman"/>
          <w:sz w:val="28"/>
          <w:szCs w:val="28"/>
          <w:lang w:eastAsia="ar-SA"/>
        </w:rPr>
        <w:t>Килим</w:t>
      </w:r>
      <w:r w:rsidRPr="00871C39">
        <w:rPr>
          <w:rFonts w:ascii="Times New Roman" w:eastAsiaTheme="minorEastAsia" w:hAnsi="Times New Roman" w:cs="Times New Roman"/>
          <w:sz w:val="28"/>
          <w:szCs w:val="28"/>
          <w:lang w:val="x-none" w:eastAsia="ar-SA"/>
        </w:rPr>
        <w:t xml:space="preserve"> – </w:t>
      </w:r>
      <w:r w:rsidRPr="00871C39">
        <w:rPr>
          <w:rFonts w:ascii="Times New Roman" w:eastAsiaTheme="minorEastAsia" w:hAnsi="Times New Roman" w:cs="Times New Roman"/>
          <w:sz w:val="28"/>
          <w:szCs w:val="28"/>
          <w:lang w:eastAsia="ar-SA"/>
        </w:rPr>
        <w:t>1</w:t>
      </w:r>
      <w:r w:rsidRPr="00871C39">
        <w:rPr>
          <w:rFonts w:ascii="Times New Roman" w:eastAsiaTheme="minorEastAsia" w:hAnsi="Times New Roman" w:cs="Times New Roman"/>
          <w:sz w:val="28"/>
          <w:szCs w:val="28"/>
          <w:lang w:val="x-none" w:eastAsia="ar-SA"/>
        </w:rPr>
        <w:t>,</w:t>
      </w:r>
      <w:r w:rsidRPr="00871C39">
        <w:rPr>
          <w:rFonts w:ascii="Times New Roman" w:eastAsiaTheme="minorEastAsia" w:hAnsi="Times New Roman" w:cs="Times New Roman"/>
          <w:sz w:val="28"/>
          <w:szCs w:val="28"/>
          <w:lang w:eastAsia="ar-SA"/>
        </w:rPr>
        <w:t xml:space="preserve"> водокачка: в д. Северный Кадуй-1, д. Южный Кадуй -1, п. Ключевой – 1, с. Будагово – 3;</w:t>
      </w:r>
    </w:p>
    <w:p w:rsidR="00871C39" w:rsidRPr="00871C39" w:rsidRDefault="00871C39" w:rsidP="00871C39">
      <w:pPr>
        <w:spacing w:after="0" w:line="240" w:lineRule="auto"/>
        <w:jc w:val="both"/>
        <w:rPr>
          <w:rFonts w:ascii="Times New Roman" w:eastAsiaTheme="minorEastAsia" w:hAnsi="Times New Roman" w:cs="Times New Roman"/>
          <w:sz w:val="28"/>
          <w:szCs w:val="28"/>
          <w:lang w:eastAsia="ar-SA"/>
        </w:rPr>
      </w:pPr>
      <w:r w:rsidRPr="00871C39">
        <w:rPr>
          <w:rFonts w:ascii="Times New Roman" w:eastAsiaTheme="minorEastAsia" w:hAnsi="Times New Roman" w:cs="Times New Roman"/>
          <w:sz w:val="28"/>
          <w:szCs w:val="28"/>
          <w:lang w:eastAsia="ar-SA"/>
        </w:rPr>
        <w:t>- водонапорные башни: в д. Северный Кадуй-2, в п.Ключевой-2, с.Будагово-7, д.Трактово-Курзан-1, д. Аверьяновка-2.</w:t>
      </w:r>
    </w:p>
    <w:p w:rsidR="00871C39" w:rsidRPr="00871C39" w:rsidRDefault="00871C39" w:rsidP="00F0172E">
      <w:pPr>
        <w:spacing w:after="0" w:line="240" w:lineRule="auto"/>
        <w:jc w:val="both"/>
        <w:rPr>
          <w:rFonts w:ascii="Times New Roman" w:eastAsiaTheme="minorEastAsia" w:hAnsi="Times New Roman" w:cs="Times New Roman"/>
          <w:sz w:val="28"/>
          <w:szCs w:val="28"/>
          <w:lang w:eastAsia="ar-SA"/>
        </w:rPr>
      </w:pPr>
      <w:r w:rsidRPr="00871C39">
        <w:rPr>
          <w:rFonts w:ascii="Times New Roman" w:eastAsiaTheme="minorEastAsia" w:hAnsi="Times New Roman" w:cs="Times New Roman"/>
          <w:sz w:val="28"/>
          <w:szCs w:val="28"/>
          <w:lang w:eastAsia="ar-SA"/>
        </w:rPr>
        <w:t xml:space="preserve"> </w:t>
      </w:r>
    </w:p>
    <w:p w:rsidR="00871C39" w:rsidRPr="00871C39" w:rsidRDefault="00871C39" w:rsidP="00871C39">
      <w:pPr>
        <w:jc w:val="both"/>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 xml:space="preserve">     Основными недостатками и нарушениями при эксплуатации водозаборных скважин остаются: отсутствие лицензии по недропользованию для добычи подземных вод, несоблюдение зон санитарной охраны строгого режима, отсутствие контроля за водоотбором. Так как скважинами механического бурения вскрываются подземные воды глубоких горизонтов, они наиболее защищены от загрязнения в отличии от мелких выработок (колодцы, скважины ручного бурения).</w:t>
      </w:r>
    </w:p>
    <w:p w:rsidR="00871C39" w:rsidRPr="00871C39" w:rsidRDefault="00871C39" w:rsidP="00871C39">
      <w:pPr>
        <w:spacing w:after="0" w:line="240" w:lineRule="auto"/>
        <w:jc w:val="both"/>
        <w:rPr>
          <w:rFonts w:ascii="Times New Roman" w:eastAsiaTheme="minorEastAsia" w:hAnsi="Times New Roman" w:cs="Times New Roman"/>
          <w:b/>
          <w:sz w:val="28"/>
          <w:szCs w:val="28"/>
          <w:lang w:eastAsia="ru-RU"/>
        </w:rPr>
      </w:pPr>
      <w:r w:rsidRPr="00871C39">
        <w:rPr>
          <w:rFonts w:ascii="Times New Roman" w:eastAsiaTheme="minorEastAsia" w:hAnsi="Times New Roman" w:cs="Times New Roman"/>
          <w:b/>
          <w:sz w:val="28"/>
          <w:szCs w:val="28"/>
          <w:lang w:eastAsia="ru-RU"/>
        </w:rPr>
        <w:t>Теплоснабжение</w:t>
      </w:r>
    </w:p>
    <w:p w:rsidR="00871C39" w:rsidRPr="00871C39" w:rsidRDefault="00871C39" w:rsidP="00871C39">
      <w:pPr>
        <w:spacing w:after="0" w:line="240" w:lineRule="auto"/>
        <w:jc w:val="both"/>
        <w:rPr>
          <w:rFonts w:ascii="Times New Roman" w:eastAsiaTheme="minorEastAsia" w:hAnsi="Times New Roman" w:cs="Times New Roman"/>
          <w:sz w:val="28"/>
          <w:szCs w:val="28"/>
          <w:lang w:eastAsia="ru-RU"/>
        </w:rPr>
      </w:pPr>
    </w:p>
    <w:p w:rsidR="00871C39" w:rsidRPr="00871C39" w:rsidRDefault="00871C39" w:rsidP="00871C39">
      <w:pPr>
        <w:spacing w:after="0" w:line="240" w:lineRule="auto"/>
        <w:jc w:val="both"/>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 xml:space="preserve">      На территории Будаговского муниципального образования находятся котельные: </w:t>
      </w:r>
    </w:p>
    <w:p w:rsidR="00871C39" w:rsidRPr="00871C39" w:rsidRDefault="00871C39" w:rsidP="00871C39">
      <w:pPr>
        <w:spacing w:after="0" w:line="240" w:lineRule="auto"/>
        <w:jc w:val="both"/>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 в с. Будагово. Мощность котельной составляет 1,00 Гкал/ч, количество котлов – 2 шт. Тепловая нагрузка котельной составляет – 0,35 Гкал/ч;</w:t>
      </w:r>
    </w:p>
    <w:p w:rsidR="00871C39" w:rsidRPr="00871C39" w:rsidRDefault="00871C39" w:rsidP="00871C39">
      <w:pPr>
        <w:spacing w:after="0" w:line="240" w:lineRule="auto"/>
        <w:jc w:val="both"/>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Длина сетей теплоснабжения Будаговского муниципального образования составляет 757 м.</w:t>
      </w:r>
    </w:p>
    <w:p w:rsidR="00871C39" w:rsidRPr="00871C39" w:rsidRDefault="00871C39" w:rsidP="00871C39">
      <w:pPr>
        <w:spacing w:after="0" w:line="240" w:lineRule="auto"/>
        <w:jc w:val="both"/>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За последние годы была проведена следующая работа по обеспечению населения тепловой энергией:</w:t>
      </w:r>
      <w:r w:rsidRPr="00871C39">
        <w:t xml:space="preserve"> </w:t>
      </w:r>
      <w:r w:rsidRPr="00871C39">
        <w:rPr>
          <w:rFonts w:ascii="Times New Roman" w:eastAsiaTheme="minorEastAsia" w:hAnsi="Times New Roman" w:cs="Times New Roman"/>
          <w:sz w:val="28"/>
          <w:szCs w:val="28"/>
          <w:lang w:eastAsia="ru-RU"/>
        </w:rPr>
        <w:t>заменен котел в котельной с. Будагово на сумму 835,000 тыс. рублей; заменен участок холодного водоснабжения на сумму 313, 064 тысяч рублей; заменен участка теплотрассы и водоотвода от котельной до школы и здания амбулатории с. Будагово на сумму 840,000 тысяч рублей.</w:t>
      </w:r>
    </w:p>
    <w:p w:rsidR="00871C39" w:rsidRPr="00871C39" w:rsidRDefault="00871C39" w:rsidP="00871C39">
      <w:pPr>
        <w:spacing w:after="0" w:line="240" w:lineRule="auto"/>
        <w:jc w:val="both"/>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 xml:space="preserve"> Неблагоустроенная жилая постройка в большей части представлена 1-2-х этажными домами с приусадебными участками, отапливается индивидуально – печами и электричеством.</w:t>
      </w:r>
    </w:p>
    <w:p w:rsidR="00871C39" w:rsidRPr="00871C39" w:rsidRDefault="00871C39" w:rsidP="00871C39">
      <w:pPr>
        <w:spacing w:after="0" w:line="240" w:lineRule="auto"/>
        <w:jc w:val="both"/>
        <w:rPr>
          <w:rFonts w:ascii="Times New Roman" w:eastAsiaTheme="minorEastAsia" w:hAnsi="Times New Roman" w:cs="Times New Roman"/>
          <w:sz w:val="28"/>
          <w:szCs w:val="28"/>
          <w:lang w:eastAsia="ru-RU"/>
        </w:rPr>
      </w:pPr>
    </w:p>
    <w:p w:rsidR="00871C39" w:rsidRPr="00871C39" w:rsidRDefault="00871C39" w:rsidP="00871C39">
      <w:pPr>
        <w:spacing w:after="0" w:line="240" w:lineRule="auto"/>
        <w:jc w:val="both"/>
        <w:rPr>
          <w:rFonts w:ascii="Times New Roman" w:eastAsiaTheme="minorEastAsia" w:hAnsi="Times New Roman" w:cs="Times New Roman"/>
          <w:b/>
          <w:sz w:val="28"/>
          <w:szCs w:val="28"/>
          <w:lang w:eastAsia="ru-RU"/>
        </w:rPr>
      </w:pPr>
      <w:r w:rsidRPr="00871C39">
        <w:rPr>
          <w:rFonts w:ascii="Times New Roman" w:eastAsiaTheme="minorEastAsia" w:hAnsi="Times New Roman" w:cs="Times New Roman"/>
          <w:b/>
          <w:sz w:val="28"/>
          <w:szCs w:val="28"/>
          <w:lang w:eastAsia="ru-RU"/>
        </w:rPr>
        <w:t>Электроснабжение</w:t>
      </w:r>
    </w:p>
    <w:p w:rsidR="00871C39" w:rsidRPr="00871C39" w:rsidRDefault="00871C39" w:rsidP="00871C39">
      <w:pPr>
        <w:spacing w:after="0" w:line="240" w:lineRule="auto"/>
        <w:jc w:val="both"/>
        <w:rPr>
          <w:rFonts w:ascii="Times New Roman" w:eastAsiaTheme="minorEastAsia" w:hAnsi="Times New Roman" w:cs="Times New Roman"/>
          <w:sz w:val="28"/>
          <w:szCs w:val="28"/>
          <w:lang w:eastAsia="ru-RU"/>
        </w:rPr>
      </w:pPr>
    </w:p>
    <w:p w:rsidR="00871C39" w:rsidRPr="00871C39" w:rsidRDefault="00871C39" w:rsidP="00871C39">
      <w:pPr>
        <w:spacing w:after="0" w:line="240" w:lineRule="auto"/>
        <w:jc w:val="both"/>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 xml:space="preserve">       Электрические сети на территории Будаговского муниципального образования обслуживаются Иркутским открытым акционерным обществом энергетики и электрификации                        </w:t>
      </w:r>
      <w:r w:rsidR="0078008E">
        <w:rPr>
          <w:rFonts w:ascii="Times New Roman" w:eastAsiaTheme="minorEastAsia" w:hAnsi="Times New Roman" w:cs="Times New Roman"/>
          <w:sz w:val="28"/>
          <w:szCs w:val="28"/>
          <w:lang w:eastAsia="ru-RU"/>
        </w:rPr>
        <w:t xml:space="preserve">                         </w:t>
      </w:r>
      <w:r w:rsidRPr="00871C39">
        <w:rPr>
          <w:rFonts w:ascii="Times New Roman" w:eastAsiaTheme="minorEastAsia" w:hAnsi="Times New Roman" w:cs="Times New Roman"/>
          <w:sz w:val="28"/>
          <w:szCs w:val="28"/>
          <w:lang w:eastAsia="ru-RU"/>
        </w:rPr>
        <w:t xml:space="preserve">  (ОАО «Иркутскэнерго»). На территории поселения проходят воздушные линии ВЛ-10 кв., ВЛ - 35 кВ, ВЛ – 110 кв. Общей протяженностью 51,19 км.</w:t>
      </w:r>
    </w:p>
    <w:p w:rsidR="00871C39" w:rsidRPr="00871C39" w:rsidRDefault="00871C39" w:rsidP="00871C39">
      <w:pPr>
        <w:spacing w:after="0" w:line="240" w:lineRule="auto"/>
        <w:jc w:val="both"/>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На территории поселения планируют ВЛ 220 кв. – 13,46 км.</w:t>
      </w:r>
    </w:p>
    <w:p w:rsidR="00871C39" w:rsidRPr="00871C39" w:rsidRDefault="00871C39" w:rsidP="00871C39">
      <w:pPr>
        <w:spacing w:after="0" w:line="240" w:lineRule="auto"/>
        <w:jc w:val="both"/>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lastRenderedPageBreak/>
        <w:t>Источники электроснабжения на территории Будаговского муниципального образования:</w:t>
      </w:r>
    </w:p>
    <w:p w:rsidR="00871C39" w:rsidRPr="00871C39" w:rsidRDefault="00871C39" w:rsidP="00871C39">
      <w:pPr>
        <w:spacing w:after="0" w:line="240" w:lineRule="auto"/>
        <w:jc w:val="both"/>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 xml:space="preserve">д. Аверьяновка – 3 трансформаторных подстанций. </w:t>
      </w:r>
    </w:p>
    <w:p w:rsidR="00871C39" w:rsidRPr="00871C39" w:rsidRDefault="00871C39" w:rsidP="00871C39">
      <w:pPr>
        <w:spacing w:after="0" w:line="240" w:lineRule="auto"/>
        <w:jc w:val="both"/>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д. Северный Кадуй - 4 трансформаторных подстанций.</w:t>
      </w:r>
    </w:p>
    <w:p w:rsidR="00871C39" w:rsidRPr="00871C39" w:rsidRDefault="00871C39" w:rsidP="00871C39">
      <w:pPr>
        <w:spacing w:after="0" w:line="240" w:lineRule="auto"/>
        <w:jc w:val="both"/>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д. Трактово-Курзан - 1 трансформаторная подстанция.</w:t>
      </w:r>
    </w:p>
    <w:p w:rsidR="00871C39" w:rsidRPr="00871C39" w:rsidRDefault="00871C39" w:rsidP="00871C39">
      <w:pPr>
        <w:spacing w:after="0" w:line="240" w:lineRule="auto"/>
        <w:jc w:val="both"/>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д. Южный Кадуй – 1 трансформаторная подстанция.</w:t>
      </w:r>
    </w:p>
    <w:p w:rsidR="00871C39" w:rsidRPr="00871C39" w:rsidRDefault="00871C39" w:rsidP="00871C39">
      <w:pPr>
        <w:spacing w:after="0" w:line="240" w:lineRule="auto"/>
        <w:jc w:val="both"/>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д. Килим – 4 трансформаторных подстанций.</w:t>
      </w:r>
    </w:p>
    <w:p w:rsidR="00871C39" w:rsidRPr="00871C39" w:rsidRDefault="00871C39" w:rsidP="00871C39">
      <w:pPr>
        <w:spacing w:after="0" w:line="240" w:lineRule="auto"/>
        <w:jc w:val="both"/>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с. Будагово – 6 трансформаторных подстанций.</w:t>
      </w:r>
    </w:p>
    <w:p w:rsidR="00871C39" w:rsidRPr="00871C39" w:rsidRDefault="00871C39" w:rsidP="00871C39">
      <w:pPr>
        <w:spacing w:after="0" w:line="240" w:lineRule="auto"/>
        <w:jc w:val="both"/>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 xml:space="preserve">Основными потребителями электроэнергии на рассматриваемой территории являются объекты социального, культурного и бытового назначения, жилищный сектор. По степени обеспечения надежности электроснабжения, данные электроприемники относятся к </w:t>
      </w:r>
      <w:r w:rsidRPr="00871C39">
        <w:rPr>
          <w:rFonts w:ascii="Times New Roman" w:eastAsiaTheme="minorEastAsia" w:hAnsi="Times New Roman" w:cs="Times New Roman"/>
          <w:sz w:val="28"/>
          <w:szCs w:val="28"/>
          <w:lang w:val="en-US" w:eastAsia="ru-RU"/>
        </w:rPr>
        <w:t>I</w:t>
      </w:r>
      <w:r w:rsidRPr="00871C39">
        <w:rPr>
          <w:rFonts w:ascii="Times New Roman" w:eastAsiaTheme="minorEastAsia" w:hAnsi="Times New Roman" w:cs="Times New Roman"/>
          <w:sz w:val="28"/>
          <w:szCs w:val="28"/>
          <w:lang w:eastAsia="ru-RU"/>
        </w:rPr>
        <w:t>II категории.</w:t>
      </w:r>
    </w:p>
    <w:p w:rsidR="00871C39" w:rsidRPr="00871C39" w:rsidRDefault="00871C39" w:rsidP="00871C39">
      <w:pPr>
        <w:spacing w:after="0" w:line="240" w:lineRule="auto"/>
        <w:jc w:val="both"/>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Общее техническое состояние ВЛ и подстанций – хорошее.</w:t>
      </w:r>
    </w:p>
    <w:p w:rsidR="005603B6" w:rsidRDefault="00871C39" w:rsidP="00871C39">
      <w:pPr>
        <w:tabs>
          <w:tab w:val="left" w:pos="708"/>
          <w:tab w:val="left" w:pos="1416"/>
          <w:tab w:val="left" w:pos="2124"/>
          <w:tab w:val="left" w:pos="2832"/>
          <w:tab w:val="left" w:pos="3540"/>
          <w:tab w:val="left" w:pos="4248"/>
          <w:tab w:val="left" w:pos="4956"/>
          <w:tab w:val="left" w:pos="5664"/>
          <w:tab w:val="left" w:pos="6273"/>
        </w:tabs>
        <w:jc w:val="both"/>
        <w:rPr>
          <w:rFonts w:ascii="Times New Roman" w:eastAsiaTheme="minorEastAsia" w:hAnsi="Times New Roman" w:cs="Times New Roman"/>
          <w:b/>
          <w:sz w:val="28"/>
          <w:szCs w:val="28"/>
          <w:lang w:eastAsia="ru-RU"/>
        </w:rPr>
      </w:pPr>
      <w:r w:rsidRPr="00871C39">
        <w:rPr>
          <w:rFonts w:ascii="Times New Roman" w:eastAsiaTheme="minorEastAsia" w:hAnsi="Times New Roman" w:cs="Times New Roman"/>
          <w:b/>
          <w:sz w:val="28"/>
          <w:szCs w:val="28"/>
          <w:lang w:eastAsia="ru-RU"/>
        </w:rPr>
        <w:t xml:space="preserve">      </w:t>
      </w:r>
    </w:p>
    <w:p w:rsidR="00871C39" w:rsidRPr="00871C39" w:rsidRDefault="00871C39" w:rsidP="00871C39">
      <w:pPr>
        <w:tabs>
          <w:tab w:val="left" w:pos="708"/>
          <w:tab w:val="left" w:pos="1416"/>
          <w:tab w:val="left" w:pos="2124"/>
          <w:tab w:val="left" w:pos="2832"/>
          <w:tab w:val="left" w:pos="3540"/>
          <w:tab w:val="left" w:pos="4248"/>
          <w:tab w:val="left" w:pos="4956"/>
          <w:tab w:val="left" w:pos="5664"/>
          <w:tab w:val="left" w:pos="6273"/>
        </w:tabs>
        <w:jc w:val="both"/>
        <w:rPr>
          <w:rFonts w:ascii="Times New Roman" w:eastAsiaTheme="minorEastAsia" w:hAnsi="Times New Roman" w:cs="Times New Roman"/>
          <w:b/>
          <w:sz w:val="28"/>
          <w:szCs w:val="28"/>
          <w:lang w:eastAsia="ru-RU"/>
        </w:rPr>
      </w:pPr>
      <w:r w:rsidRPr="00871C39">
        <w:rPr>
          <w:rFonts w:ascii="Times New Roman" w:eastAsiaTheme="minorEastAsia" w:hAnsi="Times New Roman" w:cs="Times New Roman"/>
          <w:b/>
          <w:sz w:val="28"/>
          <w:szCs w:val="28"/>
          <w:lang w:eastAsia="ru-RU"/>
        </w:rPr>
        <w:t>Оценка состояния окружающей среды</w:t>
      </w:r>
    </w:p>
    <w:p w:rsidR="00871C39" w:rsidRPr="00871C39" w:rsidRDefault="00871C39" w:rsidP="00871C39">
      <w:pPr>
        <w:widowControl w:val="0"/>
        <w:spacing w:after="0" w:line="240" w:lineRule="auto"/>
        <w:ind w:firstLine="720"/>
        <w:jc w:val="both"/>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Состояние воздушного бассейна является одним из основных экологических факторов, определяющих экологическую ситуацию и условия проживания населения.</w:t>
      </w:r>
    </w:p>
    <w:p w:rsidR="00871C39" w:rsidRPr="00871C39" w:rsidRDefault="00871C39" w:rsidP="00871C39">
      <w:pPr>
        <w:widowControl w:val="0"/>
        <w:spacing w:after="0" w:line="240" w:lineRule="auto"/>
        <w:ind w:firstLine="720"/>
        <w:jc w:val="both"/>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 xml:space="preserve">Основное влияние на загрязнение атмосферного воздуха поселения оказывают: предприятия деревообрабатывающей промышленности (пилорамы), котельные, предприятия по обслуживанию автомобилей (АЗС). </w:t>
      </w:r>
    </w:p>
    <w:p w:rsidR="00871C39" w:rsidRPr="00871C39" w:rsidRDefault="00871C39" w:rsidP="00871C39">
      <w:pPr>
        <w:widowControl w:val="0"/>
        <w:spacing w:after="0" w:line="240" w:lineRule="auto"/>
        <w:ind w:firstLine="720"/>
        <w:jc w:val="both"/>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Дополнительными источниками загрязнения в поселении являются печное отопление частного сектора, скотомогильники, несанкционированные свалки.</w:t>
      </w:r>
    </w:p>
    <w:p w:rsidR="00871C39" w:rsidRPr="00871C39" w:rsidRDefault="00871C39" w:rsidP="00871C39">
      <w:pPr>
        <w:widowControl w:val="0"/>
        <w:spacing w:after="0" w:line="240" w:lineRule="auto"/>
        <w:ind w:firstLine="720"/>
        <w:jc w:val="both"/>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 xml:space="preserve">Выбросы золы характерны для выбросов при сжигании твердого топлива. </w:t>
      </w:r>
    </w:p>
    <w:p w:rsidR="00871C39" w:rsidRPr="00871C39" w:rsidRDefault="00871C39" w:rsidP="00871C39">
      <w:pPr>
        <w:widowControl w:val="0"/>
        <w:spacing w:after="0" w:line="240" w:lineRule="auto"/>
        <w:ind w:firstLine="720"/>
        <w:jc w:val="both"/>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Учитывая, что население использует дровяное отопление и существующие котельные имеют малую мощность, негативное воздействие на здоровье населения будет минимальным.</w:t>
      </w:r>
    </w:p>
    <w:p w:rsidR="00871C39" w:rsidRPr="00871C39" w:rsidRDefault="00871C39" w:rsidP="00871C39">
      <w:pPr>
        <w:spacing w:after="0" w:line="240" w:lineRule="auto"/>
        <w:jc w:val="both"/>
        <w:rPr>
          <w:rFonts w:ascii="Times New Roman" w:eastAsia="Times New Roman" w:hAnsi="Times New Roman" w:cs="Times New Roman"/>
          <w:sz w:val="28"/>
          <w:szCs w:val="28"/>
          <w:lang w:eastAsia="ru-RU"/>
        </w:rPr>
      </w:pPr>
    </w:p>
    <w:p w:rsidR="00871C39" w:rsidRPr="00871C39" w:rsidRDefault="00871C39" w:rsidP="00871C39">
      <w:pPr>
        <w:spacing w:after="0" w:line="240" w:lineRule="auto"/>
        <w:jc w:val="both"/>
        <w:rPr>
          <w:rFonts w:ascii="Times New Roman" w:eastAsiaTheme="minorEastAsia" w:hAnsi="Times New Roman" w:cs="Times New Roman"/>
          <w:sz w:val="28"/>
          <w:szCs w:val="28"/>
          <w:lang w:eastAsia="ru-RU"/>
        </w:rPr>
      </w:pPr>
      <w:r w:rsidRPr="00871C39">
        <w:rPr>
          <w:rFonts w:ascii="Times New Roman" w:eastAsia="Times New Roman" w:hAnsi="Times New Roman" w:cs="Times New Roman"/>
          <w:sz w:val="28"/>
          <w:szCs w:val="28"/>
          <w:lang w:eastAsia="ru-RU"/>
        </w:rPr>
        <w:t xml:space="preserve">       </w:t>
      </w:r>
      <w:r w:rsidRPr="00871C39">
        <w:rPr>
          <w:rFonts w:ascii="Times New Roman" w:eastAsiaTheme="minorEastAsia" w:hAnsi="Times New Roman" w:cs="Times New Roman"/>
          <w:sz w:val="28"/>
          <w:szCs w:val="28"/>
          <w:lang w:eastAsia="ru-RU"/>
        </w:rPr>
        <w:t xml:space="preserve">На территории Будаговского сельского поселения для обеспечения удовлетворительного санитарного состояния населенных пунктов </w:t>
      </w:r>
      <w:r w:rsidR="00F97BD8">
        <w:rPr>
          <w:rFonts w:ascii="Times New Roman" w:eastAsiaTheme="minorEastAsia" w:hAnsi="Times New Roman" w:cs="Times New Roman"/>
          <w:sz w:val="28"/>
          <w:szCs w:val="28"/>
          <w:lang w:eastAsia="ru-RU"/>
        </w:rPr>
        <w:t xml:space="preserve">установлено 30 контейнерных площадок, на каждой из которых размещено по два контейнера, </w:t>
      </w:r>
      <w:r w:rsidRPr="00871C39">
        <w:rPr>
          <w:rFonts w:ascii="Times New Roman" w:eastAsiaTheme="minorEastAsia" w:hAnsi="Times New Roman" w:cs="Times New Roman"/>
          <w:sz w:val="28"/>
          <w:szCs w:val="28"/>
          <w:lang w:eastAsia="ru-RU"/>
        </w:rPr>
        <w:t xml:space="preserve">отходы вывозятся </w:t>
      </w:r>
      <w:r w:rsidR="00F97BD8">
        <w:rPr>
          <w:rFonts w:ascii="Times New Roman" w:eastAsiaTheme="minorEastAsia" w:hAnsi="Times New Roman" w:cs="Times New Roman"/>
          <w:sz w:val="28"/>
          <w:szCs w:val="28"/>
          <w:lang w:eastAsia="ru-RU"/>
        </w:rPr>
        <w:t xml:space="preserve">один раз в неделю специализированной организацией </w:t>
      </w:r>
      <w:r w:rsidRPr="00871C39">
        <w:rPr>
          <w:rFonts w:ascii="Times New Roman" w:eastAsiaTheme="minorEastAsia" w:hAnsi="Times New Roman" w:cs="Times New Roman"/>
          <w:sz w:val="28"/>
          <w:szCs w:val="28"/>
          <w:lang w:eastAsia="ru-RU"/>
        </w:rPr>
        <w:t>и размещаются в определённых местах.</w:t>
      </w:r>
    </w:p>
    <w:p w:rsidR="00871C39" w:rsidRPr="00871C39" w:rsidRDefault="00871C39" w:rsidP="00871C39">
      <w:pPr>
        <w:spacing w:after="0" w:line="240" w:lineRule="auto"/>
        <w:jc w:val="both"/>
        <w:rPr>
          <w:rFonts w:ascii="Times New Roman" w:eastAsiaTheme="minorEastAsia" w:hAnsi="Times New Roman" w:cs="Times New Roman"/>
          <w:sz w:val="28"/>
          <w:szCs w:val="28"/>
          <w:lang w:eastAsia="ru-RU"/>
        </w:rPr>
      </w:pPr>
    </w:p>
    <w:p w:rsidR="00871C39" w:rsidRPr="00871C39" w:rsidRDefault="00871C39" w:rsidP="00871C39">
      <w:pPr>
        <w:spacing w:after="0" w:line="240" w:lineRule="auto"/>
        <w:jc w:val="both"/>
        <w:rPr>
          <w:rFonts w:ascii="Times New Roman" w:eastAsiaTheme="minorEastAsia" w:hAnsi="Times New Roman" w:cs="Times New Roman"/>
          <w:b/>
          <w:sz w:val="28"/>
          <w:szCs w:val="28"/>
          <w:lang w:eastAsia="ru-RU"/>
        </w:rPr>
      </w:pPr>
      <w:r w:rsidRPr="00871C39">
        <w:rPr>
          <w:rFonts w:ascii="Times New Roman" w:eastAsiaTheme="minorEastAsia" w:hAnsi="Times New Roman" w:cs="Times New Roman"/>
          <w:b/>
          <w:sz w:val="28"/>
          <w:szCs w:val="28"/>
          <w:lang w:eastAsia="ru-RU"/>
        </w:rPr>
        <w:t xml:space="preserve">Противопожарная безопасность </w:t>
      </w:r>
    </w:p>
    <w:p w:rsidR="00871C39" w:rsidRPr="00871C39" w:rsidRDefault="00871C39" w:rsidP="00871C39">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r w:rsidRPr="00871C39">
        <w:rPr>
          <w:rFonts w:ascii="Times New Roman" w:eastAsia="Times New Roman" w:hAnsi="Times New Roman" w:cs="Times New Roman"/>
          <w:sz w:val="28"/>
          <w:szCs w:val="28"/>
        </w:rPr>
        <w:t>Обеспечение первичных мер пожарной   безопасности - это условия сохранения жизни и здоровья людей, а также объектов и материальных ценностей от пожаров.</w:t>
      </w:r>
    </w:p>
    <w:p w:rsidR="00871C39" w:rsidRPr="00871C39" w:rsidRDefault="00871C39" w:rsidP="00871C39">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r w:rsidRPr="00871C39">
        <w:rPr>
          <w:rFonts w:ascii="Times New Roman" w:eastAsia="Times New Roman" w:hAnsi="Times New Roman" w:cs="Times New Roman"/>
          <w:sz w:val="28"/>
          <w:szCs w:val="28"/>
        </w:rPr>
        <w:t>Одной из причин низкого уровня пожарной безопасности является недостаточное финансирование на осуществление мероприятий по обеспечению первичных мер пожарной   безопасности.</w:t>
      </w:r>
    </w:p>
    <w:p w:rsidR="00871C39" w:rsidRPr="00871C39" w:rsidRDefault="00871C39" w:rsidP="00871C39">
      <w:pPr>
        <w:spacing w:after="0" w:line="240" w:lineRule="auto"/>
        <w:ind w:firstLine="720"/>
        <w:jc w:val="both"/>
        <w:rPr>
          <w:rFonts w:ascii="Times New Roman" w:eastAsia="Times New Roman" w:hAnsi="Times New Roman" w:cs="Times New Roman"/>
          <w:sz w:val="28"/>
          <w:szCs w:val="28"/>
        </w:rPr>
      </w:pPr>
      <w:r w:rsidRPr="00871C39">
        <w:rPr>
          <w:rFonts w:ascii="Times New Roman" w:eastAsia="Times New Roman" w:hAnsi="Times New Roman" w:cs="Times New Roman"/>
          <w:sz w:val="28"/>
          <w:szCs w:val="28"/>
        </w:rPr>
        <w:t xml:space="preserve">На территории Будаговского сельского поселения создана добровольная пожарная дружина, принимающая непосредственное участие в тушении пожаров и имеющая на вооружении приспособленные средства пожаротушения. </w:t>
      </w:r>
    </w:p>
    <w:p w:rsidR="00871C39" w:rsidRPr="00871C39" w:rsidRDefault="00871C39" w:rsidP="00871C39">
      <w:pPr>
        <w:spacing w:after="0" w:line="240" w:lineRule="auto"/>
        <w:ind w:firstLine="720"/>
        <w:jc w:val="both"/>
        <w:rPr>
          <w:rFonts w:ascii="Times New Roman" w:eastAsia="Times New Roman" w:hAnsi="Times New Roman" w:cs="Times New Roman"/>
          <w:sz w:val="28"/>
          <w:szCs w:val="28"/>
        </w:rPr>
      </w:pPr>
      <w:r w:rsidRPr="00871C39">
        <w:rPr>
          <w:rFonts w:ascii="Times New Roman" w:eastAsia="Times New Roman" w:hAnsi="Times New Roman" w:cs="Times New Roman"/>
          <w:sz w:val="28"/>
          <w:szCs w:val="28"/>
        </w:rPr>
        <w:t>Будаговское сельское поселение на своем вооружении имеет:</w:t>
      </w:r>
    </w:p>
    <w:p w:rsidR="00871C39" w:rsidRPr="00871C39" w:rsidRDefault="00871C39" w:rsidP="00871C39">
      <w:pPr>
        <w:spacing w:after="0" w:line="240" w:lineRule="auto"/>
        <w:jc w:val="both"/>
        <w:rPr>
          <w:rFonts w:ascii="Times New Roman" w:eastAsia="Times New Roman" w:hAnsi="Times New Roman" w:cs="Times New Roman"/>
          <w:sz w:val="28"/>
          <w:szCs w:val="28"/>
        </w:rPr>
      </w:pPr>
      <w:r w:rsidRPr="00871C39">
        <w:rPr>
          <w:rFonts w:ascii="Times New Roman" w:eastAsia="Times New Roman" w:hAnsi="Times New Roman" w:cs="Times New Roman"/>
          <w:sz w:val="28"/>
          <w:szCs w:val="28"/>
        </w:rPr>
        <w:t>- пожарный автомобиль ЗИЛ-130;</w:t>
      </w:r>
    </w:p>
    <w:p w:rsidR="00871C39" w:rsidRPr="00871C39" w:rsidRDefault="00871C39" w:rsidP="00871C39">
      <w:pPr>
        <w:spacing w:after="0" w:line="240" w:lineRule="auto"/>
        <w:jc w:val="both"/>
        <w:rPr>
          <w:rFonts w:ascii="Times New Roman" w:eastAsia="Times New Roman" w:hAnsi="Times New Roman" w:cs="Times New Roman"/>
          <w:sz w:val="28"/>
          <w:szCs w:val="28"/>
        </w:rPr>
      </w:pPr>
      <w:r w:rsidRPr="00871C39">
        <w:rPr>
          <w:rFonts w:ascii="Times New Roman" w:eastAsia="Times New Roman" w:hAnsi="Times New Roman" w:cs="Times New Roman"/>
          <w:sz w:val="28"/>
          <w:szCs w:val="28"/>
        </w:rPr>
        <w:t>- мотопомпа в комплекте – 3 шт.;</w:t>
      </w:r>
    </w:p>
    <w:p w:rsidR="00871C39" w:rsidRPr="00871C39" w:rsidRDefault="00871C39" w:rsidP="00871C39">
      <w:pPr>
        <w:spacing w:after="0" w:line="240" w:lineRule="auto"/>
        <w:jc w:val="both"/>
        <w:rPr>
          <w:rFonts w:ascii="Times New Roman" w:eastAsia="Times New Roman" w:hAnsi="Times New Roman" w:cs="Times New Roman"/>
          <w:sz w:val="28"/>
          <w:szCs w:val="28"/>
        </w:rPr>
      </w:pPr>
      <w:r w:rsidRPr="00871C39">
        <w:rPr>
          <w:rFonts w:ascii="Times New Roman" w:eastAsia="Times New Roman" w:hAnsi="Times New Roman" w:cs="Times New Roman"/>
          <w:sz w:val="28"/>
          <w:szCs w:val="28"/>
        </w:rPr>
        <w:t>- ранцы противопожарные – 14 шт.;</w:t>
      </w:r>
    </w:p>
    <w:p w:rsidR="00871C39" w:rsidRPr="00871C39" w:rsidRDefault="00871C39" w:rsidP="00871C39">
      <w:pPr>
        <w:spacing w:after="0" w:line="240" w:lineRule="auto"/>
        <w:jc w:val="both"/>
        <w:rPr>
          <w:rFonts w:ascii="Times New Roman" w:eastAsia="Times New Roman" w:hAnsi="Times New Roman" w:cs="Times New Roman"/>
          <w:sz w:val="28"/>
          <w:szCs w:val="28"/>
        </w:rPr>
      </w:pPr>
      <w:r w:rsidRPr="00871C39">
        <w:rPr>
          <w:rFonts w:ascii="Times New Roman" w:eastAsia="Times New Roman" w:hAnsi="Times New Roman" w:cs="Times New Roman"/>
          <w:sz w:val="28"/>
          <w:szCs w:val="28"/>
        </w:rPr>
        <w:lastRenderedPageBreak/>
        <w:t>- бензиновый воздуходув – 2 шт.;</w:t>
      </w:r>
    </w:p>
    <w:p w:rsidR="00871C39" w:rsidRPr="00871C39" w:rsidRDefault="00871C39" w:rsidP="00871C39">
      <w:pPr>
        <w:spacing w:after="0" w:line="240" w:lineRule="auto"/>
        <w:jc w:val="both"/>
        <w:rPr>
          <w:rFonts w:ascii="Times New Roman" w:eastAsia="Times New Roman" w:hAnsi="Times New Roman" w:cs="Times New Roman"/>
          <w:sz w:val="28"/>
          <w:szCs w:val="28"/>
        </w:rPr>
      </w:pPr>
      <w:r w:rsidRPr="00871C39">
        <w:rPr>
          <w:rFonts w:ascii="Times New Roman" w:eastAsia="Times New Roman" w:hAnsi="Times New Roman" w:cs="Times New Roman"/>
          <w:sz w:val="28"/>
          <w:szCs w:val="28"/>
        </w:rPr>
        <w:t>- огнетушители – 4 шт.</w:t>
      </w:r>
    </w:p>
    <w:p w:rsidR="00871C39" w:rsidRPr="00871C39" w:rsidRDefault="00871C39" w:rsidP="00871C39">
      <w:pPr>
        <w:spacing w:after="0" w:line="240" w:lineRule="auto"/>
        <w:ind w:firstLine="720"/>
        <w:jc w:val="both"/>
        <w:rPr>
          <w:rFonts w:ascii="Times New Roman" w:eastAsia="Times New Roman" w:hAnsi="Times New Roman" w:cs="Times New Roman"/>
          <w:sz w:val="28"/>
          <w:szCs w:val="28"/>
        </w:rPr>
      </w:pPr>
      <w:r w:rsidRPr="00871C39">
        <w:rPr>
          <w:rFonts w:ascii="Times New Roman" w:eastAsia="Times New Roman" w:hAnsi="Times New Roman" w:cs="Times New Roman"/>
          <w:sz w:val="28"/>
          <w:szCs w:val="28"/>
        </w:rPr>
        <w:t>Для стабилизации обстановки с пожарами администрацией Будаговского сельского поселения ведется определенная работа по предупреждению пожаров. Приобретается противопожарный инвентарь, проводится огнезащитная обработка стропильной системы в учреждения КДЦ с. Будагово, освидетельствование пожарных огнетушителей и многое другое. Так в 201</w:t>
      </w:r>
      <w:r w:rsidR="00F0172E">
        <w:rPr>
          <w:rFonts w:ascii="Times New Roman" w:eastAsia="Times New Roman" w:hAnsi="Times New Roman" w:cs="Times New Roman"/>
          <w:sz w:val="28"/>
          <w:szCs w:val="28"/>
        </w:rPr>
        <w:t>9</w:t>
      </w:r>
      <w:r w:rsidRPr="00871C39">
        <w:rPr>
          <w:rFonts w:ascii="Times New Roman" w:eastAsia="Times New Roman" w:hAnsi="Times New Roman" w:cs="Times New Roman"/>
          <w:sz w:val="28"/>
          <w:szCs w:val="28"/>
        </w:rPr>
        <w:t xml:space="preserve"> году на противопожарные мероприятия было израсходовано </w:t>
      </w:r>
      <w:r w:rsidR="00F0172E">
        <w:rPr>
          <w:rFonts w:ascii="Times New Roman" w:eastAsia="Times New Roman" w:hAnsi="Times New Roman" w:cs="Times New Roman"/>
          <w:sz w:val="28"/>
          <w:szCs w:val="28"/>
        </w:rPr>
        <w:t>183,4</w:t>
      </w:r>
      <w:r w:rsidRPr="00871C39">
        <w:rPr>
          <w:rFonts w:ascii="Times New Roman" w:eastAsia="Times New Roman" w:hAnsi="Times New Roman" w:cs="Times New Roman"/>
          <w:sz w:val="28"/>
          <w:szCs w:val="28"/>
        </w:rPr>
        <w:t xml:space="preserve"> тысяч</w:t>
      </w:r>
      <w:r w:rsidR="00F0172E">
        <w:rPr>
          <w:rFonts w:ascii="Times New Roman" w:eastAsia="Times New Roman" w:hAnsi="Times New Roman" w:cs="Times New Roman"/>
          <w:sz w:val="28"/>
          <w:szCs w:val="28"/>
        </w:rPr>
        <w:t>и</w:t>
      </w:r>
      <w:r w:rsidRPr="00871C39">
        <w:rPr>
          <w:rFonts w:ascii="Times New Roman" w:eastAsia="Times New Roman" w:hAnsi="Times New Roman" w:cs="Times New Roman"/>
          <w:sz w:val="28"/>
          <w:szCs w:val="28"/>
        </w:rPr>
        <w:t xml:space="preserve"> рублей.</w:t>
      </w:r>
    </w:p>
    <w:p w:rsidR="00F97BD8" w:rsidRDefault="00F97BD8" w:rsidP="00871C39">
      <w:pPr>
        <w:spacing w:after="0" w:line="240" w:lineRule="auto"/>
        <w:jc w:val="both"/>
        <w:rPr>
          <w:rFonts w:ascii="Times New Roman" w:eastAsia="Times New Roman" w:hAnsi="Times New Roman" w:cs="Times New Roman"/>
          <w:sz w:val="24"/>
          <w:szCs w:val="24"/>
          <w:lang w:eastAsia="ar-SA"/>
        </w:rPr>
      </w:pPr>
    </w:p>
    <w:p w:rsidR="00871C39" w:rsidRPr="00871C39" w:rsidRDefault="00871C39" w:rsidP="00871C39">
      <w:pPr>
        <w:spacing w:after="0" w:line="240" w:lineRule="auto"/>
        <w:jc w:val="both"/>
        <w:rPr>
          <w:rFonts w:ascii="Times New Roman" w:eastAsiaTheme="minorEastAsia" w:hAnsi="Times New Roman" w:cs="Times New Roman"/>
          <w:b/>
          <w:sz w:val="28"/>
          <w:szCs w:val="28"/>
          <w:lang w:eastAsia="ru-RU"/>
        </w:rPr>
      </w:pPr>
      <w:r w:rsidRPr="00871C39">
        <w:rPr>
          <w:rFonts w:ascii="Times New Roman" w:eastAsiaTheme="minorEastAsia" w:hAnsi="Times New Roman" w:cs="Times New Roman"/>
          <w:b/>
          <w:sz w:val="28"/>
          <w:szCs w:val="28"/>
          <w:lang w:eastAsia="ru-RU"/>
        </w:rPr>
        <w:t>Градостроительство</w:t>
      </w:r>
    </w:p>
    <w:p w:rsidR="00871C39" w:rsidRPr="00871C39" w:rsidRDefault="00871C39" w:rsidP="00871C39">
      <w:pPr>
        <w:spacing w:after="0" w:line="240" w:lineRule="auto"/>
        <w:jc w:val="both"/>
        <w:rPr>
          <w:rFonts w:ascii="Times New Roman" w:eastAsiaTheme="minorEastAsia" w:hAnsi="Times New Roman" w:cs="Times New Roman"/>
          <w:b/>
          <w:sz w:val="28"/>
          <w:szCs w:val="28"/>
          <w:lang w:eastAsia="ru-RU"/>
        </w:rPr>
      </w:pPr>
    </w:p>
    <w:p w:rsidR="00871C39" w:rsidRPr="00871C39" w:rsidRDefault="00871C39" w:rsidP="00871C39">
      <w:pPr>
        <w:spacing w:after="0" w:line="240" w:lineRule="auto"/>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 xml:space="preserve">       Важными стратегическими задачами градостроительной политики на территории Будаговского сельского поселения являются обеспечение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а также создание условий устойчивого экономического развития в части эффективного использования земли и иной недвижимости всех форм собственности в интересах удовлетворения потребностей жителей поселения.</w:t>
      </w:r>
    </w:p>
    <w:p w:rsidR="00871C39" w:rsidRPr="00871C39" w:rsidRDefault="00871C39" w:rsidP="00871C39">
      <w:pPr>
        <w:spacing w:after="0" w:line="240" w:lineRule="auto"/>
        <w:rPr>
          <w:rFonts w:ascii="Times New Roman" w:eastAsia="Times New Roman" w:hAnsi="Times New Roman" w:cs="Times New Roman"/>
          <w:bCs/>
          <w:sz w:val="28"/>
          <w:szCs w:val="28"/>
          <w:lang w:eastAsia="ru-RU"/>
        </w:rPr>
      </w:pPr>
      <w:r w:rsidRPr="00871C39">
        <w:rPr>
          <w:rFonts w:ascii="Times New Roman" w:eastAsia="Times New Roman" w:hAnsi="Times New Roman" w:cs="Times New Roman"/>
          <w:sz w:val="28"/>
          <w:szCs w:val="28"/>
          <w:lang w:eastAsia="ru-RU"/>
        </w:rPr>
        <w:t>Решение данных задач обеспечивается подготовкой и утверждением документов территориального планирования.</w:t>
      </w:r>
      <w:r w:rsidRPr="00871C39">
        <w:rPr>
          <w:rFonts w:ascii="Times New Roman" w:eastAsia="Times New Roman" w:hAnsi="Times New Roman" w:cs="Times New Roman"/>
          <w:bCs/>
          <w:sz w:val="28"/>
          <w:szCs w:val="28"/>
          <w:lang w:eastAsia="ru-RU"/>
        </w:rPr>
        <w:t xml:space="preserve"> </w:t>
      </w:r>
    </w:p>
    <w:p w:rsidR="00871C39" w:rsidRPr="00871C39" w:rsidRDefault="00871C39" w:rsidP="00871C39">
      <w:pPr>
        <w:spacing w:after="0" w:line="240" w:lineRule="auto"/>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 xml:space="preserve">       В соответствии со статьей 24 Градостроительного кодекса Российской Федерации и Уставом Будаговского сельского поселения подготовка и утверждение данной документации, а также внесение в неё изменений относятся к полномочиям сельского поселения. В пределах своих полномочий в 2016 году на мероприятия по градостроительству было израсходовано 40,00 тысяч рублей.</w:t>
      </w:r>
    </w:p>
    <w:p w:rsidR="002622D2" w:rsidRDefault="002622D2" w:rsidP="002622D2">
      <w:pPr>
        <w:pStyle w:val="Default"/>
        <w:ind w:firstLine="708"/>
        <w:jc w:val="both"/>
      </w:pPr>
    </w:p>
    <w:p w:rsidR="003B44E3" w:rsidRPr="0065613D" w:rsidRDefault="003B44E3" w:rsidP="00F95EDD">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r w:rsidRPr="0061078B">
        <w:rPr>
          <w:rFonts w:ascii="Times New Roman" w:hAnsi="Times New Roman" w:cs="Times New Roman"/>
          <w:b/>
          <w:sz w:val="28"/>
          <w:szCs w:val="24"/>
        </w:rPr>
        <w:t>Раздел 2.</w:t>
      </w:r>
      <w:r w:rsidRPr="0065613D">
        <w:rPr>
          <w:rFonts w:ascii="Times New Roman" w:hAnsi="Times New Roman" w:cs="Times New Roman"/>
          <w:b/>
          <w:sz w:val="28"/>
          <w:szCs w:val="24"/>
        </w:rPr>
        <w:t xml:space="preserve"> ЦЕЛЬ И ЗАДАЧИ МУНИЦИПАЛЬНОЙ ПРОГРАММЫ, ЦЕЛЕВЫЕ ПОКАЗАТЕЛИ МУНИЦИПАЛЬНОЙ ПРОГРАММЫ, СРОКИ РЕАЛИЗАЦИИ</w:t>
      </w:r>
      <w:r w:rsidR="00F95EDD" w:rsidRPr="0065613D">
        <w:rPr>
          <w:rFonts w:ascii="Times New Roman" w:hAnsi="Times New Roman" w:cs="Times New Roman"/>
          <w:b/>
          <w:sz w:val="28"/>
          <w:szCs w:val="24"/>
        </w:rPr>
        <w:t xml:space="preserve"> МУНИЦИПАЛЬНОЙ ПРОГРАММЫ</w:t>
      </w:r>
    </w:p>
    <w:p w:rsidR="008B74F0" w:rsidRDefault="008B74F0" w:rsidP="00D46D2C">
      <w:pPr>
        <w:widowControl w:val="0"/>
        <w:autoSpaceDE w:val="0"/>
        <w:autoSpaceDN w:val="0"/>
        <w:adjustRightInd w:val="0"/>
        <w:spacing w:after="0" w:line="240" w:lineRule="auto"/>
        <w:ind w:firstLine="709"/>
        <w:jc w:val="both"/>
        <w:rPr>
          <w:rFonts w:ascii="Times New Roman" w:hAnsi="Times New Roman" w:cs="Times New Roman"/>
          <w:b/>
          <w:sz w:val="28"/>
          <w:szCs w:val="24"/>
        </w:rPr>
      </w:pPr>
    </w:p>
    <w:p w:rsidR="00797742" w:rsidRPr="007D4128" w:rsidRDefault="007949DC" w:rsidP="00D46D2C">
      <w:pPr>
        <w:widowControl w:val="0"/>
        <w:autoSpaceDE w:val="0"/>
        <w:autoSpaceDN w:val="0"/>
        <w:adjustRightInd w:val="0"/>
        <w:spacing w:after="0" w:line="240" w:lineRule="auto"/>
        <w:ind w:firstLine="709"/>
        <w:jc w:val="both"/>
        <w:rPr>
          <w:rFonts w:ascii="Times New Roman" w:hAnsi="Times New Roman" w:cs="Times New Roman"/>
          <w:b/>
          <w:sz w:val="28"/>
          <w:szCs w:val="24"/>
        </w:rPr>
      </w:pPr>
      <w:r w:rsidRPr="007D4128">
        <w:rPr>
          <w:rFonts w:ascii="Times New Roman" w:hAnsi="Times New Roman" w:cs="Times New Roman"/>
          <w:b/>
          <w:sz w:val="28"/>
          <w:szCs w:val="24"/>
        </w:rPr>
        <w:t>Целью</w:t>
      </w:r>
      <w:r w:rsidR="0089297E" w:rsidRPr="007D4128">
        <w:rPr>
          <w:rFonts w:ascii="Times New Roman" w:hAnsi="Times New Roman" w:cs="Times New Roman"/>
          <w:b/>
          <w:sz w:val="28"/>
          <w:szCs w:val="24"/>
        </w:rPr>
        <w:t xml:space="preserve"> п</w:t>
      </w:r>
      <w:r w:rsidRPr="007D4128">
        <w:rPr>
          <w:rFonts w:ascii="Times New Roman" w:hAnsi="Times New Roman" w:cs="Times New Roman"/>
          <w:b/>
          <w:sz w:val="28"/>
          <w:szCs w:val="24"/>
        </w:rPr>
        <w:t>рограммы является:</w:t>
      </w:r>
    </w:p>
    <w:p w:rsidR="00C644FC" w:rsidRPr="008F3DCE" w:rsidRDefault="00C644FC" w:rsidP="00C644FC">
      <w:pPr>
        <w:spacing w:after="0" w:line="240" w:lineRule="auto"/>
        <w:ind w:firstLine="709"/>
        <w:jc w:val="both"/>
        <w:rPr>
          <w:rFonts w:ascii="Times New Roman" w:hAnsi="Times New Roman" w:cs="Times New Roman"/>
          <w:b/>
          <w:sz w:val="28"/>
          <w:szCs w:val="24"/>
          <w:highlight w:val="yellow"/>
        </w:rPr>
      </w:pPr>
      <w:r w:rsidRPr="007D4128">
        <w:rPr>
          <w:rFonts w:ascii="Times New Roman" w:eastAsia="Times New Roman" w:hAnsi="Times New Roman" w:cs="Times New Roman"/>
          <w:sz w:val="28"/>
          <w:szCs w:val="24"/>
          <w:lang w:eastAsia="ru-RU"/>
        </w:rPr>
        <w:t>-</w:t>
      </w:r>
      <w:r w:rsidR="009A1C8E" w:rsidRPr="007D4128">
        <w:rPr>
          <w:rFonts w:ascii="Times New Roman" w:eastAsia="Times New Roman" w:hAnsi="Times New Roman" w:cs="Times New Roman"/>
          <w:sz w:val="28"/>
          <w:szCs w:val="24"/>
          <w:lang w:eastAsia="ru-RU"/>
        </w:rPr>
        <w:t xml:space="preserve"> </w:t>
      </w:r>
      <w:r w:rsidR="007D4128" w:rsidRPr="00F1388C">
        <w:rPr>
          <w:rFonts w:ascii="Times New Roman" w:eastAsia="Times New Roman" w:hAnsi="Times New Roman" w:cs="Times New Roman"/>
          <w:sz w:val="28"/>
          <w:szCs w:val="24"/>
          <w:lang w:eastAsia="ru-RU"/>
        </w:rPr>
        <w:t>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r w:rsidR="007D4128">
        <w:rPr>
          <w:rFonts w:ascii="Times New Roman" w:eastAsia="Times New Roman" w:hAnsi="Times New Roman" w:cs="Times New Roman"/>
          <w:sz w:val="28"/>
          <w:szCs w:val="24"/>
          <w:lang w:eastAsia="ru-RU"/>
        </w:rPr>
        <w:t>.</w:t>
      </w:r>
    </w:p>
    <w:p w:rsidR="008B74F0" w:rsidRPr="008F3DCE" w:rsidRDefault="008B74F0" w:rsidP="00C644FC">
      <w:pPr>
        <w:spacing w:after="0" w:line="240" w:lineRule="auto"/>
        <w:ind w:firstLine="709"/>
        <w:jc w:val="both"/>
        <w:rPr>
          <w:rFonts w:ascii="Times New Roman" w:hAnsi="Times New Roman" w:cs="Times New Roman"/>
          <w:b/>
          <w:sz w:val="28"/>
          <w:szCs w:val="24"/>
          <w:highlight w:val="yellow"/>
        </w:rPr>
      </w:pPr>
    </w:p>
    <w:p w:rsidR="009675DB" w:rsidRPr="007D4128" w:rsidRDefault="009675DB" w:rsidP="00C644FC">
      <w:pPr>
        <w:spacing w:after="0" w:line="240" w:lineRule="auto"/>
        <w:ind w:firstLine="709"/>
        <w:jc w:val="both"/>
        <w:rPr>
          <w:rFonts w:ascii="Times New Roman" w:eastAsia="Times New Roman" w:hAnsi="Times New Roman" w:cs="Times New Roman"/>
          <w:b/>
          <w:sz w:val="28"/>
          <w:szCs w:val="24"/>
          <w:lang w:eastAsia="ru-RU"/>
        </w:rPr>
      </w:pPr>
      <w:r w:rsidRPr="00A72F1F">
        <w:rPr>
          <w:rFonts w:ascii="Times New Roman" w:hAnsi="Times New Roman" w:cs="Times New Roman"/>
          <w:b/>
          <w:sz w:val="28"/>
          <w:szCs w:val="24"/>
        </w:rPr>
        <w:t>Для реализации поставленной цели необходимо решение следующих задач:</w:t>
      </w:r>
    </w:p>
    <w:p w:rsidR="007D4128" w:rsidRPr="00CC36F2" w:rsidRDefault="007D4128" w:rsidP="007D4128">
      <w:pPr>
        <w:suppressAutoHyphens/>
        <w:spacing w:after="0" w:line="240" w:lineRule="auto"/>
        <w:ind w:right="140"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 </w:t>
      </w:r>
      <w:r w:rsidRPr="004236F2">
        <w:rPr>
          <w:rFonts w:ascii="Times New Roman" w:hAnsi="Times New Roman" w:cs="Times New Roman"/>
          <w:sz w:val="28"/>
          <w:szCs w:val="28"/>
        </w:rPr>
        <w:t xml:space="preserve">Повышение качества управления финансами, обеспечение сбалансированности и устойчивости бюджета </w:t>
      </w:r>
      <w:r w:rsidR="003774F3">
        <w:rPr>
          <w:rFonts w:ascii="Times New Roman" w:hAnsi="Times New Roman" w:cs="Times New Roman"/>
          <w:sz w:val="28"/>
          <w:szCs w:val="28"/>
        </w:rPr>
        <w:t>Будаговского</w:t>
      </w:r>
      <w:r>
        <w:rPr>
          <w:rFonts w:ascii="Times New Roman" w:hAnsi="Times New Roman" w:cs="Times New Roman"/>
          <w:sz w:val="28"/>
          <w:szCs w:val="28"/>
        </w:rPr>
        <w:t xml:space="preserve"> муниципального образования</w:t>
      </w:r>
      <w:r w:rsidRPr="00CC36F2">
        <w:rPr>
          <w:rFonts w:ascii="Times New Roman" w:hAnsi="Times New Roman" w:cs="Times New Roman"/>
          <w:sz w:val="28"/>
          <w:szCs w:val="28"/>
        </w:rPr>
        <w:t>;</w:t>
      </w:r>
    </w:p>
    <w:p w:rsidR="007D4128" w:rsidRPr="00CC36F2" w:rsidRDefault="007D4128" w:rsidP="007D4128">
      <w:pPr>
        <w:spacing w:after="0" w:line="240" w:lineRule="auto"/>
        <w:ind w:firstLine="567"/>
        <w:jc w:val="both"/>
        <w:rPr>
          <w:rFonts w:ascii="Times New Roman" w:eastAsia="Times New Roman" w:hAnsi="Times New Roman" w:cs="Times New Roman"/>
          <w:sz w:val="28"/>
          <w:szCs w:val="28"/>
          <w:lang w:eastAsia="ru-RU"/>
        </w:rPr>
      </w:pPr>
      <w:r w:rsidRPr="00CC36F2">
        <w:rPr>
          <w:rFonts w:ascii="Times New Roman" w:hAnsi="Times New Roman" w:cs="Times New Roman"/>
          <w:sz w:val="28"/>
          <w:szCs w:val="28"/>
        </w:rPr>
        <w:t xml:space="preserve">2. </w:t>
      </w:r>
      <w:r w:rsidRPr="001E53D9">
        <w:rPr>
          <w:rFonts w:ascii="Times New Roman" w:hAnsi="Times New Roman" w:cs="Times New Roman"/>
          <w:sz w:val="28"/>
        </w:rPr>
        <w:t>О</w:t>
      </w:r>
      <w:r w:rsidRPr="001E53D9">
        <w:rPr>
          <w:rFonts w:ascii="Times New Roman" w:eastAsia="Calibri" w:hAnsi="Times New Roman" w:cs="Times New Roman"/>
          <w:sz w:val="28"/>
          <w:szCs w:val="26"/>
        </w:rPr>
        <w:t xml:space="preserve">беспечение прав граждан и организаций на информацию </w:t>
      </w:r>
      <w:r w:rsidRPr="00E60ED0">
        <w:rPr>
          <w:rFonts w:ascii="Times New Roman" w:hAnsi="Times New Roman" w:cs="Times New Roman"/>
          <w:sz w:val="28"/>
          <w:szCs w:val="28"/>
        </w:rPr>
        <w:t xml:space="preserve">о деятельности </w:t>
      </w:r>
      <w:r>
        <w:rPr>
          <w:rFonts w:ascii="Times New Roman" w:hAnsi="Times New Roman" w:cs="Times New Roman"/>
          <w:sz w:val="28"/>
          <w:szCs w:val="28"/>
        </w:rPr>
        <w:t>а</w:t>
      </w:r>
      <w:r w:rsidRPr="00E60ED0">
        <w:rPr>
          <w:rFonts w:ascii="Times New Roman" w:hAnsi="Times New Roman" w:cs="Times New Roman"/>
          <w:sz w:val="28"/>
          <w:szCs w:val="28"/>
        </w:rPr>
        <w:t xml:space="preserve">дминистрации </w:t>
      </w:r>
      <w:r w:rsidR="003774F3">
        <w:rPr>
          <w:rFonts w:ascii="Times New Roman" w:hAnsi="Times New Roman" w:cs="Times New Roman"/>
          <w:sz w:val="28"/>
          <w:szCs w:val="28"/>
        </w:rPr>
        <w:t>Будаговского</w:t>
      </w:r>
      <w:r>
        <w:rPr>
          <w:rFonts w:ascii="Times New Roman" w:hAnsi="Times New Roman" w:cs="Times New Roman"/>
          <w:sz w:val="28"/>
          <w:szCs w:val="28"/>
        </w:rPr>
        <w:t xml:space="preserve"> сельского </w:t>
      </w:r>
      <w:r w:rsidRPr="00E60ED0">
        <w:rPr>
          <w:rFonts w:ascii="Times New Roman" w:hAnsi="Times New Roman" w:cs="Times New Roman"/>
          <w:sz w:val="28"/>
          <w:szCs w:val="28"/>
        </w:rPr>
        <w:t>поселен</w:t>
      </w:r>
      <w:r>
        <w:rPr>
          <w:rFonts w:ascii="Times New Roman" w:hAnsi="Times New Roman" w:cs="Times New Roman"/>
          <w:sz w:val="28"/>
          <w:szCs w:val="28"/>
        </w:rPr>
        <w:t xml:space="preserve">ия </w:t>
      </w:r>
      <w:r w:rsidRPr="001E53D9">
        <w:rPr>
          <w:rFonts w:ascii="Times New Roman" w:eastAsia="Calibri" w:hAnsi="Times New Roman" w:cs="Times New Roman"/>
          <w:sz w:val="28"/>
          <w:szCs w:val="26"/>
        </w:rPr>
        <w:t>и удовлетворение информационных потребностей</w:t>
      </w:r>
      <w:r w:rsidRPr="001E53D9">
        <w:rPr>
          <w:rFonts w:ascii="Times New Roman" w:hAnsi="Times New Roman" w:cs="Times New Roman"/>
          <w:sz w:val="32"/>
          <w:szCs w:val="28"/>
        </w:rPr>
        <w:t xml:space="preserve"> </w:t>
      </w:r>
      <w:r>
        <w:rPr>
          <w:rFonts w:ascii="Times New Roman" w:hAnsi="Times New Roman" w:cs="Times New Roman"/>
          <w:sz w:val="28"/>
          <w:szCs w:val="28"/>
        </w:rPr>
        <w:t xml:space="preserve">через средства </w:t>
      </w:r>
      <w:r w:rsidRPr="00C75F82">
        <w:rPr>
          <w:rFonts w:ascii="Times New Roman" w:hAnsi="Times New Roman"/>
          <w:sz w:val="28"/>
          <w:szCs w:val="28"/>
        </w:rPr>
        <w:t>информационно-телекоммуникационной сети «Интернет»</w:t>
      </w:r>
      <w:r w:rsidRPr="00CC36F2">
        <w:rPr>
          <w:rFonts w:ascii="Times New Roman" w:eastAsia="Times New Roman" w:hAnsi="Times New Roman" w:cs="Times New Roman"/>
          <w:sz w:val="28"/>
          <w:szCs w:val="28"/>
          <w:lang w:eastAsia="ru-RU"/>
        </w:rPr>
        <w:t>;</w:t>
      </w:r>
    </w:p>
    <w:p w:rsidR="007D4128" w:rsidRPr="00CC36F2" w:rsidRDefault="007D4128" w:rsidP="007D4128">
      <w:pPr>
        <w:suppressAutoHyphens/>
        <w:spacing w:after="0" w:line="240" w:lineRule="auto"/>
        <w:ind w:right="140" w:firstLine="567"/>
        <w:jc w:val="both"/>
        <w:rPr>
          <w:rFonts w:ascii="Times New Roman" w:eastAsia="Times New Roman" w:hAnsi="Times New Roman" w:cs="Times New Roman"/>
          <w:sz w:val="28"/>
          <w:szCs w:val="28"/>
          <w:lang w:eastAsia="ru-RU"/>
        </w:rPr>
      </w:pPr>
      <w:r w:rsidRPr="00CC36F2">
        <w:rPr>
          <w:rFonts w:ascii="Times New Roman" w:eastAsia="Times New Roman" w:hAnsi="Times New Roman" w:cs="Times New Roman"/>
          <w:sz w:val="28"/>
          <w:szCs w:val="28"/>
          <w:lang w:eastAsia="ru-RU"/>
        </w:rPr>
        <w:t xml:space="preserve">3. </w:t>
      </w:r>
      <w:r w:rsidRPr="00FA481F">
        <w:rPr>
          <w:rFonts w:ascii="Times New Roman" w:hAnsi="Times New Roman"/>
          <w:color w:val="000000"/>
          <w:sz w:val="28"/>
          <w:szCs w:val="24"/>
        </w:rPr>
        <w:t xml:space="preserve">Ремонт и содержание автомобильных дорог общего пользования местного значения, находящихся в границах населенных пунктах </w:t>
      </w:r>
      <w:r w:rsidR="003774F3">
        <w:rPr>
          <w:rFonts w:ascii="Times New Roman" w:hAnsi="Times New Roman"/>
          <w:color w:val="000000"/>
          <w:sz w:val="28"/>
          <w:szCs w:val="24"/>
        </w:rPr>
        <w:t>Будаговского</w:t>
      </w:r>
      <w:r>
        <w:rPr>
          <w:rFonts w:ascii="Times New Roman" w:hAnsi="Times New Roman"/>
          <w:color w:val="000000"/>
          <w:sz w:val="28"/>
          <w:szCs w:val="24"/>
        </w:rPr>
        <w:t xml:space="preserve"> </w:t>
      </w:r>
      <w:r w:rsidRPr="00FA481F">
        <w:rPr>
          <w:rFonts w:ascii="Times New Roman" w:hAnsi="Times New Roman"/>
          <w:color w:val="000000"/>
          <w:sz w:val="28"/>
          <w:szCs w:val="24"/>
        </w:rPr>
        <w:t>сельского поселения</w:t>
      </w:r>
      <w:r w:rsidRPr="00CC36F2">
        <w:rPr>
          <w:rFonts w:ascii="Times New Roman" w:hAnsi="Times New Roman" w:cs="Times New Roman"/>
          <w:sz w:val="28"/>
          <w:szCs w:val="28"/>
        </w:rPr>
        <w:t>;</w:t>
      </w:r>
    </w:p>
    <w:p w:rsidR="007D4128" w:rsidRPr="00CC36F2" w:rsidRDefault="007D4128" w:rsidP="007D4128">
      <w:pPr>
        <w:suppressAutoHyphens/>
        <w:spacing w:after="0" w:line="240" w:lineRule="auto"/>
        <w:ind w:right="140" w:firstLine="567"/>
        <w:jc w:val="both"/>
        <w:rPr>
          <w:rFonts w:ascii="Times New Roman" w:hAnsi="Times New Roman" w:cs="Times New Roman"/>
          <w:sz w:val="28"/>
          <w:szCs w:val="28"/>
        </w:rPr>
      </w:pPr>
      <w:r w:rsidRPr="00CC36F2">
        <w:rPr>
          <w:rFonts w:ascii="Times New Roman" w:eastAsia="Times New Roman" w:hAnsi="Times New Roman" w:cs="Times New Roman"/>
          <w:sz w:val="28"/>
          <w:szCs w:val="28"/>
          <w:lang w:eastAsia="ru-RU"/>
        </w:rPr>
        <w:lastRenderedPageBreak/>
        <w:t xml:space="preserve">4. </w:t>
      </w:r>
      <w:r w:rsidRPr="00056AC6">
        <w:rPr>
          <w:rFonts w:ascii="Times New Roman" w:hAnsi="Times New Roman" w:cs="Times New Roman"/>
          <w:sz w:val="28"/>
          <w:szCs w:val="24"/>
        </w:rPr>
        <w:t xml:space="preserve">Обеспечение территории </w:t>
      </w:r>
      <w:r w:rsidR="003774F3">
        <w:rPr>
          <w:rFonts w:ascii="Times New Roman" w:hAnsi="Times New Roman" w:cs="Times New Roman"/>
          <w:color w:val="000000"/>
          <w:sz w:val="28"/>
          <w:szCs w:val="28"/>
        </w:rPr>
        <w:t>Будаговского</w:t>
      </w:r>
      <w:r w:rsidRPr="00056AC6">
        <w:rPr>
          <w:rFonts w:ascii="Times New Roman" w:hAnsi="Times New Roman" w:cs="Times New Roman"/>
          <w:sz w:val="28"/>
          <w:szCs w:val="24"/>
        </w:rPr>
        <w:t xml:space="preserve"> сельского поселения актуализированными документами территориального планирования и градостроительного зонирования, документацией по планировке территории</w:t>
      </w:r>
      <w:r w:rsidRPr="00CC36F2">
        <w:rPr>
          <w:rFonts w:ascii="Times New Roman" w:hAnsi="Times New Roman" w:cs="Times New Roman"/>
          <w:sz w:val="28"/>
          <w:szCs w:val="28"/>
        </w:rPr>
        <w:t>;</w:t>
      </w:r>
    </w:p>
    <w:p w:rsidR="007D4128" w:rsidRDefault="007D4128" w:rsidP="007D4128">
      <w:pPr>
        <w:suppressAutoHyphens/>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5</w:t>
      </w:r>
      <w:r w:rsidRPr="00CC36F2">
        <w:rPr>
          <w:rFonts w:ascii="Times New Roman" w:hAnsi="Times New Roman" w:cs="Times New Roman"/>
          <w:sz w:val="28"/>
          <w:szCs w:val="28"/>
        </w:rPr>
        <w:t xml:space="preserve">. </w:t>
      </w:r>
      <w:r w:rsidRPr="00C75F82">
        <w:rPr>
          <w:rFonts w:ascii="Times New Roman" w:hAnsi="Times New Roman" w:cs="Times New Roman"/>
          <w:sz w:val="28"/>
        </w:rPr>
        <w:t>Обеспечение необходимых условий для реализации мер пожарной безопасности, защиты жизни и здоровья граждан, материальных ценностей</w:t>
      </w:r>
      <w:r w:rsidRPr="00CC36F2">
        <w:rPr>
          <w:rFonts w:ascii="Times New Roman" w:hAnsi="Times New Roman" w:cs="Times New Roman"/>
          <w:sz w:val="28"/>
          <w:szCs w:val="28"/>
        </w:rPr>
        <w:t>.</w:t>
      </w:r>
    </w:p>
    <w:p w:rsidR="009F42B2" w:rsidRPr="008F3DCE" w:rsidRDefault="007D4128" w:rsidP="007D4128">
      <w:pPr>
        <w:autoSpaceDE w:val="0"/>
        <w:autoSpaceDN w:val="0"/>
        <w:adjustRightInd w:val="0"/>
        <w:spacing w:after="0" w:line="240" w:lineRule="auto"/>
        <w:ind w:firstLine="567"/>
        <w:jc w:val="both"/>
        <w:rPr>
          <w:rFonts w:ascii="Times New Roman" w:hAnsi="Times New Roman" w:cs="Times New Roman"/>
          <w:sz w:val="28"/>
          <w:szCs w:val="28"/>
          <w:highlight w:val="yellow"/>
        </w:rPr>
      </w:pPr>
      <w:r>
        <w:rPr>
          <w:rFonts w:ascii="Times New Roman" w:hAnsi="Times New Roman" w:cs="Times New Roman"/>
          <w:sz w:val="28"/>
          <w:szCs w:val="28"/>
        </w:rPr>
        <w:t>6.</w:t>
      </w:r>
      <w:r>
        <w:rPr>
          <w:rFonts w:ascii="Times New Roman" w:hAnsi="Times New Roman"/>
          <w:color w:val="000000"/>
          <w:sz w:val="28"/>
          <w:szCs w:val="28"/>
        </w:rPr>
        <w:t xml:space="preserve"> </w:t>
      </w:r>
      <w:r w:rsidRPr="00A77261">
        <w:rPr>
          <w:rFonts w:ascii="Times New Roman" w:hAnsi="Times New Roman" w:cs="Times New Roman"/>
          <w:sz w:val="28"/>
          <w:szCs w:val="24"/>
        </w:rPr>
        <w:t xml:space="preserve">Вовлечение </w:t>
      </w:r>
      <w:r>
        <w:rPr>
          <w:rFonts w:ascii="Times New Roman" w:hAnsi="Times New Roman" w:cs="Times New Roman"/>
          <w:sz w:val="28"/>
          <w:szCs w:val="24"/>
        </w:rPr>
        <w:t xml:space="preserve">максимально возможного числа </w:t>
      </w:r>
      <w:r w:rsidRPr="00A77261">
        <w:rPr>
          <w:rFonts w:ascii="Times New Roman" w:hAnsi="Times New Roman" w:cs="Times New Roman"/>
          <w:sz w:val="28"/>
          <w:szCs w:val="24"/>
        </w:rPr>
        <w:t>жителей сельского поселения в регулярные занятия физической культурой и спортом</w:t>
      </w:r>
      <w:r>
        <w:rPr>
          <w:rFonts w:ascii="Times New Roman" w:hAnsi="Times New Roman" w:cs="Times New Roman"/>
          <w:sz w:val="28"/>
          <w:szCs w:val="24"/>
        </w:rPr>
        <w:t xml:space="preserve">, в том числе </w:t>
      </w:r>
      <w:r w:rsidRPr="00A77261">
        <w:rPr>
          <w:rFonts w:ascii="Times New Roman" w:hAnsi="Times New Roman" w:cs="Times New Roman"/>
          <w:sz w:val="28"/>
          <w:szCs w:val="24"/>
        </w:rPr>
        <w:t>инвалидов и людей с ограниченными возможностями здоровья</w:t>
      </w:r>
      <w:r>
        <w:rPr>
          <w:rFonts w:ascii="Times New Roman" w:hAnsi="Times New Roman" w:cs="Times New Roman"/>
          <w:sz w:val="28"/>
          <w:szCs w:val="24"/>
        </w:rPr>
        <w:t>,</w:t>
      </w:r>
      <w:r w:rsidRPr="00A77261">
        <w:rPr>
          <w:rFonts w:ascii="Times New Roman" w:hAnsi="Times New Roman" w:cs="Times New Roman"/>
          <w:sz w:val="28"/>
          <w:szCs w:val="24"/>
        </w:rPr>
        <w:t xml:space="preserve"> приобщение их к здоровому образу жизни</w:t>
      </w:r>
      <w:r>
        <w:rPr>
          <w:rFonts w:ascii="Times New Roman" w:hAnsi="Times New Roman"/>
          <w:color w:val="000000"/>
          <w:sz w:val="28"/>
          <w:szCs w:val="28"/>
        </w:rPr>
        <w:t>.</w:t>
      </w:r>
      <w:r w:rsidR="009F42B2" w:rsidRPr="008F3DCE">
        <w:rPr>
          <w:rFonts w:ascii="Times New Roman" w:hAnsi="Times New Roman" w:cs="Times New Roman"/>
          <w:sz w:val="28"/>
          <w:szCs w:val="28"/>
          <w:highlight w:val="yellow"/>
        </w:rPr>
        <w:t xml:space="preserve"> </w:t>
      </w:r>
    </w:p>
    <w:p w:rsidR="009F42B2" w:rsidRPr="008F3DCE" w:rsidRDefault="009F42B2" w:rsidP="009F42B2">
      <w:pPr>
        <w:autoSpaceDE w:val="0"/>
        <w:autoSpaceDN w:val="0"/>
        <w:adjustRightInd w:val="0"/>
        <w:spacing w:after="0" w:line="240" w:lineRule="auto"/>
        <w:jc w:val="both"/>
        <w:rPr>
          <w:rFonts w:ascii="Times New Roman" w:hAnsi="Times New Roman" w:cs="Times New Roman"/>
          <w:sz w:val="28"/>
          <w:szCs w:val="28"/>
          <w:highlight w:val="yellow"/>
        </w:rPr>
      </w:pPr>
    </w:p>
    <w:p w:rsidR="007E7767" w:rsidRPr="008F3DCE" w:rsidRDefault="007E7767" w:rsidP="009F42B2">
      <w:pPr>
        <w:autoSpaceDE w:val="0"/>
        <w:autoSpaceDN w:val="0"/>
        <w:adjustRightInd w:val="0"/>
        <w:spacing w:after="0" w:line="240" w:lineRule="auto"/>
        <w:ind w:firstLine="709"/>
        <w:jc w:val="both"/>
        <w:rPr>
          <w:rFonts w:ascii="Times New Roman" w:hAnsi="Times New Roman" w:cs="Times New Roman"/>
          <w:b/>
          <w:color w:val="000000"/>
          <w:sz w:val="28"/>
          <w:szCs w:val="24"/>
          <w:highlight w:val="yellow"/>
        </w:rPr>
      </w:pPr>
      <w:r w:rsidRPr="007D4128">
        <w:rPr>
          <w:rFonts w:ascii="Times New Roman" w:hAnsi="Times New Roman" w:cs="Times New Roman"/>
          <w:b/>
          <w:color w:val="000000"/>
          <w:sz w:val="28"/>
          <w:szCs w:val="24"/>
        </w:rPr>
        <w:t>Оценкой выполнения</w:t>
      </w:r>
      <w:r w:rsidR="003E7ECF" w:rsidRPr="007D4128">
        <w:rPr>
          <w:rFonts w:ascii="Times New Roman" w:hAnsi="Times New Roman" w:cs="Times New Roman"/>
          <w:b/>
          <w:color w:val="000000"/>
          <w:sz w:val="28"/>
          <w:szCs w:val="24"/>
        </w:rPr>
        <w:t xml:space="preserve"> поставленных</w:t>
      </w:r>
      <w:r w:rsidR="009A1C8E" w:rsidRPr="007D4128">
        <w:rPr>
          <w:rFonts w:ascii="Times New Roman" w:hAnsi="Times New Roman" w:cs="Times New Roman"/>
          <w:b/>
          <w:color w:val="000000"/>
          <w:sz w:val="28"/>
          <w:szCs w:val="24"/>
        </w:rPr>
        <w:t xml:space="preserve"> </w:t>
      </w:r>
      <w:r w:rsidRPr="007D4128">
        <w:rPr>
          <w:rFonts w:ascii="Times New Roman" w:hAnsi="Times New Roman" w:cs="Times New Roman"/>
          <w:b/>
          <w:color w:val="000000"/>
          <w:sz w:val="28"/>
          <w:szCs w:val="24"/>
        </w:rPr>
        <w:t>задач</w:t>
      </w:r>
      <w:r w:rsidR="009A1C8E" w:rsidRPr="007D4128">
        <w:rPr>
          <w:rFonts w:ascii="Times New Roman" w:hAnsi="Times New Roman" w:cs="Times New Roman"/>
          <w:b/>
          <w:color w:val="000000"/>
          <w:sz w:val="28"/>
          <w:szCs w:val="24"/>
        </w:rPr>
        <w:t xml:space="preserve"> </w:t>
      </w:r>
      <w:r w:rsidRPr="007D4128">
        <w:rPr>
          <w:rFonts w:ascii="Times New Roman" w:hAnsi="Times New Roman" w:cs="Times New Roman"/>
          <w:b/>
          <w:color w:val="000000"/>
          <w:sz w:val="28"/>
          <w:szCs w:val="24"/>
        </w:rPr>
        <w:t>будут являться</w:t>
      </w:r>
      <w:r w:rsidR="009A1C8E" w:rsidRPr="007D4128">
        <w:rPr>
          <w:rFonts w:ascii="Times New Roman" w:hAnsi="Times New Roman" w:cs="Times New Roman"/>
          <w:b/>
          <w:color w:val="000000"/>
          <w:sz w:val="28"/>
          <w:szCs w:val="24"/>
        </w:rPr>
        <w:t xml:space="preserve"> </w:t>
      </w:r>
      <w:r w:rsidRPr="007D4128">
        <w:rPr>
          <w:rFonts w:ascii="Times New Roman" w:hAnsi="Times New Roman" w:cs="Times New Roman"/>
          <w:b/>
          <w:color w:val="000000"/>
          <w:sz w:val="28"/>
          <w:szCs w:val="24"/>
        </w:rPr>
        <w:t>следующие целевые показатели:</w:t>
      </w:r>
    </w:p>
    <w:p w:rsidR="009F42B2" w:rsidRPr="008F3DCE" w:rsidRDefault="009F42B2" w:rsidP="009F42B2">
      <w:pPr>
        <w:autoSpaceDE w:val="0"/>
        <w:autoSpaceDN w:val="0"/>
        <w:adjustRightInd w:val="0"/>
        <w:spacing w:after="0" w:line="240" w:lineRule="auto"/>
        <w:ind w:firstLine="709"/>
        <w:jc w:val="both"/>
        <w:rPr>
          <w:rFonts w:ascii="Times New Roman" w:hAnsi="Times New Roman" w:cs="Times New Roman"/>
          <w:b/>
          <w:color w:val="000000"/>
          <w:sz w:val="28"/>
          <w:szCs w:val="24"/>
          <w:highlight w:val="yellow"/>
        </w:rPr>
      </w:pPr>
    </w:p>
    <w:p w:rsidR="002F48C5" w:rsidRPr="002F48C5" w:rsidRDefault="002F48C5" w:rsidP="002F48C5">
      <w:pPr>
        <w:pStyle w:val="ConsPlusNormal"/>
        <w:ind w:firstLine="567"/>
        <w:jc w:val="both"/>
        <w:rPr>
          <w:rFonts w:ascii="Times New Roman" w:eastAsiaTheme="minorHAnsi" w:hAnsi="Times New Roman" w:cs="Times New Roman"/>
          <w:sz w:val="28"/>
          <w:szCs w:val="28"/>
          <w:lang w:eastAsia="en-US"/>
        </w:rPr>
      </w:pPr>
      <w:r w:rsidRPr="002F48C5">
        <w:rPr>
          <w:rFonts w:ascii="Times New Roman" w:hAnsi="Times New Roman" w:cs="Times New Roman"/>
          <w:sz w:val="28"/>
          <w:szCs w:val="28"/>
        </w:rPr>
        <w:t xml:space="preserve">- </w:t>
      </w:r>
      <w:r>
        <w:rPr>
          <w:rFonts w:ascii="Times New Roman" w:eastAsiaTheme="minorHAnsi" w:hAnsi="Times New Roman" w:cs="Times New Roman"/>
          <w:sz w:val="28"/>
          <w:szCs w:val="28"/>
          <w:lang w:eastAsia="en-US"/>
        </w:rPr>
        <w:t>д</w:t>
      </w:r>
      <w:r w:rsidRPr="002F48C5">
        <w:rPr>
          <w:rFonts w:ascii="Times New Roman" w:eastAsiaTheme="minorHAnsi" w:hAnsi="Times New Roman" w:cs="Times New Roman"/>
          <w:sz w:val="28"/>
          <w:szCs w:val="28"/>
          <w:lang w:eastAsia="en-US"/>
        </w:rPr>
        <w:t xml:space="preserve">оля исполненных полномочий администрации </w:t>
      </w:r>
      <w:r w:rsidR="003774F3">
        <w:rPr>
          <w:rFonts w:ascii="Times New Roman" w:eastAsiaTheme="minorHAnsi" w:hAnsi="Times New Roman" w:cs="Times New Roman"/>
          <w:sz w:val="28"/>
          <w:szCs w:val="28"/>
          <w:lang w:eastAsia="en-US"/>
        </w:rPr>
        <w:t>Будаговского</w:t>
      </w:r>
      <w:r w:rsidRPr="002F48C5">
        <w:rPr>
          <w:rFonts w:ascii="Times New Roman" w:eastAsiaTheme="minorHAnsi" w:hAnsi="Times New Roman" w:cs="Times New Roman"/>
          <w:sz w:val="28"/>
          <w:szCs w:val="28"/>
          <w:lang w:eastAsia="en-US"/>
        </w:rPr>
        <w:t xml:space="preserve"> сельского поселения без нарушений к общему количеству полномочий</w:t>
      </w:r>
      <w:r>
        <w:rPr>
          <w:rFonts w:ascii="Times New Roman" w:eastAsiaTheme="minorHAnsi" w:hAnsi="Times New Roman" w:cs="Times New Roman"/>
          <w:sz w:val="28"/>
          <w:szCs w:val="28"/>
          <w:lang w:eastAsia="en-US"/>
        </w:rPr>
        <w:t>;</w:t>
      </w:r>
    </w:p>
    <w:p w:rsidR="002F48C5" w:rsidRPr="002F48C5" w:rsidRDefault="002F48C5" w:rsidP="002F48C5">
      <w:pPr>
        <w:widowControl w:val="0"/>
        <w:autoSpaceDE w:val="0"/>
        <w:autoSpaceDN w:val="0"/>
        <w:adjustRightInd w:val="0"/>
        <w:spacing w:after="0" w:line="240" w:lineRule="auto"/>
        <w:ind w:firstLine="567"/>
        <w:jc w:val="both"/>
      </w:pPr>
      <w:r w:rsidRPr="002F48C5">
        <w:rPr>
          <w:rFonts w:ascii="Times New Roman" w:hAnsi="Times New Roman" w:cs="Times New Roman"/>
          <w:sz w:val="28"/>
          <w:szCs w:val="28"/>
        </w:rPr>
        <w:t xml:space="preserve">- </w:t>
      </w:r>
      <w:r>
        <w:rPr>
          <w:rFonts w:ascii="Times New Roman" w:hAnsi="Times New Roman" w:cs="Times New Roman"/>
          <w:sz w:val="28"/>
          <w:szCs w:val="28"/>
        </w:rPr>
        <w:t>д</w:t>
      </w:r>
      <w:r w:rsidRPr="002F48C5">
        <w:rPr>
          <w:rFonts w:ascii="Times New Roman" w:eastAsia="Calibri" w:hAnsi="Times New Roman" w:cs="Times New Roman"/>
          <w:color w:val="000000"/>
          <w:sz w:val="28"/>
          <w:szCs w:val="28"/>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Pr>
          <w:rFonts w:ascii="Times New Roman" w:eastAsia="Calibri" w:hAnsi="Times New Roman" w:cs="Times New Roman"/>
          <w:color w:val="000000"/>
          <w:sz w:val="28"/>
          <w:szCs w:val="28"/>
        </w:rPr>
        <w:t>;</w:t>
      </w:r>
    </w:p>
    <w:p w:rsidR="002F48C5" w:rsidRPr="002F48C5" w:rsidRDefault="002F48C5" w:rsidP="002F48C5">
      <w:pPr>
        <w:spacing w:after="0" w:line="240" w:lineRule="auto"/>
        <w:ind w:firstLine="567"/>
        <w:jc w:val="both"/>
        <w:rPr>
          <w:rFonts w:ascii="Times New Roman" w:hAnsi="Times New Roman"/>
          <w:color w:val="000000"/>
          <w:sz w:val="28"/>
          <w:szCs w:val="24"/>
        </w:rPr>
      </w:pPr>
      <w:r w:rsidRPr="002F48C5">
        <w:rPr>
          <w:rFonts w:ascii="Times New Roman" w:hAnsi="Times New Roman" w:cs="Times New Roman"/>
          <w:sz w:val="28"/>
          <w:szCs w:val="24"/>
        </w:rPr>
        <w:t>-</w:t>
      </w:r>
      <w:r w:rsidRPr="002F48C5">
        <w:rPr>
          <w:rFonts w:ascii="Times New Roman" w:hAnsi="Times New Roman" w:cs="Times New Roman"/>
          <w:color w:val="000000"/>
          <w:sz w:val="28"/>
          <w:szCs w:val="24"/>
        </w:rPr>
        <w:t xml:space="preserve"> </w:t>
      </w:r>
      <w:r>
        <w:rPr>
          <w:rFonts w:ascii="Times New Roman" w:hAnsi="Times New Roman" w:cs="Times New Roman"/>
          <w:color w:val="000000"/>
          <w:sz w:val="28"/>
          <w:szCs w:val="24"/>
        </w:rPr>
        <w:t>с</w:t>
      </w:r>
      <w:r w:rsidRPr="002F48C5">
        <w:rPr>
          <w:rFonts w:ascii="Times New Roman" w:hAnsi="Times New Roman" w:cs="Times New Roman"/>
          <w:color w:val="000000"/>
          <w:sz w:val="28"/>
          <w:szCs w:val="24"/>
        </w:rPr>
        <w:t>нижение доли автомобильных дорог</w:t>
      </w:r>
      <w:r w:rsidRPr="002F48C5">
        <w:rPr>
          <w:rFonts w:ascii="Times New Roman" w:hAnsi="Times New Roman"/>
          <w:color w:val="000000"/>
          <w:sz w:val="28"/>
          <w:szCs w:val="24"/>
        </w:rPr>
        <w:t xml:space="preserve"> общего пользования местного значения</w:t>
      </w:r>
      <w:r w:rsidRPr="002F48C5">
        <w:rPr>
          <w:rFonts w:ascii="Times New Roman" w:hAnsi="Times New Roman" w:cs="Times New Roman"/>
          <w:color w:val="000000"/>
          <w:sz w:val="28"/>
          <w:szCs w:val="24"/>
        </w:rPr>
        <w:t>, не соответствующих нормативным требованиям</w:t>
      </w:r>
      <w:r>
        <w:rPr>
          <w:rFonts w:ascii="Times New Roman" w:hAnsi="Times New Roman" w:cs="Times New Roman"/>
          <w:color w:val="000000"/>
          <w:sz w:val="28"/>
          <w:szCs w:val="24"/>
        </w:rPr>
        <w:t>;</w:t>
      </w:r>
    </w:p>
    <w:p w:rsidR="002F48C5" w:rsidRPr="002F48C5" w:rsidRDefault="002F48C5" w:rsidP="002F48C5">
      <w:pPr>
        <w:spacing w:after="0" w:line="240" w:lineRule="auto"/>
        <w:ind w:firstLine="567"/>
        <w:rPr>
          <w:rFonts w:ascii="Times New Roman" w:hAnsi="Times New Roman" w:cs="Times New Roman"/>
          <w:bCs/>
          <w:color w:val="000000"/>
          <w:sz w:val="28"/>
          <w:szCs w:val="24"/>
        </w:rPr>
      </w:pPr>
      <w:r w:rsidRPr="002F48C5">
        <w:rPr>
          <w:rFonts w:ascii="Times New Roman" w:hAnsi="Times New Roman" w:cs="Times New Roman"/>
          <w:sz w:val="28"/>
          <w:szCs w:val="24"/>
        </w:rPr>
        <w:t xml:space="preserve">- </w:t>
      </w:r>
      <w:r>
        <w:rPr>
          <w:rFonts w:ascii="Times New Roman" w:hAnsi="Times New Roman" w:cs="Times New Roman"/>
          <w:sz w:val="28"/>
          <w:szCs w:val="24"/>
        </w:rPr>
        <w:t>н</w:t>
      </w:r>
      <w:r w:rsidRPr="002F48C5">
        <w:rPr>
          <w:rFonts w:ascii="Times New Roman" w:hAnsi="Times New Roman" w:cs="Times New Roman"/>
          <w:sz w:val="28"/>
          <w:szCs w:val="24"/>
        </w:rPr>
        <w:t>аличие актуализированных утвержденных документов территориального планирования и градостроительного зонирования</w:t>
      </w:r>
      <w:r>
        <w:rPr>
          <w:rFonts w:ascii="Times New Roman" w:hAnsi="Times New Roman" w:cs="Times New Roman"/>
          <w:sz w:val="28"/>
          <w:szCs w:val="24"/>
        </w:rPr>
        <w:t>;</w:t>
      </w:r>
      <w:r w:rsidRPr="002F48C5">
        <w:rPr>
          <w:rFonts w:ascii="Times New Roman" w:hAnsi="Times New Roman" w:cs="Times New Roman"/>
          <w:bCs/>
          <w:color w:val="000000"/>
          <w:sz w:val="28"/>
          <w:szCs w:val="24"/>
        </w:rPr>
        <w:t xml:space="preserve"> </w:t>
      </w:r>
    </w:p>
    <w:p w:rsidR="002F48C5" w:rsidRPr="002F48C5" w:rsidRDefault="002F48C5" w:rsidP="002F48C5">
      <w:pPr>
        <w:spacing w:after="0" w:line="240" w:lineRule="auto"/>
        <w:ind w:right="-2" w:firstLine="567"/>
        <w:jc w:val="both"/>
        <w:rPr>
          <w:rFonts w:ascii="Times New Roman" w:hAnsi="Times New Roman" w:cs="Times New Roman"/>
          <w:sz w:val="28"/>
          <w:szCs w:val="24"/>
        </w:rPr>
      </w:pPr>
      <w:r w:rsidRPr="002F48C5">
        <w:rPr>
          <w:rFonts w:ascii="Times New Roman" w:hAnsi="Times New Roman" w:cs="Times New Roman"/>
          <w:sz w:val="28"/>
          <w:szCs w:val="24"/>
        </w:rPr>
        <w:t xml:space="preserve">- </w:t>
      </w:r>
      <w:r>
        <w:rPr>
          <w:rFonts w:ascii="Times New Roman" w:hAnsi="Times New Roman" w:cs="Times New Roman"/>
          <w:sz w:val="28"/>
          <w:szCs w:val="28"/>
        </w:rPr>
        <w:t>з</w:t>
      </w:r>
      <w:r w:rsidRPr="002F48C5">
        <w:rPr>
          <w:rFonts w:ascii="Times New Roman" w:hAnsi="Times New Roman" w:cs="Times New Roman"/>
          <w:sz w:val="28"/>
          <w:szCs w:val="28"/>
        </w:rPr>
        <w:t xml:space="preserve">ащита населения от чрезвычайных ситуаций природного и техногенного характера, </w:t>
      </w:r>
      <w:r w:rsidRPr="002F48C5">
        <w:rPr>
          <w:rFonts w:ascii="Times New Roman" w:hAnsi="Times New Roman" w:cs="Times New Roman"/>
          <w:color w:val="000000"/>
          <w:sz w:val="28"/>
          <w:szCs w:val="28"/>
        </w:rPr>
        <w:t xml:space="preserve">ликвидация последствий чрезвычайных ситуаций на территории </w:t>
      </w:r>
      <w:r w:rsidR="003774F3">
        <w:rPr>
          <w:rFonts w:ascii="Times New Roman" w:hAnsi="Times New Roman" w:cs="Times New Roman"/>
          <w:sz w:val="28"/>
          <w:szCs w:val="28"/>
        </w:rPr>
        <w:t>Будаговского</w:t>
      </w:r>
      <w:r w:rsidRPr="002F48C5">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r w:rsidRPr="002F48C5">
        <w:rPr>
          <w:rFonts w:ascii="Times New Roman" w:hAnsi="Times New Roman" w:cs="Times New Roman"/>
          <w:sz w:val="28"/>
          <w:szCs w:val="24"/>
        </w:rPr>
        <w:t xml:space="preserve"> </w:t>
      </w:r>
    </w:p>
    <w:p w:rsidR="00F97BD8" w:rsidRDefault="002F48C5" w:rsidP="002F48C5">
      <w:pPr>
        <w:autoSpaceDE w:val="0"/>
        <w:autoSpaceDN w:val="0"/>
        <w:adjustRightInd w:val="0"/>
        <w:spacing w:after="0" w:line="240" w:lineRule="auto"/>
        <w:ind w:firstLine="567"/>
        <w:jc w:val="both"/>
        <w:rPr>
          <w:rFonts w:ascii="Times New Roman" w:hAnsi="Times New Roman" w:cs="Times New Roman"/>
          <w:sz w:val="28"/>
          <w:szCs w:val="24"/>
        </w:rPr>
      </w:pPr>
      <w:r w:rsidRPr="002F48C5">
        <w:rPr>
          <w:rFonts w:ascii="Times New Roman" w:hAnsi="Times New Roman" w:cs="Times New Roman"/>
          <w:sz w:val="28"/>
          <w:szCs w:val="24"/>
        </w:rPr>
        <w:t xml:space="preserve">- </w:t>
      </w:r>
      <w:r>
        <w:rPr>
          <w:rFonts w:ascii="Times New Roman" w:hAnsi="Times New Roman"/>
          <w:sz w:val="28"/>
          <w:szCs w:val="28"/>
        </w:rPr>
        <w:t>д</w:t>
      </w:r>
      <w:r w:rsidRPr="002F48C5">
        <w:rPr>
          <w:rFonts w:ascii="Times New Roman" w:hAnsi="Times New Roman"/>
          <w:sz w:val="28"/>
          <w:szCs w:val="28"/>
        </w:rPr>
        <w:t xml:space="preserve">оля населения </w:t>
      </w:r>
      <w:r w:rsidR="003774F3">
        <w:rPr>
          <w:rFonts w:ascii="Times New Roman" w:hAnsi="Times New Roman"/>
          <w:sz w:val="28"/>
          <w:szCs w:val="28"/>
        </w:rPr>
        <w:t>Будаговского</w:t>
      </w:r>
      <w:r w:rsidRPr="002F48C5">
        <w:rPr>
          <w:rFonts w:ascii="Times New Roman" w:hAnsi="Times New Roman"/>
          <w:sz w:val="28"/>
          <w:szCs w:val="28"/>
        </w:rPr>
        <w:t xml:space="preserve"> сельского поселения, участвующего в культурно-досуговых мероприятиях, организованных </w:t>
      </w:r>
      <w:r w:rsidRPr="002F48C5">
        <w:rPr>
          <w:rFonts w:ascii="Times New Roman" w:hAnsi="Times New Roman" w:cs="Times New Roman"/>
          <w:sz w:val="28"/>
          <w:szCs w:val="24"/>
        </w:rPr>
        <w:t>МКУК «КДЦ с.</w:t>
      </w:r>
      <w:r w:rsidR="00F0172E">
        <w:rPr>
          <w:rFonts w:ascii="Times New Roman" w:hAnsi="Times New Roman" w:cs="Times New Roman"/>
          <w:sz w:val="28"/>
          <w:szCs w:val="24"/>
        </w:rPr>
        <w:t xml:space="preserve"> Будагово</w:t>
      </w:r>
      <w:r w:rsidRPr="002F48C5">
        <w:rPr>
          <w:rFonts w:ascii="Times New Roman" w:hAnsi="Times New Roman" w:cs="Times New Roman"/>
          <w:sz w:val="28"/>
          <w:szCs w:val="24"/>
        </w:rPr>
        <w:t>»</w:t>
      </w:r>
      <w:r w:rsidR="00F97BD8">
        <w:rPr>
          <w:rFonts w:ascii="Times New Roman" w:hAnsi="Times New Roman" w:cs="Times New Roman"/>
          <w:sz w:val="28"/>
          <w:szCs w:val="24"/>
        </w:rPr>
        <w:t>;</w:t>
      </w:r>
    </w:p>
    <w:p w:rsidR="00F97BD8" w:rsidRPr="00F97BD8" w:rsidRDefault="00F97BD8" w:rsidP="002F48C5">
      <w:pPr>
        <w:autoSpaceDE w:val="0"/>
        <w:autoSpaceDN w:val="0"/>
        <w:adjustRightInd w:val="0"/>
        <w:spacing w:after="0" w:line="240" w:lineRule="auto"/>
        <w:ind w:firstLine="567"/>
        <w:jc w:val="both"/>
        <w:rPr>
          <w:rFonts w:ascii="Times New Roman" w:hAnsi="Times New Roman" w:cs="Times New Roman"/>
          <w:sz w:val="28"/>
          <w:szCs w:val="28"/>
        </w:rPr>
      </w:pPr>
      <w:r w:rsidRPr="00F97BD8">
        <w:rPr>
          <w:rFonts w:ascii="Times New Roman" w:hAnsi="Times New Roman" w:cs="Times New Roman"/>
          <w:sz w:val="28"/>
          <w:szCs w:val="28"/>
        </w:rPr>
        <w:t>- переход на определение количества потребленных энергетических ресурсов;</w:t>
      </w:r>
    </w:p>
    <w:p w:rsidR="000E0358" w:rsidRPr="00F97BD8" w:rsidRDefault="00F97BD8" w:rsidP="002F48C5">
      <w:pPr>
        <w:autoSpaceDE w:val="0"/>
        <w:autoSpaceDN w:val="0"/>
        <w:adjustRightInd w:val="0"/>
        <w:spacing w:after="0" w:line="240" w:lineRule="auto"/>
        <w:ind w:firstLine="567"/>
        <w:jc w:val="both"/>
        <w:rPr>
          <w:rFonts w:ascii="Times New Roman" w:hAnsi="Times New Roman" w:cs="Times New Roman"/>
          <w:sz w:val="28"/>
          <w:szCs w:val="28"/>
        </w:rPr>
      </w:pPr>
      <w:r w:rsidRPr="00F97BD8">
        <w:rPr>
          <w:rFonts w:ascii="Times New Roman" w:hAnsi="Times New Roman" w:cs="Times New Roman"/>
          <w:sz w:val="28"/>
          <w:szCs w:val="28"/>
        </w:rPr>
        <w:t>- сокращение потерь при передаче и потреблении энергоресурсов</w:t>
      </w:r>
      <w:r w:rsidR="002F48C5" w:rsidRPr="00F97BD8">
        <w:rPr>
          <w:rFonts w:ascii="Times New Roman" w:hAnsi="Times New Roman" w:cs="Times New Roman"/>
          <w:sz w:val="28"/>
          <w:szCs w:val="28"/>
        </w:rPr>
        <w:t>.</w:t>
      </w:r>
    </w:p>
    <w:p w:rsidR="002F48C5" w:rsidRPr="005A2A39" w:rsidRDefault="002F48C5" w:rsidP="002F48C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C639F" w:rsidRPr="0065613D" w:rsidRDefault="003E7ECF" w:rsidP="00D46D2C">
      <w:pPr>
        <w:widowControl w:val="0"/>
        <w:autoSpaceDE w:val="0"/>
        <w:autoSpaceDN w:val="0"/>
        <w:adjustRightInd w:val="0"/>
        <w:spacing w:after="0" w:line="240" w:lineRule="auto"/>
        <w:ind w:firstLine="709"/>
        <w:jc w:val="both"/>
        <w:outlineLvl w:val="3"/>
        <w:rPr>
          <w:rFonts w:ascii="Times New Roman" w:hAnsi="Times New Roman" w:cs="Times New Roman"/>
          <w:b/>
          <w:sz w:val="28"/>
          <w:szCs w:val="24"/>
        </w:rPr>
      </w:pPr>
      <w:r w:rsidRPr="005A2A39">
        <w:rPr>
          <w:rFonts w:ascii="Times New Roman" w:hAnsi="Times New Roman" w:cs="Times New Roman"/>
          <w:b/>
          <w:sz w:val="24"/>
          <w:szCs w:val="24"/>
        </w:rPr>
        <w:t xml:space="preserve"> </w:t>
      </w:r>
      <w:r w:rsidRPr="0065613D">
        <w:rPr>
          <w:rFonts w:ascii="Times New Roman" w:hAnsi="Times New Roman" w:cs="Times New Roman"/>
          <w:b/>
          <w:sz w:val="28"/>
          <w:szCs w:val="24"/>
        </w:rPr>
        <w:t>Сведения о составе и значении целевых показателей муниципальной программы представлены в приложении № 1 к муниципальной программе.</w:t>
      </w:r>
    </w:p>
    <w:p w:rsidR="007E7767" w:rsidRPr="005A2A39" w:rsidRDefault="007E7767" w:rsidP="00D46D2C">
      <w:pPr>
        <w:widowControl w:val="0"/>
        <w:autoSpaceDE w:val="0"/>
        <w:autoSpaceDN w:val="0"/>
        <w:adjustRightInd w:val="0"/>
        <w:spacing w:after="0" w:line="240" w:lineRule="auto"/>
        <w:ind w:firstLine="709"/>
        <w:jc w:val="both"/>
        <w:outlineLvl w:val="3"/>
        <w:rPr>
          <w:rFonts w:ascii="Times New Roman" w:hAnsi="Times New Roman" w:cs="Times New Roman"/>
          <w:b/>
          <w:sz w:val="24"/>
          <w:szCs w:val="24"/>
        </w:rPr>
      </w:pPr>
    </w:p>
    <w:p w:rsidR="006C639F" w:rsidRPr="0065613D" w:rsidRDefault="006C639F" w:rsidP="00F95EDD">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65613D">
        <w:rPr>
          <w:rFonts w:ascii="Times New Roman" w:hAnsi="Times New Roman" w:cs="Times New Roman"/>
          <w:b/>
          <w:sz w:val="28"/>
          <w:szCs w:val="28"/>
        </w:rPr>
        <w:t>Раздел 3. ОБОСНОВАНИЕ ВЫДЕЛЕНИЯ ПОДПРОГРАММ</w:t>
      </w:r>
    </w:p>
    <w:p w:rsidR="00F95EDD" w:rsidRPr="0065613D" w:rsidRDefault="00F95EDD" w:rsidP="00F95EDD">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9A1C8E" w:rsidRPr="0065613D" w:rsidRDefault="00C644FC" w:rsidP="009A1C8E">
      <w:pPr>
        <w:autoSpaceDE w:val="0"/>
        <w:autoSpaceDN w:val="0"/>
        <w:adjustRightInd w:val="0"/>
        <w:spacing w:after="0" w:line="240" w:lineRule="auto"/>
        <w:ind w:firstLine="567"/>
        <w:jc w:val="both"/>
        <w:rPr>
          <w:rFonts w:ascii="Times New Roman" w:hAnsi="Times New Roman" w:cs="Times New Roman"/>
          <w:sz w:val="28"/>
          <w:szCs w:val="28"/>
        </w:rPr>
      </w:pPr>
      <w:r w:rsidRPr="0065613D">
        <w:rPr>
          <w:rFonts w:ascii="Times New Roman" w:hAnsi="Times New Roman" w:cs="Times New Roman"/>
          <w:sz w:val="28"/>
          <w:szCs w:val="28"/>
        </w:rPr>
        <w:t xml:space="preserve"> </w:t>
      </w:r>
      <w:r w:rsidR="009A1C8E" w:rsidRPr="0065613D">
        <w:rPr>
          <w:rFonts w:ascii="Times New Roman" w:hAnsi="Times New Roman" w:cs="Times New Roman"/>
          <w:sz w:val="28"/>
          <w:szCs w:val="28"/>
        </w:rPr>
        <w:t>Для достижения заявленной цели и решения поставленных задач в рамках муниципальной программы предусмотрена реализация следующих подпрограмм:</w:t>
      </w:r>
    </w:p>
    <w:p w:rsidR="009A1C8E" w:rsidRPr="0065613D" w:rsidRDefault="009A1C8E" w:rsidP="009A1C8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65613D">
        <w:rPr>
          <w:rFonts w:ascii="Times New Roman" w:hAnsi="Times New Roman" w:cs="Times New Roman"/>
          <w:sz w:val="28"/>
          <w:szCs w:val="28"/>
        </w:rPr>
        <w:t xml:space="preserve"> 1. «Обеспечение деятельности главы </w:t>
      </w:r>
      <w:r w:rsidR="003774F3">
        <w:rPr>
          <w:rFonts w:ascii="Times New Roman" w:hAnsi="Times New Roman" w:cs="Times New Roman"/>
          <w:sz w:val="28"/>
          <w:szCs w:val="28"/>
        </w:rPr>
        <w:t>Будаговского</w:t>
      </w:r>
      <w:r w:rsidRPr="0065613D">
        <w:rPr>
          <w:rFonts w:ascii="Times New Roman" w:hAnsi="Times New Roman" w:cs="Times New Roman"/>
          <w:sz w:val="28"/>
          <w:szCs w:val="28"/>
        </w:rPr>
        <w:t xml:space="preserve"> сельского поселения и администрации </w:t>
      </w:r>
      <w:r w:rsidR="003774F3">
        <w:rPr>
          <w:rFonts w:ascii="Times New Roman" w:hAnsi="Times New Roman" w:cs="Times New Roman"/>
          <w:sz w:val="28"/>
          <w:szCs w:val="28"/>
        </w:rPr>
        <w:t>Будаговского</w:t>
      </w:r>
      <w:r w:rsidRPr="0065613D">
        <w:rPr>
          <w:rFonts w:ascii="Times New Roman" w:hAnsi="Times New Roman" w:cs="Times New Roman"/>
          <w:sz w:val="28"/>
          <w:szCs w:val="28"/>
        </w:rPr>
        <w:t xml:space="preserve"> сельского поселения на 20</w:t>
      </w:r>
      <w:r w:rsidR="008F3DCE">
        <w:rPr>
          <w:rFonts w:ascii="Times New Roman" w:hAnsi="Times New Roman" w:cs="Times New Roman"/>
          <w:sz w:val="28"/>
          <w:szCs w:val="28"/>
        </w:rPr>
        <w:t>21</w:t>
      </w:r>
      <w:r w:rsidRPr="0065613D">
        <w:rPr>
          <w:rFonts w:ascii="Times New Roman" w:hAnsi="Times New Roman" w:cs="Times New Roman"/>
          <w:sz w:val="28"/>
          <w:szCs w:val="28"/>
        </w:rPr>
        <w:t>-202</w:t>
      </w:r>
      <w:r w:rsidR="008F3DCE">
        <w:rPr>
          <w:rFonts w:ascii="Times New Roman" w:hAnsi="Times New Roman" w:cs="Times New Roman"/>
          <w:sz w:val="28"/>
          <w:szCs w:val="28"/>
        </w:rPr>
        <w:t>5</w:t>
      </w:r>
      <w:r w:rsidRPr="0065613D">
        <w:rPr>
          <w:rFonts w:ascii="Times New Roman" w:hAnsi="Times New Roman" w:cs="Times New Roman"/>
          <w:sz w:val="28"/>
          <w:szCs w:val="28"/>
        </w:rPr>
        <w:t xml:space="preserve"> гг.</w:t>
      </w:r>
      <w:r w:rsidR="009F42B2">
        <w:rPr>
          <w:rFonts w:ascii="Times New Roman" w:hAnsi="Times New Roman" w:cs="Times New Roman"/>
          <w:sz w:val="28"/>
          <w:szCs w:val="28"/>
        </w:rPr>
        <w:t>»</w:t>
      </w:r>
      <w:r w:rsidRPr="0065613D">
        <w:rPr>
          <w:rFonts w:ascii="Times New Roman" w:hAnsi="Times New Roman" w:cs="Times New Roman"/>
          <w:sz w:val="28"/>
          <w:szCs w:val="28"/>
        </w:rPr>
        <w:t>;</w:t>
      </w:r>
    </w:p>
    <w:p w:rsidR="009A1C8E" w:rsidRPr="0065613D" w:rsidRDefault="009A1C8E" w:rsidP="009A1C8E">
      <w:pPr>
        <w:pStyle w:val="ConsPlusNonformat"/>
        <w:ind w:firstLine="567"/>
        <w:jc w:val="both"/>
        <w:rPr>
          <w:rFonts w:ascii="Times New Roman" w:hAnsi="Times New Roman" w:cs="Times New Roman"/>
          <w:sz w:val="28"/>
          <w:szCs w:val="28"/>
        </w:rPr>
      </w:pPr>
      <w:r w:rsidRPr="0065613D">
        <w:rPr>
          <w:rFonts w:ascii="Times New Roman" w:hAnsi="Times New Roman" w:cs="Times New Roman"/>
          <w:sz w:val="28"/>
          <w:szCs w:val="28"/>
        </w:rPr>
        <w:t xml:space="preserve">2. </w:t>
      </w:r>
      <w:r w:rsidRPr="0065613D">
        <w:rPr>
          <w:rFonts w:ascii="Times New Roman" w:hAnsi="Times New Roman" w:cs="Times New Roman"/>
          <w:i/>
          <w:color w:val="000000"/>
          <w:sz w:val="28"/>
          <w:szCs w:val="28"/>
        </w:rPr>
        <w:t>«</w:t>
      </w:r>
      <w:r w:rsidRPr="0065613D">
        <w:rPr>
          <w:rFonts w:ascii="Times New Roman" w:hAnsi="Times New Roman" w:cs="Times New Roman"/>
          <w:sz w:val="28"/>
          <w:szCs w:val="28"/>
        </w:rPr>
        <w:t xml:space="preserve">Повышение эффективности бюджетных расходов </w:t>
      </w:r>
      <w:r w:rsidR="003774F3">
        <w:rPr>
          <w:rFonts w:ascii="Times New Roman" w:hAnsi="Times New Roman" w:cs="Times New Roman"/>
          <w:sz w:val="28"/>
          <w:szCs w:val="28"/>
        </w:rPr>
        <w:t>Будаговского</w:t>
      </w:r>
      <w:r w:rsidRPr="0065613D">
        <w:rPr>
          <w:rFonts w:ascii="Times New Roman" w:hAnsi="Times New Roman" w:cs="Times New Roman"/>
          <w:sz w:val="28"/>
          <w:szCs w:val="28"/>
        </w:rPr>
        <w:t xml:space="preserve"> сельского поселения на </w:t>
      </w:r>
      <w:r w:rsidR="008F3DCE" w:rsidRPr="0065613D">
        <w:rPr>
          <w:rFonts w:ascii="Times New Roman" w:hAnsi="Times New Roman" w:cs="Times New Roman"/>
          <w:sz w:val="28"/>
          <w:szCs w:val="28"/>
        </w:rPr>
        <w:t>20</w:t>
      </w:r>
      <w:r w:rsidR="008F3DCE">
        <w:rPr>
          <w:rFonts w:ascii="Times New Roman" w:hAnsi="Times New Roman" w:cs="Times New Roman"/>
          <w:sz w:val="28"/>
          <w:szCs w:val="28"/>
        </w:rPr>
        <w:t>21</w:t>
      </w:r>
      <w:r w:rsidR="008F3DCE" w:rsidRPr="0065613D">
        <w:rPr>
          <w:rFonts w:ascii="Times New Roman" w:hAnsi="Times New Roman" w:cs="Times New Roman"/>
          <w:sz w:val="28"/>
          <w:szCs w:val="28"/>
        </w:rPr>
        <w:t>-202</w:t>
      </w:r>
      <w:r w:rsidR="008F3DCE">
        <w:rPr>
          <w:rFonts w:ascii="Times New Roman" w:hAnsi="Times New Roman" w:cs="Times New Roman"/>
          <w:sz w:val="28"/>
          <w:szCs w:val="28"/>
        </w:rPr>
        <w:t>5</w:t>
      </w:r>
      <w:r w:rsidRPr="0065613D">
        <w:rPr>
          <w:rFonts w:ascii="Times New Roman" w:hAnsi="Times New Roman" w:cs="Times New Roman"/>
          <w:sz w:val="28"/>
          <w:szCs w:val="28"/>
        </w:rPr>
        <w:t xml:space="preserve"> гг.</w:t>
      </w:r>
      <w:r w:rsidR="009F42B2">
        <w:rPr>
          <w:rFonts w:ascii="Times New Roman" w:hAnsi="Times New Roman" w:cs="Times New Roman"/>
          <w:sz w:val="28"/>
          <w:szCs w:val="28"/>
        </w:rPr>
        <w:t>»</w:t>
      </w:r>
      <w:r w:rsidRPr="0065613D">
        <w:rPr>
          <w:rFonts w:ascii="Times New Roman" w:hAnsi="Times New Roman" w:cs="Times New Roman"/>
          <w:sz w:val="28"/>
          <w:szCs w:val="28"/>
        </w:rPr>
        <w:t>;</w:t>
      </w:r>
    </w:p>
    <w:p w:rsidR="009A1C8E" w:rsidRPr="0065613D" w:rsidRDefault="009A1C8E" w:rsidP="009A1C8E">
      <w:pPr>
        <w:pStyle w:val="ConsPlusNonformat"/>
        <w:ind w:firstLine="567"/>
        <w:jc w:val="both"/>
        <w:rPr>
          <w:rFonts w:ascii="Times New Roman" w:hAnsi="Times New Roman" w:cs="Times New Roman"/>
          <w:sz w:val="28"/>
          <w:szCs w:val="28"/>
        </w:rPr>
      </w:pPr>
      <w:r w:rsidRPr="0065613D">
        <w:rPr>
          <w:rFonts w:ascii="Times New Roman" w:hAnsi="Times New Roman" w:cs="Times New Roman"/>
          <w:sz w:val="28"/>
          <w:szCs w:val="28"/>
        </w:rPr>
        <w:t xml:space="preserve">3. </w:t>
      </w:r>
      <w:r w:rsidRPr="0065613D">
        <w:rPr>
          <w:rFonts w:ascii="Times New Roman" w:hAnsi="Times New Roman" w:cs="Times New Roman"/>
          <w:i/>
          <w:color w:val="000000"/>
          <w:sz w:val="28"/>
          <w:szCs w:val="28"/>
        </w:rPr>
        <w:t>«</w:t>
      </w:r>
      <w:r w:rsidRPr="0065613D">
        <w:rPr>
          <w:rFonts w:ascii="Times New Roman" w:hAnsi="Times New Roman" w:cs="Times New Roman"/>
          <w:sz w:val="28"/>
          <w:szCs w:val="28"/>
        </w:rPr>
        <w:t xml:space="preserve">Развитие инфраструктуры на территории </w:t>
      </w:r>
      <w:r w:rsidR="003774F3">
        <w:rPr>
          <w:rFonts w:ascii="Times New Roman" w:hAnsi="Times New Roman" w:cs="Times New Roman"/>
          <w:sz w:val="28"/>
          <w:szCs w:val="28"/>
        </w:rPr>
        <w:t>Будаговского</w:t>
      </w:r>
      <w:r w:rsidRPr="0065613D">
        <w:rPr>
          <w:rFonts w:ascii="Times New Roman" w:hAnsi="Times New Roman" w:cs="Times New Roman"/>
          <w:sz w:val="28"/>
          <w:szCs w:val="28"/>
        </w:rPr>
        <w:t xml:space="preserve"> сельского поселения на </w:t>
      </w:r>
      <w:r w:rsidR="008F3DCE" w:rsidRPr="0065613D">
        <w:rPr>
          <w:rFonts w:ascii="Times New Roman" w:hAnsi="Times New Roman" w:cs="Times New Roman"/>
          <w:sz w:val="28"/>
          <w:szCs w:val="28"/>
        </w:rPr>
        <w:t>20</w:t>
      </w:r>
      <w:r w:rsidR="008F3DCE">
        <w:rPr>
          <w:rFonts w:ascii="Times New Roman" w:hAnsi="Times New Roman" w:cs="Times New Roman"/>
          <w:sz w:val="28"/>
          <w:szCs w:val="28"/>
        </w:rPr>
        <w:t>21</w:t>
      </w:r>
      <w:r w:rsidR="008F3DCE" w:rsidRPr="0065613D">
        <w:rPr>
          <w:rFonts w:ascii="Times New Roman" w:hAnsi="Times New Roman" w:cs="Times New Roman"/>
          <w:sz w:val="28"/>
          <w:szCs w:val="28"/>
        </w:rPr>
        <w:t>-202</w:t>
      </w:r>
      <w:r w:rsidR="008F3DCE">
        <w:rPr>
          <w:rFonts w:ascii="Times New Roman" w:hAnsi="Times New Roman" w:cs="Times New Roman"/>
          <w:sz w:val="28"/>
          <w:szCs w:val="28"/>
        </w:rPr>
        <w:t>5</w:t>
      </w:r>
      <w:r w:rsidRPr="0065613D">
        <w:rPr>
          <w:rFonts w:ascii="Times New Roman" w:hAnsi="Times New Roman" w:cs="Times New Roman"/>
          <w:sz w:val="28"/>
          <w:szCs w:val="28"/>
        </w:rPr>
        <w:t xml:space="preserve"> гг.</w:t>
      </w:r>
      <w:r w:rsidR="009F42B2">
        <w:rPr>
          <w:rFonts w:ascii="Times New Roman" w:hAnsi="Times New Roman" w:cs="Times New Roman"/>
          <w:sz w:val="28"/>
          <w:szCs w:val="28"/>
        </w:rPr>
        <w:t>»</w:t>
      </w:r>
      <w:r w:rsidRPr="0065613D">
        <w:rPr>
          <w:rFonts w:ascii="Times New Roman" w:hAnsi="Times New Roman" w:cs="Times New Roman"/>
          <w:sz w:val="28"/>
          <w:szCs w:val="28"/>
        </w:rPr>
        <w:t>;</w:t>
      </w:r>
    </w:p>
    <w:p w:rsidR="009A1C8E" w:rsidRPr="0065613D" w:rsidRDefault="009A1C8E" w:rsidP="009A1C8E">
      <w:pPr>
        <w:pStyle w:val="ConsPlusNonformat"/>
        <w:ind w:firstLine="567"/>
        <w:jc w:val="both"/>
        <w:rPr>
          <w:rFonts w:ascii="Times New Roman" w:hAnsi="Times New Roman" w:cs="Times New Roman"/>
          <w:sz w:val="28"/>
          <w:szCs w:val="28"/>
        </w:rPr>
      </w:pPr>
      <w:r w:rsidRPr="0065613D">
        <w:rPr>
          <w:rFonts w:ascii="Times New Roman" w:hAnsi="Times New Roman" w:cs="Times New Roman"/>
          <w:sz w:val="28"/>
          <w:szCs w:val="28"/>
        </w:rPr>
        <w:t xml:space="preserve">4. «Обеспечение комплексного пространственного и территориального развития </w:t>
      </w:r>
      <w:r w:rsidR="003774F3">
        <w:rPr>
          <w:rFonts w:ascii="Times New Roman" w:hAnsi="Times New Roman" w:cs="Times New Roman"/>
          <w:sz w:val="28"/>
          <w:szCs w:val="28"/>
        </w:rPr>
        <w:t>Будаговского</w:t>
      </w:r>
      <w:r w:rsidRPr="0065613D">
        <w:rPr>
          <w:rFonts w:ascii="Times New Roman" w:hAnsi="Times New Roman" w:cs="Times New Roman"/>
          <w:sz w:val="28"/>
          <w:szCs w:val="28"/>
        </w:rPr>
        <w:t xml:space="preserve"> сельского поселения на </w:t>
      </w:r>
      <w:r w:rsidR="008F3DCE" w:rsidRPr="0065613D">
        <w:rPr>
          <w:rFonts w:ascii="Times New Roman" w:hAnsi="Times New Roman" w:cs="Times New Roman"/>
          <w:sz w:val="28"/>
          <w:szCs w:val="28"/>
        </w:rPr>
        <w:t>20</w:t>
      </w:r>
      <w:r w:rsidR="008F3DCE">
        <w:rPr>
          <w:rFonts w:ascii="Times New Roman" w:hAnsi="Times New Roman" w:cs="Times New Roman"/>
          <w:sz w:val="28"/>
          <w:szCs w:val="28"/>
        </w:rPr>
        <w:t>21</w:t>
      </w:r>
      <w:r w:rsidR="008F3DCE" w:rsidRPr="0065613D">
        <w:rPr>
          <w:rFonts w:ascii="Times New Roman" w:hAnsi="Times New Roman" w:cs="Times New Roman"/>
          <w:sz w:val="28"/>
          <w:szCs w:val="28"/>
        </w:rPr>
        <w:t>-202</w:t>
      </w:r>
      <w:r w:rsidR="008F3DCE">
        <w:rPr>
          <w:rFonts w:ascii="Times New Roman" w:hAnsi="Times New Roman" w:cs="Times New Roman"/>
          <w:sz w:val="28"/>
          <w:szCs w:val="28"/>
        </w:rPr>
        <w:t>5</w:t>
      </w:r>
      <w:r w:rsidRPr="0065613D">
        <w:rPr>
          <w:rFonts w:ascii="Times New Roman" w:hAnsi="Times New Roman" w:cs="Times New Roman"/>
          <w:sz w:val="28"/>
          <w:szCs w:val="28"/>
        </w:rPr>
        <w:t xml:space="preserve"> гг.</w:t>
      </w:r>
      <w:r w:rsidR="009F42B2">
        <w:rPr>
          <w:rFonts w:ascii="Times New Roman" w:hAnsi="Times New Roman" w:cs="Times New Roman"/>
          <w:sz w:val="28"/>
          <w:szCs w:val="28"/>
        </w:rPr>
        <w:t>»</w:t>
      </w:r>
      <w:r w:rsidRPr="0065613D">
        <w:rPr>
          <w:rFonts w:ascii="Times New Roman" w:hAnsi="Times New Roman" w:cs="Times New Roman"/>
          <w:sz w:val="28"/>
          <w:szCs w:val="28"/>
        </w:rPr>
        <w:t>;</w:t>
      </w:r>
    </w:p>
    <w:p w:rsidR="009A1C8E" w:rsidRPr="0065613D" w:rsidRDefault="009A1C8E" w:rsidP="009A1C8E">
      <w:pPr>
        <w:pStyle w:val="ConsPlusNonformat"/>
        <w:ind w:firstLine="567"/>
        <w:jc w:val="both"/>
        <w:rPr>
          <w:rFonts w:ascii="Times New Roman" w:hAnsi="Times New Roman" w:cs="Times New Roman"/>
          <w:sz w:val="28"/>
          <w:szCs w:val="28"/>
        </w:rPr>
      </w:pPr>
      <w:r w:rsidRPr="0065613D">
        <w:rPr>
          <w:rFonts w:ascii="Times New Roman" w:hAnsi="Times New Roman" w:cs="Times New Roman"/>
          <w:color w:val="000000"/>
          <w:sz w:val="28"/>
          <w:szCs w:val="28"/>
        </w:rPr>
        <w:t xml:space="preserve">5. </w:t>
      </w:r>
      <w:r w:rsidRPr="0065613D">
        <w:rPr>
          <w:rFonts w:ascii="Times New Roman" w:hAnsi="Times New Roman" w:cs="Times New Roman"/>
          <w:i/>
          <w:color w:val="000000"/>
          <w:sz w:val="28"/>
          <w:szCs w:val="28"/>
        </w:rPr>
        <w:t>«</w:t>
      </w:r>
      <w:r w:rsidRPr="0065613D">
        <w:rPr>
          <w:rFonts w:ascii="Times New Roman" w:hAnsi="Times New Roman" w:cs="Times New Roman"/>
          <w:sz w:val="28"/>
          <w:szCs w:val="28"/>
        </w:rPr>
        <w:t xml:space="preserve">Обеспечение комплексных мер безопасности на территории </w:t>
      </w:r>
      <w:r w:rsidR="003774F3">
        <w:rPr>
          <w:rFonts w:ascii="Times New Roman" w:hAnsi="Times New Roman" w:cs="Times New Roman"/>
          <w:sz w:val="28"/>
          <w:szCs w:val="28"/>
        </w:rPr>
        <w:t>Будаговского</w:t>
      </w:r>
      <w:r w:rsidRPr="0065613D">
        <w:rPr>
          <w:rFonts w:ascii="Times New Roman" w:hAnsi="Times New Roman" w:cs="Times New Roman"/>
          <w:sz w:val="28"/>
          <w:szCs w:val="28"/>
        </w:rPr>
        <w:t xml:space="preserve"> сельского поселения на </w:t>
      </w:r>
      <w:r w:rsidR="008F3DCE" w:rsidRPr="0065613D">
        <w:rPr>
          <w:rFonts w:ascii="Times New Roman" w:hAnsi="Times New Roman" w:cs="Times New Roman"/>
          <w:sz w:val="28"/>
          <w:szCs w:val="28"/>
        </w:rPr>
        <w:t>20</w:t>
      </w:r>
      <w:r w:rsidR="008F3DCE">
        <w:rPr>
          <w:rFonts w:ascii="Times New Roman" w:hAnsi="Times New Roman" w:cs="Times New Roman"/>
          <w:sz w:val="28"/>
          <w:szCs w:val="28"/>
        </w:rPr>
        <w:t>21</w:t>
      </w:r>
      <w:r w:rsidR="008F3DCE" w:rsidRPr="0065613D">
        <w:rPr>
          <w:rFonts w:ascii="Times New Roman" w:hAnsi="Times New Roman" w:cs="Times New Roman"/>
          <w:sz w:val="28"/>
          <w:szCs w:val="28"/>
        </w:rPr>
        <w:t>-202</w:t>
      </w:r>
      <w:r w:rsidR="008F3DCE">
        <w:rPr>
          <w:rFonts w:ascii="Times New Roman" w:hAnsi="Times New Roman" w:cs="Times New Roman"/>
          <w:sz w:val="28"/>
          <w:szCs w:val="28"/>
        </w:rPr>
        <w:t>5</w:t>
      </w:r>
      <w:r w:rsidRPr="0065613D">
        <w:rPr>
          <w:rFonts w:ascii="Times New Roman" w:hAnsi="Times New Roman" w:cs="Times New Roman"/>
          <w:sz w:val="28"/>
          <w:szCs w:val="28"/>
        </w:rPr>
        <w:t xml:space="preserve"> гг.</w:t>
      </w:r>
      <w:r w:rsidR="009F42B2">
        <w:rPr>
          <w:rFonts w:ascii="Times New Roman" w:hAnsi="Times New Roman" w:cs="Times New Roman"/>
          <w:sz w:val="28"/>
          <w:szCs w:val="28"/>
        </w:rPr>
        <w:t>»</w:t>
      </w:r>
      <w:r w:rsidRPr="0065613D">
        <w:rPr>
          <w:rFonts w:ascii="Times New Roman" w:hAnsi="Times New Roman" w:cs="Times New Roman"/>
          <w:sz w:val="28"/>
          <w:szCs w:val="28"/>
        </w:rPr>
        <w:t>;</w:t>
      </w:r>
    </w:p>
    <w:p w:rsidR="009A1C8E" w:rsidRDefault="009A1C8E" w:rsidP="009A1C8E">
      <w:pPr>
        <w:pStyle w:val="ConsPlusNonformat"/>
        <w:ind w:firstLine="567"/>
        <w:jc w:val="both"/>
        <w:rPr>
          <w:rFonts w:ascii="Times New Roman" w:hAnsi="Times New Roman" w:cs="Times New Roman"/>
          <w:sz w:val="28"/>
          <w:szCs w:val="28"/>
        </w:rPr>
      </w:pPr>
      <w:r w:rsidRPr="0065613D">
        <w:rPr>
          <w:rFonts w:ascii="Times New Roman" w:hAnsi="Times New Roman" w:cs="Times New Roman"/>
          <w:sz w:val="28"/>
          <w:szCs w:val="28"/>
        </w:rPr>
        <w:t>6.</w:t>
      </w:r>
      <w:r w:rsidRPr="0065613D">
        <w:rPr>
          <w:rFonts w:ascii="Times New Roman" w:hAnsi="Times New Roman" w:cs="Times New Roman"/>
          <w:i/>
          <w:color w:val="000000"/>
          <w:sz w:val="28"/>
          <w:szCs w:val="28"/>
        </w:rPr>
        <w:t xml:space="preserve"> «</w:t>
      </w:r>
      <w:r w:rsidRPr="0065613D">
        <w:rPr>
          <w:rFonts w:ascii="Times New Roman" w:hAnsi="Times New Roman" w:cs="Times New Roman"/>
          <w:sz w:val="28"/>
          <w:szCs w:val="28"/>
        </w:rPr>
        <w:t xml:space="preserve">Развитие сферы культуры и спорта на территории </w:t>
      </w:r>
      <w:r w:rsidR="003774F3">
        <w:rPr>
          <w:rFonts w:ascii="Times New Roman" w:hAnsi="Times New Roman" w:cs="Times New Roman"/>
          <w:sz w:val="28"/>
          <w:szCs w:val="28"/>
        </w:rPr>
        <w:t>Будаговского</w:t>
      </w:r>
      <w:r w:rsidRPr="0065613D">
        <w:rPr>
          <w:rFonts w:ascii="Times New Roman" w:hAnsi="Times New Roman" w:cs="Times New Roman"/>
          <w:sz w:val="28"/>
          <w:szCs w:val="28"/>
        </w:rPr>
        <w:t xml:space="preserve"> сельского поселения на </w:t>
      </w:r>
      <w:r w:rsidR="008F3DCE" w:rsidRPr="0065613D">
        <w:rPr>
          <w:rFonts w:ascii="Times New Roman" w:hAnsi="Times New Roman" w:cs="Times New Roman"/>
          <w:sz w:val="28"/>
          <w:szCs w:val="28"/>
        </w:rPr>
        <w:t>20</w:t>
      </w:r>
      <w:r w:rsidR="008F3DCE">
        <w:rPr>
          <w:rFonts w:ascii="Times New Roman" w:hAnsi="Times New Roman" w:cs="Times New Roman"/>
          <w:sz w:val="28"/>
          <w:szCs w:val="28"/>
        </w:rPr>
        <w:t>21</w:t>
      </w:r>
      <w:r w:rsidR="008F3DCE" w:rsidRPr="0065613D">
        <w:rPr>
          <w:rFonts w:ascii="Times New Roman" w:hAnsi="Times New Roman" w:cs="Times New Roman"/>
          <w:sz w:val="28"/>
          <w:szCs w:val="28"/>
        </w:rPr>
        <w:t>-202</w:t>
      </w:r>
      <w:r w:rsidR="008F3DCE">
        <w:rPr>
          <w:rFonts w:ascii="Times New Roman" w:hAnsi="Times New Roman" w:cs="Times New Roman"/>
          <w:sz w:val="28"/>
          <w:szCs w:val="28"/>
        </w:rPr>
        <w:t>5</w:t>
      </w:r>
      <w:r w:rsidRPr="0065613D">
        <w:rPr>
          <w:rFonts w:ascii="Times New Roman" w:hAnsi="Times New Roman" w:cs="Times New Roman"/>
          <w:sz w:val="28"/>
          <w:szCs w:val="28"/>
        </w:rPr>
        <w:t xml:space="preserve"> гг.</w:t>
      </w:r>
      <w:r w:rsidR="009F42B2">
        <w:rPr>
          <w:rFonts w:ascii="Times New Roman" w:hAnsi="Times New Roman" w:cs="Times New Roman"/>
          <w:sz w:val="28"/>
          <w:szCs w:val="28"/>
        </w:rPr>
        <w:t>»</w:t>
      </w:r>
      <w:r w:rsidR="000006C0">
        <w:rPr>
          <w:rFonts w:ascii="Times New Roman" w:hAnsi="Times New Roman" w:cs="Times New Roman"/>
          <w:sz w:val="28"/>
          <w:szCs w:val="28"/>
        </w:rPr>
        <w:t>;</w:t>
      </w:r>
    </w:p>
    <w:p w:rsidR="000006C0" w:rsidRDefault="000006C0" w:rsidP="009A1C8E">
      <w:pPr>
        <w:pStyle w:val="ConsPlusNonformat"/>
        <w:ind w:firstLine="567"/>
        <w:jc w:val="both"/>
        <w:rPr>
          <w:rFonts w:ascii="Times New Roman" w:hAnsi="Times New Roman" w:cs="Times New Roman"/>
          <w:sz w:val="28"/>
          <w:szCs w:val="24"/>
        </w:rPr>
      </w:pPr>
      <w:r>
        <w:rPr>
          <w:rFonts w:ascii="Times New Roman" w:hAnsi="Times New Roman" w:cs="Times New Roman"/>
          <w:sz w:val="28"/>
          <w:szCs w:val="24"/>
        </w:rPr>
        <w:t xml:space="preserve">7. Энергосбережение и повышение энергетической эффективности на </w:t>
      </w:r>
      <w:r>
        <w:rPr>
          <w:rFonts w:ascii="Times New Roman" w:hAnsi="Times New Roman" w:cs="Times New Roman"/>
          <w:sz w:val="28"/>
          <w:szCs w:val="24"/>
        </w:rPr>
        <w:lastRenderedPageBreak/>
        <w:t>территории Будаговского сельского поселения на 2021-2025 гг.».</w:t>
      </w:r>
    </w:p>
    <w:p w:rsidR="000006C0" w:rsidRPr="0065613D" w:rsidRDefault="000006C0" w:rsidP="009A1C8E">
      <w:pPr>
        <w:pStyle w:val="ConsPlusNonformat"/>
        <w:ind w:firstLine="567"/>
        <w:jc w:val="both"/>
        <w:rPr>
          <w:rFonts w:ascii="Times New Roman" w:hAnsi="Times New Roman" w:cs="Times New Roman"/>
          <w:sz w:val="28"/>
          <w:szCs w:val="28"/>
        </w:rPr>
      </w:pPr>
    </w:p>
    <w:p w:rsidR="009A1C8E" w:rsidRPr="0065613D" w:rsidRDefault="009A1C8E" w:rsidP="009A1C8E">
      <w:pPr>
        <w:autoSpaceDE w:val="0"/>
        <w:autoSpaceDN w:val="0"/>
        <w:adjustRightInd w:val="0"/>
        <w:spacing w:after="0" w:line="240" w:lineRule="auto"/>
        <w:ind w:firstLine="567"/>
        <w:jc w:val="both"/>
        <w:rPr>
          <w:rFonts w:ascii="Times New Roman" w:hAnsi="Times New Roman" w:cs="Times New Roman"/>
          <w:sz w:val="28"/>
          <w:szCs w:val="28"/>
        </w:rPr>
      </w:pPr>
      <w:r w:rsidRPr="0065613D">
        <w:rPr>
          <w:rFonts w:ascii="Times New Roman" w:hAnsi="Times New Roman" w:cs="Times New Roman"/>
          <w:sz w:val="28"/>
          <w:szCs w:val="28"/>
        </w:rPr>
        <w:t xml:space="preserve">Каждая из подпрограмм выделана исходя из масштаба и </w:t>
      </w:r>
      <w:r w:rsidR="00B12A1E" w:rsidRPr="0065613D">
        <w:rPr>
          <w:rFonts w:ascii="Times New Roman" w:hAnsi="Times New Roman" w:cs="Times New Roman"/>
          <w:sz w:val="28"/>
          <w:szCs w:val="28"/>
        </w:rPr>
        <w:t>сложности,</w:t>
      </w:r>
      <w:r w:rsidRPr="0065613D">
        <w:rPr>
          <w:rFonts w:ascii="Times New Roman" w:hAnsi="Times New Roman" w:cs="Times New Roman"/>
          <w:sz w:val="28"/>
          <w:szCs w:val="28"/>
        </w:rPr>
        <w:t xml:space="preserve"> решаемых в её рамках задач муниципальной программы. Предусмотренные в рамках каждой из подпрограмм   цели, задачи и мероприятия в максимальной степени будут способствовать достижению целей и конечных результатов муниципальной программы.</w:t>
      </w:r>
    </w:p>
    <w:p w:rsidR="009A1C8E" w:rsidRPr="0065613D" w:rsidRDefault="009A1C8E" w:rsidP="009A1C8E">
      <w:pPr>
        <w:autoSpaceDE w:val="0"/>
        <w:autoSpaceDN w:val="0"/>
        <w:adjustRightInd w:val="0"/>
        <w:spacing w:after="0" w:line="240" w:lineRule="auto"/>
        <w:ind w:firstLine="567"/>
        <w:jc w:val="both"/>
        <w:rPr>
          <w:rFonts w:ascii="Times New Roman" w:hAnsi="Times New Roman" w:cs="Times New Roman"/>
          <w:sz w:val="28"/>
          <w:szCs w:val="28"/>
        </w:rPr>
      </w:pPr>
      <w:r w:rsidRPr="0065613D">
        <w:rPr>
          <w:rFonts w:ascii="Times New Roman" w:hAnsi="Times New Roman" w:cs="Times New Roman"/>
          <w:sz w:val="28"/>
          <w:szCs w:val="28"/>
        </w:rPr>
        <w:t>Достижение поставленных задач подпрограмм, включенных в муниципальную программу, реализуется посредством выполнения основных мероприятий.</w:t>
      </w:r>
    </w:p>
    <w:p w:rsidR="009A1C8E" w:rsidRPr="0065613D" w:rsidRDefault="009A1C8E" w:rsidP="009A1C8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5613D">
        <w:rPr>
          <w:rFonts w:ascii="Times New Roman" w:hAnsi="Times New Roman" w:cs="Times New Roman"/>
          <w:sz w:val="28"/>
          <w:szCs w:val="28"/>
        </w:rPr>
        <w:t xml:space="preserve">Мероприятия подпрограммы разработаны в области профилактики пожарной безопасности, в области благоустройства, развития культуры и спорта, развития транспортной инфраструктуры, повышении эффективности бюджетных расходов, содержании органов местного самоуправления. Подпрограммы также характеризуются </w:t>
      </w:r>
      <w:hyperlink w:anchor="Par607" w:history="1">
        <w:r w:rsidRPr="0065613D">
          <w:rPr>
            <w:rFonts w:ascii="Times New Roman" w:hAnsi="Times New Roman" w:cs="Times New Roman"/>
            <w:sz w:val="28"/>
            <w:szCs w:val="28"/>
          </w:rPr>
          <w:t>перечнем</w:t>
        </w:r>
      </w:hyperlink>
      <w:r w:rsidRPr="0065613D">
        <w:rPr>
          <w:rFonts w:ascii="Times New Roman" w:hAnsi="Times New Roman" w:cs="Times New Roman"/>
          <w:sz w:val="28"/>
          <w:szCs w:val="28"/>
        </w:rPr>
        <w:t xml:space="preserve"> основных </w:t>
      </w:r>
      <w:r w:rsidR="00B12A1E" w:rsidRPr="0065613D">
        <w:rPr>
          <w:rFonts w:ascii="Times New Roman" w:hAnsi="Times New Roman" w:cs="Times New Roman"/>
          <w:sz w:val="28"/>
          <w:szCs w:val="28"/>
        </w:rPr>
        <w:t>мероприятий к</w:t>
      </w:r>
      <w:r w:rsidRPr="0065613D">
        <w:rPr>
          <w:rFonts w:ascii="Times New Roman" w:hAnsi="Times New Roman" w:cs="Times New Roman"/>
          <w:sz w:val="28"/>
          <w:szCs w:val="28"/>
        </w:rPr>
        <w:t xml:space="preserve"> муниципальной программе.</w:t>
      </w:r>
    </w:p>
    <w:p w:rsidR="009A1C8E" w:rsidRPr="0065613D" w:rsidRDefault="00AD278D" w:rsidP="009A1C8E">
      <w:pPr>
        <w:widowControl w:val="0"/>
        <w:autoSpaceDE w:val="0"/>
        <w:autoSpaceDN w:val="0"/>
        <w:adjustRightInd w:val="0"/>
        <w:spacing w:after="0" w:line="240" w:lineRule="auto"/>
        <w:ind w:firstLine="567"/>
        <w:jc w:val="both"/>
        <w:rPr>
          <w:rFonts w:ascii="Times New Roman" w:hAnsi="Times New Roman" w:cs="Times New Roman"/>
          <w:sz w:val="28"/>
          <w:szCs w:val="28"/>
        </w:rPr>
      </w:pPr>
      <w:hyperlink w:anchor="Par607" w:history="1">
        <w:r w:rsidR="009A1C8E" w:rsidRPr="0065613D">
          <w:rPr>
            <w:rFonts w:ascii="Times New Roman" w:hAnsi="Times New Roman" w:cs="Times New Roman"/>
            <w:sz w:val="28"/>
            <w:szCs w:val="28"/>
          </w:rPr>
          <w:t>Перечень</w:t>
        </w:r>
      </w:hyperlink>
      <w:r w:rsidR="009A1C8E" w:rsidRPr="0065613D">
        <w:rPr>
          <w:rFonts w:ascii="Times New Roman" w:hAnsi="Times New Roman" w:cs="Times New Roman"/>
          <w:sz w:val="28"/>
          <w:szCs w:val="28"/>
        </w:rPr>
        <w:t xml:space="preserve"> основных мероприятий муниципальной программы представлен в Приложении № 2 к </w:t>
      </w:r>
      <w:r w:rsidR="00763655">
        <w:rPr>
          <w:rFonts w:ascii="Times New Roman" w:hAnsi="Times New Roman" w:cs="Times New Roman"/>
          <w:sz w:val="28"/>
          <w:szCs w:val="28"/>
        </w:rPr>
        <w:t>постановлению администрации</w:t>
      </w:r>
      <w:r w:rsidR="009A1C8E" w:rsidRPr="0065613D">
        <w:rPr>
          <w:rFonts w:ascii="Times New Roman" w:hAnsi="Times New Roman" w:cs="Times New Roman"/>
          <w:sz w:val="28"/>
          <w:szCs w:val="28"/>
        </w:rPr>
        <w:t>.</w:t>
      </w:r>
    </w:p>
    <w:p w:rsidR="007E7767" w:rsidRPr="0065613D" w:rsidRDefault="007E7767" w:rsidP="009A1C8E">
      <w:pPr>
        <w:autoSpaceDE w:val="0"/>
        <w:autoSpaceDN w:val="0"/>
        <w:adjustRightInd w:val="0"/>
        <w:spacing w:after="0" w:line="240" w:lineRule="auto"/>
        <w:ind w:firstLine="709"/>
        <w:jc w:val="both"/>
        <w:rPr>
          <w:rFonts w:ascii="Times New Roman" w:hAnsi="Times New Roman" w:cs="Times New Roman"/>
          <w:b/>
          <w:sz w:val="28"/>
          <w:szCs w:val="28"/>
        </w:rPr>
      </w:pPr>
    </w:p>
    <w:p w:rsidR="006C639F" w:rsidRPr="0065613D" w:rsidRDefault="006C639F" w:rsidP="00F95EDD">
      <w:pPr>
        <w:spacing w:after="0" w:line="240" w:lineRule="auto"/>
        <w:ind w:firstLine="284"/>
        <w:jc w:val="center"/>
        <w:rPr>
          <w:rFonts w:ascii="Times New Roman" w:hAnsi="Times New Roman" w:cs="Times New Roman"/>
          <w:b/>
          <w:sz w:val="28"/>
          <w:szCs w:val="24"/>
        </w:rPr>
      </w:pPr>
      <w:r w:rsidRPr="0065613D">
        <w:rPr>
          <w:rFonts w:ascii="Times New Roman" w:hAnsi="Times New Roman" w:cs="Times New Roman"/>
          <w:b/>
          <w:sz w:val="28"/>
          <w:szCs w:val="24"/>
        </w:rPr>
        <w:t xml:space="preserve">Раздел 4. </w:t>
      </w:r>
      <w:r w:rsidR="00F95EDD" w:rsidRPr="0065613D">
        <w:rPr>
          <w:rFonts w:ascii="Times New Roman" w:hAnsi="Times New Roman" w:cs="Times New Roman"/>
          <w:b/>
          <w:sz w:val="28"/>
          <w:szCs w:val="24"/>
        </w:rPr>
        <w:t>АНАЛИЗ РИСКОВ РЕАЛИЗАЦИИ МУНИЦИПАЛЬНОЙ ПРОГРАММЫ И ОПИСАНИЕ МЕР УПРАВЛЕНИЯ РИСКАМИ РЕАЛИЗАЦИИ МУНИЦИПАЛЬНОЙ ПРОГРАММЫ</w:t>
      </w:r>
    </w:p>
    <w:p w:rsidR="00F95EDD" w:rsidRPr="0065613D" w:rsidRDefault="00F95EDD" w:rsidP="00F95EDD">
      <w:pPr>
        <w:spacing w:after="0" w:line="240" w:lineRule="auto"/>
        <w:ind w:firstLine="284"/>
        <w:jc w:val="center"/>
        <w:rPr>
          <w:rFonts w:ascii="Times New Roman" w:hAnsi="Times New Roman" w:cs="Times New Roman"/>
          <w:b/>
          <w:sz w:val="28"/>
          <w:szCs w:val="24"/>
        </w:rPr>
      </w:pPr>
    </w:p>
    <w:p w:rsidR="009A1C8E" w:rsidRPr="0065613D" w:rsidRDefault="009A1C8E" w:rsidP="009A1C8E">
      <w:pPr>
        <w:pStyle w:val="ConsPlusNonformat"/>
        <w:ind w:firstLine="709"/>
        <w:jc w:val="both"/>
        <w:rPr>
          <w:rFonts w:ascii="Times New Roman" w:hAnsi="Times New Roman" w:cs="Times New Roman"/>
          <w:sz w:val="28"/>
          <w:szCs w:val="24"/>
        </w:rPr>
      </w:pPr>
      <w:r w:rsidRPr="0065613D">
        <w:rPr>
          <w:rFonts w:ascii="Times New Roman" w:hAnsi="Times New Roman" w:cs="Times New Roman"/>
          <w:sz w:val="28"/>
          <w:szCs w:val="24"/>
        </w:rPr>
        <w:t>Реализация муниципальной программы сопряжена с рядом рисков, которые могут препятствовать своевременному достижению запланированных результатов.</w:t>
      </w:r>
    </w:p>
    <w:p w:rsidR="009A1C8E" w:rsidRPr="0065613D" w:rsidRDefault="009A1C8E" w:rsidP="009A1C8E">
      <w:pPr>
        <w:pStyle w:val="ConsPlusNonformat"/>
        <w:ind w:firstLine="709"/>
        <w:jc w:val="both"/>
        <w:rPr>
          <w:rFonts w:ascii="Times New Roman" w:hAnsi="Times New Roman" w:cs="Times New Roman"/>
          <w:sz w:val="28"/>
          <w:szCs w:val="24"/>
        </w:rPr>
      </w:pPr>
      <w:r w:rsidRPr="0065613D">
        <w:rPr>
          <w:rFonts w:ascii="Times New Roman" w:hAnsi="Times New Roman" w:cs="Times New Roman"/>
          <w:sz w:val="28"/>
          <w:szCs w:val="24"/>
        </w:rPr>
        <w:t xml:space="preserve">Это риски финансовые, операционные и природно-техногенные. </w:t>
      </w:r>
    </w:p>
    <w:p w:rsidR="009A1C8E" w:rsidRPr="0065613D" w:rsidRDefault="009A1C8E" w:rsidP="009A1C8E">
      <w:pPr>
        <w:pStyle w:val="ConsPlusNonformat"/>
        <w:ind w:firstLine="709"/>
        <w:jc w:val="both"/>
        <w:rPr>
          <w:rFonts w:ascii="Times New Roman" w:hAnsi="Times New Roman" w:cs="Times New Roman"/>
          <w:sz w:val="28"/>
          <w:szCs w:val="24"/>
        </w:rPr>
      </w:pPr>
      <w:r w:rsidRPr="0065613D">
        <w:rPr>
          <w:rFonts w:ascii="Times New Roman" w:hAnsi="Times New Roman" w:cs="Times New Roman"/>
          <w:sz w:val="28"/>
          <w:szCs w:val="24"/>
        </w:rPr>
        <w:t>Риск финансового обеспечения связан с недостаточным или поздним финансированием муниципальной программы. Операционные риски связаны с ошибками управления. Эти риски могут привести к нарушению сроков выполнения мероприятий и достижению запланированных результатов.</w:t>
      </w:r>
    </w:p>
    <w:p w:rsidR="009A1C8E" w:rsidRPr="0065613D" w:rsidRDefault="009A1C8E" w:rsidP="009A1C8E">
      <w:pPr>
        <w:pStyle w:val="ConsPlusNonformat"/>
        <w:ind w:firstLine="709"/>
        <w:jc w:val="both"/>
        <w:rPr>
          <w:rFonts w:ascii="Times New Roman" w:hAnsi="Times New Roman" w:cs="Times New Roman"/>
          <w:sz w:val="28"/>
          <w:szCs w:val="24"/>
        </w:rPr>
      </w:pPr>
      <w:r w:rsidRPr="0065613D">
        <w:rPr>
          <w:rFonts w:ascii="Times New Roman" w:hAnsi="Times New Roman" w:cs="Times New Roman"/>
          <w:sz w:val="28"/>
          <w:szCs w:val="24"/>
        </w:rPr>
        <w:t>Природно-техногенные риски связаны с возможностью возникновения природных факторов. Эти риски могут привести к отвлечению средств от финансирования мероприятий программы в пользу других мероприятий.</w:t>
      </w:r>
    </w:p>
    <w:p w:rsidR="009A1C8E" w:rsidRPr="0065613D" w:rsidRDefault="009A1C8E" w:rsidP="009A1C8E">
      <w:pPr>
        <w:pStyle w:val="ConsPlusNonformat"/>
        <w:ind w:firstLine="709"/>
        <w:jc w:val="both"/>
        <w:rPr>
          <w:rFonts w:ascii="Times New Roman" w:hAnsi="Times New Roman" w:cs="Times New Roman"/>
          <w:sz w:val="28"/>
          <w:szCs w:val="24"/>
        </w:rPr>
      </w:pPr>
      <w:r w:rsidRPr="0065613D">
        <w:rPr>
          <w:rFonts w:ascii="Times New Roman" w:hAnsi="Times New Roman" w:cs="Times New Roman"/>
          <w:sz w:val="28"/>
          <w:szCs w:val="24"/>
        </w:rPr>
        <w:t>В целях управления указанными рисками в ходе реализации муниципальной программы предусматривается:</w:t>
      </w:r>
    </w:p>
    <w:p w:rsidR="009A1C8E" w:rsidRPr="0065613D" w:rsidRDefault="009A1C8E" w:rsidP="009A1C8E">
      <w:pPr>
        <w:pStyle w:val="ConsPlusNonformat"/>
        <w:ind w:firstLine="709"/>
        <w:jc w:val="both"/>
        <w:rPr>
          <w:rFonts w:ascii="Times New Roman" w:hAnsi="Times New Roman" w:cs="Times New Roman"/>
          <w:sz w:val="28"/>
          <w:szCs w:val="24"/>
        </w:rPr>
      </w:pPr>
      <w:r w:rsidRPr="0065613D">
        <w:rPr>
          <w:rFonts w:ascii="Times New Roman" w:hAnsi="Times New Roman" w:cs="Times New Roman"/>
          <w:sz w:val="28"/>
          <w:szCs w:val="24"/>
        </w:rPr>
        <w:t>- формирование эффективной системы управления муниципальной программой на основе четкого распределения функций;</w:t>
      </w:r>
    </w:p>
    <w:p w:rsidR="009A1C8E" w:rsidRPr="0065613D" w:rsidRDefault="009A1C8E" w:rsidP="009A1C8E">
      <w:pPr>
        <w:pStyle w:val="ConsPlusNonformat"/>
        <w:ind w:firstLine="709"/>
        <w:jc w:val="both"/>
        <w:rPr>
          <w:rFonts w:ascii="Times New Roman" w:hAnsi="Times New Roman" w:cs="Times New Roman"/>
          <w:sz w:val="28"/>
          <w:szCs w:val="24"/>
        </w:rPr>
      </w:pPr>
      <w:r w:rsidRPr="0065613D">
        <w:rPr>
          <w:rFonts w:ascii="Times New Roman" w:hAnsi="Times New Roman" w:cs="Times New Roman"/>
          <w:sz w:val="28"/>
          <w:szCs w:val="24"/>
        </w:rPr>
        <w:t>- проведение регулярного анализа и мониторинга и при необходимости корректировке показателей и мероприятий программы;</w:t>
      </w:r>
    </w:p>
    <w:p w:rsidR="00567A20" w:rsidRPr="005A2A39" w:rsidRDefault="00567A20" w:rsidP="00D46D2C">
      <w:pPr>
        <w:widowControl w:val="0"/>
        <w:autoSpaceDE w:val="0"/>
        <w:autoSpaceDN w:val="0"/>
        <w:adjustRightInd w:val="0"/>
        <w:spacing w:after="0" w:line="240" w:lineRule="auto"/>
        <w:ind w:firstLine="709"/>
        <w:jc w:val="both"/>
        <w:outlineLvl w:val="3"/>
        <w:rPr>
          <w:rFonts w:ascii="Times New Roman" w:hAnsi="Times New Roman" w:cs="Times New Roman"/>
          <w:b/>
          <w:sz w:val="24"/>
          <w:szCs w:val="24"/>
        </w:rPr>
      </w:pPr>
    </w:p>
    <w:p w:rsidR="006C639F" w:rsidRPr="0065613D" w:rsidRDefault="007E7767" w:rsidP="00F95EDD">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65613D">
        <w:rPr>
          <w:rFonts w:ascii="Times New Roman" w:hAnsi="Times New Roman" w:cs="Times New Roman"/>
          <w:b/>
          <w:sz w:val="28"/>
          <w:szCs w:val="28"/>
        </w:rPr>
        <w:t>Раздел 5</w:t>
      </w:r>
      <w:r w:rsidR="006C639F" w:rsidRPr="0065613D">
        <w:rPr>
          <w:rFonts w:ascii="Times New Roman" w:hAnsi="Times New Roman" w:cs="Times New Roman"/>
          <w:b/>
          <w:sz w:val="28"/>
          <w:szCs w:val="28"/>
        </w:rPr>
        <w:t xml:space="preserve">. </w:t>
      </w:r>
      <w:r w:rsidR="00F95EDD" w:rsidRPr="0065613D">
        <w:rPr>
          <w:rFonts w:ascii="Times New Roman" w:hAnsi="Times New Roman" w:cs="Times New Roman"/>
          <w:b/>
          <w:sz w:val="28"/>
          <w:szCs w:val="28"/>
        </w:rPr>
        <w:t>РЕСУРСНОЕ ОБЕСПЕЧЕНИЕ МУНИЦИПАЛЬНОЙ ПРОГРАММЫ</w:t>
      </w:r>
    </w:p>
    <w:p w:rsidR="00F95EDD" w:rsidRPr="0065613D" w:rsidRDefault="00F95EDD" w:rsidP="00F95EDD">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9A1C8E" w:rsidRPr="0065613D" w:rsidRDefault="009A1C8E" w:rsidP="009A1C8E">
      <w:pPr>
        <w:autoSpaceDE w:val="0"/>
        <w:autoSpaceDN w:val="0"/>
        <w:adjustRightInd w:val="0"/>
        <w:spacing w:after="0" w:line="240" w:lineRule="auto"/>
        <w:ind w:firstLine="709"/>
        <w:jc w:val="both"/>
        <w:rPr>
          <w:rFonts w:ascii="Times New Roman" w:hAnsi="Times New Roman" w:cs="Times New Roman"/>
          <w:sz w:val="28"/>
          <w:szCs w:val="28"/>
        </w:rPr>
      </w:pPr>
      <w:r w:rsidRPr="0065613D">
        <w:rPr>
          <w:rFonts w:ascii="Times New Roman" w:hAnsi="Times New Roman" w:cs="Times New Roman"/>
          <w:sz w:val="28"/>
          <w:szCs w:val="28"/>
        </w:rPr>
        <w:t xml:space="preserve">Информация о ресурсном </w:t>
      </w:r>
      <w:hyperlink r:id="rId10" w:history="1">
        <w:r w:rsidRPr="0065613D">
          <w:rPr>
            <w:rFonts w:ascii="Times New Roman" w:hAnsi="Times New Roman" w:cs="Times New Roman"/>
            <w:sz w:val="28"/>
            <w:szCs w:val="28"/>
          </w:rPr>
          <w:t>обеспечении</w:t>
        </w:r>
      </w:hyperlink>
      <w:r w:rsidRPr="0065613D">
        <w:rPr>
          <w:rFonts w:ascii="Times New Roman" w:hAnsi="Times New Roman" w:cs="Times New Roman"/>
          <w:sz w:val="28"/>
          <w:szCs w:val="28"/>
        </w:rPr>
        <w:t xml:space="preserve"> реализации муниципальной программы за счет средств, предусмотренных в бюджете </w:t>
      </w:r>
      <w:r w:rsidR="003774F3">
        <w:rPr>
          <w:rFonts w:ascii="Times New Roman" w:hAnsi="Times New Roman" w:cs="Times New Roman"/>
          <w:sz w:val="28"/>
          <w:szCs w:val="28"/>
        </w:rPr>
        <w:t>Будаговского</w:t>
      </w:r>
      <w:r w:rsidRPr="0065613D">
        <w:rPr>
          <w:rFonts w:ascii="Times New Roman" w:hAnsi="Times New Roman" w:cs="Times New Roman"/>
          <w:sz w:val="28"/>
          <w:szCs w:val="28"/>
        </w:rPr>
        <w:t xml:space="preserve"> сельского поселения представлена в Приложении № 3 к </w:t>
      </w:r>
      <w:r w:rsidR="00763655">
        <w:rPr>
          <w:rFonts w:ascii="Times New Roman" w:hAnsi="Times New Roman" w:cs="Times New Roman"/>
          <w:sz w:val="28"/>
          <w:szCs w:val="28"/>
        </w:rPr>
        <w:t>постановлению администрации</w:t>
      </w:r>
      <w:r w:rsidRPr="0065613D">
        <w:rPr>
          <w:rFonts w:ascii="Times New Roman" w:hAnsi="Times New Roman" w:cs="Times New Roman"/>
          <w:sz w:val="28"/>
          <w:szCs w:val="28"/>
        </w:rPr>
        <w:t>.</w:t>
      </w:r>
    </w:p>
    <w:p w:rsidR="009A1C8E" w:rsidRPr="0065613D" w:rsidRDefault="009A1C8E" w:rsidP="009A1C8E">
      <w:pPr>
        <w:autoSpaceDE w:val="0"/>
        <w:autoSpaceDN w:val="0"/>
        <w:adjustRightInd w:val="0"/>
        <w:spacing w:after="0" w:line="240" w:lineRule="auto"/>
        <w:ind w:firstLine="709"/>
        <w:jc w:val="both"/>
        <w:rPr>
          <w:rFonts w:ascii="Times New Roman" w:hAnsi="Times New Roman" w:cs="Times New Roman"/>
          <w:sz w:val="28"/>
          <w:szCs w:val="28"/>
        </w:rPr>
      </w:pPr>
      <w:r w:rsidRPr="0065613D">
        <w:rPr>
          <w:rFonts w:ascii="Times New Roman" w:hAnsi="Times New Roman" w:cs="Times New Roman"/>
          <w:sz w:val="28"/>
          <w:szCs w:val="28"/>
        </w:rPr>
        <w:t xml:space="preserve">Прогнозная (справочная) </w:t>
      </w:r>
      <w:hyperlink r:id="rId11" w:history="1">
        <w:r w:rsidRPr="0065613D">
          <w:rPr>
            <w:rFonts w:ascii="Times New Roman" w:hAnsi="Times New Roman" w:cs="Times New Roman"/>
            <w:sz w:val="28"/>
            <w:szCs w:val="28"/>
          </w:rPr>
          <w:t>оценка</w:t>
        </w:r>
      </w:hyperlink>
      <w:r w:rsidRPr="0065613D">
        <w:rPr>
          <w:rFonts w:ascii="Times New Roman" w:hAnsi="Times New Roman" w:cs="Times New Roman"/>
          <w:sz w:val="28"/>
          <w:szCs w:val="28"/>
        </w:rPr>
        <w:t xml:space="preserve"> ресурсного обеспечения реализации муниципальной программы за счет всех источников финансирования представлена в Приложении № 4 к </w:t>
      </w:r>
      <w:r w:rsidR="00763655">
        <w:rPr>
          <w:rFonts w:ascii="Times New Roman" w:hAnsi="Times New Roman" w:cs="Times New Roman"/>
          <w:sz w:val="28"/>
          <w:szCs w:val="28"/>
        </w:rPr>
        <w:t>постановлению администрации</w:t>
      </w:r>
      <w:r w:rsidRPr="0065613D">
        <w:rPr>
          <w:rFonts w:ascii="Times New Roman" w:hAnsi="Times New Roman" w:cs="Times New Roman"/>
          <w:sz w:val="28"/>
          <w:szCs w:val="28"/>
        </w:rPr>
        <w:t>.</w:t>
      </w:r>
    </w:p>
    <w:p w:rsidR="00DE1279" w:rsidRDefault="00DE1279" w:rsidP="00D46D2C">
      <w:pPr>
        <w:widowControl w:val="0"/>
        <w:autoSpaceDE w:val="0"/>
        <w:autoSpaceDN w:val="0"/>
        <w:adjustRightInd w:val="0"/>
        <w:spacing w:after="0" w:line="240" w:lineRule="auto"/>
        <w:ind w:firstLine="709"/>
        <w:jc w:val="both"/>
        <w:outlineLvl w:val="3"/>
        <w:rPr>
          <w:rFonts w:ascii="Times New Roman" w:hAnsi="Times New Roman" w:cs="Times New Roman"/>
          <w:b/>
          <w:sz w:val="24"/>
          <w:szCs w:val="24"/>
        </w:rPr>
      </w:pPr>
    </w:p>
    <w:p w:rsidR="006C639F" w:rsidRPr="0065613D" w:rsidRDefault="003E7ECF" w:rsidP="00F95EDD">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4B78CE">
        <w:rPr>
          <w:rFonts w:ascii="Times New Roman" w:hAnsi="Times New Roman" w:cs="Times New Roman"/>
          <w:b/>
          <w:sz w:val="28"/>
          <w:szCs w:val="28"/>
        </w:rPr>
        <w:t>Раздел 6</w:t>
      </w:r>
      <w:r w:rsidR="006C639F" w:rsidRPr="004B78CE">
        <w:rPr>
          <w:rFonts w:ascii="Times New Roman" w:hAnsi="Times New Roman" w:cs="Times New Roman"/>
          <w:b/>
          <w:sz w:val="28"/>
          <w:szCs w:val="28"/>
        </w:rPr>
        <w:t>.</w:t>
      </w:r>
      <w:r w:rsidR="006C639F" w:rsidRPr="0065613D">
        <w:rPr>
          <w:rFonts w:ascii="Times New Roman" w:hAnsi="Times New Roman" w:cs="Times New Roman"/>
          <w:b/>
          <w:sz w:val="28"/>
          <w:szCs w:val="28"/>
        </w:rPr>
        <w:t xml:space="preserve"> </w:t>
      </w:r>
      <w:r w:rsidR="00F95EDD" w:rsidRPr="0065613D">
        <w:rPr>
          <w:rFonts w:ascii="Times New Roman" w:hAnsi="Times New Roman" w:cs="Times New Roman"/>
          <w:b/>
          <w:sz w:val="28"/>
          <w:szCs w:val="28"/>
        </w:rPr>
        <w:t>ОЖИДАЕМЫЕ КОНЕЧНЫЕ РЕЗУЛЬТАТЫ РЕАЛИЗАЦИИ</w:t>
      </w:r>
    </w:p>
    <w:p w:rsidR="006C639F" w:rsidRDefault="00F95EDD" w:rsidP="00F95ED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65613D">
        <w:rPr>
          <w:rFonts w:ascii="Times New Roman" w:hAnsi="Times New Roman" w:cs="Times New Roman"/>
          <w:b/>
          <w:sz w:val="28"/>
          <w:szCs w:val="28"/>
        </w:rPr>
        <w:t>МУНИЦИПАЛЬНОЙ ПРОГРАММЫ</w:t>
      </w:r>
    </w:p>
    <w:p w:rsidR="009401E9" w:rsidRPr="0065613D" w:rsidRDefault="009401E9" w:rsidP="00F95ED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E7337F" w:rsidRPr="0065613D" w:rsidRDefault="00E7337F" w:rsidP="00E7337F">
      <w:pPr>
        <w:autoSpaceDE w:val="0"/>
        <w:autoSpaceDN w:val="0"/>
        <w:adjustRightInd w:val="0"/>
        <w:spacing w:after="0" w:line="240" w:lineRule="auto"/>
        <w:ind w:firstLine="709"/>
        <w:jc w:val="both"/>
        <w:rPr>
          <w:rFonts w:ascii="Times New Roman" w:hAnsi="Times New Roman" w:cs="Times New Roman"/>
          <w:sz w:val="28"/>
          <w:szCs w:val="28"/>
        </w:rPr>
      </w:pPr>
      <w:r w:rsidRPr="0065613D">
        <w:rPr>
          <w:rFonts w:ascii="Times New Roman" w:hAnsi="Times New Roman" w:cs="Times New Roman"/>
          <w:sz w:val="28"/>
          <w:szCs w:val="28"/>
        </w:rPr>
        <w:t>Социально-экономическая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w:t>
      </w:r>
    </w:p>
    <w:p w:rsidR="00E7337F" w:rsidRPr="0065613D" w:rsidRDefault="00E7337F" w:rsidP="00E7337F">
      <w:pPr>
        <w:autoSpaceDE w:val="0"/>
        <w:autoSpaceDN w:val="0"/>
        <w:adjustRightInd w:val="0"/>
        <w:spacing w:after="0" w:line="240" w:lineRule="auto"/>
        <w:ind w:firstLine="709"/>
        <w:jc w:val="both"/>
        <w:rPr>
          <w:rFonts w:ascii="Times New Roman" w:hAnsi="Times New Roman" w:cs="Times New Roman"/>
          <w:sz w:val="28"/>
          <w:szCs w:val="28"/>
        </w:rPr>
      </w:pPr>
      <w:r w:rsidRPr="0065613D">
        <w:rPr>
          <w:rFonts w:ascii="Times New Roman" w:hAnsi="Times New Roman" w:cs="Times New Roman"/>
          <w:sz w:val="28"/>
          <w:szCs w:val="28"/>
        </w:rPr>
        <w:t xml:space="preserve">Результатами реализации муниципальной программы станет разработка мер и мероприятий, направленных на совершенствование механизмов управления экономическим развитием </w:t>
      </w:r>
      <w:r w:rsidR="003774F3">
        <w:rPr>
          <w:rFonts w:ascii="Times New Roman" w:hAnsi="Times New Roman" w:cs="Times New Roman"/>
          <w:sz w:val="28"/>
          <w:szCs w:val="28"/>
        </w:rPr>
        <w:t>Будаговского</w:t>
      </w:r>
      <w:r w:rsidR="007F7D53" w:rsidRPr="0065613D">
        <w:rPr>
          <w:rFonts w:ascii="Times New Roman" w:hAnsi="Times New Roman" w:cs="Times New Roman"/>
          <w:sz w:val="28"/>
          <w:szCs w:val="28"/>
        </w:rPr>
        <w:t xml:space="preserve"> сельского поселения</w:t>
      </w:r>
      <w:r w:rsidRPr="0065613D">
        <w:rPr>
          <w:rFonts w:ascii="Times New Roman" w:hAnsi="Times New Roman" w:cs="Times New Roman"/>
          <w:sz w:val="28"/>
          <w:szCs w:val="28"/>
        </w:rPr>
        <w:t>.</w:t>
      </w:r>
    </w:p>
    <w:p w:rsidR="006C639F" w:rsidRDefault="00E7337F" w:rsidP="007F7D53">
      <w:pPr>
        <w:autoSpaceDE w:val="0"/>
        <w:autoSpaceDN w:val="0"/>
        <w:adjustRightInd w:val="0"/>
        <w:spacing w:after="0" w:line="240" w:lineRule="auto"/>
        <w:ind w:firstLine="709"/>
        <w:jc w:val="both"/>
        <w:rPr>
          <w:rFonts w:ascii="Times New Roman" w:hAnsi="Times New Roman" w:cs="Times New Roman"/>
          <w:sz w:val="28"/>
          <w:szCs w:val="28"/>
        </w:rPr>
      </w:pPr>
      <w:r w:rsidRPr="0065613D">
        <w:rPr>
          <w:rFonts w:ascii="Times New Roman" w:hAnsi="Times New Roman" w:cs="Times New Roman"/>
          <w:sz w:val="28"/>
          <w:szCs w:val="28"/>
        </w:rPr>
        <w:t xml:space="preserve">Реализация муниципальной программы позволит обеспечить получение следующих </w:t>
      </w:r>
      <w:r w:rsidRPr="004B78CE">
        <w:rPr>
          <w:rFonts w:ascii="Times New Roman" w:hAnsi="Times New Roman" w:cs="Times New Roman"/>
          <w:sz w:val="28"/>
          <w:szCs w:val="28"/>
        </w:rPr>
        <w:t>результатов:</w:t>
      </w:r>
    </w:p>
    <w:p w:rsidR="002F48C5" w:rsidRPr="001E3CD1" w:rsidRDefault="002F48C5" w:rsidP="002F48C5">
      <w:pPr>
        <w:pStyle w:val="ConsPlusNormal"/>
        <w:rPr>
          <w:rFonts w:ascii="Times New Roman" w:eastAsiaTheme="minorHAnsi" w:hAnsi="Times New Roman" w:cs="Times New Roman"/>
          <w:sz w:val="28"/>
          <w:szCs w:val="28"/>
          <w:lang w:eastAsia="en-US"/>
        </w:rPr>
      </w:pPr>
      <w:r w:rsidRPr="001E3CD1">
        <w:rPr>
          <w:rFonts w:ascii="Times New Roman" w:hAnsi="Times New Roman" w:cs="Times New Roman"/>
          <w:sz w:val="28"/>
          <w:szCs w:val="28"/>
        </w:rPr>
        <w:t xml:space="preserve">- </w:t>
      </w:r>
      <w:r>
        <w:rPr>
          <w:rFonts w:ascii="Times New Roman" w:eastAsiaTheme="minorHAnsi" w:hAnsi="Times New Roman" w:cs="Times New Roman"/>
          <w:sz w:val="28"/>
          <w:szCs w:val="28"/>
          <w:lang w:eastAsia="en-US"/>
        </w:rPr>
        <w:t>д</w:t>
      </w:r>
      <w:r w:rsidRPr="001E3CD1">
        <w:rPr>
          <w:rFonts w:ascii="Times New Roman" w:eastAsiaTheme="minorHAnsi" w:hAnsi="Times New Roman" w:cs="Times New Roman"/>
          <w:sz w:val="28"/>
          <w:szCs w:val="28"/>
          <w:lang w:eastAsia="en-US"/>
        </w:rPr>
        <w:t xml:space="preserve">оля исполненных полномочий администрации </w:t>
      </w:r>
      <w:r w:rsidR="003774F3">
        <w:rPr>
          <w:rFonts w:ascii="Times New Roman" w:eastAsiaTheme="minorHAnsi" w:hAnsi="Times New Roman" w:cs="Times New Roman"/>
          <w:sz w:val="28"/>
          <w:szCs w:val="28"/>
          <w:lang w:eastAsia="en-US"/>
        </w:rPr>
        <w:t>Будаговского</w:t>
      </w:r>
      <w:r w:rsidRPr="001E3CD1">
        <w:rPr>
          <w:rFonts w:ascii="Times New Roman" w:eastAsiaTheme="minorHAnsi" w:hAnsi="Times New Roman" w:cs="Times New Roman"/>
          <w:sz w:val="28"/>
          <w:szCs w:val="28"/>
          <w:lang w:eastAsia="en-US"/>
        </w:rPr>
        <w:t xml:space="preserve"> сельского поселения без нарушений к общему количеству полномочий - 100 %.</w:t>
      </w:r>
    </w:p>
    <w:p w:rsidR="002F48C5" w:rsidRDefault="002F48C5" w:rsidP="002F48C5">
      <w:pPr>
        <w:widowControl w:val="0"/>
        <w:autoSpaceDE w:val="0"/>
        <w:autoSpaceDN w:val="0"/>
        <w:adjustRightInd w:val="0"/>
        <w:spacing w:after="0" w:line="240" w:lineRule="auto"/>
        <w:jc w:val="both"/>
        <w:rPr>
          <w:rFonts w:ascii="Times New Roman" w:hAnsi="Times New Roman" w:cs="Times New Roman"/>
          <w:sz w:val="28"/>
          <w:szCs w:val="28"/>
        </w:rPr>
      </w:pPr>
      <w:r w:rsidRPr="00785B86">
        <w:rPr>
          <w:rFonts w:ascii="Times New Roman" w:hAnsi="Times New Roman" w:cs="Times New Roman"/>
          <w:sz w:val="28"/>
          <w:szCs w:val="28"/>
        </w:rPr>
        <w:t>-</w:t>
      </w:r>
      <w:r>
        <w:rPr>
          <w:rFonts w:ascii="Times New Roman" w:hAnsi="Times New Roman" w:cs="Times New Roman"/>
          <w:sz w:val="28"/>
          <w:szCs w:val="28"/>
        </w:rPr>
        <w:t xml:space="preserve"> д</w:t>
      </w:r>
      <w:r w:rsidRPr="001E53D9">
        <w:rPr>
          <w:rFonts w:ascii="Times New Roman" w:eastAsia="Calibri" w:hAnsi="Times New Roman" w:cs="Times New Roman"/>
          <w:color w:val="000000"/>
          <w:sz w:val="28"/>
          <w:szCs w:val="28"/>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Pr>
          <w:rFonts w:ascii="Times New Roman" w:hAnsi="Times New Roman" w:cs="Times New Roman"/>
          <w:sz w:val="28"/>
          <w:szCs w:val="28"/>
        </w:rPr>
        <w:t xml:space="preserve"> составит 80%.</w:t>
      </w:r>
    </w:p>
    <w:p w:rsidR="002F48C5" w:rsidRDefault="002F48C5" w:rsidP="002F48C5">
      <w:pPr>
        <w:pStyle w:val="aa"/>
        <w:ind w:left="33"/>
        <w:jc w:val="both"/>
        <w:rPr>
          <w:sz w:val="28"/>
          <w:szCs w:val="28"/>
        </w:rPr>
      </w:pPr>
      <w:r>
        <w:rPr>
          <w:sz w:val="28"/>
          <w:szCs w:val="28"/>
        </w:rPr>
        <w:t>- д</w:t>
      </w:r>
      <w:r w:rsidRPr="00947719">
        <w:rPr>
          <w:sz w:val="28"/>
          <w:szCs w:val="28"/>
        </w:rPr>
        <w:t xml:space="preserve">оля протяженности автомобильных дорог общего пользования </w:t>
      </w:r>
      <w:r>
        <w:rPr>
          <w:sz w:val="28"/>
          <w:szCs w:val="28"/>
        </w:rPr>
        <w:t>местного значения</w:t>
      </w:r>
      <w:r w:rsidRPr="00947719">
        <w:rPr>
          <w:sz w:val="28"/>
          <w:szCs w:val="28"/>
        </w:rPr>
        <w:t xml:space="preserve">, не отвечающих нормативным требованиям к транспортно-эксплуатационным показателям, снизится до </w:t>
      </w:r>
      <w:r w:rsidR="004F2C34">
        <w:rPr>
          <w:sz w:val="28"/>
          <w:szCs w:val="28"/>
        </w:rPr>
        <w:t>5</w:t>
      </w:r>
      <w:r>
        <w:rPr>
          <w:sz w:val="28"/>
          <w:szCs w:val="28"/>
        </w:rPr>
        <w:t xml:space="preserve"> </w:t>
      </w:r>
      <w:r w:rsidRPr="00947719">
        <w:rPr>
          <w:sz w:val="28"/>
          <w:szCs w:val="28"/>
        </w:rPr>
        <w:t>%.</w:t>
      </w:r>
    </w:p>
    <w:p w:rsidR="002F48C5" w:rsidRPr="00056AC6" w:rsidRDefault="002F48C5" w:rsidP="002F48C5">
      <w:pPr>
        <w:spacing w:after="0" w:line="240" w:lineRule="auto"/>
        <w:rPr>
          <w:rFonts w:ascii="Times New Roman" w:hAnsi="Times New Roman" w:cs="Times New Roman"/>
          <w:bCs/>
          <w:color w:val="000000"/>
          <w:sz w:val="28"/>
          <w:szCs w:val="24"/>
        </w:rPr>
      </w:pPr>
      <w:r>
        <w:rPr>
          <w:rFonts w:ascii="Times New Roman" w:hAnsi="Times New Roman" w:cs="Times New Roman"/>
          <w:sz w:val="28"/>
          <w:szCs w:val="24"/>
        </w:rPr>
        <w:t xml:space="preserve">- </w:t>
      </w:r>
      <w:r w:rsidRPr="00056AC6">
        <w:rPr>
          <w:rFonts w:ascii="Times New Roman" w:hAnsi="Times New Roman" w:cs="Times New Roman"/>
          <w:sz w:val="28"/>
          <w:szCs w:val="24"/>
        </w:rPr>
        <w:t>актуализ</w:t>
      </w:r>
      <w:r>
        <w:rPr>
          <w:rFonts w:ascii="Times New Roman" w:hAnsi="Times New Roman" w:cs="Times New Roman"/>
          <w:sz w:val="28"/>
          <w:szCs w:val="24"/>
        </w:rPr>
        <w:t>ация</w:t>
      </w:r>
      <w:r w:rsidRPr="00056AC6">
        <w:rPr>
          <w:rFonts w:ascii="Times New Roman" w:hAnsi="Times New Roman" w:cs="Times New Roman"/>
          <w:sz w:val="28"/>
          <w:szCs w:val="24"/>
        </w:rPr>
        <w:t xml:space="preserve"> утвержденных документов территориального планирования и градостроительного зонирования</w:t>
      </w:r>
      <w:r>
        <w:rPr>
          <w:rFonts w:ascii="Times New Roman" w:hAnsi="Times New Roman" w:cs="Times New Roman"/>
          <w:sz w:val="28"/>
          <w:szCs w:val="24"/>
        </w:rPr>
        <w:t xml:space="preserve"> 100%</w:t>
      </w:r>
      <w:r w:rsidRPr="00056AC6">
        <w:rPr>
          <w:rFonts w:ascii="Times New Roman" w:hAnsi="Times New Roman" w:cs="Times New Roman"/>
          <w:sz w:val="28"/>
          <w:szCs w:val="24"/>
        </w:rPr>
        <w:t>.</w:t>
      </w:r>
      <w:r w:rsidRPr="00056AC6">
        <w:rPr>
          <w:rFonts w:ascii="Times New Roman" w:hAnsi="Times New Roman" w:cs="Times New Roman"/>
          <w:bCs/>
          <w:color w:val="000000"/>
          <w:sz w:val="28"/>
          <w:szCs w:val="24"/>
        </w:rPr>
        <w:t xml:space="preserve"> </w:t>
      </w:r>
    </w:p>
    <w:p w:rsidR="000A4C96" w:rsidRDefault="002F48C5" w:rsidP="000A4C96">
      <w:pPr>
        <w:spacing w:after="0" w:line="240" w:lineRule="auto"/>
        <w:jc w:val="both"/>
        <w:rPr>
          <w:rFonts w:ascii="Times New Roman" w:hAnsi="Times New Roman" w:cs="Times New Roman"/>
          <w:sz w:val="28"/>
          <w:szCs w:val="24"/>
        </w:rPr>
      </w:pPr>
      <w:r w:rsidRPr="003C4CB5">
        <w:rPr>
          <w:rFonts w:ascii="Times New Roman" w:hAnsi="Times New Roman" w:cs="Times New Roman"/>
          <w:sz w:val="28"/>
          <w:szCs w:val="24"/>
        </w:rPr>
        <w:t>-</w:t>
      </w:r>
      <w:r>
        <w:rPr>
          <w:rFonts w:ascii="Times New Roman" w:hAnsi="Times New Roman" w:cs="Times New Roman"/>
          <w:sz w:val="28"/>
          <w:szCs w:val="24"/>
        </w:rPr>
        <w:t xml:space="preserve"> з</w:t>
      </w:r>
      <w:r w:rsidRPr="006A74A1">
        <w:rPr>
          <w:rFonts w:ascii="Times New Roman" w:hAnsi="Times New Roman" w:cs="Times New Roman"/>
          <w:sz w:val="28"/>
          <w:szCs w:val="28"/>
        </w:rPr>
        <w:t xml:space="preserve">ащита населения от чрезвычайных ситуаций природного и техногенного характера, </w:t>
      </w:r>
      <w:r w:rsidRPr="006A74A1">
        <w:rPr>
          <w:rFonts w:ascii="Times New Roman" w:hAnsi="Times New Roman" w:cs="Times New Roman"/>
          <w:color w:val="000000"/>
          <w:sz w:val="28"/>
          <w:szCs w:val="28"/>
        </w:rPr>
        <w:t xml:space="preserve">ликвидация последствий чрезвычайных ситуаций на территории </w:t>
      </w:r>
      <w:r w:rsidR="003774F3">
        <w:rPr>
          <w:rFonts w:ascii="Times New Roman" w:hAnsi="Times New Roman" w:cs="Times New Roman"/>
          <w:sz w:val="28"/>
          <w:szCs w:val="28"/>
        </w:rPr>
        <w:t>Будаговского</w:t>
      </w:r>
      <w:r>
        <w:rPr>
          <w:rFonts w:ascii="Times New Roman" w:hAnsi="Times New Roman" w:cs="Times New Roman"/>
          <w:sz w:val="28"/>
          <w:szCs w:val="28"/>
        </w:rPr>
        <w:t xml:space="preserve"> сельского поселения – 100%.</w:t>
      </w:r>
      <w:r w:rsidR="000A4C96">
        <w:rPr>
          <w:rFonts w:ascii="Times New Roman" w:hAnsi="Times New Roman" w:cs="Times New Roman"/>
          <w:sz w:val="28"/>
          <w:szCs w:val="24"/>
        </w:rPr>
        <w:t xml:space="preserve"> </w:t>
      </w:r>
    </w:p>
    <w:p w:rsidR="002F48C5" w:rsidRDefault="002F48C5" w:rsidP="000A4C96">
      <w:pPr>
        <w:spacing w:after="0" w:line="240" w:lineRule="auto"/>
        <w:jc w:val="both"/>
        <w:rPr>
          <w:rFonts w:ascii="Times New Roman" w:hAnsi="Times New Roman"/>
          <w:sz w:val="28"/>
          <w:szCs w:val="28"/>
        </w:rPr>
      </w:pPr>
      <w:r w:rsidRPr="00C43110">
        <w:rPr>
          <w:rFonts w:ascii="Times New Roman" w:hAnsi="Times New Roman" w:cs="Times New Roman"/>
          <w:sz w:val="28"/>
          <w:szCs w:val="24"/>
        </w:rPr>
        <w:t>-</w:t>
      </w:r>
      <w:r>
        <w:rPr>
          <w:rFonts w:ascii="Times New Roman" w:hAnsi="Times New Roman" w:cs="Times New Roman"/>
          <w:sz w:val="28"/>
          <w:szCs w:val="24"/>
        </w:rPr>
        <w:t xml:space="preserve"> </w:t>
      </w:r>
      <w:r>
        <w:rPr>
          <w:rFonts w:ascii="Times New Roman" w:hAnsi="Times New Roman"/>
          <w:sz w:val="28"/>
          <w:szCs w:val="28"/>
        </w:rPr>
        <w:t>д</w:t>
      </w:r>
      <w:r w:rsidRPr="004F4614">
        <w:rPr>
          <w:rFonts w:ascii="Times New Roman" w:hAnsi="Times New Roman"/>
          <w:sz w:val="28"/>
          <w:szCs w:val="28"/>
        </w:rPr>
        <w:t xml:space="preserve">оля населения </w:t>
      </w:r>
      <w:r w:rsidR="003774F3">
        <w:rPr>
          <w:rFonts w:ascii="Times New Roman" w:hAnsi="Times New Roman"/>
          <w:sz w:val="28"/>
          <w:szCs w:val="28"/>
        </w:rPr>
        <w:t>Будаговского</w:t>
      </w:r>
      <w:r>
        <w:rPr>
          <w:rFonts w:ascii="Times New Roman" w:hAnsi="Times New Roman"/>
          <w:sz w:val="28"/>
          <w:szCs w:val="28"/>
        </w:rPr>
        <w:t xml:space="preserve"> сельского поселения</w:t>
      </w:r>
      <w:r w:rsidRPr="004F4614">
        <w:rPr>
          <w:rFonts w:ascii="Times New Roman" w:hAnsi="Times New Roman"/>
          <w:sz w:val="28"/>
          <w:szCs w:val="28"/>
        </w:rPr>
        <w:t xml:space="preserve">, участвующего в культурно-досуговых мероприятиях, организованных </w:t>
      </w:r>
      <w:r w:rsidRPr="00C43110">
        <w:rPr>
          <w:rFonts w:ascii="Times New Roman" w:hAnsi="Times New Roman" w:cs="Times New Roman"/>
          <w:sz w:val="28"/>
          <w:szCs w:val="24"/>
        </w:rPr>
        <w:t>МКУК «</w:t>
      </w:r>
      <w:r>
        <w:rPr>
          <w:rFonts w:ascii="Times New Roman" w:hAnsi="Times New Roman" w:cs="Times New Roman"/>
          <w:sz w:val="28"/>
          <w:szCs w:val="24"/>
        </w:rPr>
        <w:t>КДЦ с.</w:t>
      </w:r>
      <w:r w:rsidR="004B4745">
        <w:rPr>
          <w:rFonts w:ascii="Times New Roman" w:hAnsi="Times New Roman" w:cs="Times New Roman"/>
          <w:sz w:val="28"/>
          <w:szCs w:val="24"/>
        </w:rPr>
        <w:t xml:space="preserve"> </w:t>
      </w:r>
      <w:r w:rsidR="000006C0">
        <w:rPr>
          <w:rFonts w:ascii="Times New Roman" w:hAnsi="Times New Roman" w:cs="Times New Roman"/>
          <w:sz w:val="28"/>
          <w:szCs w:val="24"/>
        </w:rPr>
        <w:t xml:space="preserve">Будагово </w:t>
      </w:r>
      <w:r w:rsidRPr="00C43110">
        <w:rPr>
          <w:rFonts w:ascii="Times New Roman" w:hAnsi="Times New Roman" w:cs="Times New Roman"/>
          <w:sz w:val="28"/>
          <w:szCs w:val="24"/>
        </w:rPr>
        <w:t>»</w:t>
      </w:r>
      <w:r w:rsidRPr="004F4614">
        <w:rPr>
          <w:rFonts w:ascii="Times New Roman" w:hAnsi="Times New Roman"/>
          <w:sz w:val="28"/>
          <w:szCs w:val="28"/>
        </w:rPr>
        <w:t xml:space="preserve"> к 202</w:t>
      </w:r>
      <w:r>
        <w:rPr>
          <w:rFonts w:ascii="Times New Roman" w:hAnsi="Times New Roman"/>
          <w:sz w:val="28"/>
          <w:szCs w:val="28"/>
        </w:rPr>
        <w:t>5</w:t>
      </w:r>
      <w:r w:rsidRPr="004F4614">
        <w:rPr>
          <w:rFonts w:ascii="Times New Roman" w:hAnsi="Times New Roman"/>
          <w:sz w:val="28"/>
          <w:szCs w:val="28"/>
        </w:rPr>
        <w:t xml:space="preserve"> году составит </w:t>
      </w:r>
      <w:r w:rsidR="000006C0">
        <w:rPr>
          <w:rFonts w:ascii="Times New Roman" w:hAnsi="Times New Roman"/>
          <w:sz w:val="28"/>
          <w:szCs w:val="28"/>
        </w:rPr>
        <w:t>75 %</w:t>
      </w:r>
      <w:r w:rsidRPr="00E62EEB">
        <w:rPr>
          <w:rFonts w:ascii="Times New Roman" w:hAnsi="Times New Roman"/>
          <w:sz w:val="28"/>
          <w:szCs w:val="28"/>
        </w:rPr>
        <w:t>.</w:t>
      </w:r>
    </w:p>
    <w:p w:rsidR="004B4745" w:rsidRPr="006A5FA2" w:rsidRDefault="004B4745" w:rsidP="004B4745">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hAnsi="Times New Roman"/>
          <w:sz w:val="28"/>
          <w:szCs w:val="28"/>
        </w:rPr>
        <w:t xml:space="preserve">- увеличится </w:t>
      </w:r>
      <w:r>
        <w:rPr>
          <w:rFonts w:ascii="Times New Roman" w:eastAsia="Calibri" w:hAnsi="Times New Roman" w:cs="Times New Roman"/>
          <w:sz w:val="28"/>
          <w:szCs w:val="28"/>
          <w:lang w:eastAsia="ru-RU"/>
        </w:rPr>
        <w:t>д</w:t>
      </w:r>
      <w:r w:rsidRPr="006A5FA2">
        <w:rPr>
          <w:rFonts w:ascii="Times New Roman" w:eastAsia="Calibri" w:hAnsi="Times New Roman" w:cs="Times New Roman"/>
          <w:sz w:val="28"/>
          <w:szCs w:val="28"/>
          <w:lang w:eastAsia="ru-RU"/>
        </w:rPr>
        <w:t>оля светильников наружного (уличного) освещения с применением светодиодных ламп от общего числа установленных источников</w:t>
      </w:r>
      <w:r>
        <w:rPr>
          <w:rFonts w:ascii="Times New Roman" w:eastAsia="Calibri" w:hAnsi="Times New Roman" w:cs="Times New Roman"/>
          <w:sz w:val="28"/>
          <w:szCs w:val="28"/>
          <w:lang w:eastAsia="ru-RU"/>
        </w:rPr>
        <w:t>;</w:t>
      </w:r>
      <w:r w:rsidRPr="006A5FA2">
        <w:rPr>
          <w:rFonts w:ascii="Times New Roman" w:eastAsia="Calibri" w:hAnsi="Times New Roman" w:cs="Times New Roman"/>
          <w:sz w:val="28"/>
          <w:szCs w:val="28"/>
          <w:lang w:eastAsia="ru-RU"/>
        </w:rPr>
        <w:t xml:space="preserve"> </w:t>
      </w:r>
    </w:p>
    <w:p w:rsidR="004B4745" w:rsidRDefault="004B4745" w:rsidP="004B4745">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увеличится к</w:t>
      </w:r>
      <w:r w:rsidRPr="006A5FA2">
        <w:rPr>
          <w:rFonts w:ascii="Times New Roman" w:eastAsia="Calibri" w:hAnsi="Times New Roman" w:cs="Times New Roman"/>
          <w:sz w:val="28"/>
          <w:szCs w:val="28"/>
          <w:lang w:eastAsia="ru-RU"/>
        </w:rPr>
        <w:t>оличество зданий муниципальной собственности полностью оснащенных энергосберегающими источниками электрической энергии для</w:t>
      </w:r>
      <w:r>
        <w:rPr>
          <w:rFonts w:ascii="Times New Roman" w:eastAsia="Calibri" w:hAnsi="Times New Roman" w:cs="Times New Roman"/>
          <w:sz w:val="28"/>
          <w:szCs w:val="28"/>
          <w:lang w:eastAsia="ru-RU"/>
        </w:rPr>
        <w:t xml:space="preserve"> обеспечения освещенности;</w:t>
      </w:r>
    </w:p>
    <w:p w:rsidR="004B4745" w:rsidRPr="006A5FA2" w:rsidRDefault="004B4745" w:rsidP="004B4745">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уменьшение потерь энергетических ресурсов.</w:t>
      </w:r>
    </w:p>
    <w:p w:rsidR="002F48C5" w:rsidRPr="0065613D" w:rsidRDefault="002F48C5" w:rsidP="002F48C5">
      <w:pPr>
        <w:autoSpaceDE w:val="0"/>
        <w:autoSpaceDN w:val="0"/>
        <w:adjustRightInd w:val="0"/>
        <w:spacing w:after="0" w:line="240" w:lineRule="auto"/>
        <w:ind w:firstLine="709"/>
        <w:jc w:val="both"/>
        <w:rPr>
          <w:rFonts w:ascii="Times New Roman" w:hAnsi="Times New Roman" w:cs="Times New Roman"/>
          <w:sz w:val="28"/>
          <w:szCs w:val="28"/>
        </w:rPr>
      </w:pPr>
    </w:p>
    <w:p w:rsidR="002F48C5" w:rsidRDefault="002F48C5"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highlight w:val="yellow"/>
          <w:lang w:eastAsia="ru-RU"/>
        </w:rPr>
      </w:pPr>
    </w:p>
    <w:p w:rsidR="002F48C5" w:rsidRDefault="002F48C5"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highlight w:val="yellow"/>
          <w:lang w:eastAsia="ru-RU"/>
        </w:rPr>
      </w:pPr>
    </w:p>
    <w:p w:rsidR="002F48C5" w:rsidRDefault="002F48C5"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highlight w:val="yellow"/>
          <w:lang w:eastAsia="ru-RU"/>
        </w:rPr>
      </w:pPr>
    </w:p>
    <w:p w:rsidR="002F48C5" w:rsidRDefault="002F48C5"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highlight w:val="yellow"/>
          <w:lang w:eastAsia="ru-RU"/>
        </w:rPr>
      </w:pPr>
    </w:p>
    <w:p w:rsidR="002F48C5" w:rsidRDefault="002F48C5"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highlight w:val="yellow"/>
          <w:lang w:eastAsia="ru-RU"/>
        </w:rPr>
      </w:pPr>
    </w:p>
    <w:p w:rsidR="002F48C5" w:rsidRDefault="002F48C5"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highlight w:val="yellow"/>
          <w:lang w:eastAsia="ru-RU"/>
        </w:rPr>
      </w:pPr>
    </w:p>
    <w:p w:rsidR="002F48C5" w:rsidRDefault="002F48C5"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highlight w:val="yellow"/>
          <w:lang w:eastAsia="ru-RU"/>
        </w:rPr>
      </w:pPr>
    </w:p>
    <w:p w:rsidR="002F48C5" w:rsidRDefault="002F48C5"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highlight w:val="yellow"/>
          <w:lang w:eastAsia="ru-RU"/>
        </w:rPr>
      </w:pPr>
    </w:p>
    <w:p w:rsidR="002F48C5" w:rsidRDefault="002F48C5"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highlight w:val="yellow"/>
          <w:lang w:eastAsia="ru-RU"/>
        </w:rPr>
      </w:pPr>
    </w:p>
    <w:p w:rsidR="002F48C5" w:rsidRDefault="002F48C5"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highlight w:val="yellow"/>
          <w:lang w:eastAsia="ru-RU"/>
        </w:rPr>
      </w:pPr>
    </w:p>
    <w:p w:rsidR="002F48C5" w:rsidRDefault="002F48C5"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highlight w:val="yellow"/>
          <w:lang w:eastAsia="ru-RU"/>
        </w:rPr>
      </w:pPr>
    </w:p>
    <w:p w:rsidR="002F48C5" w:rsidRDefault="002F48C5"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highlight w:val="yellow"/>
          <w:lang w:eastAsia="ru-RU"/>
        </w:rPr>
      </w:pPr>
    </w:p>
    <w:p w:rsidR="00F533B4" w:rsidRDefault="00F533B4"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highlight w:val="yellow"/>
          <w:lang w:eastAsia="ru-RU"/>
        </w:rPr>
      </w:pPr>
    </w:p>
    <w:p w:rsidR="00F533B4" w:rsidRDefault="00F533B4"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highlight w:val="yellow"/>
          <w:lang w:eastAsia="ru-RU"/>
        </w:rPr>
      </w:pPr>
    </w:p>
    <w:p w:rsidR="00F533B4" w:rsidRDefault="00F533B4"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highlight w:val="yellow"/>
          <w:lang w:eastAsia="ru-RU"/>
        </w:rPr>
      </w:pPr>
    </w:p>
    <w:p w:rsidR="00F533B4" w:rsidRDefault="00F533B4"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highlight w:val="yellow"/>
          <w:lang w:eastAsia="ru-RU"/>
        </w:rPr>
      </w:pPr>
    </w:p>
    <w:p w:rsidR="00F533B4" w:rsidRDefault="00F533B4"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highlight w:val="yellow"/>
          <w:lang w:eastAsia="ru-RU"/>
        </w:rPr>
      </w:pPr>
    </w:p>
    <w:p w:rsidR="00F533B4" w:rsidRDefault="00F533B4"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highlight w:val="yellow"/>
          <w:lang w:eastAsia="ru-RU"/>
        </w:rPr>
      </w:pPr>
    </w:p>
    <w:p w:rsidR="00F533B4" w:rsidRDefault="00F533B4"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highlight w:val="yellow"/>
          <w:lang w:eastAsia="ru-RU"/>
        </w:rPr>
      </w:pPr>
    </w:p>
    <w:p w:rsidR="00F533B4" w:rsidRDefault="00F533B4"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highlight w:val="yellow"/>
          <w:lang w:eastAsia="ru-RU"/>
        </w:rPr>
      </w:pPr>
    </w:p>
    <w:p w:rsidR="00F533B4" w:rsidRDefault="00F533B4"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highlight w:val="yellow"/>
          <w:lang w:eastAsia="ru-RU"/>
        </w:rPr>
      </w:pPr>
    </w:p>
    <w:p w:rsidR="007949DC" w:rsidRPr="005A2A39" w:rsidRDefault="007949DC" w:rsidP="005603B6">
      <w:pPr>
        <w:widowControl w:val="0"/>
        <w:autoSpaceDE w:val="0"/>
        <w:autoSpaceDN w:val="0"/>
        <w:adjustRightInd w:val="0"/>
        <w:spacing w:after="0" w:line="240" w:lineRule="auto"/>
        <w:jc w:val="both"/>
        <w:rPr>
          <w:rFonts w:ascii="Times New Roman" w:hAnsi="Times New Roman" w:cs="Times New Roman"/>
          <w:sz w:val="24"/>
          <w:szCs w:val="24"/>
        </w:rPr>
        <w:sectPr w:rsidR="007949DC" w:rsidRPr="005A2A39" w:rsidSect="00F0172E">
          <w:pgSz w:w="11906" w:h="16838"/>
          <w:pgMar w:top="425" w:right="567" w:bottom="284" w:left="1134" w:header="709" w:footer="709" w:gutter="0"/>
          <w:cols w:space="708"/>
          <w:docGrid w:linePitch="360"/>
        </w:sectPr>
      </w:pPr>
    </w:p>
    <w:p w:rsidR="009401E9" w:rsidRDefault="009401E9" w:rsidP="003B44E3">
      <w:pPr>
        <w:widowControl w:val="0"/>
        <w:autoSpaceDE w:val="0"/>
        <w:autoSpaceDN w:val="0"/>
        <w:adjustRightInd w:val="0"/>
        <w:spacing w:after="0" w:line="240" w:lineRule="auto"/>
        <w:jc w:val="right"/>
        <w:rPr>
          <w:rFonts w:ascii="Times New Roman" w:hAnsi="Times New Roman" w:cs="Times New Roman"/>
          <w:sz w:val="24"/>
          <w:szCs w:val="24"/>
        </w:rPr>
      </w:pPr>
    </w:p>
    <w:p w:rsidR="002F48C5" w:rsidRDefault="002F48C5" w:rsidP="003B44E3">
      <w:pPr>
        <w:widowControl w:val="0"/>
        <w:autoSpaceDE w:val="0"/>
        <w:autoSpaceDN w:val="0"/>
        <w:adjustRightInd w:val="0"/>
        <w:spacing w:after="0" w:line="240" w:lineRule="auto"/>
        <w:jc w:val="right"/>
        <w:rPr>
          <w:rFonts w:ascii="Times New Roman" w:hAnsi="Times New Roman" w:cs="Times New Roman"/>
          <w:sz w:val="24"/>
          <w:szCs w:val="24"/>
        </w:rPr>
      </w:pPr>
    </w:p>
    <w:p w:rsidR="00875878" w:rsidRPr="005A2A39" w:rsidRDefault="00875878" w:rsidP="003B44E3">
      <w:pPr>
        <w:widowControl w:val="0"/>
        <w:autoSpaceDE w:val="0"/>
        <w:autoSpaceDN w:val="0"/>
        <w:adjustRightInd w:val="0"/>
        <w:spacing w:after="0" w:line="240" w:lineRule="auto"/>
        <w:jc w:val="right"/>
        <w:rPr>
          <w:rFonts w:ascii="Times New Roman" w:hAnsi="Times New Roman" w:cs="Times New Roman"/>
          <w:sz w:val="24"/>
          <w:szCs w:val="24"/>
        </w:rPr>
      </w:pPr>
      <w:r w:rsidRPr="006E5157">
        <w:rPr>
          <w:rFonts w:ascii="Times New Roman" w:hAnsi="Times New Roman" w:cs="Times New Roman"/>
          <w:sz w:val="24"/>
          <w:szCs w:val="24"/>
        </w:rPr>
        <w:t>Приложение №</w:t>
      </w:r>
      <w:r w:rsidR="003C1CE2" w:rsidRPr="006E5157">
        <w:rPr>
          <w:rFonts w:ascii="Times New Roman" w:hAnsi="Times New Roman" w:cs="Times New Roman"/>
          <w:sz w:val="24"/>
          <w:szCs w:val="24"/>
        </w:rPr>
        <w:t xml:space="preserve"> </w:t>
      </w:r>
      <w:r w:rsidRPr="006E5157">
        <w:rPr>
          <w:rFonts w:ascii="Times New Roman" w:hAnsi="Times New Roman" w:cs="Times New Roman"/>
          <w:sz w:val="24"/>
          <w:szCs w:val="24"/>
        </w:rPr>
        <w:t>1</w:t>
      </w:r>
    </w:p>
    <w:p w:rsidR="006E5157" w:rsidRDefault="00875878" w:rsidP="003B44E3">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t xml:space="preserve"> к </w:t>
      </w:r>
      <w:r w:rsidR="006E5157" w:rsidRPr="006E5157">
        <w:rPr>
          <w:rFonts w:ascii="Times New Roman" w:hAnsi="Times New Roman" w:cs="Times New Roman"/>
          <w:sz w:val="24"/>
          <w:szCs w:val="24"/>
        </w:rPr>
        <w:t>постановлению администрации</w:t>
      </w:r>
      <w:r w:rsidR="006E5157">
        <w:rPr>
          <w:rFonts w:ascii="Times New Roman" w:hAnsi="Times New Roman" w:cs="Times New Roman"/>
          <w:sz w:val="24"/>
          <w:szCs w:val="24"/>
        </w:rPr>
        <w:t xml:space="preserve"> </w:t>
      </w:r>
    </w:p>
    <w:p w:rsidR="006E5157" w:rsidRDefault="003774F3" w:rsidP="003B44E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Будаговского</w:t>
      </w:r>
      <w:r w:rsidR="006E5157">
        <w:rPr>
          <w:rFonts w:ascii="Times New Roman" w:hAnsi="Times New Roman" w:cs="Times New Roman"/>
          <w:sz w:val="24"/>
          <w:szCs w:val="24"/>
        </w:rPr>
        <w:t xml:space="preserve"> сельского поселения  </w:t>
      </w:r>
    </w:p>
    <w:p w:rsidR="003B44E3" w:rsidRPr="005A2A39" w:rsidRDefault="006E5157" w:rsidP="003B44E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«Об утверждении муниципальной программы </w:t>
      </w:r>
    </w:p>
    <w:p w:rsidR="00875878" w:rsidRPr="003C1CE2" w:rsidRDefault="00FE7E0C" w:rsidP="00875878">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w:t>
      </w:r>
      <w:r w:rsidR="00875878" w:rsidRPr="003C1CE2">
        <w:rPr>
          <w:rFonts w:ascii="Times New Roman" w:hAnsi="Times New Roman" w:cs="Times New Roman"/>
          <w:sz w:val="24"/>
          <w:szCs w:val="24"/>
        </w:rPr>
        <w:t xml:space="preserve">Социально-экономическое развитие </w:t>
      </w:r>
    </w:p>
    <w:p w:rsidR="006E5157" w:rsidRDefault="00875878" w:rsidP="003E7ECF">
      <w:pPr>
        <w:pStyle w:val="ConsPlusNonformat"/>
        <w:ind w:firstLine="709"/>
        <w:jc w:val="right"/>
        <w:rPr>
          <w:rFonts w:ascii="Times New Roman" w:hAnsi="Times New Roman" w:cs="Times New Roman"/>
          <w:sz w:val="24"/>
          <w:szCs w:val="24"/>
        </w:rPr>
      </w:pPr>
      <w:r w:rsidRPr="003C1CE2">
        <w:rPr>
          <w:rFonts w:ascii="Times New Roman" w:hAnsi="Times New Roman" w:cs="Times New Roman"/>
          <w:sz w:val="24"/>
          <w:szCs w:val="24"/>
        </w:rPr>
        <w:t xml:space="preserve">территории </w:t>
      </w:r>
      <w:r w:rsidR="003774F3">
        <w:rPr>
          <w:rFonts w:ascii="Times New Roman" w:hAnsi="Times New Roman" w:cs="Times New Roman"/>
          <w:sz w:val="24"/>
          <w:szCs w:val="24"/>
        </w:rPr>
        <w:t>Будаговского</w:t>
      </w:r>
      <w:r w:rsidR="0086047D">
        <w:rPr>
          <w:rFonts w:ascii="Times New Roman" w:hAnsi="Times New Roman" w:cs="Times New Roman"/>
          <w:sz w:val="24"/>
          <w:szCs w:val="24"/>
        </w:rPr>
        <w:t xml:space="preserve"> </w:t>
      </w:r>
      <w:r w:rsidRPr="003C1CE2">
        <w:rPr>
          <w:rFonts w:ascii="Times New Roman" w:hAnsi="Times New Roman" w:cs="Times New Roman"/>
          <w:sz w:val="24"/>
          <w:szCs w:val="24"/>
        </w:rPr>
        <w:t>сельского поселения</w:t>
      </w:r>
      <w:r w:rsidR="0065613D">
        <w:rPr>
          <w:rFonts w:ascii="Times New Roman" w:hAnsi="Times New Roman" w:cs="Times New Roman"/>
          <w:sz w:val="24"/>
          <w:szCs w:val="24"/>
        </w:rPr>
        <w:t xml:space="preserve"> на 20</w:t>
      </w:r>
      <w:r w:rsidR="008F3DCE">
        <w:rPr>
          <w:rFonts w:ascii="Times New Roman" w:hAnsi="Times New Roman" w:cs="Times New Roman"/>
          <w:sz w:val="24"/>
          <w:szCs w:val="24"/>
        </w:rPr>
        <w:t>21</w:t>
      </w:r>
      <w:r w:rsidR="0065613D">
        <w:rPr>
          <w:rFonts w:ascii="Times New Roman" w:hAnsi="Times New Roman" w:cs="Times New Roman"/>
          <w:sz w:val="24"/>
          <w:szCs w:val="24"/>
        </w:rPr>
        <w:t>-202</w:t>
      </w:r>
      <w:r w:rsidR="008F3DCE">
        <w:rPr>
          <w:rFonts w:ascii="Times New Roman" w:hAnsi="Times New Roman" w:cs="Times New Roman"/>
          <w:sz w:val="24"/>
          <w:szCs w:val="24"/>
        </w:rPr>
        <w:t>5</w:t>
      </w:r>
      <w:r w:rsidR="0065613D">
        <w:rPr>
          <w:rFonts w:ascii="Times New Roman" w:hAnsi="Times New Roman" w:cs="Times New Roman"/>
          <w:sz w:val="24"/>
          <w:szCs w:val="24"/>
        </w:rPr>
        <w:t xml:space="preserve"> гг.</w:t>
      </w:r>
      <w:r w:rsidR="007C5B97">
        <w:rPr>
          <w:rFonts w:ascii="Times New Roman" w:hAnsi="Times New Roman" w:cs="Times New Roman"/>
          <w:sz w:val="24"/>
          <w:szCs w:val="24"/>
        </w:rPr>
        <w:t>»</w:t>
      </w:r>
      <w:r w:rsidR="00E201BD" w:rsidRPr="003C1CE2">
        <w:rPr>
          <w:rFonts w:ascii="Times New Roman" w:hAnsi="Times New Roman" w:cs="Times New Roman"/>
          <w:sz w:val="24"/>
          <w:szCs w:val="24"/>
        </w:rPr>
        <w:t xml:space="preserve"> </w:t>
      </w:r>
    </w:p>
    <w:p w:rsidR="00875878" w:rsidRPr="003C1CE2" w:rsidRDefault="006E5157" w:rsidP="003E7ECF">
      <w:pPr>
        <w:pStyle w:val="ConsPlusNonformat"/>
        <w:ind w:firstLine="709"/>
        <w:jc w:val="right"/>
        <w:rPr>
          <w:rFonts w:ascii="Times New Roman" w:hAnsi="Times New Roman" w:cs="Times New Roman"/>
          <w:b/>
          <w:sz w:val="24"/>
          <w:szCs w:val="24"/>
        </w:rPr>
      </w:pPr>
      <w:r>
        <w:rPr>
          <w:rFonts w:ascii="Times New Roman" w:hAnsi="Times New Roman" w:cs="Times New Roman"/>
          <w:sz w:val="24"/>
          <w:szCs w:val="24"/>
        </w:rPr>
        <w:t xml:space="preserve">от </w:t>
      </w:r>
      <w:r w:rsidR="00120227">
        <w:rPr>
          <w:rFonts w:ascii="Times New Roman" w:hAnsi="Times New Roman" w:cs="Times New Roman"/>
          <w:sz w:val="24"/>
          <w:szCs w:val="24"/>
        </w:rPr>
        <w:t>03.11.</w:t>
      </w:r>
      <w:r w:rsidR="008F3DCE">
        <w:rPr>
          <w:rFonts w:ascii="Times New Roman" w:hAnsi="Times New Roman" w:cs="Times New Roman"/>
          <w:sz w:val="24"/>
          <w:szCs w:val="24"/>
        </w:rPr>
        <w:t>2020</w:t>
      </w:r>
      <w:r>
        <w:rPr>
          <w:rFonts w:ascii="Times New Roman" w:hAnsi="Times New Roman" w:cs="Times New Roman"/>
          <w:sz w:val="24"/>
          <w:szCs w:val="24"/>
        </w:rPr>
        <w:t xml:space="preserve"> г. № </w:t>
      </w:r>
      <w:r w:rsidR="00120227">
        <w:rPr>
          <w:rFonts w:ascii="Times New Roman" w:hAnsi="Times New Roman" w:cs="Times New Roman"/>
          <w:sz w:val="24"/>
          <w:szCs w:val="24"/>
        </w:rPr>
        <w:t>32</w:t>
      </w:r>
      <w:r w:rsidR="007C5B97">
        <w:rPr>
          <w:rFonts w:ascii="Times New Roman" w:hAnsi="Times New Roman" w:cs="Times New Roman"/>
          <w:sz w:val="24"/>
          <w:szCs w:val="24"/>
        </w:rPr>
        <w:t>-пг</w:t>
      </w:r>
      <w:r w:rsidR="00E201BD" w:rsidRPr="003C1CE2">
        <w:rPr>
          <w:rFonts w:ascii="Times New Roman" w:hAnsi="Times New Roman" w:cs="Times New Roman"/>
          <w:sz w:val="24"/>
          <w:szCs w:val="24"/>
        </w:rPr>
        <w:t xml:space="preserve"> </w:t>
      </w:r>
    </w:p>
    <w:p w:rsidR="003B44E3" w:rsidRPr="0065613D" w:rsidRDefault="00B07B6A" w:rsidP="003E7ECF">
      <w:pPr>
        <w:widowControl w:val="0"/>
        <w:autoSpaceDE w:val="0"/>
        <w:autoSpaceDN w:val="0"/>
        <w:adjustRightInd w:val="0"/>
        <w:spacing w:after="0" w:line="240" w:lineRule="auto"/>
        <w:jc w:val="center"/>
        <w:rPr>
          <w:rFonts w:ascii="Times New Roman" w:hAnsi="Times New Roman" w:cs="Times New Roman"/>
          <w:b/>
          <w:sz w:val="28"/>
          <w:szCs w:val="24"/>
        </w:rPr>
      </w:pPr>
      <w:r w:rsidRPr="0065613D">
        <w:rPr>
          <w:rFonts w:ascii="Times New Roman" w:hAnsi="Times New Roman" w:cs="Times New Roman"/>
          <w:b/>
          <w:sz w:val="28"/>
          <w:szCs w:val="24"/>
        </w:rPr>
        <w:t>С</w:t>
      </w:r>
      <w:r w:rsidR="003B44E3" w:rsidRPr="0065613D">
        <w:rPr>
          <w:rFonts w:ascii="Times New Roman" w:hAnsi="Times New Roman" w:cs="Times New Roman"/>
          <w:b/>
          <w:sz w:val="28"/>
          <w:szCs w:val="24"/>
        </w:rPr>
        <w:t>ВЕДЕНИЯ</w:t>
      </w:r>
    </w:p>
    <w:p w:rsidR="003B44E3" w:rsidRPr="0065613D" w:rsidRDefault="003B44E3" w:rsidP="003E7ECF">
      <w:pPr>
        <w:widowControl w:val="0"/>
        <w:autoSpaceDE w:val="0"/>
        <w:autoSpaceDN w:val="0"/>
        <w:adjustRightInd w:val="0"/>
        <w:spacing w:after="0" w:line="240" w:lineRule="auto"/>
        <w:jc w:val="center"/>
        <w:rPr>
          <w:rFonts w:ascii="Times New Roman" w:hAnsi="Times New Roman" w:cs="Times New Roman"/>
          <w:b/>
          <w:sz w:val="28"/>
          <w:szCs w:val="24"/>
          <w:u w:val="single"/>
        </w:rPr>
      </w:pPr>
      <w:r w:rsidRPr="0065613D">
        <w:rPr>
          <w:rFonts w:ascii="Times New Roman" w:hAnsi="Times New Roman" w:cs="Times New Roman"/>
          <w:b/>
          <w:sz w:val="28"/>
          <w:szCs w:val="24"/>
        </w:rPr>
        <w:t xml:space="preserve">О СОСТАВЕ И ЗНАЧЕНИЯХ ЦЕЛЕВЫХ ПОКАЗАТЕЛЕЙ </w:t>
      </w:r>
    </w:p>
    <w:p w:rsidR="00045687" w:rsidRPr="0065613D" w:rsidRDefault="00FE7E0C" w:rsidP="003E7ECF">
      <w:pPr>
        <w:widowControl w:val="0"/>
        <w:autoSpaceDE w:val="0"/>
        <w:autoSpaceDN w:val="0"/>
        <w:adjustRightInd w:val="0"/>
        <w:spacing w:after="0" w:line="240" w:lineRule="auto"/>
        <w:jc w:val="center"/>
        <w:rPr>
          <w:rFonts w:ascii="Times New Roman" w:hAnsi="Times New Roman" w:cs="Times New Roman"/>
          <w:b/>
          <w:sz w:val="28"/>
          <w:szCs w:val="24"/>
        </w:rPr>
      </w:pPr>
      <w:r w:rsidRPr="0065613D">
        <w:rPr>
          <w:rFonts w:ascii="Times New Roman" w:hAnsi="Times New Roman" w:cs="Times New Roman"/>
          <w:b/>
          <w:sz w:val="28"/>
          <w:szCs w:val="24"/>
        </w:rPr>
        <w:t>МУНИЦИПАЛЬНОЙ ПРОГРАММЫ</w:t>
      </w:r>
      <w:r w:rsidRPr="0065613D">
        <w:rPr>
          <w:rFonts w:ascii="Times New Roman" w:hAnsi="Times New Roman" w:cs="Times New Roman"/>
          <w:sz w:val="28"/>
          <w:szCs w:val="24"/>
        </w:rPr>
        <w:t xml:space="preserve"> </w:t>
      </w:r>
      <w:r w:rsidRPr="0065613D">
        <w:rPr>
          <w:rFonts w:ascii="Times New Roman" w:hAnsi="Times New Roman" w:cs="Times New Roman"/>
          <w:b/>
          <w:sz w:val="28"/>
          <w:szCs w:val="24"/>
        </w:rPr>
        <w:t>«</w:t>
      </w:r>
      <w:r w:rsidR="00045687" w:rsidRPr="0065613D">
        <w:rPr>
          <w:rFonts w:ascii="Times New Roman" w:hAnsi="Times New Roman" w:cs="Times New Roman"/>
          <w:b/>
          <w:sz w:val="28"/>
          <w:szCs w:val="24"/>
        </w:rPr>
        <w:t xml:space="preserve">СОЦИАЛЬНО-ЭКОНОМИЧЕСКОЕ РАЗВИТИЕ ТЕРРИТОРИИ </w:t>
      </w:r>
      <w:r w:rsidR="003774F3">
        <w:rPr>
          <w:rFonts w:ascii="Times New Roman" w:hAnsi="Times New Roman" w:cs="Times New Roman"/>
          <w:b/>
          <w:sz w:val="28"/>
          <w:szCs w:val="24"/>
        </w:rPr>
        <w:t>БУДАГОВСКОГО</w:t>
      </w:r>
      <w:r w:rsidR="0086047D">
        <w:rPr>
          <w:rFonts w:ascii="Times New Roman" w:hAnsi="Times New Roman" w:cs="Times New Roman"/>
          <w:b/>
          <w:sz w:val="28"/>
          <w:szCs w:val="24"/>
        </w:rPr>
        <w:t xml:space="preserve"> </w:t>
      </w:r>
      <w:r w:rsidR="00045687" w:rsidRPr="0065613D">
        <w:rPr>
          <w:rFonts w:ascii="Times New Roman" w:hAnsi="Times New Roman" w:cs="Times New Roman"/>
          <w:b/>
          <w:sz w:val="28"/>
          <w:szCs w:val="24"/>
        </w:rPr>
        <w:t>СЕЛЬСКОГО ПОСЕЛЕНИЯ</w:t>
      </w:r>
      <w:r w:rsidR="0065613D">
        <w:rPr>
          <w:rFonts w:ascii="Times New Roman" w:hAnsi="Times New Roman" w:cs="Times New Roman"/>
          <w:b/>
          <w:sz w:val="28"/>
          <w:szCs w:val="24"/>
        </w:rPr>
        <w:t xml:space="preserve"> НА 20</w:t>
      </w:r>
      <w:r w:rsidR="008F3DCE">
        <w:rPr>
          <w:rFonts w:ascii="Times New Roman" w:hAnsi="Times New Roman" w:cs="Times New Roman"/>
          <w:b/>
          <w:sz w:val="28"/>
          <w:szCs w:val="24"/>
        </w:rPr>
        <w:t>21</w:t>
      </w:r>
      <w:r w:rsidR="0065613D">
        <w:rPr>
          <w:rFonts w:ascii="Times New Roman" w:hAnsi="Times New Roman" w:cs="Times New Roman"/>
          <w:b/>
          <w:sz w:val="28"/>
          <w:szCs w:val="24"/>
        </w:rPr>
        <w:t>-202</w:t>
      </w:r>
      <w:r w:rsidR="008F3DCE">
        <w:rPr>
          <w:rFonts w:ascii="Times New Roman" w:hAnsi="Times New Roman" w:cs="Times New Roman"/>
          <w:b/>
          <w:sz w:val="28"/>
          <w:szCs w:val="24"/>
        </w:rPr>
        <w:t>5</w:t>
      </w:r>
      <w:r w:rsidR="0065613D">
        <w:rPr>
          <w:rFonts w:ascii="Times New Roman" w:hAnsi="Times New Roman" w:cs="Times New Roman"/>
          <w:b/>
          <w:sz w:val="28"/>
          <w:szCs w:val="24"/>
        </w:rPr>
        <w:t xml:space="preserve"> </w:t>
      </w:r>
      <w:r w:rsidR="00337E46">
        <w:rPr>
          <w:rFonts w:ascii="Times New Roman" w:hAnsi="Times New Roman" w:cs="Times New Roman"/>
          <w:b/>
          <w:sz w:val="28"/>
          <w:szCs w:val="24"/>
        </w:rPr>
        <w:t>ГГ.</w:t>
      </w:r>
      <w:r w:rsidR="007C5B97">
        <w:rPr>
          <w:rFonts w:ascii="Times New Roman" w:hAnsi="Times New Roman" w:cs="Times New Roman"/>
          <w:b/>
          <w:sz w:val="28"/>
          <w:szCs w:val="24"/>
        </w:rPr>
        <w:t>»</w:t>
      </w:r>
    </w:p>
    <w:p w:rsidR="003B44E3" w:rsidRPr="0065613D" w:rsidRDefault="003B44E3" w:rsidP="003E7ECF">
      <w:pPr>
        <w:widowControl w:val="0"/>
        <w:autoSpaceDE w:val="0"/>
        <w:autoSpaceDN w:val="0"/>
        <w:adjustRightInd w:val="0"/>
        <w:spacing w:after="0" w:line="240" w:lineRule="auto"/>
        <w:jc w:val="center"/>
        <w:rPr>
          <w:rFonts w:ascii="Times New Roman" w:hAnsi="Times New Roman" w:cs="Times New Roman"/>
          <w:sz w:val="28"/>
          <w:szCs w:val="24"/>
        </w:rPr>
      </w:pPr>
      <w:r w:rsidRPr="0065613D">
        <w:rPr>
          <w:rFonts w:ascii="Times New Roman" w:hAnsi="Times New Roman" w:cs="Times New Roman"/>
          <w:sz w:val="28"/>
          <w:szCs w:val="24"/>
        </w:rPr>
        <w:t>(далее - программа)</w:t>
      </w:r>
    </w:p>
    <w:p w:rsidR="003B44E3" w:rsidRDefault="003B44E3" w:rsidP="003E7EC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E5403" w:rsidRDefault="006E5403" w:rsidP="003E7EC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E5403" w:rsidRDefault="006E5403" w:rsidP="003E7ECF">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15443"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560"/>
        <w:gridCol w:w="5528"/>
        <w:gridCol w:w="850"/>
        <w:gridCol w:w="993"/>
        <w:gridCol w:w="141"/>
        <w:gridCol w:w="1134"/>
        <w:gridCol w:w="1134"/>
        <w:gridCol w:w="1134"/>
        <w:gridCol w:w="1134"/>
        <w:gridCol w:w="1134"/>
        <w:gridCol w:w="1701"/>
      </w:tblGrid>
      <w:tr w:rsidR="006E5403" w:rsidRPr="005A2A39" w:rsidTr="000006C0">
        <w:trPr>
          <w:trHeight w:val="20"/>
        </w:trPr>
        <w:tc>
          <w:tcPr>
            <w:tcW w:w="560" w:type="dxa"/>
            <w:vMerge w:val="restart"/>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 п/п</w:t>
            </w:r>
          </w:p>
        </w:tc>
        <w:tc>
          <w:tcPr>
            <w:tcW w:w="5528" w:type="dxa"/>
            <w:vMerge w:val="restart"/>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Наименование целевого показателя</w:t>
            </w:r>
          </w:p>
        </w:tc>
        <w:tc>
          <w:tcPr>
            <w:tcW w:w="850" w:type="dxa"/>
            <w:vMerge w:val="restart"/>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Ед. изм.</w:t>
            </w:r>
          </w:p>
        </w:tc>
        <w:tc>
          <w:tcPr>
            <w:tcW w:w="8505" w:type="dxa"/>
            <w:gridSpan w:val="8"/>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Значения целевых показателей</w:t>
            </w:r>
          </w:p>
        </w:tc>
      </w:tr>
      <w:tr w:rsidR="002733EF" w:rsidRPr="005A2A39" w:rsidTr="000006C0">
        <w:trPr>
          <w:trHeight w:val="20"/>
        </w:trPr>
        <w:tc>
          <w:tcPr>
            <w:tcW w:w="560" w:type="dxa"/>
            <w:vMerge/>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both"/>
              <w:rPr>
                <w:rFonts w:ascii="Times New Roman" w:hAnsi="Times New Roman" w:cs="Times New Roman"/>
                <w:sz w:val="24"/>
                <w:szCs w:val="24"/>
              </w:rPr>
            </w:pPr>
          </w:p>
        </w:tc>
        <w:tc>
          <w:tcPr>
            <w:tcW w:w="5528" w:type="dxa"/>
            <w:vMerge/>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both"/>
              <w:rPr>
                <w:rFonts w:ascii="Times New Roman" w:hAnsi="Times New Roman" w:cs="Times New Roman"/>
                <w:sz w:val="24"/>
                <w:szCs w:val="24"/>
              </w:rPr>
            </w:pPr>
          </w:p>
        </w:tc>
        <w:tc>
          <w:tcPr>
            <w:tcW w:w="850" w:type="dxa"/>
            <w:vMerge/>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gridSpan w:val="2"/>
            <w:tcMar>
              <w:top w:w="102" w:type="dxa"/>
              <w:left w:w="62" w:type="dxa"/>
              <w:bottom w:w="102" w:type="dxa"/>
              <w:right w:w="62" w:type="dxa"/>
            </w:tcMar>
            <w:vAlign w:val="center"/>
          </w:tcPr>
          <w:p w:rsidR="006E5403" w:rsidRPr="0065613D" w:rsidRDefault="006E5403" w:rsidP="00F533B4">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20</w:t>
            </w:r>
            <w:r w:rsidR="00F533B4">
              <w:rPr>
                <w:rFonts w:ascii="Times New Roman" w:hAnsi="Times New Roman" w:cs="Times New Roman"/>
                <w:sz w:val="24"/>
                <w:szCs w:val="24"/>
              </w:rPr>
              <w:t>19</w:t>
            </w:r>
            <w:r w:rsidRPr="0065613D">
              <w:rPr>
                <w:rFonts w:ascii="Times New Roman" w:hAnsi="Times New Roman" w:cs="Times New Roman"/>
                <w:sz w:val="24"/>
                <w:szCs w:val="24"/>
              </w:rPr>
              <w:t xml:space="preserve"> г.</w:t>
            </w:r>
          </w:p>
        </w:tc>
        <w:tc>
          <w:tcPr>
            <w:tcW w:w="1134" w:type="dxa"/>
            <w:tcMar>
              <w:top w:w="102" w:type="dxa"/>
              <w:left w:w="62" w:type="dxa"/>
              <w:bottom w:w="102" w:type="dxa"/>
              <w:right w:w="62" w:type="dxa"/>
            </w:tcMar>
            <w:vAlign w:val="center"/>
          </w:tcPr>
          <w:p w:rsidR="006E5403" w:rsidRPr="0065613D" w:rsidRDefault="006E5403" w:rsidP="00F533B4">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20</w:t>
            </w:r>
            <w:r w:rsidR="00F533B4">
              <w:rPr>
                <w:rFonts w:ascii="Times New Roman" w:hAnsi="Times New Roman" w:cs="Times New Roman"/>
                <w:sz w:val="24"/>
                <w:szCs w:val="24"/>
              </w:rPr>
              <w:t>20</w:t>
            </w:r>
            <w:r w:rsidRPr="0065613D">
              <w:rPr>
                <w:rFonts w:ascii="Times New Roman" w:hAnsi="Times New Roman" w:cs="Times New Roman"/>
                <w:sz w:val="24"/>
                <w:szCs w:val="24"/>
              </w:rPr>
              <w:t xml:space="preserve"> г.</w:t>
            </w:r>
          </w:p>
        </w:tc>
        <w:tc>
          <w:tcPr>
            <w:tcW w:w="1134" w:type="dxa"/>
            <w:tcMar>
              <w:top w:w="102" w:type="dxa"/>
              <w:left w:w="62" w:type="dxa"/>
              <w:bottom w:w="102" w:type="dxa"/>
              <w:right w:w="62" w:type="dxa"/>
            </w:tcMar>
            <w:vAlign w:val="center"/>
          </w:tcPr>
          <w:p w:rsidR="006E5403" w:rsidRPr="0065613D" w:rsidRDefault="006E5403" w:rsidP="00F533B4">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20</w:t>
            </w:r>
            <w:r w:rsidR="00F533B4">
              <w:rPr>
                <w:rFonts w:ascii="Times New Roman" w:hAnsi="Times New Roman" w:cs="Times New Roman"/>
                <w:sz w:val="24"/>
                <w:szCs w:val="24"/>
              </w:rPr>
              <w:t>21</w:t>
            </w:r>
            <w:r w:rsidRPr="0065613D">
              <w:rPr>
                <w:rFonts w:ascii="Times New Roman" w:hAnsi="Times New Roman" w:cs="Times New Roman"/>
                <w:sz w:val="24"/>
                <w:szCs w:val="24"/>
              </w:rPr>
              <w:t xml:space="preserve"> г.</w:t>
            </w:r>
          </w:p>
        </w:tc>
        <w:tc>
          <w:tcPr>
            <w:tcW w:w="1134" w:type="dxa"/>
            <w:tcMar>
              <w:top w:w="102" w:type="dxa"/>
              <w:left w:w="62" w:type="dxa"/>
              <w:bottom w:w="102" w:type="dxa"/>
              <w:right w:w="62" w:type="dxa"/>
            </w:tcMar>
            <w:vAlign w:val="center"/>
          </w:tcPr>
          <w:p w:rsidR="006E5403" w:rsidRPr="0065613D" w:rsidRDefault="006E5403" w:rsidP="00F533B4">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20</w:t>
            </w:r>
            <w:r w:rsidR="00F533B4">
              <w:rPr>
                <w:rFonts w:ascii="Times New Roman" w:hAnsi="Times New Roman" w:cs="Times New Roman"/>
                <w:sz w:val="24"/>
                <w:szCs w:val="24"/>
              </w:rPr>
              <w:t>22</w:t>
            </w:r>
            <w:r w:rsidRPr="0065613D">
              <w:rPr>
                <w:rFonts w:ascii="Times New Roman" w:hAnsi="Times New Roman" w:cs="Times New Roman"/>
                <w:sz w:val="24"/>
                <w:szCs w:val="24"/>
              </w:rPr>
              <w:t xml:space="preserve"> г</w:t>
            </w:r>
          </w:p>
        </w:tc>
        <w:tc>
          <w:tcPr>
            <w:tcW w:w="1134" w:type="dxa"/>
            <w:tcMar>
              <w:top w:w="102" w:type="dxa"/>
              <w:left w:w="62" w:type="dxa"/>
              <w:bottom w:w="102" w:type="dxa"/>
              <w:right w:w="62" w:type="dxa"/>
            </w:tcMar>
            <w:vAlign w:val="center"/>
          </w:tcPr>
          <w:p w:rsidR="006E5403" w:rsidRPr="0065613D" w:rsidRDefault="006E5403" w:rsidP="00F533B4">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202</w:t>
            </w:r>
            <w:r w:rsidR="00F533B4">
              <w:rPr>
                <w:rFonts w:ascii="Times New Roman" w:hAnsi="Times New Roman" w:cs="Times New Roman"/>
                <w:sz w:val="24"/>
                <w:szCs w:val="24"/>
              </w:rPr>
              <w:t>3</w:t>
            </w:r>
            <w:r w:rsidRPr="0065613D">
              <w:rPr>
                <w:rFonts w:ascii="Times New Roman" w:hAnsi="Times New Roman" w:cs="Times New Roman"/>
                <w:sz w:val="24"/>
                <w:szCs w:val="24"/>
              </w:rPr>
              <w:t xml:space="preserve"> г.</w:t>
            </w:r>
          </w:p>
        </w:tc>
        <w:tc>
          <w:tcPr>
            <w:tcW w:w="1134" w:type="dxa"/>
            <w:tcMar>
              <w:top w:w="102" w:type="dxa"/>
              <w:left w:w="62" w:type="dxa"/>
              <w:bottom w:w="102" w:type="dxa"/>
              <w:right w:w="62" w:type="dxa"/>
            </w:tcMar>
            <w:vAlign w:val="center"/>
          </w:tcPr>
          <w:p w:rsidR="006E5403" w:rsidRPr="0065613D" w:rsidRDefault="006E5403" w:rsidP="00F533B4">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202</w:t>
            </w:r>
            <w:r w:rsidR="00F533B4">
              <w:rPr>
                <w:rFonts w:ascii="Times New Roman" w:hAnsi="Times New Roman" w:cs="Times New Roman"/>
                <w:sz w:val="24"/>
                <w:szCs w:val="24"/>
              </w:rPr>
              <w:t>4</w:t>
            </w:r>
            <w:r w:rsidRPr="0065613D">
              <w:rPr>
                <w:rFonts w:ascii="Times New Roman" w:hAnsi="Times New Roman" w:cs="Times New Roman"/>
                <w:sz w:val="24"/>
                <w:szCs w:val="24"/>
              </w:rPr>
              <w:t xml:space="preserve"> г.</w:t>
            </w:r>
          </w:p>
        </w:tc>
        <w:tc>
          <w:tcPr>
            <w:tcW w:w="1701" w:type="dxa"/>
            <w:tcMar>
              <w:top w:w="102" w:type="dxa"/>
              <w:left w:w="62" w:type="dxa"/>
              <w:bottom w:w="102" w:type="dxa"/>
              <w:right w:w="62" w:type="dxa"/>
            </w:tcMar>
            <w:vAlign w:val="center"/>
          </w:tcPr>
          <w:p w:rsidR="006E5403" w:rsidRPr="0065613D" w:rsidRDefault="006E5403" w:rsidP="00F533B4">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202</w:t>
            </w:r>
            <w:r w:rsidR="00F533B4">
              <w:rPr>
                <w:rFonts w:ascii="Times New Roman" w:hAnsi="Times New Roman" w:cs="Times New Roman"/>
                <w:sz w:val="24"/>
                <w:szCs w:val="24"/>
              </w:rPr>
              <w:t>5</w:t>
            </w:r>
            <w:r w:rsidRPr="0065613D">
              <w:rPr>
                <w:rFonts w:ascii="Times New Roman" w:hAnsi="Times New Roman" w:cs="Times New Roman"/>
                <w:sz w:val="24"/>
                <w:szCs w:val="24"/>
              </w:rPr>
              <w:t xml:space="preserve"> г.</w:t>
            </w:r>
          </w:p>
        </w:tc>
      </w:tr>
      <w:tr w:rsidR="002733EF" w:rsidRPr="005A2A39" w:rsidTr="000006C0">
        <w:trPr>
          <w:trHeight w:val="20"/>
        </w:trPr>
        <w:tc>
          <w:tcPr>
            <w:tcW w:w="560"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w:t>
            </w:r>
          </w:p>
        </w:tc>
        <w:tc>
          <w:tcPr>
            <w:tcW w:w="5528"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w:t>
            </w:r>
          </w:p>
        </w:tc>
        <w:tc>
          <w:tcPr>
            <w:tcW w:w="850"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3</w:t>
            </w:r>
          </w:p>
        </w:tc>
        <w:tc>
          <w:tcPr>
            <w:tcW w:w="1134" w:type="dxa"/>
            <w:gridSpan w:val="2"/>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4</w:t>
            </w:r>
          </w:p>
        </w:tc>
        <w:tc>
          <w:tcPr>
            <w:tcW w:w="1134"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5</w:t>
            </w:r>
          </w:p>
        </w:tc>
        <w:tc>
          <w:tcPr>
            <w:tcW w:w="1134"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6</w:t>
            </w:r>
          </w:p>
        </w:tc>
        <w:tc>
          <w:tcPr>
            <w:tcW w:w="1134"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7</w:t>
            </w:r>
          </w:p>
        </w:tc>
        <w:tc>
          <w:tcPr>
            <w:tcW w:w="1134"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8</w:t>
            </w:r>
          </w:p>
        </w:tc>
        <w:tc>
          <w:tcPr>
            <w:tcW w:w="1134"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9</w:t>
            </w:r>
          </w:p>
        </w:tc>
        <w:tc>
          <w:tcPr>
            <w:tcW w:w="1701"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w:t>
            </w:r>
          </w:p>
        </w:tc>
      </w:tr>
      <w:tr w:rsidR="006E5403" w:rsidRPr="00FE7E0C" w:rsidTr="000006C0">
        <w:trPr>
          <w:trHeight w:val="20"/>
        </w:trPr>
        <w:tc>
          <w:tcPr>
            <w:tcW w:w="15443" w:type="dxa"/>
            <w:gridSpan w:val="11"/>
            <w:tcMar>
              <w:top w:w="102" w:type="dxa"/>
              <w:left w:w="62" w:type="dxa"/>
              <w:bottom w:w="102" w:type="dxa"/>
              <w:right w:w="62" w:type="dxa"/>
            </w:tcMar>
            <w:vAlign w:val="center"/>
          </w:tcPr>
          <w:p w:rsidR="006E5403" w:rsidRPr="0065613D" w:rsidRDefault="006E5403" w:rsidP="00192FD6">
            <w:pPr>
              <w:pStyle w:val="ConsPlusNonformat"/>
              <w:ind w:firstLine="709"/>
              <w:jc w:val="center"/>
              <w:rPr>
                <w:rFonts w:ascii="Times New Roman" w:hAnsi="Times New Roman" w:cs="Times New Roman"/>
                <w:b/>
                <w:sz w:val="24"/>
                <w:szCs w:val="24"/>
              </w:rPr>
            </w:pPr>
            <w:r w:rsidRPr="0065613D">
              <w:rPr>
                <w:rFonts w:ascii="Times New Roman" w:hAnsi="Times New Roman" w:cs="Times New Roman"/>
                <w:b/>
                <w:sz w:val="24"/>
                <w:szCs w:val="24"/>
              </w:rPr>
              <w:t xml:space="preserve">Программа «СОЦИАЛЬНО-ЭКОНОМИЧЕСКОЕ РАЗВИТИЕ ТЕРРИТОРИИ </w:t>
            </w:r>
            <w:r w:rsidR="003774F3">
              <w:rPr>
                <w:rFonts w:ascii="Times New Roman" w:hAnsi="Times New Roman" w:cs="Times New Roman"/>
                <w:b/>
                <w:sz w:val="24"/>
                <w:szCs w:val="24"/>
              </w:rPr>
              <w:t>БУДАГОВСКОГО</w:t>
            </w:r>
            <w:r w:rsidR="0086047D">
              <w:rPr>
                <w:rFonts w:ascii="Times New Roman" w:hAnsi="Times New Roman" w:cs="Times New Roman"/>
                <w:b/>
                <w:sz w:val="24"/>
                <w:szCs w:val="24"/>
              </w:rPr>
              <w:t xml:space="preserve"> </w:t>
            </w:r>
            <w:r w:rsidRPr="0065613D">
              <w:rPr>
                <w:rFonts w:ascii="Times New Roman" w:hAnsi="Times New Roman" w:cs="Times New Roman"/>
                <w:b/>
                <w:sz w:val="24"/>
                <w:szCs w:val="24"/>
              </w:rPr>
              <w:t>СЕЛЬСКОГО ПОСЕЛЕНИЯ НА 20</w:t>
            </w:r>
            <w:r w:rsidR="008F3DCE">
              <w:rPr>
                <w:rFonts w:ascii="Times New Roman" w:hAnsi="Times New Roman" w:cs="Times New Roman"/>
                <w:b/>
                <w:sz w:val="24"/>
                <w:szCs w:val="24"/>
              </w:rPr>
              <w:t>21</w:t>
            </w:r>
            <w:r w:rsidRPr="0065613D">
              <w:rPr>
                <w:rFonts w:ascii="Times New Roman" w:hAnsi="Times New Roman" w:cs="Times New Roman"/>
                <w:b/>
                <w:sz w:val="24"/>
                <w:szCs w:val="24"/>
              </w:rPr>
              <w:t>-202</w:t>
            </w:r>
            <w:r w:rsidR="008F3DCE">
              <w:rPr>
                <w:rFonts w:ascii="Times New Roman" w:hAnsi="Times New Roman" w:cs="Times New Roman"/>
                <w:b/>
                <w:sz w:val="24"/>
                <w:szCs w:val="24"/>
              </w:rPr>
              <w:t>5</w:t>
            </w:r>
            <w:r w:rsidRPr="0065613D">
              <w:rPr>
                <w:rFonts w:ascii="Times New Roman" w:hAnsi="Times New Roman" w:cs="Times New Roman"/>
                <w:b/>
                <w:sz w:val="24"/>
                <w:szCs w:val="24"/>
              </w:rPr>
              <w:t xml:space="preserve"> </w:t>
            </w:r>
            <w:r w:rsidR="00192FD6">
              <w:rPr>
                <w:rFonts w:ascii="Times New Roman" w:hAnsi="Times New Roman" w:cs="Times New Roman"/>
                <w:b/>
                <w:sz w:val="24"/>
                <w:szCs w:val="24"/>
              </w:rPr>
              <w:t>гг</w:t>
            </w:r>
            <w:r w:rsidRPr="0065613D">
              <w:rPr>
                <w:rFonts w:ascii="Times New Roman" w:hAnsi="Times New Roman" w:cs="Times New Roman"/>
                <w:b/>
                <w:sz w:val="24"/>
                <w:szCs w:val="24"/>
              </w:rPr>
              <w:t>.</w:t>
            </w:r>
            <w:r w:rsidR="007C5B97">
              <w:rPr>
                <w:rFonts w:ascii="Times New Roman" w:hAnsi="Times New Roman" w:cs="Times New Roman"/>
                <w:b/>
                <w:sz w:val="24"/>
                <w:szCs w:val="24"/>
              </w:rPr>
              <w:t>»</w:t>
            </w:r>
          </w:p>
        </w:tc>
      </w:tr>
      <w:tr w:rsidR="001951FC" w:rsidRPr="005A2A39" w:rsidTr="000006C0">
        <w:trPr>
          <w:trHeight w:val="809"/>
        </w:trPr>
        <w:tc>
          <w:tcPr>
            <w:tcW w:w="560" w:type="dxa"/>
            <w:tcMar>
              <w:top w:w="102" w:type="dxa"/>
              <w:left w:w="62" w:type="dxa"/>
              <w:bottom w:w="102" w:type="dxa"/>
              <w:right w:w="62" w:type="dxa"/>
            </w:tcMar>
            <w:vAlign w:val="center"/>
          </w:tcPr>
          <w:p w:rsidR="001951FC" w:rsidRPr="0065613D" w:rsidRDefault="001951FC" w:rsidP="001951FC">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w:t>
            </w:r>
          </w:p>
        </w:tc>
        <w:tc>
          <w:tcPr>
            <w:tcW w:w="5528" w:type="dxa"/>
            <w:tcMar>
              <w:top w:w="102" w:type="dxa"/>
              <w:left w:w="62" w:type="dxa"/>
              <w:bottom w:w="102" w:type="dxa"/>
              <w:right w:w="62" w:type="dxa"/>
            </w:tcMar>
          </w:tcPr>
          <w:p w:rsidR="001951FC" w:rsidRPr="001951FC" w:rsidRDefault="001951FC" w:rsidP="001951FC">
            <w:pPr>
              <w:pStyle w:val="ConsPlusNormal"/>
              <w:jc w:val="both"/>
              <w:rPr>
                <w:rFonts w:ascii="Times New Roman" w:eastAsiaTheme="minorHAnsi" w:hAnsi="Times New Roman" w:cs="Times New Roman"/>
                <w:sz w:val="24"/>
                <w:szCs w:val="28"/>
                <w:lang w:eastAsia="en-US"/>
              </w:rPr>
            </w:pPr>
            <w:r w:rsidRPr="001951FC">
              <w:rPr>
                <w:rFonts w:ascii="Times New Roman" w:eastAsiaTheme="minorHAnsi" w:hAnsi="Times New Roman" w:cs="Times New Roman"/>
                <w:sz w:val="24"/>
                <w:szCs w:val="28"/>
                <w:lang w:eastAsia="en-US"/>
              </w:rPr>
              <w:t xml:space="preserve">Доля исполненных полномочий администрации </w:t>
            </w:r>
            <w:r w:rsidR="003774F3">
              <w:rPr>
                <w:rFonts w:ascii="Times New Roman" w:eastAsiaTheme="minorHAnsi" w:hAnsi="Times New Roman" w:cs="Times New Roman"/>
                <w:sz w:val="24"/>
                <w:szCs w:val="28"/>
                <w:lang w:eastAsia="en-US"/>
              </w:rPr>
              <w:t>Будаговского</w:t>
            </w:r>
            <w:r w:rsidRPr="001951FC">
              <w:rPr>
                <w:rFonts w:ascii="Times New Roman" w:eastAsiaTheme="minorHAnsi" w:hAnsi="Times New Roman" w:cs="Times New Roman"/>
                <w:sz w:val="24"/>
                <w:szCs w:val="28"/>
                <w:lang w:eastAsia="en-US"/>
              </w:rPr>
              <w:t xml:space="preserve"> сельского поселения без нарушений к общему количеству полномочий.</w:t>
            </w:r>
          </w:p>
        </w:tc>
        <w:tc>
          <w:tcPr>
            <w:tcW w:w="850" w:type="dxa"/>
            <w:tcMar>
              <w:top w:w="102" w:type="dxa"/>
              <w:left w:w="62" w:type="dxa"/>
              <w:bottom w:w="102" w:type="dxa"/>
              <w:right w:w="62" w:type="dxa"/>
            </w:tcMar>
            <w:vAlign w:val="center"/>
          </w:tcPr>
          <w:p w:rsidR="001951FC" w:rsidRPr="0065613D" w:rsidRDefault="001951FC" w:rsidP="001951FC">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1134" w:type="dxa"/>
            <w:gridSpan w:val="2"/>
            <w:tcMar>
              <w:top w:w="102" w:type="dxa"/>
              <w:left w:w="62" w:type="dxa"/>
              <w:bottom w:w="102" w:type="dxa"/>
              <w:right w:w="62" w:type="dxa"/>
            </w:tcMar>
            <w:vAlign w:val="center"/>
          </w:tcPr>
          <w:p w:rsidR="001951FC" w:rsidRPr="0065613D" w:rsidRDefault="001951FC"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1951FC" w:rsidRDefault="001951FC" w:rsidP="001951FC">
            <w:pPr>
              <w:spacing w:after="0" w:line="240" w:lineRule="auto"/>
              <w:jc w:val="center"/>
            </w:pPr>
            <w:r w:rsidRPr="0059179C">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1951FC" w:rsidRDefault="001951FC" w:rsidP="001951FC">
            <w:pPr>
              <w:spacing w:after="0" w:line="240" w:lineRule="auto"/>
              <w:jc w:val="center"/>
            </w:pPr>
            <w:r w:rsidRPr="0059179C">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1951FC" w:rsidRDefault="001951FC" w:rsidP="001951FC">
            <w:pPr>
              <w:spacing w:after="0" w:line="240" w:lineRule="auto"/>
              <w:jc w:val="center"/>
            </w:pPr>
            <w:r w:rsidRPr="0059179C">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1951FC" w:rsidRDefault="001951FC" w:rsidP="001951FC">
            <w:pPr>
              <w:spacing w:after="0" w:line="240" w:lineRule="auto"/>
              <w:jc w:val="center"/>
            </w:pPr>
            <w:r w:rsidRPr="0059179C">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1951FC" w:rsidRDefault="001951FC" w:rsidP="001951FC">
            <w:pPr>
              <w:spacing w:after="0" w:line="240" w:lineRule="auto"/>
              <w:jc w:val="center"/>
            </w:pPr>
            <w:r w:rsidRPr="0059179C">
              <w:rPr>
                <w:rFonts w:ascii="Times New Roman" w:hAnsi="Times New Roman" w:cs="Times New Roman"/>
                <w:sz w:val="24"/>
                <w:szCs w:val="24"/>
              </w:rPr>
              <w:t>100</w:t>
            </w:r>
          </w:p>
        </w:tc>
        <w:tc>
          <w:tcPr>
            <w:tcW w:w="1701" w:type="dxa"/>
            <w:tcMar>
              <w:top w:w="102" w:type="dxa"/>
              <w:left w:w="62" w:type="dxa"/>
              <w:bottom w:w="102" w:type="dxa"/>
              <w:right w:w="62" w:type="dxa"/>
            </w:tcMar>
            <w:vAlign w:val="center"/>
          </w:tcPr>
          <w:p w:rsidR="001951FC" w:rsidRDefault="001951FC" w:rsidP="001951FC">
            <w:pPr>
              <w:spacing w:after="0" w:line="240" w:lineRule="auto"/>
              <w:jc w:val="center"/>
            </w:pPr>
            <w:r w:rsidRPr="0059179C">
              <w:rPr>
                <w:rFonts w:ascii="Times New Roman" w:hAnsi="Times New Roman" w:cs="Times New Roman"/>
                <w:sz w:val="24"/>
                <w:szCs w:val="24"/>
              </w:rPr>
              <w:t>100</w:t>
            </w:r>
          </w:p>
        </w:tc>
      </w:tr>
      <w:tr w:rsidR="001951FC" w:rsidRPr="005A2A39" w:rsidTr="000006C0">
        <w:trPr>
          <w:trHeight w:val="20"/>
        </w:trPr>
        <w:tc>
          <w:tcPr>
            <w:tcW w:w="560" w:type="dxa"/>
            <w:tcMar>
              <w:top w:w="102" w:type="dxa"/>
              <w:left w:w="62" w:type="dxa"/>
              <w:bottom w:w="102" w:type="dxa"/>
              <w:right w:w="62" w:type="dxa"/>
            </w:tcMar>
            <w:vAlign w:val="center"/>
          </w:tcPr>
          <w:p w:rsidR="001951FC" w:rsidRPr="0065613D" w:rsidRDefault="001951FC" w:rsidP="001951FC">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w:t>
            </w:r>
          </w:p>
        </w:tc>
        <w:tc>
          <w:tcPr>
            <w:tcW w:w="5528" w:type="dxa"/>
            <w:tcMar>
              <w:top w:w="102" w:type="dxa"/>
              <w:left w:w="62" w:type="dxa"/>
              <w:bottom w:w="102" w:type="dxa"/>
              <w:right w:w="62" w:type="dxa"/>
            </w:tcMar>
          </w:tcPr>
          <w:p w:rsidR="001951FC" w:rsidRPr="001951FC" w:rsidRDefault="001951FC" w:rsidP="001951FC">
            <w:pPr>
              <w:widowControl w:val="0"/>
              <w:autoSpaceDE w:val="0"/>
              <w:autoSpaceDN w:val="0"/>
              <w:adjustRightInd w:val="0"/>
              <w:spacing w:after="0" w:line="240" w:lineRule="auto"/>
              <w:jc w:val="both"/>
              <w:rPr>
                <w:sz w:val="24"/>
              </w:rPr>
            </w:pPr>
            <w:r w:rsidRPr="001951FC">
              <w:rPr>
                <w:rFonts w:ascii="Times New Roman" w:hAnsi="Times New Roman" w:cs="Times New Roman"/>
                <w:sz w:val="24"/>
                <w:szCs w:val="28"/>
              </w:rPr>
              <w:t>Д</w:t>
            </w:r>
            <w:r w:rsidRPr="001951FC">
              <w:rPr>
                <w:rFonts w:ascii="Times New Roman" w:eastAsia="Calibri" w:hAnsi="Times New Roman" w:cs="Times New Roman"/>
                <w:color w:val="000000"/>
                <w:sz w:val="24"/>
                <w:szCs w:val="28"/>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1951FC">
              <w:rPr>
                <w:rFonts w:ascii="Times New Roman" w:hAnsi="Times New Roman" w:cs="Times New Roman"/>
                <w:color w:val="000000"/>
                <w:sz w:val="24"/>
                <w:szCs w:val="28"/>
              </w:rPr>
              <w:t>.</w:t>
            </w:r>
          </w:p>
        </w:tc>
        <w:tc>
          <w:tcPr>
            <w:tcW w:w="850" w:type="dxa"/>
            <w:tcMar>
              <w:top w:w="102" w:type="dxa"/>
              <w:left w:w="62" w:type="dxa"/>
              <w:bottom w:w="102" w:type="dxa"/>
              <w:right w:w="62" w:type="dxa"/>
            </w:tcMar>
            <w:vAlign w:val="center"/>
          </w:tcPr>
          <w:p w:rsidR="001951FC" w:rsidRPr="0065613D" w:rsidRDefault="00E2341E" w:rsidP="001951FC">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1134" w:type="dxa"/>
            <w:gridSpan w:val="2"/>
            <w:tcMar>
              <w:top w:w="102" w:type="dxa"/>
              <w:left w:w="62" w:type="dxa"/>
              <w:bottom w:w="102" w:type="dxa"/>
              <w:right w:w="62" w:type="dxa"/>
            </w:tcMar>
            <w:vAlign w:val="center"/>
          </w:tcPr>
          <w:p w:rsidR="001951FC" w:rsidRPr="0065613D" w:rsidRDefault="00E2341E"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Mar>
              <w:top w:w="102" w:type="dxa"/>
              <w:left w:w="62" w:type="dxa"/>
              <w:bottom w:w="102" w:type="dxa"/>
              <w:right w:w="62" w:type="dxa"/>
            </w:tcMar>
            <w:vAlign w:val="center"/>
          </w:tcPr>
          <w:p w:rsidR="001951FC" w:rsidRPr="0065613D" w:rsidRDefault="00E2341E"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Mar>
              <w:top w:w="102" w:type="dxa"/>
              <w:left w:w="62" w:type="dxa"/>
              <w:bottom w:w="102" w:type="dxa"/>
              <w:right w:w="62" w:type="dxa"/>
            </w:tcMar>
            <w:vAlign w:val="center"/>
          </w:tcPr>
          <w:p w:rsidR="001951FC" w:rsidRPr="0065613D" w:rsidRDefault="00E2341E"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134" w:type="dxa"/>
            <w:tcMar>
              <w:top w:w="102" w:type="dxa"/>
              <w:left w:w="62" w:type="dxa"/>
              <w:bottom w:w="102" w:type="dxa"/>
              <w:right w:w="62" w:type="dxa"/>
            </w:tcMar>
            <w:vAlign w:val="center"/>
          </w:tcPr>
          <w:p w:rsidR="001951FC" w:rsidRPr="0065613D" w:rsidRDefault="00E2341E"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Mar>
              <w:top w:w="102" w:type="dxa"/>
              <w:left w:w="62" w:type="dxa"/>
              <w:bottom w:w="102" w:type="dxa"/>
              <w:right w:w="62" w:type="dxa"/>
            </w:tcMar>
            <w:vAlign w:val="center"/>
          </w:tcPr>
          <w:p w:rsidR="001951FC" w:rsidRPr="0065613D" w:rsidRDefault="00E2341E"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134" w:type="dxa"/>
            <w:tcMar>
              <w:top w:w="102" w:type="dxa"/>
              <w:left w:w="62" w:type="dxa"/>
              <w:bottom w:w="102" w:type="dxa"/>
              <w:right w:w="62" w:type="dxa"/>
            </w:tcMar>
            <w:vAlign w:val="center"/>
          </w:tcPr>
          <w:p w:rsidR="001951FC" w:rsidRPr="0065613D" w:rsidRDefault="00E2341E"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701" w:type="dxa"/>
            <w:tcMar>
              <w:top w:w="102" w:type="dxa"/>
              <w:left w:w="62" w:type="dxa"/>
              <w:bottom w:w="102" w:type="dxa"/>
              <w:right w:w="62" w:type="dxa"/>
            </w:tcMar>
            <w:vAlign w:val="center"/>
          </w:tcPr>
          <w:p w:rsidR="001951FC" w:rsidRPr="0065613D" w:rsidRDefault="00E2341E"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1951FC" w:rsidRPr="005A2A39" w:rsidTr="000006C0">
        <w:trPr>
          <w:trHeight w:val="20"/>
        </w:trPr>
        <w:tc>
          <w:tcPr>
            <w:tcW w:w="560" w:type="dxa"/>
            <w:tcMar>
              <w:top w:w="102" w:type="dxa"/>
              <w:left w:w="62" w:type="dxa"/>
              <w:bottom w:w="102" w:type="dxa"/>
              <w:right w:w="62" w:type="dxa"/>
            </w:tcMar>
            <w:vAlign w:val="center"/>
          </w:tcPr>
          <w:p w:rsidR="001951FC" w:rsidRPr="0065613D" w:rsidRDefault="001951FC" w:rsidP="001951FC">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3</w:t>
            </w:r>
          </w:p>
        </w:tc>
        <w:tc>
          <w:tcPr>
            <w:tcW w:w="5528" w:type="dxa"/>
            <w:tcMar>
              <w:top w:w="102" w:type="dxa"/>
              <w:left w:w="62" w:type="dxa"/>
              <w:bottom w:w="102" w:type="dxa"/>
              <w:right w:w="62" w:type="dxa"/>
            </w:tcMar>
          </w:tcPr>
          <w:p w:rsidR="001951FC" w:rsidRPr="001951FC" w:rsidRDefault="001951FC" w:rsidP="001951FC">
            <w:pPr>
              <w:spacing w:after="0" w:line="240" w:lineRule="auto"/>
              <w:jc w:val="both"/>
              <w:rPr>
                <w:rFonts w:ascii="Times New Roman" w:hAnsi="Times New Roman"/>
                <w:color w:val="000000"/>
                <w:sz w:val="24"/>
                <w:szCs w:val="24"/>
              </w:rPr>
            </w:pPr>
            <w:r w:rsidRPr="001951FC">
              <w:rPr>
                <w:rFonts w:ascii="Times New Roman" w:hAnsi="Times New Roman" w:cs="Times New Roman"/>
                <w:color w:val="000000"/>
                <w:sz w:val="24"/>
                <w:szCs w:val="24"/>
              </w:rPr>
              <w:t>Снижение доли автомобильных дорог</w:t>
            </w:r>
            <w:r w:rsidRPr="001951FC">
              <w:rPr>
                <w:rFonts w:ascii="Times New Roman" w:hAnsi="Times New Roman"/>
                <w:color w:val="000000"/>
                <w:sz w:val="24"/>
                <w:szCs w:val="24"/>
              </w:rPr>
              <w:t xml:space="preserve"> общего пользования местного значения</w:t>
            </w:r>
            <w:r w:rsidRPr="001951FC">
              <w:rPr>
                <w:rFonts w:ascii="Times New Roman" w:hAnsi="Times New Roman" w:cs="Times New Roman"/>
                <w:color w:val="000000"/>
                <w:sz w:val="24"/>
                <w:szCs w:val="24"/>
              </w:rPr>
              <w:t>, не соответствующих нормативным требованиям</w:t>
            </w:r>
            <w:r w:rsidRPr="001951FC">
              <w:rPr>
                <w:rFonts w:ascii="Times New Roman" w:hAnsi="Times New Roman"/>
                <w:color w:val="000000"/>
                <w:sz w:val="24"/>
                <w:szCs w:val="24"/>
              </w:rPr>
              <w:t>.</w:t>
            </w:r>
          </w:p>
        </w:tc>
        <w:tc>
          <w:tcPr>
            <w:tcW w:w="850" w:type="dxa"/>
            <w:tcMar>
              <w:top w:w="102" w:type="dxa"/>
              <w:left w:w="62" w:type="dxa"/>
              <w:bottom w:w="102" w:type="dxa"/>
              <w:right w:w="62" w:type="dxa"/>
            </w:tcMar>
            <w:vAlign w:val="center"/>
          </w:tcPr>
          <w:p w:rsidR="001951FC" w:rsidRPr="0065613D" w:rsidRDefault="001951FC" w:rsidP="001951FC">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1134" w:type="dxa"/>
            <w:gridSpan w:val="2"/>
            <w:tcMar>
              <w:top w:w="102" w:type="dxa"/>
              <w:left w:w="62" w:type="dxa"/>
              <w:bottom w:w="102" w:type="dxa"/>
              <w:right w:w="62" w:type="dxa"/>
            </w:tcMar>
            <w:vAlign w:val="center"/>
          </w:tcPr>
          <w:p w:rsidR="001951FC" w:rsidRPr="0065613D" w:rsidRDefault="004F2C34"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Mar>
              <w:top w:w="102" w:type="dxa"/>
              <w:left w:w="62" w:type="dxa"/>
              <w:bottom w:w="102" w:type="dxa"/>
              <w:right w:w="62" w:type="dxa"/>
            </w:tcMar>
            <w:vAlign w:val="center"/>
          </w:tcPr>
          <w:p w:rsidR="001951FC" w:rsidRPr="0065613D" w:rsidRDefault="004F2C34"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Mar>
              <w:top w:w="102" w:type="dxa"/>
              <w:left w:w="62" w:type="dxa"/>
              <w:bottom w:w="102" w:type="dxa"/>
              <w:right w:w="62" w:type="dxa"/>
            </w:tcMar>
            <w:vAlign w:val="center"/>
          </w:tcPr>
          <w:p w:rsidR="001951FC" w:rsidRPr="0065613D" w:rsidRDefault="004F2C34"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Mar>
              <w:top w:w="102" w:type="dxa"/>
              <w:left w:w="62" w:type="dxa"/>
              <w:bottom w:w="102" w:type="dxa"/>
              <w:right w:w="62" w:type="dxa"/>
            </w:tcMar>
            <w:vAlign w:val="center"/>
          </w:tcPr>
          <w:p w:rsidR="001951FC" w:rsidRPr="0065613D" w:rsidRDefault="004F2C34"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Mar>
              <w:top w:w="102" w:type="dxa"/>
              <w:left w:w="62" w:type="dxa"/>
              <w:bottom w:w="102" w:type="dxa"/>
              <w:right w:w="62" w:type="dxa"/>
            </w:tcMar>
            <w:vAlign w:val="center"/>
          </w:tcPr>
          <w:p w:rsidR="001951FC" w:rsidRPr="0065613D" w:rsidRDefault="004F2C34"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Mar>
              <w:top w:w="102" w:type="dxa"/>
              <w:left w:w="62" w:type="dxa"/>
              <w:bottom w:w="102" w:type="dxa"/>
              <w:right w:w="62" w:type="dxa"/>
            </w:tcMar>
            <w:vAlign w:val="center"/>
          </w:tcPr>
          <w:p w:rsidR="001951FC" w:rsidRPr="0065613D" w:rsidRDefault="004F2C34"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Mar>
              <w:top w:w="102" w:type="dxa"/>
              <w:left w:w="62" w:type="dxa"/>
              <w:bottom w:w="102" w:type="dxa"/>
              <w:right w:w="62" w:type="dxa"/>
            </w:tcMar>
            <w:vAlign w:val="center"/>
          </w:tcPr>
          <w:p w:rsidR="001951FC" w:rsidRPr="0065613D" w:rsidRDefault="004F2C34"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1951FC" w:rsidRPr="005A2A39" w:rsidTr="000006C0">
        <w:trPr>
          <w:trHeight w:val="20"/>
        </w:trPr>
        <w:tc>
          <w:tcPr>
            <w:tcW w:w="560" w:type="dxa"/>
            <w:tcMar>
              <w:top w:w="102" w:type="dxa"/>
              <w:left w:w="62" w:type="dxa"/>
              <w:bottom w:w="102" w:type="dxa"/>
              <w:right w:w="62" w:type="dxa"/>
            </w:tcMar>
            <w:vAlign w:val="center"/>
          </w:tcPr>
          <w:p w:rsidR="001951FC" w:rsidRPr="0065613D" w:rsidRDefault="001951FC" w:rsidP="001951FC">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4</w:t>
            </w:r>
          </w:p>
        </w:tc>
        <w:tc>
          <w:tcPr>
            <w:tcW w:w="5528" w:type="dxa"/>
            <w:tcMar>
              <w:top w:w="102" w:type="dxa"/>
              <w:left w:w="62" w:type="dxa"/>
              <w:bottom w:w="102" w:type="dxa"/>
              <w:right w:w="62" w:type="dxa"/>
            </w:tcMar>
          </w:tcPr>
          <w:p w:rsidR="001951FC" w:rsidRPr="001951FC" w:rsidRDefault="001951FC" w:rsidP="001951FC">
            <w:pPr>
              <w:spacing w:after="0" w:line="240" w:lineRule="auto"/>
              <w:jc w:val="both"/>
              <w:rPr>
                <w:rFonts w:ascii="Times New Roman" w:hAnsi="Times New Roman" w:cs="Times New Roman"/>
                <w:bCs/>
                <w:color w:val="000000"/>
                <w:sz w:val="24"/>
                <w:szCs w:val="24"/>
              </w:rPr>
            </w:pPr>
            <w:r w:rsidRPr="001951FC">
              <w:rPr>
                <w:rFonts w:ascii="Times New Roman" w:hAnsi="Times New Roman" w:cs="Times New Roman"/>
                <w:sz w:val="24"/>
                <w:szCs w:val="24"/>
              </w:rPr>
              <w:t xml:space="preserve">Наличие актуализированных утвержденных документов территориального планирования и </w:t>
            </w:r>
            <w:r w:rsidRPr="001951FC">
              <w:rPr>
                <w:rFonts w:ascii="Times New Roman" w:hAnsi="Times New Roman" w:cs="Times New Roman"/>
                <w:sz w:val="24"/>
                <w:szCs w:val="24"/>
              </w:rPr>
              <w:lastRenderedPageBreak/>
              <w:t>градостроительного зонирования.</w:t>
            </w:r>
            <w:r w:rsidRPr="001951FC">
              <w:rPr>
                <w:rFonts w:ascii="Times New Roman" w:hAnsi="Times New Roman" w:cs="Times New Roman"/>
                <w:bCs/>
                <w:color w:val="000000"/>
                <w:sz w:val="24"/>
                <w:szCs w:val="24"/>
              </w:rPr>
              <w:t xml:space="preserve"> </w:t>
            </w:r>
          </w:p>
        </w:tc>
        <w:tc>
          <w:tcPr>
            <w:tcW w:w="850" w:type="dxa"/>
            <w:tcMar>
              <w:top w:w="102" w:type="dxa"/>
              <w:left w:w="62" w:type="dxa"/>
              <w:bottom w:w="102" w:type="dxa"/>
              <w:right w:w="62" w:type="dxa"/>
            </w:tcMar>
            <w:vAlign w:val="center"/>
          </w:tcPr>
          <w:p w:rsidR="001951FC" w:rsidRPr="0065613D" w:rsidRDefault="001951FC" w:rsidP="001951FC">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lastRenderedPageBreak/>
              <w:t>%</w:t>
            </w:r>
          </w:p>
        </w:tc>
        <w:tc>
          <w:tcPr>
            <w:tcW w:w="1134" w:type="dxa"/>
            <w:gridSpan w:val="2"/>
            <w:tcMar>
              <w:top w:w="102" w:type="dxa"/>
              <w:left w:w="62" w:type="dxa"/>
              <w:bottom w:w="102" w:type="dxa"/>
              <w:right w:w="62" w:type="dxa"/>
            </w:tcMar>
            <w:vAlign w:val="center"/>
          </w:tcPr>
          <w:p w:rsidR="001951FC" w:rsidRPr="005A2A39" w:rsidRDefault="004F2C34"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134" w:type="dxa"/>
            <w:tcMar>
              <w:top w:w="102" w:type="dxa"/>
              <w:left w:w="62" w:type="dxa"/>
              <w:bottom w:w="102" w:type="dxa"/>
              <w:right w:w="62" w:type="dxa"/>
            </w:tcMar>
            <w:vAlign w:val="center"/>
          </w:tcPr>
          <w:p w:rsidR="001951FC" w:rsidRPr="005A2A39" w:rsidRDefault="004F2C34"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134" w:type="dxa"/>
            <w:tcMar>
              <w:top w:w="102" w:type="dxa"/>
              <w:left w:w="62" w:type="dxa"/>
              <w:bottom w:w="102" w:type="dxa"/>
              <w:right w:w="62" w:type="dxa"/>
            </w:tcMar>
            <w:vAlign w:val="center"/>
          </w:tcPr>
          <w:p w:rsidR="001951FC" w:rsidRPr="005A2A39" w:rsidRDefault="004F2C34"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134" w:type="dxa"/>
            <w:tcMar>
              <w:top w:w="102" w:type="dxa"/>
              <w:left w:w="62" w:type="dxa"/>
              <w:bottom w:w="102" w:type="dxa"/>
              <w:right w:w="62" w:type="dxa"/>
            </w:tcMar>
            <w:vAlign w:val="center"/>
          </w:tcPr>
          <w:p w:rsidR="001951FC" w:rsidRPr="005A2A39" w:rsidRDefault="004F2C34"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1951FC" w:rsidRPr="005A2A39" w:rsidRDefault="004F2C34"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1951FC" w:rsidRPr="005A2A39" w:rsidRDefault="004F2C34"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tcMar>
              <w:top w:w="102" w:type="dxa"/>
              <w:left w:w="62" w:type="dxa"/>
              <w:bottom w:w="102" w:type="dxa"/>
              <w:right w:w="62" w:type="dxa"/>
            </w:tcMar>
            <w:vAlign w:val="center"/>
          </w:tcPr>
          <w:p w:rsidR="001951FC" w:rsidRPr="005A2A39" w:rsidRDefault="004F2C34"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F2C34" w:rsidRPr="005A2A39" w:rsidTr="000006C0">
        <w:trPr>
          <w:trHeight w:val="20"/>
        </w:trPr>
        <w:tc>
          <w:tcPr>
            <w:tcW w:w="560" w:type="dxa"/>
            <w:tcMar>
              <w:top w:w="102" w:type="dxa"/>
              <w:left w:w="62" w:type="dxa"/>
              <w:bottom w:w="102" w:type="dxa"/>
              <w:right w:w="62" w:type="dxa"/>
            </w:tcMar>
            <w:vAlign w:val="center"/>
          </w:tcPr>
          <w:p w:rsidR="004F2C34" w:rsidRPr="0065613D" w:rsidRDefault="004F2C34" w:rsidP="004F2C34">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5</w:t>
            </w:r>
          </w:p>
        </w:tc>
        <w:tc>
          <w:tcPr>
            <w:tcW w:w="5528" w:type="dxa"/>
            <w:tcMar>
              <w:top w:w="102" w:type="dxa"/>
              <w:left w:w="62" w:type="dxa"/>
              <w:bottom w:w="102" w:type="dxa"/>
              <w:right w:w="62" w:type="dxa"/>
            </w:tcMar>
          </w:tcPr>
          <w:p w:rsidR="004F2C34" w:rsidRPr="001951FC" w:rsidRDefault="004F2C34" w:rsidP="004F2C34">
            <w:pPr>
              <w:spacing w:after="0" w:line="240" w:lineRule="auto"/>
              <w:jc w:val="both"/>
              <w:rPr>
                <w:rFonts w:ascii="Times New Roman" w:hAnsi="Times New Roman" w:cs="Times New Roman"/>
                <w:sz w:val="24"/>
                <w:szCs w:val="24"/>
              </w:rPr>
            </w:pPr>
            <w:r w:rsidRPr="001951FC">
              <w:rPr>
                <w:rFonts w:ascii="Times New Roman" w:hAnsi="Times New Roman" w:cs="Times New Roman"/>
                <w:sz w:val="24"/>
                <w:szCs w:val="28"/>
              </w:rPr>
              <w:t xml:space="preserve">Защита населения от чрезвычайных ситуаций природного и техногенного характера, </w:t>
            </w:r>
            <w:r w:rsidRPr="001951FC">
              <w:rPr>
                <w:rFonts w:ascii="Times New Roman" w:hAnsi="Times New Roman" w:cs="Times New Roman"/>
                <w:color w:val="000000"/>
                <w:sz w:val="24"/>
                <w:szCs w:val="28"/>
              </w:rPr>
              <w:t xml:space="preserve">ликвидация последствий чрезвычайных ситуаций на территории </w:t>
            </w:r>
            <w:r w:rsidR="003774F3">
              <w:rPr>
                <w:rFonts w:ascii="Times New Roman" w:hAnsi="Times New Roman" w:cs="Times New Roman"/>
                <w:sz w:val="24"/>
                <w:szCs w:val="28"/>
              </w:rPr>
              <w:t>Будаговского</w:t>
            </w:r>
            <w:r w:rsidRPr="001951FC">
              <w:rPr>
                <w:rFonts w:ascii="Times New Roman" w:hAnsi="Times New Roman" w:cs="Times New Roman"/>
                <w:sz w:val="24"/>
                <w:szCs w:val="28"/>
              </w:rPr>
              <w:t xml:space="preserve"> сельского поселения</w:t>
            </w:r>
            <w:r w:rsidRPr="001951FC">
              <w:rPr>
                <w:rFonts w:ascii="Times New Roman" w:hAnsi="Times New Roman" w:cs="Times New Roman"/>
                <w:sz w:val="24"/>
                <w:szCs w:val="24"/>
              </w:rPr>
              <w:t xml:space="preserve">. </w:t>
            </w:r>
          </w:p>
        </w:tc>
        <w:tc>
          <w:tcPr>
            <w:tcW w:w="850" w:type="dxa"/>
            <w:tcMar>
              <w:top w:w="102" w:type="dxa"/>
              <w:left w:w="62" w:type="dxa"/>
              <w:bottom w:w="102" w:type="dxa"/>
              <w:right w:w="62" w:type="dxa"/>
            </w:tcMar>
            <w:vAlign w:val="center"/>
          </w:tcPr>
          <w:p w:rsidR="004F2C34" w:rsidRPr="0065613D" w:rsidRDefault="004F2C34" w:rsidP="004F2C34">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1134" w:type="dxa"/>
            <w:gridSpan w:val="2"/>
            <w:tcMar>
              <w:top w:w="102" w:type="dxa"/>
              <w:left w:w="62" w:type="dxa"/>
              <w:bottom w:w="102" w:type="dxa"/>
              <w:right w:w="62" w:type="dxa"/>
            </w:tcMar>
            <w:vAlign w:val="center"/>
          </w:tcPr>
          <w:p w:rsidR="004F2C34" w:rsidRDefault="004F2C34" w:rsidP="004F2C34">
            <w:pPr>
              <w:jc w:val="center"/>
            </w:pPr>
            <w:r w:rsidRPr="0024319B">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4F2C34" w:rsidRDefault="004F2C34" w:rsidP="004F2C34">
            <w:pPr>
              <w:jc w:val="center"/>
            </w:pPr>
            <w:r w:rsidRPr="0024319B">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4F2C34" w:rsidRDefault="004F2C34" w:rsidP="004F2C34">
            <w:pPr>
              <w:jc w:val="center"/>
            </w:pPr>
            <w:r w:rsidRPr="0024319B">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4F2C34" w:rsidRDefault="004F2C34" w:rsidP="004F2C34">
            <w:pPr>
              <w:jc w:val="center"/>
            </w:pPr>
            <w:r w:rsidRPr="0024319B">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4F2C34" w:rsidRDefault="004F2C34" w:rsidP="004F2C34">
            <w:pPr>
              <w:jc w:val="center"/>
            </w:pPr>
            <w:r w:rsidRPr="0024319B">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4F2C34" w:rsidRDefault="004F2C34" w:rsidP="004F2C34">
            <w:pPr>
              <w:jc w:val="center"/>
            </w:pPr>
            <w:r w:rsidRPr="0024319B">
              <w:rPr>
                <w:rFonts w:ascii="Times New Roman" w:hAnsi="Times New Roman" w:cs="Times New Roman"/>
                <w:sz w:val="24"/>
                <w:szCs w:val="24"/>
              </w:rPr>
              <w:t>100</w:t>
            </w:r>
          </w:p>
        </w:tc>
        <w:tc>
          <w:tcPr>
            <w:tcW w:w="1701" w:type="dxa"/>
            <w:tcMar>
              <w:top w:w="102" w:type="dxa"/>
              <w:left w:w="62" w:type="dxa"/>
              <w:bottom w:w="102" w:type="dxa"/>
              <w:right w:w="62" w:type="dxa"/>
            </w:tcMar>
            <w:vAlign w:val="center"/>
          </w:tcPr>
          <w:p w:rsidR="004F2C34" w:rsidRDefault="004F2C34" w:rsidP="004F2C34">
            <w:pPr>
              <w:jc w:val="center"/>
            </w:pPr>
            <w:r w:rsidRPr="0024319B">
              <w:rPr>
                <w:rFonts w:ascii="Times New Roman" w:hAnsi="Times New Roman" w:cs="Times New Roman"/>
                <w:sz w:val="24"/>
                <w:szCs w:val="24"/>
              </w:rPr>
              <w:t>100</w:t>
            </w:r>
          </w:p>
        </w:tc>
      </w:tr>
      <w:tr w:rsidR="001951FC" w:rsidRPr="005A2A39" w:rsidTr="000006C0">
        <w:trPr>
          <w:trHeight w:val="20"/>
        </w:trPr>
        <w:tc>
          <w:tcPr>
            <w:tcW w:w="560" w:type="dxa"/>
            <w:tcMar>
              <w:top w:w="102" w:type="dxa"/>
              <w:left w:w="62" w:type="dxa"/>
              <w:bottom w:w="102" w:type="dxa"/>
              <w:right w:w="62" w:type="dxa"/>
            </w:tcMar>
            <w:vAlign w:val="center"/>
          </w:tcPr>
          <w:p w:rsidR="001951FC" w:rsidRPr="0065613D" w:rsidRDefault="001951FC"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528" w:type="dxa"/>
            <w:tcMar>
              <w:top w:w="102" w:type="dxa"/>
              <w:left w:w="62" w:type="dxa"/>
              <w:bottom w:w="102" w:type="dxa"/>
              <w:right w:w="62" w:type="dxa"/>
            </w:tcMar>
          </w:tcPr>
          <w:p w:rsidR="001951FC" w:rsidRPr="001951FC" w:rsidRDefault="001951FC" w:rsidP="001951FC">
            <w:pPr>
              <w:spacing w:after="0" w:line="240" w:lineRule="auto"/>
              <w:jc w:val="both"/>
              <w:rPr>
                <w:sz w:val="24"/>
              </w:rPr>
            </w:pPr>
            <w:r w:rsidRPr="001951FC">
              <w:rPr>
                <w:rFonts w:ascii="Times New Roman" w:hAnsi="Times New Roman"/>
                <w:sz w:val="24"/>
                <w:szCs w:val="28"/>
              </w:rPr>
              <w:t xml:space="preserve">Доля населения </w:t>
            </w:r>
            <w:r w:rsidR="003774F3">
              <w:rPr>
                <w:rFonts w:ascii="Times New Roman" w:hAnsi="Times New Roman"/>
                <w:sz w:val="24"/>
                <w:szCs w:val="28"/>
              </w:rPr>
              <w:t>Будаговского</w:t>
            </w:r>
            <w:r w:rsidRPr="001951FC">
              <w:rPr>
                <w:rFonts w:ascii="Times New Roman" w:hAnsi="Times New Roman"/>
                <w:sz w:val="24"/>
                <w:szCs w:val="28"/>
              </w:rPr>
              <w:t xml:space="preserve"> сельского поселения, участвующего в культурно-досуговых мероприятиях, организованных </w:t>
            </w:r>
            <w:r w:rsidR="000006C0">
              <w:rPr>
                <w:rFonts w:ascii="Times New Roman" w:hAnsi="Times New Roman" w:cs="Times New Roman"/>
                <w:sz w:val="24"/>
                <w:szCs w:val="24"/>
              </w:rPr>
              <w:t>МКУК «КДЦ с.Будагово</w:t>
            </w:r>
            <w:r w:rsidRPr="001951FC">
              <w:rPr>
                <w:rFonts w:ascii="Times New Roman" w:hAnsi="Times New Roman" w:cs="Times New Roman"/>
                <w:sz w:val="24"/>
                <w:szCs w:val="24"/>
              </w:rPr>
              <w:t>»</w:t>
            </w:r>
          </w:p>
        </w:tc>
        <w:tc>
          <w:tcPr>
            <w:tcW w:w="850" w:type="dxa"/>
            <w:tcMar>
              <w:top w:w="102" w:type="dxa"/>
              <w:left w:w="62" w:type="dxa"/>
              <w:bottom w:w="102" w:type="dxa"/>
              <w:right w:w="62" w:type="dxa"/>
            </w:tcMar>
            <w:vAlign w:val="center"/>
          </w:tcPr>
          <w:p w:rsidR="001951FC" w:rsidRPr="0065613D" w:rsidRDefault="00E2341E" w:rsidP="001951FC">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1134" w:type="dxa"/>
            <w:gridSpan w:val="2"/>
            <w:tcMar>
              <w:top w:w="102" w:type="dxa"/>
              <w:left w:w="62" w:type="dxa"/>
              <w:bottom w:w="102" w:type="dxa"/>
              <w:right w:w="62" w:type="dxa"/>
            </w:tcMar>
            <w:vAlign w:val="center"/>
          </w:tcPr>
          <w:p w:rsidR="001951FC" w:rsidRDefault="000006C0"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134" w:type="dxa"/>
            <w:tcMar>
              <w:top w:w="102" w:type="dxa"/>
              <w:left w:w="62" w:type="dxa"/>
              <w:bottom w:w="102" w:type="dxa"/>
              <w:right w:w="62" w:type="dxa"/>
            </w:tcMar>
            <w:vAlign w:val="center"/>
          </w:tcPr>
          <w:p w:rsidR="001951FC" w:rsidRDefault="000006C0"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134" w:type="dxa"/>
            <w:tcMar>
              <w:top w:w="102" w:type="dxa"/>
              <w:left w:w="62" w:type="dxa"/>
              <w:bottom w:w="102" w:type="dxa"/>
              <w:right w:w="62" w:type="dxa"/>
            </w:tcMar>
            <w:vAlign w:val="center"/>
          </w:tcPr>
          <w:p w:rsidR="001951FC" w:rsidRDefault="000006C0"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134" w:type="dxa"/>
            <w:tcMar>
              <w:top w:w="102" w:type="dxa"/>
              <w:left w:w="62" w:type="dxa"/>
              <w:bottom w:w="102" w:type="dxa"/>
              <w:right w:w="62" w:type="dxa"/>
            </w:tcMar>
            <w:vAlign w:val="center"/>
          </w:tcPr>
          <w:p w:rsidR="001951FC" w:rsidRDefault="000006C0"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134" w:type="dxa"/>
            <w:tcMar>
              <w:top w:w="102" w:type="dxa"/>
              <w:left w:w="62" w:type="dxa"/>
              <w:bottom w:w="102" w:type="dxa"/>
              <w:right w:w="62" w:type="dxa"/>
            </w:tcMar>
            <w:vAlign w:val="center"/>
          </w:tcPr>
          <w:p w:rsidR="001951FC" w:rsidRDefault="000006C0"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134" w:type="dxa"/>
            <w:tcMar>
              <w:top w:w="102" w:type="dxa"/>
              <w:left w:w="62" w:type="dxa"/>
              <w:bottom w:w="102" w:type="dxa"/>
              <w:right w:w="62" w:type="dxa"/>
            </w:tcMar>
            <w:vAlign w:val="center"/>
          </w:tcPr>
          <w:p w:rsidR="001951FC" w:rsidRDefault="000006C0"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701" w:type="dxa"/>
            <w:tcMar>
              <w:top w:w="102" w:type="dxa"/>
              <w:left w:w="62" w:type="dxa"/>
              <w:bottom w:w="102" w:type="dxa"/>
              <w:right w:w="62" w:type="dxa"/>
            </w:tcMar>
            <w:vAlign w:val="center"/>
          </w:tcPr>
          <w:p w:rsidR="001951FC" w:rsidRDefault="000006C0"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r>
      <w:tr w:rsidR="006E5403" w:rsidRPr="00FE7E0C" w:rsidTr="000006C0">
        <w:trPr>
          <w:trHeight w:val="20"/>
        </w:trPr>
        <w:tc>
          <w:tcPr>
            <w:tcW w:w="15443" w:type="dxa"/>
            <w:gridSpan w:val="11"/>
            <w:tcMar>
              <w:top w:w="102" w:type="dxa"/>
              <w:left w:w="62" w:type="dxa"/>
              <w:bottom w:w="102" w:type="dxa"/>
              <w:right w:w="62" w:type="dxa"/>
            </w:tcMar>
            <w:vAlign w:val="center"/>
          </w:tcPr>
          <w:p w:rsidR="006E5403" w:rsidRPr="0065613D" w:rsidRDefault="006E5403" w:rsidP="007C5B97">
            <w:pPr>
              <w:widowControl w:val="0"/>
              <w:autoSpaceDE w:val="0"/>
              <w:autoSpaceDN w:val="0"/>
              <w:adjustRightInd w:val="0"/>
              <w:spacing w:after="0" w:line="240" w:lineRule="auto"/>
              <w:jc w:val="center"/>
              <w:rPr>
                <w:rFonts w:ascii="Times New Roman" w:hAnsi="Times New Roman" w:cs="Times New Roman"/>
                <w:b/>
                <w:sz w:val="24"/>
                <w:szCs w:val="24"/>
              </w:rPr>
            </w:pPr>
            <w:r w:rsidRPr="0065613D">
              <w:rPr>
                <w:rFonts w:ascii="Times New Roman" w:hAnsi="Times New Roman" w:cs="Times New Roman"/>
                <w:b/>
                <w:sz w:val="24"/>
                <w:szCs w:val="24"/>
              </w:rPr>
              <w:t xml:space="preserve">Подпрограмма 1 «Обеспечение деятельности главы </w:t>
            </w:r>
            <w:r w:rsidR="003774F3">
              <w:rPr>
                <w:rFonts w:ascii="Times New Roman" w:hAnsi="Times New Roman" w:cs="Times New Roman"/>
                <w:b/>
                <w:sz w:val="24"/>
                <w:szCs w:val="24"/>
              </w:rPr>
              <w:t>Будаговского</w:t>
            </w:r>
            <w:r w:rsidRPr="0065613D">
              <w:rPr>
                <w:rFonts w:ascii="Times New Roman" w:hAnsi="Times New Roman" w:cs="Times New Roman"/>
                <w:b/>
                <w:sz w:val="24"/>
                <w:szCs w:val="24"/>
              </w:rPr>
              <w:t xml:space="preserve"> сельского поселения и администрации </w:t>
            </w:r>
            <w:r w:rsidR="003774F3">
              <w:rPr>
                <w:rFonts w:ascii="Times New Roman" w:hAnsi="Times New Roman" w:cs="Times New Roman"/>
                <w:b/>
                <w:sz w:val="24"/>
                <w:szCs w:val="24"/>
              </w:rPr>
              <w:t>Будаговского</w:t>
            </w:r>
            <w:r w:rsidRPr="0065613D">
              <w:rPr>
                <w:rFonts w:ascii="Times New Roman" w:hAnsi="Times New Roman" w:cs="Times New Roman"/>
                <w:b/>
                <w:sz w:val="24"/>
                <w:szCs w:val="24"/>
              </w:rPr>
              <w:t xml:space="preserve"> сельского поселения на </w:t>
            </w:r>
            <w:r w:rsidR="008F3DCE" w:rsidRPr="0065613D">
              <w:rPr>
                <w:rFonts w:ascii="Times New Roman" w:hAnsi="Times New Roman" w:cs="Times New Roman"/>
                <w:b/>
                <w:sz w:val="24"/>
                <w:szCs w:val="24"/>
              </w:rPr>
              <w:t>20</w:t>
            </w:r>
            <w:r w:rsidR="008F3DCE">
              <w:rPr>
                <w:rFonts w:ascii="Times New Roman" w:hAnsi="Times New Roman" w:cs="Times New Roman"/>
                <w:b/>
                <w:sz w:val="24"/>
                <w:szCs w:val="24"/>
              </w:rPr>
              <w:t>21</w:t>
            </w:r>
            <w:r w:rsidR="008F3DCE" w:rsidRPr="0065613D">
              <w:rPr>
                <w:rFonts w:ascii="Times New Roman" w:hAnsi="Times New Roman" w:cs="Times New Roman"/>
                <w:b/>
                <w:sz w:val="24"/>
                <w:szCs w:val="24"/>
              </w:rPr>
              <w:t>-202</w:t>
            </w:r>
            <w:r w:rsidR="008F3DCE">
              <w:rPr>
                <w:rFonts w:ascii="Times New Roman" w:hAnsi="Times New Roman" w:cs="Times New Roman"/>
                <w:b/>
                <w:sz w:val="24"/>
                <w:szCs w:val="24"/>
              </w:rPr>
              <w:t>5</w:t>
            </w:r>
            <w:r w:rsidRPr="0065613D">
              <w:rPr>
                <w:rFonts w:ascii="Times New Roman" w:hAnsi="Times New Roman" w:cs="Times New Roman"/>
                <w:b/>
                <w:sz w:val="24"/>
                <w:szCs w:val="24"/>
              </w:rPr>
              <w:t xml:space="preserve"> гг.</w:t>
            </w:r>
            <w:r w:rsidR="007C5B97">
              <w:rPr>
                <w:rFonts w:ascii="Times New Roman" w:hAnsi="Times New Roman" w:cs="Times New Roman"/>
                <w:b/>
                <w:sz w:val="24"/>
                <w:szCs w:val="24"/>
              </w:rPr>
              <w:t>»</w:t>
            </w:r>
          </w:p>
        </w:tc>
      </w:tr>
      <w:tr w:rsidR="0089115B" w:rsidRPr="005A2A39" w:rsidTr="000006C0">
        <w:trPr>
          <w:trHeight w:val="20"/>
        </w:trPr>
        <w:tc>
          <w:tcPr>
            <w:tcW w:w="560" w:type="dxa"/>
            <w:tcMar>
              <w:top w:w="102" w:type="dxa"/>
              <w:left w:w="62" w:type="dxa"/>
              <w:bottom w:w="102" w:type="dxa"/>
              <w:right w:w="62" w:type="dxa"/>
            </w:tcMar>
            <w:vAlign w:val="center"/>
          </w:tcPr>
          <w:p w:rsidR="0089115B" w:rsidRPr="0065613D" w:rsidRDefault="0089115B" w:rsidP="0089115B">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w:t>
            </w:r>
          </w:p>
        </w:tc>
        <w:tc>
          <w:tcPr>
            <w:tcW w:w="5528" w:type="dxa"/>
            <w:tcMar>
              <w:top w:w="102" w:type="dxa"/>
              <w:left w:w="62" w:type="dxa"/>
              <w:bottom w:w="102" w:type="dxa"/>
              <w:right w:w="62" w:type="dxa"/>
            </w:tcMar>
          </w:tcPr>
          <w:p w:rsidR="0089115B" w:rsidRPr="0089115B" w:rsidRDefault="0089115B" w:rsidP="002F0737">
            <w:pPr>
              <w:pStyle w:val="ConsPlusNormal"/>
              <w:jc w:val="both"/>
              <w:rPr>
                <w:rFonts w:ascii="Times New Roman" w:eastAsiaTheme="minorHAnsi" w:hAnsi="Times New Roman" w:cs="Times New Roman"/>
                <w:sz w:val="24"/>
                <w:szCs w:val="28"/>
                <w:lang w:eastAsia="en-US"/>
              </w:rPr>
            </w:pPr>
            <w:r w:rsidRPr="0089115B">
              <w:rPr>
                <w:rFonts w:ascii="Times New Roman" w:eastAsiaTheme="minorHAnsi" w:hAnsi="Times New Roman" w:cs="Times New Roman"/>
                <w:sz w:val="24"/>
                <w:szCs w:val="28"/>
                <w:lang w:eastAsia="en-US"/>
              </w:rPr>
              <w:t xml:space="preserve">Доля исполненных полномочий администрации </w:t>
            </w:r>
            <w:r w:rsidR="003774F3">
              <w:rPr>
                <w:rFonts w:ascii="Times New Roman" w:eastAsiaTheme="minorHAnsi" w:hAnsi="Times New Roman" w:cs="Times New Roman"/>
                <w:sz w:val="24"/>
                <w:szCs w:val="28"/>
                <w:lang w:eastAsia="en-US"/>
              </w:rPr>
              <w:t>Будаговского</w:t>
            </w:r>
            <w:r w:rsidRPr="0089115B">
              <w:rPr>
                <w:rFonts w:ascii="Times New Roman" w:eastAsiaTheme="minorHAnsi" w:hAnsi="Times New Roman" w:cs="Times New Roman"/>
                <w:sz w:val="24"/>
                <w:szCs w:val="28"/>
                <w:lang w:eastAsia="en-US"/>
              </w:rPr>
              <w:t xml:space="preserve"> сельского поселения без нарушений к общему количеству полномочий.</w:t>
            </w:r>
          </w:p>
        </w:tc>
        <w:tc>
          <w:tcPr>
            <w:tcW w:w="850" w:type="dxa"/>
            <w:tcMar>
              <w:top w:w="102" w:type="dxa"/>
              <w:left w:w="62" w:type="dxa"/>
              <w:bottom w:w="102" w:type="dxa"/>
              <w:right w:w="62" w:type="dxa"/>
            </w:tcMar>
            <w:vAlign w:val="center"/>
          </w:tcPr>
          <w:p w:rsidR="0089115B" w:rsidRPr="0065613D" w:rsidRDefault="0089115B" w:rsidP="0089115B">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89115B" w:rsidRPr="0065613D" w:rsidRDefault="0089115B" w:rsidP="0089115B">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275" w:type="dxa"/>
            <w:gridSpan w:val="2"/>
            <w:tcMar>
              <w:top w:w="102" w:type="dxa"/>
              <w:left w:w="62" w:type="dxa"/>
              <w:bottom w:w="102" w:type="dxa"/>
              <w:right w:w="62" w:type="dxa"/>
            </w:tcMar>
            <w:vAlign w:val="center"/>
          </w:tcPr>
          <w:p w:rsidR="0089115B" w:rsidRPr="0065613D" w:rsidRDefault="0089115B" w:rsidP="0089115B">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89115B" w:rsidRPr="0065613D" w:rsidRDefault="0089115B" w:rsidP="0089115B">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89115B" w:rsidRPr="0065613D" w:rsidRDefault="0089115B" w:rsidP="0089115B">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89115B" w:rsidRPr="0065613D" w:rsidRDefault="0089115B" w:rsidP="0089115B">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89115B" w:rsidRPr="0065613D" w:rsidRDefault="0089115B" w:rsidP="0089115B">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701" w:type="dxa"/>
            <w:tcMar>
              <w:top w:w="102" w:type="dxa"/>
              <w:left w:w="62" w:type="dxa"/>
              <w:bottom w:w="102" w:type="dxa"/>
              <w:right w:w="62" w:type="dxa"/>
            </w:tcMar>
            <w:vAlign w:val="center"/>
          </w:tcPr>
          <w:p w:rsidR="0089115B" w:rsidRPr="0065613D" w:rsidRDefault="0089115B" w:rsidP="0089115B">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r>
      <w:tr w:rsidR="0089115B" w:rsidRPr="005A2A39" w:rsidTr="000006C0">
        <w:trPr>
          <w:trHeight w:val="20"/>
        </w:trPr>
        <w:tc>
          <w:tcPr>
            <w:tcW w:w="560" w:type="dxa"/>
            <w:tcMar>
              <w:top w:w="102" w:type="dxa"/>
              <w:left w:w="62" w:type="dxa"/>
              <w:bottom w:w="102" w:type="dxa"/>
              <w:right w:w="62" w:type="dxa"/>
            </w:tcMar>
            <w:vAlign w:val="center"/>
          </w:tcPr>
          <w:p w:rsidR="0089115B" w:rsidRPr="0065613D" w:rsidRDefault="0089115B" w:rsidP="0089115B">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w:t>
            </w:r>
          </w:p>
        </w:tc>
        <w:tc>
          <w:tcPr>
            <w:tcW w:w="5528" w:type="dxa"/>
            <w:tcMar>
              <w:top w:w="102" w:type="dxa"/>
              <w:left w:w="62" w:type="dxa"/>
              <w:bottom w:w="102" w:type="dxa"/>
              <w:right w:w="62" w:type="dxa"/>
            </w:tcMar>
          </w:tcPr>
          <w:p w:rsidR="0089115B" w:rsidRPr="0089115B" w:rsidRDefault="0089115B" w:rsidP="002F0737">
            <w:pPr>
              <w:spacing w:after="0" w:line="240" w:lineRule="auto"/>
              <w:jc w:val="both"/>
              <w:rPr>
                <w:rFonts w:ascii="Times New Roman" w:hAnsi="Times New Roman" w:cs="Times New Roman"/>
                <w:sz w:val="24"/>
              </w:rPr>
            </w:pPr>
            <w:r w:rsidRPr="0089115B">
              <w:rPr>
                <w:rFonts w:ascii="Times New Roman" w:hAnsi="Times New Roman" w:cs="Times New Roman"/>
                <w:sz w:val="24"/>
              </w:rPr>
              <w:t xml:space="preserve">Динамика налоговых и неналоговых доходов бюджета </w:t>
            </w:r>
            <w:r w:rsidR="003774F3">
              <w:rPr>
                <w:rFonts w:ascii="Times New Roman" w:hAnsi="Times New Roman" w:cs="Times New Roman"/>
                <w:sz w:val="24"/>
              </w:rPr>
              <w:t>Будаговского</w:t>
            </w:r>
            <w:r w:rsidRPr="0089115B">
              <w:rPr>
                <w:rFonts w:ascii="Times New Roman" w:hAnsi="Times New Roman" w:cs="Times New Roman"/>
                <w:sz w:val="24"/>
              </w:rPr>
              <w:t xml:space="preserve"> муниципального района.</w:t>
            </w:r>
          </w:p>
        </w:tc>
        <w:tc>
          <w:tcPr>
            <w:tcW w:w="850" w:type="dxa"/>
            <w:tcMar>
              <w:top w:w="102" w:type="dxa"/>
              <w:left w:w="62" w:type="dxa"/>
              <w:bottom w:w="102" w:type="dxa"/>
              <w:right w:w="62" w:type="dxa"/>
            </w:tcMar>
            <w:vAlign w:val="center"/>
          </w:tcPr>
          <w:p w:rsidR="0089115B" w:rsidRPr="0065613D" w:rsidRDefault="0089115B" w:rsidP="0089115B">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89115B" w:rsidRPr="0065613D" w:rsidRDefault="0089115B" w:rsidP="0089115B">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w:t>
            </w:r>
            <w:r w:rsidR="00970D54">
              <w:rPr>
                <w:rFonts w:ascii="Times New Roman" w:hAnsi="Times New Roman" w:cs="Times New Roman"/>
                <w:sz w:val="24"/>
                <w:szCs w:val="24"/>
              </w:rPr>
              <w:t>00</w:t>
            </w:r>
          </w:p>
        </w:tc>
        <w:tc>
          <w:tcPr>
            <w:tcW w:w="1275" w:type="dxa"/>
            <w:gridSpan w:val="2"/>
            <w:tcMar>
              <w:top w:w="102" w:type="dxa"/>
              <w:left w:w="62" w:type="dxa"/>
              <w:bottom w:w="102" w:type="dxa"/>
              <w:right w:w="62" w:type="dxa"/>
            </w:tcMar>
            <w:vAlign w:val="center"/>
          </w:tcPr>
          <w:p w:rsidR="0089115B" w:rsidRPr="0065613D" w:rsidRDefault="0089115B" w:rsidP="0089115B">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w:t>
            </w:r>
            <w:r w:rsidR="00970D54">
              <w:rPr>
                <w:rFonts w:ascii="Times New Roman" w:hAnsi="Times New Roman" w:cs="Times New Roman"/>
                <w:sz w:val="24"/>
                <w:szCs w:val="24"/>
              </w:rPr>
              <w:t>00</w:t>
            </w:r>
          </w:p>
        </w:tc>
        <w:tc>
          <w:tcPr>
            <w:tcW w:w="1134" w:type="dxa"/>
            <w:tcMar>
              <w:top w:w="102" w:type="dxa"/>
              <w:left w:w="62" w:type="dxa"/>
              <w:bottom w:w="102" w:type="dxa"/>
              <w:right w:w="62" w:type="dxa"/>
            </w:tcMar>
            <w:vAlign w:val="center"/>
          </w:tcPr>
          <w:p w:rsidR="0089115B" w:rsidRPr="0065613D" w:rsidRDefault="0089115B" w:rsidP="0089115B">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w:t>
            </w:r>
            <w:r w:rsidR="00970D54">
              <w:rPr>
                <w:rFonts w:ascii="Times New Roman" w:hAnsi="Times New Roman" w:cs="Times New Roman"/>
                <w:sz w:val="24"/>
                <w:szCs w:val="24"/>
              </w:rPr>
              <w:t>00</w:t>
            </w:r>
          </w:p>
        </w:tc>
        <w:tc>
          <w:tcPr>
            <w:tcW w:w="1134" w:type="dxa"/>
            <w:tcMar>
              <w:top w:w="102" w:type="dxa"/>
              <w:left w:w="62" w:type="dxa"/>
              <w:bottom w:w="102" w:type="dxa"/>
              <w:right w:w="62" w:type="dxa"/>
            </w:tcMar>
            <w:vAlign w:val="center"/>
          </w:tcPr>
          <w:p w:rsidR="0089115B" w:rsidRPr="0065613D" w:rsidRDefault="0089115B" w:rsidP="0089115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w:t>
            </w:r>
            <w:r w:rsidR="00970D54">
              <w:rPr>
                <w:rFonts w:ascii="Times New Roman" w:hAnsi="Times New Roman" w:cs="Times New Roman"/>
                <w:sz w:val="24"/>
                <w:szCs w:val="24"/>
              </w:rPr>
              <w:t>,5</w:t>
            </w:r>
          </w:p>
        </w:tc>
        <w:tc>
          <w:tcPr>
            <w:tcW w:w="1134" w:type="dxa"/>
            <w:tcMar>
              <w:top w:w="102" w:type="dxa"/>
              <w:left w:w="62" w:type="dxa"/>
              <w:bottom w:w="102" w:type="dxa"/>
              <w:right w:w="62" w:type="dxa"/>
            </w:tcMar>
            <w:vAlign w:val="center"/>
          </w:tcPr>
          <w:p w:rsidR="0089115B" w:rsidRPr="0065613D" w:rsidRDefault="0089115B" w:rsidP="00970D5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w:t>
            </w:r>
            <w:r w:rsidR="00970D54">
              <w:rPr>
                <w:rFonts w:ascii="Times New Roman" w:hAnsi="Times New Roman" w:cs="Times New Roman"/>
                <w:sz w:val="24"/>
                <w:szCs w:val="24"/>
              </w:rPr>
              <w:t>,</w:t>
            </w:r>
            <w:r>
              <w:rPr>
                <w:rFonts w:ascii="Times New Roman" w:hAnsi="Times New Roman" w:cs="Times New Roman"/>
                <w:sz w:val="24"/>
                <w:szCs w:val="24"/>
              </w:rPr>
              <w:t>5</w:t>
            </w:r>
          </w:p>
        </w:tc>
        <w:tc>
          <w:tcPr>
            <w:tcW w:w="1134" w:type="dxa"/>
            <w:tcMar>
              <w:top w:w="102" w:type="dxa"/>
              <w:left w:w="62" w:type="dxa"/>
              <w:bottom w:w="102" w:type="dxa"/>
              <w:right w:w="62" w:type="dxa"/>
            </w:tcMar>
            <w:vAlign w:val="center"/>
          </w:tcPr>
          <w:p w:rsidR="0089115B" w:rsidRPr="0065613D" w:rsidRDefault="0089115B" w:rsidP="00970D54">
            <w:pPr>
              <w:widowControl w:val="0"/>
              <w:autoSpaceDE w:val="0"/>
              <w:autoSpaceDN w:val="0"/>
              <w:adjustRightInd w:val="0"/>
              <w:spacing w:after="0" w:line="240" w:lineRule="auto"/>
              <w:ind w:left="79" w:right="38"/>
              <w:jc w:val="center"/>
              <w:rPr>
                <w:rFonts w:ascii="Times New Roman" w:hAnsi="Times New Roman" w:cs="Times New Roman"/>
                <w:sz w:val="24"/>
                <w:szCs w:val="24"/>
              </w:rPr>
            </w:pPr>
            <w:r>
              <w:rPr>
                <w:rFonts w:ascii="Times New Roman" w:hAnsi="Times New Roman" w:cs="Times New Roman"/>
                <w:sz w:val="24"/>
                <w:szCs w:val="24"/>
              </w:rPr>
              <w:t>101</w:t>
            </w:r>
            <w:r w:rsidR="00970D54">
              <w:rPr>
                <w:rFonts w:ascii="Times New Roman" w:hAnsi="Times New Roman" w:cs="Times New Roman"/>
                <w:sz w:val="24"/>
                <w:szCs w:val="24"/>
              </w:rPr>
              <w:t>,</w:t>
            </w:r>
            <w:r>
              <w:rPr>
                <w:rFonts w:ascii="Times New Roman" w:hAnsi="Times New Roman" w:cs="Times New Roman"/>
                <w:sz w:val="24"/>
                <w:szCs w:val="24"/>
              </w:rPr>
              <w:t>7</w:t>
            </w:r>
          </w:p>
        </w:tc>
        <w:tc>
          <w:tcPr>
            <w:tcW w:w="1701" w:type="dxa"/>
            <w:tcMar>
              <w:top w:w="102" w:type="dxa"/>
              <w:left w:w="62" w:type="dxa"/>
              <w:bottom w:w="102" w:type="dxa"/>
              <w:right w:w="62" w:type="dxa"/>
            </w:tcMar>
            <w:vAlign w:val="center"/>
          </w:tcPr>
          <w:p w:rsidR="0089115B" w:rsidRPr="0065613D" w:rsidRDefault="0089115B" w:rsidP="0089115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Pr="0065613D">
              <w:rPr>
                <w:rFonts w:ascii="Times New Roman" w:hAnsi="Times New Roman" w:cs="Times New Roman"/>
                <w:sz w:val="24"/>
                <w:szCs w:val="24"/>
              </w:rPr>
              <w:t>2</w:t>
            </w:r>
          </w:p>
        </w:tc>
      </w:tr>
      <w:tr w:rsidR="006E5403" w:rsidRPr="005A2A39" w:rsidTr="000006C0">
        <w:trPr>
          <w:trHeight w:val="96"/>
        </w:trPr>
        <w:tc>
          <w:tcPr>
            <w:tcW w:w="15443" w:type="dxa"/>
            <w:gridSpan w:val="11"/>
            <w:tcMar>
              <w:top w:w="102" w:type="dxa"/>
              <w:left w:w="62" w:type="dxa"/>
              <w:bottom w:w="102" w:type="dxa"/>
              <w:right w:w="62" w:type="dxa"/>
            </w:tcMar>
            <w:vAlign w:val="center"/>
          </w:tcPr>
          <w:p w:rsidR="006E5403" w:rsidRPr="0065613D" w:rsidRDefault="006E5403" w:rsidP="007C5B9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b/>
                <w:sz w:val="24"/>
                <w:szCs w:val="24"/>
              </w:rPr>
              <w:t>Подпрограмма 2</w:t>
            </w:r>
            <w:r w:rsidRPr="0065613D">
              <w:rPr>
                <w:rFonts w:ascii="Times New Roman" w:hAnsi="Times New Roman" w:cs="Times New Roman"/>
                <w:sz w:val="24"/>
                <w:szCs w:val="24"/>
              </w:rPr>
              <w:t xml:space="preserve"> «</w:t>
            </w:r>
            <w:r w:rsidRPr="0065613D">
              <w:rPr>
                <w:rFonts w:ascii="Times New Roman" w:hAnsi="Times New Roman" w:cs="Times New Roman"/>
                <w:b/>
                <w:sz w:val="24"/>
                <w:szCs w:val="24"/>
              </w:rPr>
              <w:t xml:space="preserve">Повышение эффективности бюджетных расходов </w:t>
            </w:r>
            <w:r w:rsidR="003774F3">
              <w:rPr>
                <w:rFonts w:ascii="Times New Roman" w:hAnsi="Times New Roman" w:cs="Times New Roman"/>
                <w:b/>
                <w:sz w:val="24"/>
                <w:szCs w:val="24"/>
              </w:rPr>
              <w:t>Будаговского</w:t>
            </w:r>
            <w:r w:rsidRPr="0065613D">
              <w:rPr>
                <w:rFonts w:ascii="Times New Roman" w:hAnsi="Times New Roman" w:cs="Times New Roman"/>
                <w:b/>
                <w:sz w:val="24"/>
                <w:szCs w:val="24"/>
              </w:rPr>
              <w:t xml:space="preserve"> сельского поселения на </w:t>
            </w:r>
            <w:r w:rsidR="008F3DCE" w:rsidRPr="0065613D">
              <w:rPr>
                <w:rFonts w:ascii="Times New Roman" w:hAnsi="Times New Roman" w:cs="Times New Roman"/>
                <w:b/>
                <w:sz w:val="24"/>
                <w:szCs w:val="24"/>
              </w:rPr>
              <w:t>20</w:t>
            </w:r>
            <w:r w:rsidR="008F3DCE">
              <w:rPr>
                <w:rFonts w:ascii="Times New Roman" w:hAnsi="Times New Roman" w:cs="Times New Roman"/>
                <w:b/>
                <w:sz w:val="24"/>
                <w:szCs w:val="24"/>
              </w:rPr>
              <w:t>21</w:t>
            </w:r>
            <w:r w:rsidR="008F3DCE" w:rsidRPr="0065613D">
              <w:rPr>
                <w:rFonts w:ascii="Times New Roman" w:hAnsi="Times New Roman" w:cs="Times New Roman"/>
                <w:b/>
                <w:sz w:val="24"/>
                <w:szCs w:val="24"/>
              </w:rPr>
              <w:t>-202</w:t>
            </w:r>
            <w:r w:rsidR="008F3DCE">
              <w:rPr>
                <w:rFonts w:ascii="Times New Roman" w:hAnsi="Times New Roman" w:cs="Times New Roman"/>
                <w:b/>
                <w:sz w:val="24"/>
                <w:szCs w:val="24"/>
              </w:rPr>
              <w:t>5</w:t>
            </w:r>
            <w:r w:rsidRPr="0065613D">
              <w:rPr>
                <w:rFonts w:ascii="Times New Roman" w:hAnsi="Times New Roman" w:cs="Times New Roman"/>
                <w:b/>
                <w:sz w:val="24"/>
                <w:szCs w:val="24"/>
              </w:rPr>
              <w:t xml:space="preserve"> гг.</w:t>
            </w:r>
            <w:r w:rsidR="007C5B97">
              <w:rPr>
                <w:rFonts w:ascii="Times New Roman" w:hAnsi="Times New Roman" w:cs="Times New Roman"/>
                <w:b/>
                <w:sz w:val="24"/>
                <w:szCs w:val="24"/>
              </w:rPr>
              <w:t>»</w:t>
            </w:r>
          </w:p>
        </w:tc>
      </w:tr>
      <w:tr w:rsidR="00970D54" w:rsidRPr="005A2A39" w:rsidTr="000006C0">
        <w:trPr>
          <w:trHeight w:val="20"/>
        </w:trPr>
        <w:tc>
          <w:tcPr>
            <w:tcW w:w="560" w:type="dxa"/>
            <w:tcMar>
              <w:top w:w="102" w:type="dxa"/>
              <w:left w:w="62" w:type="dxa"/>
              <w:bottom w:w="102" w:type="dxa"/>
              <w:right w:w="62" w:type="dxa"/>
            </w:tcMar>
            <w:vAlign w:val="center"/>
          </w:tcPr>
          <w:p w:rsidR="00970D54" w:rsidRPr="0065613D" w:rsidRDefault="00970D54" w:rsidP="00970D54">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w:t>
            </w:r>
          </w:p>
        </w:tc>
        <w:tc>
          <w:tcPr>
            <w:tcW w:w="5528" w:type="dxa"/>
            <w:tcMar>
              <w:top w:w="102" w:type="dxa"/>
              <w:left w:w="62" w:type="dxa"/>
              <w:bottom w:w="102" w:type="dxa"/>
              <w:right w:w="62" w:type="dxa"/>
            </w:tcMar>
            <w:vAlign w:val="center"/>
          </w:tcPr>
          <w:p w:rsidR="00970D54" w:rsidRPr="0065613D" w:rsidRDefault="00970D54" w:rsidP="00970D54">
            <w:pPr>
              <w:widowControl w:val="0"/>
              <w:autoSpaceDE w:val="0"/>
              <w:autoSpaceDN w:val="0"/>
              <w:adjustRightInd w:val="0"/>
              <w:spacing w:after="0" w:line="240" w:lineRule="auto"/>
              <w:jc w:val="both"/>
              <w:rPr>
                <w:rFonts w:ascii="Times New Roman" w:hAnsi="Times New Roman" w:cs="Times New Roman"/>
                <w:sz w:val="24"/>
                <w:szCs w:val="24"/>
              </w:rPr>
            </w:pPr>
            <w:r w:rsidRPr="00970D54">
              <w:rPr>
                <w:rFonts w:ascii="Times New Roman" w:hAnsi="Times New Roman" w:cs="Times New Roman"/>
                <w:sz w:val="24"/>
                <w:szCs w:val="28"/>
              </w:rPr>
              <w:t>Д</w:t>
            </w:r>
            <w:r w:rsidRPr="00970D54">
              <w:rPr>
                <w:rFonts w:ascii="Times New Roman" w:eastAsia="Calibri" w:hAnsi="Times New Roman" w:cs="Times New Roman"/>
                <w:color w:val="000000"/>
                <w:sz w:val="24"/>
                <w:szCs w:val="28"/>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970D54">
              <w:rPr>
                <w:rFonts w:ascii="Times New Roman" w:hAnsi="Times New Roman" w:cs="Times New Roman"/>
                <w:color w:val="000000"/>
                <w:sz w:val="24"/>
                <w:szCs w:val="28"/>
              </w:rPr>
              <w:t>.</w:t>
            </w:r>
          </w:p>
        </w:tc>
        <w:tc>
          <w:tcPr>
            <w:tcW w:w="850" w:type="dxa"/>
            <w:tcMar>
              <w:top w:w="102" w:type="dxa"/>
              <w:left w:w="62" w:type="dxa"/>
              <w:bottom w:w="102" w:type="dxa"/>
              <w:right w:w="62" w:type="dxa"/>
            </w:tcMar>
            <w:vAlign w:val="center"/>
          </w:tcPr>
          <w:p w:rsidR="00970D54" w:rsidRPr="0065613D" w:rsidRDefault="00970D54" w:rsidP="00970D54">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970D54" w:rsidRPr="0065613D" w:rsidRDefault="00970D54" w:rsidP="00970D5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275" w:type="dxa"/>
            <w:gridSpan w:val="2"/>
            <w:tcMar>
              <w:top w:w="102" w:type="dxa"/>
              <w:left w:w="62" w:type="dxa"/>
              <w:bottom w:w="102" w:type="dxa"/>
              <w:right w:w="62" w:type="dxa"/>
            </w:tcMar>
            <w:vAlign w:val="center"/>
          </w:tcPr>
          <w:p w:rsidR="00970D54" w:rsidRPr="0065613D" w:rsidRDefault="00970D54" w:rsidP="00970D5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Mar>
              <w:top w:w="102" w:type="dxa"/>
              <w:left w:w="62" w:type="dxa"/>
              <w:bottom w:w="102" w:type="dxa"/>
              <w:right w:w="62" w:type="dxa"/>
            </w:tcMar>
            <w:vAlign w:val="center"/>
          </w:tcPr>
          <w:p w:rsidR="00970D54" w:rsidRPr="0065613D" w:rsidRDefault="00970D54" w:rsidP="00970D5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134" w:type="dxa"/>
            <w:tcMar>
              <w:top w:w="102" w:type="dxa"/>
              <w:left w:w="62" w:type="dxa"/>
              <w:bottom w:w="102" w:type="dxa"/>
              <w:right w:w="62" w:type="dxa"/>
            </w:tcMar>
            <w:vAlign w:val="center"/>
          </w:tcPr>
          <w:p w:rsidR="00970D54" w:rsidRPr="0065613D" w:rsidRDefault="00970D54" w:rsidP="00970D5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Mar>
              <w:top w:w="102" w:type="dxa"/>
              <w:left w:w="62" w:type="dxa"/>
              <w:bottom w:w="102" w:type="dxa"/>
              <w:right w:w="62" w:type="dxa"/>
            </w:tcMar>
            <w:vAlign w:val="center"/>
          </w:tcPr>
          <w:p w:rsidR="00970D54" w:rsidRPr="0065613D" w:rsidRDefault="00970D54" w:rsidP="00970D5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134" w:type="dxa"/>
            <w:tcMar>
              <w:top w:w="102" w:type="dxa"/>
              <w:left w:w="62" w:type="dxa"/>
              <w:bottom w:w="102" w:type="dxa"/>
              <w:right w:w="62" w:type="dxa"/>
            </w:tcMar>
            <w:vAlign w:val="center"/>
          </w:tcPr>
          <w:p w:rsidR="00970D54" w:rsidRPr="0065613D" w:rsidRDefault="00970D54" w:rsidP="00970D5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701" w:type="dxa"/>
            <w:tcMar>
              <w:top w:w="102" w:type="dxa"/>
              <w:left w:w="62" w:type="dxa"/>
              <w:bottom w:w="102" w:type="dxa"/>
              <w:right w:w="62" w:type="dxa"/>
            </w:tcMar>
            <w:vAlign w:val="center"/>
          </w:tcPr>
          <w:p w:rsidR="00970D54" w:rsidRPr="0065613D" w:rsidRDefault="00970D54" w:rsidP="00970D5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A43573" w:rsidRPr="005A2A39" w:rsidTr="000006C0">
        <w:trPr>
          <w:trHeight w:val="20"/>
        </w:trPr>
        <w:tc>
          <w:tcPr>
            <w:tcW w:w="15443" w:type="dxa"/>
            <w:gridSpan w:val="11"/>
            <w:tcMar>
              <w:top w:w="102" w:type="dxa"/>
              <w:left w:w="62" w:type="dxa"/>
              <w:bottom w:w="102" w:type="dxa"/>
              <w:right w:w="62" w:type="dxa"/>
            </w:tcMar>
            <w:vAlign w:val="center"/>
          </w:tcPr>
          <w:p w:rsidR="00A43573" w:rsidRPr="0065613D" w:rsidRDefault="00A43573" w:rsidP="007C5B9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b/>
                <w:sz w:val="24"/>
                <w:szCs w:val="24"/>
              </w:rPr>
              <w:t xml:space="preserve">Подпрограмма 3 «Развитие инфраструктуры на территории </w:t>
            </w:r>
            <w:r w:rsidR="003774F3">
              <w:rPr>
                <w:rFonts w:ascii="Times New Roman" w:hAnsi="Times New Roman" w:cs="Times New Roman"/>
                <w:b/>
                <w:sz w:val="24"/>
                <w:szCs w:val="24"/>
              </w:rPr>
              <w:t>Будаговского</w:t>
            </w:r>
            <w:r w:rsidRPr="0065613D">
              <w:rPr>
                <w:rFonts w:ascii="Times New Roman" w:hAnsi="Times New Roman" w:cs="Times New Roman"/>
                <w:b/>
                <w:sz w:val="24"/>
                <w:szCs w:val="24"/>
              </w:rPr>
              <w:t xml:space="preserve"> сельского поселения</w:t>
            </w:r>
            <w:r w:rsidR="0086047D">
              <w:rPr>
                <w:rFonts w:ascii="Times New Roman" w:hAnsi="Times New Roman" w:cs="Times New Roman"/>
                <w:b/>
                <w:sz w:val="24"/>
                <w:szCs w:val="24"/>
              </w:rPr>
              <w:t>»</w:t>
            </w:r>
            <w:r w:rsidRPr="0065613D">
              <w:rPr>
                <w:rFonts w:ascii="Times New Roman" w:hAnsi="Times New Roman" w:cs="Times New Roman"/>
                <w:b/>
                <w:sz w:val="24"/>
                <w:szCs w:val="24"/>
              </w:rPr>
              <w:t xml:space="preserve"> на </w:t>
            </w:r>
            <w:r w:rsidR="008F3DCE" w:rsidRPr="0065613D">
              <w:rPr>
                <w:rFonts w:ascii="Times New Roman" w:hAnsi="Times New Roman" w:cs="Times New Roman"/>
                <w:b/>
                <w:sz w:val="24"/>
                <w:szCs w:val="24"/>
              </w:rPr>
              <w:t>20</w:t>
            </w:r>
            <w:r w:rsidR="008F3DCE">
              <w:rPr>
                <w:rFonts w:ascii="Times New Roman" w:hAnsi="Times New Roman" w:cs="Times New Roman"/>
                <w:b/>
                <w:sz w:val="24"/>
                <w:szCs w:val="24"/>
              </w:rPr>
              <w:t>21</w:t>
            </w:r>
            <w:r w:rsidR="008F3DCE" w:rsidRPr="0065613D">
              <w:rPr>
                <w:rFonts w:ascii="Times New Roman" w:hAnsi="Times New Roman" w:cs="Times New Roman"/>
                <w:b/>
                <w:sz w:val="24"/>
                <w:szCs w:val="24"/>
              </w:rPr>
              <w:t>-202</w:t>
            </w:r>
            <w:r w:rsidR="008F3DCE">
              <w:rPr>
                <w:rFonts w:ascii="Times New Roman" w:hAnsi="Times New Roman" w:cs="Times New Roman"/>
                <w:b/>
                <w:sz w:val="24"/>
                <w:szCs w:val="24"/>
              </w:rPr>
              <w:t>5</w:t>
            </w:r>
            <w:r w:rsidRPr="0065613D">
              <w:rPr>
                <w:rFonts w:ascii="Times New Roman" w:hAnsi="Times New Roman" w:cs="Times New Roman"/>
                <w:b/>
                <w:sz w:val="24"/>
                <w:szCs w:val="24"/>
              </w:rPr>
              <w:t xml:space="preserve"> гг.</w:t>
            </w:r>
            <w:r w:rsidR="007C5B97">
              <w:rPr>
                <w:rFonts w:ascii="Times New Roman" w:hAnsi="Times New Roman" w:cs="Times New Roman"/>
                <w:b/>
                <w:sz w:val="24"/>
                <w:szCs w:val="24"/>
              </w:rPr>
              <w:t>»</w:t>
            </w:r>
          </w:p>
        </w:tc>
      </w:tr>
      <w:tr w:rsidR="00192FD6" w:rsidRPr="005A2A39" w:rsidTr="000006C0">
        <w:trPr>
          <w:trHeight w:val="20"/>
        </w:trPr>
        <w:tc>
          <w:tcPr>
            <w:tcW w:w="560" w:type="dxa"/>
            <w:tcMar>
              <w:top w:w="102" w:type="dxa"/>
              <w:left w:w="62" w:type="dxa"/>
              <w:bottom w:w="102" w:type="dxa"/>
              <w:right w:w="62" w:type="dxa"/>
            </w:tcMar>
            <w:vAlign w:val="center"/>
          </w:tcPr>
          <w:p w:rsidR="00192FD6" w:rsidRPr="0065613D" w:rsidRDefault="00192FD6" w:rsidP="00192FD6">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w:t>
            </w:r>
          </w:p>
        </w:tc>
        <w:tc>
          <w:tcPr>
            <w:tcW w:w="5528" w:type="dxa"/>
            <w:tcMar>
              <w:top w:w="102" w:type="dxa"/>
              <w:left w:w="62" w:type="dxa"/>
              <w:bottom w:w="102" w:type="dxa"/>
              <w:right w:w="62" w:type="dxa"/>
            </w:tcMar>
          </w:tcPr>
          <w:p w:rsidR="00192FD6" w:rsidRPr="00192FD6" w:rsidRDefault="00192FD6" w:rsidP="002F0737">
            <w:pPr>
              <w:spacing w:after="0" w:line="240" w:lineRule="auto"/>
              <w:jc w:val="both"/>
              <w:rPr>
                <w:rFonts w:ascii="Times New Roman" w:hAnsi="Times New Roman"/>
                <w:color w:val="000000"/>
                <w:sz w:val="24"/>
                <w:szCs w:val="24"/>
              </w:rPr>
            </w:pPr>
            <w:r w:rsidRPr="00192FD6">
              <w:rPr>
                <w:rFonts w:ascii="Times New Roman" w:hAnsi="Times New Roman" w:cs="Times New Roman"/>
                <w:color w:val="000000"/>
                <w:sz w:val="24"/>
                <w:szCs w:val="24"/>
              </w:rPr>
              <w:t>Снижение доли автомобильных дорог</w:t>
            </w:r>
            <w:r w:rsidRPr="00192FD6">
              <w:rPr>
                <w:rFonts w:ascii="Times New Roman" w:hAnsi="Times New Roman"/>
                <w:color w:val="000000"/>
                <w:sz w:val="24"/>
                <w:szCs w:val="24"/>
              </w:rPr>
              <w:t xml:space="preserve"> общего пользования местного значения</w:t>
            </w:r>
            <w:r w:rsidRPr="00192FD6">
              <w:rPr>
                <w:rFonts w:ascii="Times New Roman" w:hAnsi="Times New Roman" w:cs="Times New Roman"/>
                <w:color w:val="000000"/>
                <w:sz w:val="24"/>
                <w:szCs w:val="24"/>
              </w:rPr>
              <w:t>, не соответствующих нормативным требованиям</w:t>
            </w:r>
            <w:r w:rsidRPr="00192FD6">
              <w:rPr>
                <w:rFonts w:ascii="Times New Roman" w:hAnsi="Times New Roman"/>
                <w:color w:val="000000"/>
                <w:sz w:val="24"/>
                <w:szCs w:val="24"/>
              </w:rPr>
              <w:t>.</w:t>
            </w:r>
          </w:p>
        </w:tc>
        <w:tc>
          <w:tcPr>
            <w:tcW w:w="850" w:type="dxa"/>
            <w:tcMar>
              <w:top w:w="102" w:type="dxa"/>
              <w:left w:w="62" w:type="dxa"/>
              <w:bottom w:w="102" w:type="dxa"/>
              <w:right w:w="62" w:type="dxa"/>
            </w:tcMar>
            <w:vAlign w:val="center"/>
          </w:tcPr>
          <w:p w:rsidR="00192FD6" w:rsidRPr="0065613D" w:rsidRDefault="00192FD6" w:rsidP="00192FD6">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192FD6" w:rsidRPr="00192FD6" w:rsidRDefault="00192FD6" w:rsidP="00192FD6">
            <w:pPr>
              <w:widowControl w:val="0"/>
              <w:autoSpaceDE w:val="0"/>
              <w:autoSpaceDN w:val="0"/>
              <w:adjustRightInd w:val="0"/>
              <w:spacing w:after="0" w:line="240" w:lineRule="auto"/>
              <w:jc w:val="center"/>
              <w:rPr>
                <w:rFonts w:ascii="Times New Roman" w:hAnsi="Times New Roman" w:cs="Times New Roman"/>
                <w:sz w:val="24"/>
                <w:szCs w:val="24"/>
              </w:rPr>
            </w:pPr>
            <w:r w:rsidRPr="00192FD6">
              <w:rPr>
                <w:rFonts w:ascii="Times New Roman" w:hAnsi="Times New Roman" w:cs="Times New Roman"/>
                <w:sz w:val="24"/>
                <w:szCs w:val="24"/>
              </w:rPr>
              <w:t>1</w:t>
            </w:r>
          </w:p>
        </w:tc>
        <w:tc>
          <w:tcPr>
            <w:tcW w:w="1275" w:type="dxa"/>
            <w:gridSpan w:val="2"/>
            <w:tcMar>
              <w:top w:w="102" w:type="dxa"/>
              <w:left w:w="62" w:type="dxa"/>
              <w:bottom w:w="102" w:type="dxa"/>
              <w:right w:w="62" w:type="dxa"/>
            </w:tcMar>
            <w:vAlign w:val="center"/>
          </w:tcPr>
          <w:p w:rsidR="00192FD6" w:rsidRPr="00192FD6" w:rsidRDefault="00192FD6" w:rsidP="00192FD6">
            <w:pPr>
              <w:widowControl w:val="0"/>
              <w:autoSpaceDE w:val="0"/>
              <w:autoSpaceDN w:val="0"/>
              <w:adjustRightInd w:val="0"/>
              <w:spacing w:after="0" w:line="240" w:lineRule="auto"/>
              <w:jc w:val="center"/>
              <w:rPr>
                <w:rFonts w:ascii="Times New Roman" w:hAnsi="Times New Roman" w:cs="Times New Roman"/>
                <w:sz w:val="24"/>
                <w:szCs w:val="24"/>
              </w:rPr>
            </w:pPr>
            <w:r w:rsidRPr="00192FD6">
              <w:rPr>
                <w:rFonts w:ascii="Times New Roman" w:hAnsi="Times New Roman" w:cs="Times New Roman"/>
                <w:sz w:val="24"/>
                <w:szCs w:val="24"/>
              </w:rPr>
              <w:t>2</w:t>
            </w:r>
          </w:p>
        </w:tc>
        <w:tc>
          <w:tcPr>
            <w:tcW w:w="1134" w:type="dxa"/>
            <w:tcMar>
              <w:top w:w="102" w:type="dxa"/>
              <w:left w:w="62" w:type="dxa"/>
              <w:bottom w:w="102" w:type="dxa"/>
              <w:right w:w="62" w:type="dxa"/>
            </w:tcMar>
            <w:vAlign w:val="center"/>
          </w:tcPr>
          <w:p w:rsidR="00192FD6" w:rsidRPr="00192FD6" w:rsidRDefault="00192FD6" w:rsidP="00192FD6">
            <w:pPr>
              <w:widowControl w:val="0"/>
              <w:autoSpaceDE w:val="0"/>
              <w:autoSpaceDN w:val="0"/>
              <w:adjustRightInd w:val="0"/>
              <w:spacing w:after="0" w:line="240" w:lineRule="auto"/>
              <w:jc w:val="center"/>
              <w:rPr>
                <w:rFonts w:ascii="Times New Roman" w:hAnsi="Times New Roman" w:cs="Times New Roman"/>
                <w:sz w:val="24"/>
                <w:szCs w:val="24"/>
              </w:rPr>
            </w:pPr>
            <w:r w:rsidRPr="00192FD6">
              <w:rPr>
                <w:rFonts w:ascii="Times New Roman" w:hAnsi="Times New Roman" w:cs="Times New Roman"/>
                <w:sz w:val="24"/>
                <w:szCs w:val="24"/>
              </w:rPr>
              <w:t>3</w:t>
            </w:r>
          </w:p>
        </w:tc>
        <w:tc>
          <w:tcPr>
            <w:tcW w:w="1134" w:type="dxa"/>
            <w:tcMar>
              <w:top w:w="102" w:type="dxa"/>
              <w:left w:w="62" w:type="dxa"/>
              <w:bottom w:w="102" w:type="dxa"/>
              <w:right w:w="62" w:type="dxa"/>
            </w:tcMar>
            <w:vAlign w:val="center"/>
          </w:tcPr>
          <w:p w:rsidR="00192FD6" w:rsidRPr="00192FD6" w:rsidRDefault="00192FD6" w:rsidP="00192FD6">
            <w:pPr>
              <w:widowControl w:val="0"/>
              <w:autoSpaceDE w:val="0"/>
              <w:autoSpaceDN w:val="0"/>
              <w:adjustRightInd w:val="0"/>
              <w:spacing w:after="0" w:line="240" w:lineRule="auto"/>
              <w:jc w:val="center"/>
              <w:rPr>
                <w:rFonts w:ascii="Times New Roman" w:hAnsi="Times New Roman" w:cs="Times New Roman"/>
                <w:sz w:val="24"/>
                <w:szCs w:val="24"/>
              </w:rPr>
            </w:pPr>
            <w:r w:rsidRPr="00192FD6">
              <w:rPr>
                <w:rFonts w:ascii="Times New Roman" w:hAnsi="Times New Roman" w:cs="Times New Roman"/>
                <w:sz w:val="24"/>
                <w:szCs w:val="24"/>
              </w:rPr>
              <w:t>3</w:t>
            </w:r>
          </w:p>
        </w:tc>
        <w:tc>
          <w:tcPr>
            <w:tcW w:w="1134" w:type="dxa"/>
            <w:tcMar>
              <w:top w:w="102" w:type="dxa"/>
              <w:left w:w="62" w:type="dxa"/>
              <w:bottom w:w="102" w:type="dxa"/>
              <w:right w:w="62" w:type="dxa"/>
            </w:tcMar>
            <w:vAlign w:val="center"/>
          </w:tcPr>
          <w:p w:rsidR="00192FD6" w:rsidRPr="00192FD6" w:rsidRDefault="00192FD6" w:rsidP="00192FD6">
            <w:pPr>
              <w:widowControl w:val="0"/>
              <w:autoSpaceDE w:val="0"/>
              <w:autoSpaceDN w:val="0"/>
              <w:adjustRightInd w:val="0"/>
              <w:spacing w:after="0" w:line="240" w:lineRule="auto"/>
              <w:jc w:val="center"/>
              <w:rPr>
                <w:rFonts w:ascii="Times New Roman" w:hAnsi="Times New Roman" w:cs="Times New Roman"/>
                <w:sz w:val="24"/>
                <w:szCs w:val="24"/>
              </w:rPr>
            </w:pPr>
            <w:r w:rsidRPr="00192FD6">
              <w:rPr>
                <w:rFonts w:ascii="Times New Roman" w:hAnsi="Times New Roman" w:cs="Times New Roman"/>
                <w:sz w:val="24"/>
                <w:szCs w:val="24"/>
              </w:rPr>
              <w:t>4</w:t>
            </w:r>
          </w:p>
        </w:tc>
        <w:tc>
          <w:tcPr>
            <w:tcW w:w="1134" w:type="dxa"/>
            <w:tcMar>
              <w:top w:w="102" w:type="dxa"/>
              <w:left w:w="62" w:type="dxa"/>
              <w:bottom w:w="102" w:type="dxa"/>
              <w:right w:w="62" w:type="dxa"/>
            </w:tcMar>
            <w:vAlign w:val="center"/>
          </w:tcPr>
          <w:p w:rsidR="00192FD6" w:rsidRPr="00192FD6" w:rsidRDefault="00192FD6" w:rsidP="00192FD6">
            <w:pPr>
              <w:widowControl w:val="0"/>
              <w:autoSpaceDE w:val="0"/>
              <w:autoSpaceDN w:val="0"/>
              <w:adjustRightInd w:val="0"/>
              <w:spacing w:after="0" w:line="240" w:lineRule="auto"/>
              <w:jc w:val="center"/>
              <w:rPr>
                <w:rFonts w:ascii="Times New Roman" w:hAnsi="Times New Roman" w:cs="Times New Roman"/>
                <w:sz w:val="24"/>
                <w:szCs w:val="24"/>
              </w:rPr>
            </w:pPr>
            <w:r w:rsidRPr="00192FD6">
              <w:rPr>
                <w:rFonts w:ascii="Times New Roman" w:hAnsi="Times New Roman" w:cs="Times New Roman"/>
                <w:sz w:val="24"/>
                <w:szCs w:val="24"/>
              </w:rPr>
              <w:t>4</w:t>
            </w:r>
          </w:p>
        </w:tc>
        <w:tc>
          <w:tcPr>
            <w:tcW w:w="1701" w:type="dxa"/>
            <w:tcMar>
              <w:top w:w="102" w:type="dxa"/>
              <w:left w:w="62" w:type="dxa"/>
              <w:bottom w:w="102" w:type="dxa"/>
              <w:right w:w="62" w:type="dxa"/>
            </w:tcMar>
            <w:vAlign w:val="center"/>
          </w:tcPr>
          <w:p w:rsidR="00192FD6" w:rsidRPr="00192FD6" w:rsidRDefault="00192FD6" w:rsidP="00192FD6">
            <w:pPr>
              <w:widowControl w:val="0"/>
              <w:autoSpaceDE w:val="0"/>
              <w:autoSpaceDN w:val="0"/>
              <w:adjustRightInd w:val="0"/>
              <w:spacing w:after="0" w:line="240" w:lineRule="auto"/>
              <w:jc w:val="center"/>
              <w:rPr>
                <w:rFonts w:ascii="Times New Roman" w:hAnsi="Times New Roman" w:cs="Times New Roman"/>
                <w:sz w:val="24"/>
                <w:szCs w:val="24"/>
              </w:rPr>
            </w:pPr>
            <w:r w:rsidRPr="00192FD6">
              <w:rPr>
                <w:rFonts w:ascii="Times New Roman" w:hAnsi="Times New Roman" w:cs="Times New Roman"/>
                <w:sz w:val="24"/>
                <w:szCs w:val="24"/>
              </w:rPr>
              <w:t>5</w:t>
            </w:r>
          </w:p>
        </w:tc>
      </w:tr>
      <w:tr w:rsidR="00192FD6" w:rsidRPr="005A2A39" w:rsidTr="000006C0">
        <w:trPr>
          <w:trHeight w:val="20"/>
        </w:trPr>
        <w:tc>
          <w:tcPr>
            <w:tcW w:w="560" w:type="dxa"/>
            <w:tcMar>
              <w:top w:w="102" w:type="dxa"/>
              <w:left w:w="62" w:type="dxa"/>
              <w:bottom w:w="102" w:type="dxa"/>
              <w:right w:w="62" w:type="dxa"/>
            </w:tcMar>
            <w:vAlign w:val="center"/>
          </w:tcPr>
          <w:p w:rsidR="00192FD6" w:rsidRPr="0065613D" w:rsidRDefault="00192FD6" w:rsidP="00192FD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28" w:type="dxa"/>
            <w:tcMar>
              <w:top w:w="102" w:type="dxa"/>
              <w:left w:w="62" w:type="dxa"/>
              <w:bottom w:w="102" w:type="dxa"/>
              <w:right w:w="62" w:type="dxa"/>
            </w:tcMar>
          </w:tcPr>
          <w:p w:rsidR="00192FD6" w:rsidRPr="00192FD6" w:rsidRDefault="00192FD6" w:rsidP="002F0737">
            <w:pPr>
              <w:spacing w:after="0" w:line="240" w:lineRule="auto"/>
              <w:jc w:val="both"/>
              <w:rPr>
                <w:rFonts w:ascii="Times New Roman" w:hAnsi="Times New Roman"/>
                <w:sz w:val="24"/>
                <w:szCs w:val="24"/>
              </w:rPr>
            </w:pPr>
            <w:r w:rsidRPr="00192FD6">
              <w:rPr>
                <w:rFonts w:ascii="Times New Roman" w:hAnsi="Times New Roman" w:cs="Times New Roman"/>
                <w:color w:val="000000"/>
                <w:sz w:val="24"/>
                <w:szCs w:val="24"/>
              </w:rPr>
              <w:t>Замена тепловых сетей и сетей холодного водоснабжения</w:t>
            </w:r>
            <w:r w:rsidRPr="00192FD6">
              <w:rPr>
                <w:rFonts w:ascii="Times New Roman" w:hAnsi="Times New Roman"/>
                <w:sz w:val="24"/>
                <w:szCs w:val="24"/>
              </w:rPr>
              <w:t>.</w:t>
            </w:r>
          </w:p>
        </w:tc>
        <w:tc>
          <w:tcPr>
            <w:tcW w:w="850" w:type="dxa"/>
            <w:tcMar>
              <w:top w:w="102" w:type="dxa"/>
              <w:left w:w="62" w:type="dxa"/>
              <w:bottom w:w="102" w:type="dxa"/>
              <w:right w:w="62" w:type="dxa"/>
            </w:tcMar>
            <w:vAlign w:val="center"/>
          </w:tcPr>
          <w:p w:rsidR="00192FD6" w:rsidRPr="0065613D" w:rsidRDefault="00192FD6" w:rsidP="00192FD6">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192FD6" w:rsidRPr="00192FD6" w:rsidRDefault="0040181D" w:rsidP="00192FD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275" w:type="dxa"/>
            <w:gridSpan w:val="2"/>
            <w:tcMar>
              <w:top w:w="102" w:type="dxa"/>
              <w:left w:w="62" w:type="dxa"/>
              <w:bottom w:w="102" w:type="dxa"/>
              <w:right w:w="62" w:type="dxa"/>
            </w:tcMar>
            <w:vAlign w:val="center"/>
          </w:tcPr>
          <w:p w:rsidR="00192FD6" w:rsidRPr="00192FD6" w:rsidRDefault="0040181D" w:rsidP="00192FD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Mar>
              <w:top w:w="102" w:type="dxa"/>
              <w:left w:w="62" w:type="dxa"/>
              <w:bottom w:w="102" w:type="dxa"/>
              <w:right w:w="62" w:type="dxa"/>
            </w:tcMar>
            <w:vAlign w:val="center"/>
          </w:tcPr>
          <w:p w:rsidR="00192FD6" w:rsidRPr="00192FD6" w:rsidRDefault="0040181D" w:rsidP="00192FD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Mar>
              <w:top w:w="102" w:type="dxa"/>
              <w:left w:w="62" w:type="dxa"/>
              <w:bottom w:w="102" w:type="dxa"/>
              <w:right w:w="62" w:type="dxa"/>
            </w:tcMar>
            <w:vAlign w:val="center"/>
          </w:tcPr>
          <w:p w:rsidR="00192FD6" w:rsidRPr="00192FD6" w:rsidRDefault="0040181D" w:rsidP="00192FD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Mar>
              <w:top w:w="102" w:type="dxa"/>
              <w:left w:w="62" w:type="dxa"/>
              <w:bottom w:w="102" w:type="dxa"/>
              <w:right w:w="62" w:type="dxa"/>
            </w:tcMar>
            <w:vAlign w:val="center"/>
          </w:tcPr>
          <w:p w:rsidR="00192FD6" w:rsidRPr="00192FD6" w:rsidRDefault="0040181D" w:rsidP="00192FD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Mar>
              <w:top w:w="102" w:type="dxa"/>
              <w:left w:w="62" w:type="dxa"/>
              <w:bottom w:w="102" w:type="dxa"/>
              <w:right w:w="62" w:type="dxa"/>
            </w:tcMar>
            <w:vAlign w:val="center"/>
          </w:tcPr>
          <w:p w:rsidR="00192FD6" w:rsidRPr="00192FD6" w:rsidRDefault="0040181D" w:rsidP="00192FD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701" w:type="dxa"/>
            <w:tcMar>
              <w:top w:w="102" w:type="dxa"/>
              <w:left w:w="62" w:type="dxa"/>
              <w:bottom w:w="102" w:type="dxa"/>
              <w:right w:w="62" w:type="dxa"/>
            </w:tcMar>
            <w:vAlign w:val="center"/>
          </w:tcPr>
          <w:p w:rsidR="00192FD6" w:rsidRPr="00192FD6" w:rsidRDefault="00192FD6" w:rsidP="00192FD6">
            <w:pPr>
              <w:widowControl w:val="0"/>
              <w:autoSpaceDE w:val="0"/>
              <w:autoSpaceDN w:val="0"/>
              <w:adjustRightInd w:val="0"/>
              <w:spacing w:after="0" w:line="240" w:lineRule="auto"/>
              <w:jc w:val="center"/>
              <w:rPr>
                <w:rFonts w:ascii="Times New Roman" w:hAnsi="Times New Roman" w:cs="Times New Roman"/>
                <w:sz w:val="24"/>
                <w:szCs w:val="24"/>
              </w:rPr>
            </w:pPr>
            <w:r w:rsidRPr="00192FD6">
              <w:rPr>
                <w:rFonts w:ascii="Times New Roman" w:hAnsi="Times New Roman" w:cs="Times New Roman"/>
                <w:sz w:val="24"/>
                <w:szCs w:val="24"/>
              </w:rPr>
              <w:t>15</w:t>
            </w:r>
          </w:p>
        </w:tc>
      </w:tr>
      <w:tr w:rsidR="00192FD6" w:rsidRPr="005A2A39" w:rsidTr="000006C0">
        <w:trPr>
          <w:trHeight w:val="20"/>
        </w:trPr>
        <w:tc>
          <w:tcPr>
            <w:tcW w:w="560" w:type="dxa"/>
            <w:tcMar>
              <w:top w:w="102" w:type="dxa"/>
              <w:left w:w="62" w:type="dxa"/>
              <w:bottom w:w="102" w:type="dxa"/>
              <w:right w:w="62" w:type="dxa"/>
            </w:tcMar>
            <w:vAlign w:val="center"/>
          </w:tcPr>
          <w:p w:rsidR="00192FD6" w:rsidRPr="0065613D" w:rsidRDefault="000006C0" w:rsidP="00192FD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528" w:type="dxa"/>
            <w:tcMar>
              <w:top w:w="102" w:type="dxa"/>
              <w:left w:w="62" w:type="dxa"/>
              <w:bottom w:w="102" w:type="dxa"/>
              <w:right w:w="62" w:type="dxa"/>
            </w:tcMar>
          </w:tcPr>
          <w:p w:rsidR="00192FD6" w:rsidRPr="00192FD6" w:rsidRDefault="00192FD6" w:rsidP="002F0737">
            <w:pPr>
              <w:spacing w:after="0" w:line="240" w:lineRule="auto"/>
              <w:jc w:val="both"/>
              <w:rPr>
                <w:rFonts w:ascii="Times New Roman" w:hAnsi="Times New Roman"/>
                <w:color w:val="000000"/>
                <w:sz w:val="24"/>
                <w:szCs w:val="24"/>
              </w:rPr>
            </w:pPr>
            <w:r w:rsidRPr="00192FD6">
              <w:rPr>
                <w:rFonts w:ascii="Times New Roman" w:hAnsi="Times New Roman"/>
                <w:color w:val="000000"/>
                <w:sz w:val="24"/>
                <w:szCs w:val="24"/>
              </w:rPr>
              <w:t>Прохождение кадастровой оценки объектов недвижимости муниципальной собственности.</w:t>
            </w:r>
          </w:p>
        </w:tc>
        <w:tc>
          <w:tcPr>
            <w:tcW w:w="850" w:type="dxa"/>
            <w:tcMar>
              <w:top w:w="102" w:type="dxa"/>
              <w:left w:w="62" w:type="dxa"/>
              <w:bottom w:w="102" w:type="dxa"/>
              <w:right w:w="62" w:type="dxa"/>
            </w:tcMar>
            <w:vAlign w:val="center"/>
          </w:tcPr>
          <w:p w:rsidR="00192FD6" w:rsidRPr="0065613D" w:rsidRDefault="00192FD6" w:rsidP="00192FD6">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192FD6" w:rsidRPr="00192FD6" w:rsidRDefault="00192FD6" w:rsidP="00192FD6">
            <w:pPr>
              <w:spacing w:after="0" w:line="240" w:lineRule="auto"/>
              <w:jc w:val="center"/>
              <w:rPr>
                <w:rFonts w:ascii="Times New Roman" w:hAnsi="Times New Roman" w:cs="Times New Roman"/>
                <w:sz w:val="24"/>
              </w:rPr>
            </w:pPr>
            <w:r w:rsidRPr="00192FD6">
              <w:rPr>
                <w:rFonts w:ascii="Times New Roman" w:hAnsi="Times New Roman" w:cs="Times New Roman"/>
                <w:sz w:val="24"/>
              </w:rPr>
              <w:t>100</w:t>
            </w:r>
          </w:p>
        </w:tc>
        <w:tc>
          <w:tcPr>
            <w:tcW w:w="1275" w:type="dxa"/>
            <w:gridSpan w:val="2"/>
            <w:tcMar>
              <w:top w:w="102" w:type="dxa"/>
              <w:left w:w="62" w:type="dxa"/>
              <w:bottom w:w="102" w:type="dxa"/>
              <w:right w:w="62" w:type="dxa"/>
            </w:tcMar>
            <w:vAlign w:val="center"/>
          </w:tcPr>
          <w:p w:rsidR="00192FD6" w:rsidRPr="00192FD6" w:rsidRDefault="00192FD6" w:rsidP="00192FD6">
            <w:pPr>
              <w:spacing w:after="0" w:line="240" w:lineRule="auto"/>
              <w:jc w:val="center"/>
              <w:rPr>
                <w:rFonts w:ascii="Times New Roman" w:hAnsi="Times New Roman" w:cs="Times New Roman"/>
                <w:sz w:val="24"/>
              </w:rPr>
            </w:pPr>
            <w:r w:rsidRPr="00192FD6">
              <w:rPr>
                <w:rFonts w:ascii="Times New Roman" w:hAnsi="Times New Roman" w:cs="Times New Roman"/>
                <w:sz w:val="24"/>
              </w:rPr>
              <w:t>100</w:t>
            </w:r>
          </w:p>
        </w:tc>
        <w:tc>
          <w:tcPr>
            <w:tcW w:w="1134" w:type="dxa"/>
            <w:tcMar>
              <w:top w:w="102" w:type="dxa"/>
              <w:left w:w="62" w:type="dxa"/>
              <w:bottom w:w="102" w:type="dxa"/>
              <w:right w:w="62" w:type="dxa"/>
            </w:tcMar>
            <w:vAlign w:val="center"/>
          </w:tcPr>
          <w:p w:rsidR="00192FD6" w:rsidRPr="00192FD6" w:rsidRDefault="00192FD6" w:rsidP="00192FD6">
            <w:pPr>
              <w:spacing w:after="0" w:line="240" w:lineRule="auto"/>
              <w:jc w:val="center"/>
              <w:rPr>
                <w:rFonts w:ascii="Times New Roman" w:hAnsi="Times New Roman" w:cs="Times New Roman"/>
                <w:sz w:val="24"/>
              </w:rPr>
            </w:pPr>
            <w:r w:rsidRPr="00192FD6">
              <w:rPr>
                <w:rFonts w:ascii="Times New Roman" w:hAnsi="Times New Roman" w:cs="Times New Roman"/>
                <w:sz w:val="24"/>
              </w:rPr>
              <w:t>100</w:t>
            </w:r>
          </w:p>
        </w:tc>
        <w:tc>
          <w:tcPr>
            <w:tcW w:w="1134" w:type="dxa"/>
            <w:tcMar>
              <w:top w:w="102" w:type="dxa"/>
              <w:left w:w="62" w:type="dxa"/>
              <w:bottom w:w="102" w:type="dxa"/>
              <w:right w:w="62" w:type="dxa"/>
            </w:tcMar>
            <w:vAlign w:val="center"/>
          </w:tcPr>
          <w:p w:rsidR="00192FD6" w:rsidRPr="00192FD6" w:rsidRDefault="00192FD6" w:rsidP="00192FD6">
            <w:pPr>
              <w:spacing w:after="0" w:line="240" w:lineRule="auto"/>
              <w:jc w:val="center"/>
              <w:rPr>
                <w:rFonts w:ascii="Times New Roman" w:hAnsi="Times New Roman" w:cs="Times New Roman"/>
                <w:sz w:val="24"/>
              </w:rPr>
            </w:pPr>
            <w:r w:rsidRPr="00192FD6">
              <w:rPr>
                <w:rFonts w:ascii="Times New Roman" w:hAnsi="Times New Roman" w:cs="Times New Roman"/>
                <w:sz w:val="24"/>
              </w:rPr>
              <w:t>100</w:t>
            </w:r>
          </w:p>
        </w:tc>
        <w:tc>
          <w:tcPr>
            <w:tcW w:w="1134" w:type="dxa"/>
            <w:tcMar>
              <w:top w:w="102" w:type="dxa"/>
              <w:left w:w="62" w:type="dxa"/>
              <w:bottom w:w="102" w:type="dxa"/>
              <w:right w:w="62" w:type="dxa"/>
            </w:tcMar>
            <w:vAlign w:val="center"/>
          </w:tcPr>
          <w:p w:rsidR="00192FD6" w:rsidRPr="00192FD6" w:rsidRDefault="00192FD6" w:rsidP="00192FD6">
            <w:pPr>
              <w:spacing w:after="0" w:line="240" w:lineRule="auto"/>
              <w:jc w:val="center"/>
              <w:rPr>
                <w:rFonts w:ascii="Times New Roman" w:hAnsi="Times New Roman" w:cs="Times New Roman"/>
                <w:sz w:val="24"/>
              </w:rPr>
            </w:pPr>
            <w:r w:rsidRPr="00192FD6">
              <w:rPr>
                <w:rFonts w:ascii="Times New Roman" w:hAnsi="Times New Roman" w:cs="Times New Roman"/>
                <w:sz w:val="24"/>
              </w:rPr>
              <w:t>100</w:t>
            </w:r>
          </w:p>
        </w:tc>
        <w:tc>
          <w:tcPr>
            <w:tcW w:w="1134" w:type="dxa"/>
            <w:tcMar>
              <w:top w:w="102" w:type="dxa"/>
              <w:left w:w="62" w:type="dxa"/>
              <w:bottom w:w="102" w:type="dxa"/>
              <w:right w:w="62" w:type="dxa"/>
            </w:tcMar>
            <w:vAlign w:val="center"/>
          </w:tcPr>
          <w:p w:rsidR="00192FD6" w:rsidRPr="00192FD6" w:rsidRDefault="00192FD6" w:rsidP="00192FD6">
            <w:pPr>
              <w:spacing w:after="0" w:line="240" w:lineRule="auto"/>
              <w:jc w:val="center"/>
              <w:rPr>
                <w:rFonts w:ascii="Times New Roman" w:hAnsi="Times New Roman" w:cs="Times New Roman"/>
                <w:sz w:val="24"/>
              </w:rPr>
            </w:pPr>
            <w:r w:rsidRPr="00192FD6">
              <w:rPr>
                <w:rFonts w:ascii="Times New Roman" w:hAnsi="Times New Roman" w:cs="Times New Roman"/>
                <w:sz w:val="24"/>
              </w:rPr>
              <w:t>100</w:t>
            </w:r>
          </w:p>
        </w:tc>
        <w:tc>
          <w:tcPr>
            <w:tcW w:w="1701" w:type="dxa"/>
            <w:tcMar>
              <w:top w:w="102" w:type="dxa"/>
              <w:left w:w="62" w:type="dxa"/>
              <w:bottom w:w="102" w:type="dxa"/>
              <w:right w:w="62" w:type="dxa"/>
            </w:tcMar>
            <w:vAlign w:val="center"/>
          </w:tcPr>
          <w:p w:rsidR="00192FD6" w:rsidRPr="00192FD6" w:rsidRDefault="00192FD6" w:rsidP="00192FD6">
            <w:pPr>
              <w:spacing w:after="0" w:line="240" w:lineRule="auto"/>
              <w:jc w:val="center"/>
              <w:rPr>
                <w:rFonts w:ascii="Times New Roman" w:hAnsi="Times New Roman" w:cs="Times New Roman"/>
                <w:sz w:val="24"/>
              </w:rPr>
            </w:pPr>
            <w:r w:rsidRPr="00192FD6">
              <w:rPr>
                <w:rFonts w:ascii="Times New Roman" w:hAnsi="Times New Roman" w:cs="Times New Roman"/>
                <w:sz w:val="24"/>
              </w:rPr>
              <w:t>100</w:t>
            </w:r>
          </w:p>
        </w:tc>
      </w:tr>
      <w:tr w:rsidR="00192FD6" w:rsidRPr="005A2A39" w:rsidTr="000006C0">
        <w:trPr>
          <w:trHeight w:val="20"/>
        </w:trPr>
        <w:tc>
          <w:tcPr>
            <w:tcW w:w="560" w:type="dxa"/>
            <w:tcMar>
              <w:top w:w="102" w:type="dxa"/>
              <w:left w:w="62" w:type="dxa"/>
              <w:bottom w:w="102" w:type="dxa"/>
              <w:right w:w="62" w:type="dxa"/>
            </w:tcMar>
            <w:vAlign w:val="center"/>
          </w:tcPr>
          <w:p w:rsidR="00192FD6" w:rsidRDefault="000006C0" w:rsidP="00192FD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528" w:type="dxa"/>
            <w:tcMar>
              <w:top w:w="102" w:type="dxa"/>
              <w:left w:w="62" w:type="dxa"/>
              <w:bottom w:w="102" w:type="dxa"/>
              <w:right w:w="62" w:type="dxa"/>
            </w:tcMar>
          </w:tcPr>
          <w:p w:rsidR="00192FD6" w:rsidRPr="00192FD6" w:rsidRDefault="00192FD6" w:rsidP="002F0737">
            <w:pPr>
              <w:spacing w:after="0" w:line="240" w:lineRule="auto"/>
              <w:jc w:val="both"/>
              <w:rPr>
                <w:rFonts w:ascii="Times New Roman" w:hAnsi="Times New Roman"/>
                <w:sz w:val="24"/>
                <w:szCs w:val="24"/>
              </w:rPr>
            </w:pPr>
            <w:r w:rsidRPr="00192FD6">
              <w:rPr>
                <w:rFonts w:ascii="Times New Roman" w:hAnsi="Times New Roman"/>
                <w:color w:val="000000"/>
                <w:sz w:val="24"/>
                <w:szCs w:val="24"/>
              </w:rPr>
              <w:t xml:space="preserve">Создание мест (площадок) накопления твердых </w:t>
            </w:r>
            <w:r w:rsidRPr="00192FD6">
              <w:rPr>
                <w:rFonts w:ascii="Times New Roman" w:hAnsi="Times New Roman"/>
                <w:color w:val="000000"/>
                <w:sz w:val="24"/>
                <w:szCs w:val="24"/>
              </w:rPr>
              <w:lastRenderedPageBreak/>
              <w:t>коммунальных отходов.</w:t>
            </w:r>
          </w:p>
        </w:tc>
        <w:tc>
          <w:tcPr>
            <w:tcW w:w="850" w:type="dxa"/>
            <w:tcMar>
              <w:top w:w="102" w:type="dxa"/>
              <w:left w:w="62" w:type="dxa"/>
              <w:bottom w:w="102" w:type="dxa"/>
              <w:right w:w="62" w:type="dxa"/>
            </w:tcMar>
            <w:vAlign w:val="center"/>
          </w:tcPr>
          <w:p w:rsidR="00192FD6" w:rsidRDefault="00192FD6" w:rsidP="00192FD6">
            <w:pPr>
              <w:spacing w:after="0" w:line="240" w:lineRule="auto"/>
              <w:jc w:val="center"/>
            </w:pPr>
            <w:r w:rsidRPr="00156FA9">
              <w:rPr>
                <w:rFonts w:ascii="Times New Roman" w:hAnsi="Times New Roman" w:cs="Times New Roman"/>
                <w:sz w:val="24"/>
                <w:szCs w:val="24"/>
              </w:rPr>
              <w:lastRenderedPageBreak/>
              <w:t>%</w:t>
            </w:r>
          </w:p>
        </w:tc>
        <w:tc>
          <w:tcPr>
            <w:tcW w:w="993" w:type="dxa"/>
            <w:tcMar>
              <w:top w:w="102" w:type="dxa"/>
              <w:left w:w="62" w:type="dxa"/>
              <w:bottom w:w="102" w:type="dxa"/>
              <w:right w:w="62" w:type="dxa"/>
            </w:tcMar>
            <w:vAlign w:val="center"/>
          </w:tcPr>
          <w:p w:rsidR="00192FD6" w:rsidRDefault="00192FD6" w:rsidP="00192FD6">
            <w:pPr>
              <w:spacing w:after="0" w:line="240" w:lineRule="auto"/>
              <w:jc w:val="center"/>
            </w:pPr>
            <w:r w:rsidRPr="007E07E0">
              <w:rPr>
                <w:rFonts w:ascii="Times New Roman" w:hAnsi="Times New Roman" w:cs="Times New Roman"/>
                <w:sz w:val="24"/>
                <w:szCs w:val="24"/>
              </w:rPr>
              <w:t>100</w:t>
            </w:r>
          </w:p>
        </w:tc>
        <w:tc>
          <w:tcPr>
            <w:tcW w:w="1275" w:type="dxa"/>
            <w:gridSpan w:val="2"/>
            <w:tcMar>
              <w:top w:w="102" w:type="dxa"/>
              <w:left w:w="62" w:type="dxa"/>
              <w:bottom w:w="102" w:type="dxa"/>
              <w:right w:w="62" w:type="dxa"/>
            </w:tcMar>
            <w:vAlign w:val="center"/>
          </w:tcPr>
          <w:p w:rsidR="00192FD6" w:rsidRDefault="00192FD6" w:rsidP="00192FD6">
            <w:pPr>
              <w:spacing w:after="0" w:line="240" w:lineRule="auto"/>
              <w:jc w:val="center"/>
            </w:pPr>
            <w:r w:rsidRPr="007E07E0">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192FD6" w:rsidRDefault="00192FD6" w:rsidP="00192FD6">
            <w:pPr>
              <w:spacing w:after="0" w:line="240" w:lineRule="auto"/>
              <w:jc w:val="center"/>
            </w:pPr>
            <w:r w:rsidRPr="007E07E0">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192FD6" w:rsidRDefault="00192FD6" w:rsidP="00192FD6">
            <w:pPr>
              <w:spacing w:after="0" w:line="240" w:lineRule="auto"/>
              <w:jc w:val="center"/>
            </w:pPr>
            <w:r w:rsidRPr="007E07E0">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192FD6" w:rsidRDefault="00192FD6" w:rsidP="00192FD6">
            <w:pPr>
              <w:spacing w:after="0" w:line="240" w:lineRule="auto"/>
              <w:jc w:val="center"/>
            </w:pPr>
            <w:r w:rsidRPr="007E07E0">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192FD6" w:rsidRDefault="00192FD6" w:rsidP="00192FD6">
            <w:pPr>
              <w:spacing w:after="0" w:line="240" w:lineRule="auto"/>
              <w:jc w:val="center"/>
            </w:pPr>
            <w:r w:rsidRPr="007E07E0">
              <w:rPr>
                <w:rFonts w:ascii="Times New Roman" w:hAnsi="Times New Roman" w:cs="Times New Roman"/>
                <w:sz w:val="24"/>
                <w:szCs w:val="24"/>
              </w:rPr>
              <w:t>100</w:t>
            </w:r>
          </w:p>
        </w:tc>
        <w:tc>
          <w:tcPr>
            <w:tcW w:w="1701" w:type="dxa"/>
            <w:tcMar>
              <w:top w:w="102" w:type="dxa"/>
              <w:left w:w="62" w:type="dxa"/>
              <w:bottom w:w="102" w:type="dxa"/>
              <w:right w:w="62" w:type="dxa"/>
            </w:tcMar>
            <w:vAlign w:val="center"/>
          </w:tcPr>
          <w:p w:rsidR="00192FD6" w:rsidRPr="001F4538" w:rsidRDefault="00192FD6" w:rsidP="00192F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192FD6" w:rsidRPr="005A2A39" w:rsidTr="000006C0">
        <w:trPr>
          <w:trHeight w:val="20"/>
        </w:trPr>
        <w:tc>
          <w:tcPr>
            <w:tcW w:w="560" w:type="dxa"/>
            <w:tcMar>
              <w:top w:w="102" w:type="dxa"/>
              <w:left w:w="62" w:type="dxa"/>
              <w:bottom w:w="102" w:type="dxa"/>
              <w:right w:w="62" w:type="dxa"/>
            </w:tcMar>
            <w:vAlign w:val="center"/>
          </w:tcPr>
          <w:p w:rsidR="00192FD6" w:rsidRDefault="000006C0" w:rsidP="00192FD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528" w:type="dxa"/>
            <w:tcMar>
              <w:top w:w="102" w:type="dxa"/>
              <w:left w:w="62" w:type="dxa"/>
              <w:bottom w:w="102" w:type="dxa"/>
              <w:right w:w="62" w:type="dxa"/>
            </w:tcMar>
          </w:tcPr>
          <w:p w:rsidR="00192FD6" w:rsidRPr="00192FD6" w:rsidRDefault="00192FD6" w:rsidP="002F0737">
            <w:pPr>
              <w:spacing w:after="0" w:line="240" w:lineRule="auto"/>
              <w:jc w:val="both"/>
              <w:rPr>
                <w:sz w:val="24"/>
              </w:rPr>
            </w:pPr>
            <w:r w:rsidRPr="00192FD6">
              <w:rPr>
                <w:rFonts w:ascii="Times New Roman" w:hAnsi="Times New Roman"/>
                <w:sz w:val="24"/>
                <w:szCs w:val="24"/>
              </w:rPr>
              <w:t>Восстановление мемориальных сооружений и объектов.</w:t>
            </w:r>
          </w:p>
        </w:tc>
        <w:tc>
          <w:tcPr>
            <w:tcW w:w="850" w:type="dxa"/>
            <w:tcMar>
              <w:top w:w="102" w:type="dxa"/>
              <w:left w:w="62" w:type="dxa"/>
              <w:bottom w:w="102" w:type="dxa"/>
              <w:right w:w="62" w:type="dxa"/>
            </w:tcMar>
            <w:vAlign w:val="center"/>
          </w:tcPr>
          <w:p w:rsidR="00192FD6" w:rsidRDefault="00192FD6" w:rsidP="00192FD6">
            <w:pPr>
              <w:spacing w:after="0" w:line="240" w:lineRule="auto"/>
              <w:jc w:val="center"/>
            </w:pPr>
            <w:r w:rsidRPr="00156FA9">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192FD6" w:rsidRDefault="00192FD6" w:rsidP="00192FD6">
            <w:pPr>
              <w:spacing w:after="0" w:line="240" w:lineRule="auto"/>
              <w:jc w:val="center"/>
            </w:pPr>
            <w:r w:rsidRPr="009C3E14">
              <w:rPr>
                <w:rFonts w:ascii="Times New Roman" w:hAnsi="Times New Roman" w:cs="Times New Roman"/>
                <w:sz w:val="24"/>
                <w:szCs w:val="24"/>
              </w:rPr>
              <w:t>100</w:t>
            </w:r>
          </w:p>
        </w:tc>
        <w:tc>
          <w:tcPr>
            <w:tcW w:w="1275" w:type="dxa"/>
            <w:gridSpan w:val="2"/>
            <w:tcMar>
              <w:top w:w="102" w:type="dxa"/>
              <w:left w:w="62" w:type="dxa"/>
              <w:bottom w:w="102" w:type="dxa"/>
              <w:right w:w="62" w:type="dxa"/>
            </w:tcMar>
            <w:vAlign w:val="center"/>
          </w:tcPr>
          <w:p w:rsidR="00192FD6" w:rsidRDefault="00192FD6" w:rsidP="00192FD6">
            <w:pPr>
              <w:spacing w:after="0" w:line="240" w:lineRule="auto"/>
              <w:jc w:val="center"/>
            </w:pPr>
            <w:r w:rsidRPr="009C3E14">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192FD6" w:rsidRDefault="00192FD6" w:rsidP="00192FD6">
            <w:pPr>
              <w:spacing w:after="0" w:line="240" w:lineRule="auto"/>
              <w:jc w:val="center"/>
            </w:pPr>
            <w:r w:rsidRPr="009C3E14">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192FD6" w:rsidRDefault="00192FD6" w:rsidP="00192FD6">
            <w:pPr>
              <w:spacing w:after="0" w:line="240" w:lineRule="auto"/>
              <w:jc w:val="center"/>
            </w:pPr>
            <w:r w:rsidRPr="009C3E14">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192FD6" w:rsidRDefault="00192FD6" w:rsidP="00192FD6">
            <w:pPr>
              <w:spacing w:after="0" w:line="240" w:lineRule="auto"/>
              <w:jc w:val="center"/>
            </w:pPr>
            <w:r w:rsidRPr="009C3E14">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192FD6" w:rsidRDefault="00192FD6" w:rsidP="00192FD6">
            <w:pPr>
              <w:spacing w:after="0" w:line="240" w:lineRule="auto"/>
              <w:jc w:val="center"/>
            </w:pPr>
            <w:r w:rsidRPr="009C3E14">
              <w:rPr>
                <w:rFonts w:ascii="Times New Roman" w:hAnsi="Times New Roman" w:cs="Times New Roman"/>
                <w:sz w:val="24"/>
                <w:szCs w:val="24"/>
              </w:rPr>
              <w:t>100</w:t>
            </w:r>
          </w:p>
        </w:tc>
        <w:tc>
          <w:tcPr>
            <w:tcW w:w="1701" w:type="dxa"/>
            <w:tcMar>
              <w:top w:w="102" w:type="dxa"/>
              <w:left w:w="62" w:type="dxa"/>
              <w:bottom w:w="102" w:type="dxa"/>
              <w:right w:w="62" w:type="dxa"/>
            </w:tcMar>
            <w:vAlign w:val="center"/>
          </w:tcPr>
          <w:p w:rsidR="00192FD6" w:rsidRPr="001F4538" w:rsidRDefault="00192FD6" w:rsidP="00192F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37D42" w:rsidRPr="005A2A39" w:rsidTr="000006C0">
        <w:trPr>
          <w:trHeight w:val="20"/>
        </w:trPr>
        <w:tc>
          <w:tcPr>
            <w:tcW w:w="15443" w:type="dxa"/>
            <w:gridSpan w:val="11"/>
            <w:tcMar>
              <w:top w:w="102" w:type="dxa"/>
              <w:left w:w="62" w:type="dxa"/>
              <w:bottom w:w="102" w:type="dxa"/>
              <w:right w:w="62" w:type="dxa"/>
            </w:tcMar>
            <w:vAlign w:val="center"/>
          </w:tcPr>
          <w:p w:rsidR="00937D42" w:rsidRPr="0065613D" w:rsidRDefault="00937D42" w:rsidP="0065613D">
            <w:pPr>
              <w:widowControl w:val="0"/>
              <w:autoSpaceDE w:val="0"/>
              <w:autoSpaceDN w:val="0"/>
              <w:adjustRightInd w:val="0"/>
              <w:spacing w:after="0" w:line="240" w:lineRule="auto"/>
              <w:jc w:val="center"/>
              <w:rPr>
                <w:rFonts w:ascii="Times New Roman" w:hAnsi="Times New Roman" w:cs="Times New Roman"/>
                <w:b/>
                <w:sz w:val="24"/>
                <w:szCs w:val="24"/>
              </w:rPr>
            </w:pPr>
            <w:r w:rsidRPr="0065613D">
              <w:rPr>
                <w:rFonts w:ascii="Times New Roman" w:hAnsi="Times New Roman" w:cs="Times New Roman"/>
                <w:b/>
                <w:sz w:val="24"/>
                <w:szCs w:val="24"/>
              </w:rPr>
              <w:t>Подпрограмма 4</w:t>
            </w:r>
            <w:r w:rsidRPr="0065613D">
              <w:rPr>
                <w:rFonts w:ascii="Times New Roman" w:hAnsi="Times New Roman" w:cs="Times New Roman"/>
                <w:b/>
                <w:i/>
                <w:color w:val="000000"/>
                <w:sz w:val="24"/>
                <w:szCs w:val="24"/>
              </w:rPr>
              <w:t xml:space="preserve"> </w:t>
            </w:r>
            <w:r w:rsidRPr="0065613D">
              <w:rPr>
                <w:rFonts w:ascii="Times New Roman" w:hAnsi="Times New Roman" w:cs="Times New Roman"/>
                <w:b/>
                <w:color w:val="000000"/>
                <w:sz w:val="24"/>
                <w:szCs w:val="24"/>
              </w:rPr>
              <w:t>«</w:t>
            </w:r>
            <w:r w:rsidRPr="0065613D">
              <w:rPr>
                <w:rFonts w:ascii="Times New Roman" w:hAnsi="Times New Roman" w:cs="Times New Roman"/>
                <w:b/>
                <w:sz w:val="24"/>
                <w:szCs w:val="24"/>
              </w:rPr>
              <w:t xml:space="preserve">Обеспечение комплексного пространственного и территориального развития </w:t>
            </w:r>
            <w:r w:rsidR="003774F3">
              <w:rPr>
                <w:rFonts w:ascii="Times New Roman" w:hAnsi="Times New Roman" w:cs="Times New Roman"/>
                <w:b/>
                <w:sz w:val="24"/>
                <w:szCs w:val="24"/>
              </w:rPr>
              <w:t>Будаговского</w:t>
            </w:r>
            <w:r w:rsidRPr="0065613D">
              <w:rPr>
                <w:rFonts w:ascii="Times New Roman" w:hAnsi="Times New Roman" w:cs="Times New Roman"/>
                <w:b/>
                <w:sz w:val="24"/>
                <w:szCs w:val="24"/>
              </w:rPr>
              <w:t xml:space="preserve"> сельского поселения </w:t>
            </w:r>
          </w:p>
          <w:p w:rsidR="00937D42" w:rsidRPr="0065613D" w:rsidRDefault="00937D42" w:rsidP="007C5B9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b/>
                <w:sz w:val="24"/>
                <w:szCs w:val="24"/>
              </w:rPr>
              <w:t xml:space="preserve">на </w:t>
            </w:r>
            <w:r w:rsidR="008F3DCE" w:rsidRPr="0065613D">
              <w:rPr>
                <w:rFonts w:ascii="Times New Roman" w:hAnsi="Times New Roman" w:cs="Times New Roman"/>
                <w:b/>
                <w:sz w:val="24"/>
                <w:szCs w:val="24"/>
              </w:rPr>
              <w:t>20</w:t>
            </w:r>
            <w:r w:rsidR="008F3DCE">
              <w:rPr>
                <w:rFonts w:ascii="Times New Roman" w:hAnsi="Times New Roman" w:cs="Times New Roman"/>
                <w:b/>
                <w:sz w:val="24"/>
                <w:szCs w:val="24"/>
              </w:rPr>
              <w:t>21</w:t>
            </w:r>
            <w:r w:rsidR="008F3DCE" w:rsidRPr="0065613D">
              <w:rPr>
                <w:rFonts w:ascii="Times New Roman" w:hAnsi="Times New Roman" w:cs="Times New Roman"/>
                <w:b/>
                <w:sz w:val="24"/>
                <w:szCs w:val="24"/>
              </w:rPr>
              <w:t>-202</w:t>
            </w:r>
            <w:r w:rsidR="008F3DCE">
              <w:rPr>
                <w:rFonts w:ascii="Times New Roman" w:hAnsi="Times New Roman" w:cs="Times New Roman"/>
                <w:b/>
                <w:sz w:val="24"/>
                <w:szCs w:val="24"/>
              </w:rPr>
              <w:t>5</w:t>
            </w:r>
            <w:r w:rsidRPr="0065613D">
              <w:rPr>
                <w:rFonts w:ascii="Times New Roman" w:hAnsi="Times New Roman" w:cs="Times New Roman"/>
                <w:b/>
                <w:sz w:val="24"/>
                <w:szCs w:val="24"/>
              </w:rPr>
              <w:t xml:space="preserve"> гг.</w:t>
            </w:r>
            <w:r w:rsidR="007C5B97">
              <w:rPr>
                <w:rFonts w:ascii="Times New Roman" w:hAnsi="Times New Roman" w:cs="Times New Roman"/>
                <w:b/>
                <w:sz w:val="24"/>
                <w:szCs w:val="24"/>
              </w:rPr>
              <w:t>»</w:t>
            </w:r>
          </w:p>
        </w:tc>
      </w:tr>
      <w:tr w:rsidR="00940D71" w:rsidRPr="005A2A39" w:rsidTr="000006C0">
        <w:trPr>
          <w:trHeight w:val="20"/>
        </w:trPr>
        <w:tc>
          <w:tcPr>
            <w:tcW w:w="560" w:type="dxa"/>
            <w:tcMar>
              <w:top w:w="102" w:type="dxa"/>
              <w:left w:w="62" w:type="dxa"/>
              <w:bottom w:w="102" w:type="dxa"/>
              <w:right w:w="62" w:type="dxa"/>
            </w:tcMar>
            <w:vAlign w:val="center"/>
          </w:tcPr>
          <w:p w:rsidR="00940D71" w:rsidRPr="0065613D"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528" w:type="dxa"/>
            <w:tcMar>
              <w:top w:w="102" w:type="dxa"/>
              <w:left w:w="62" w:type="dxa"/>
              <w:bottom w:w="102" w:type="dxa"/>
              <w:right w:w="62" w:type="dxa"/>
            </w:tcMar>
          </w:tcPr>
          <w:p w:rsidR="00940D71" w:rsidRPr="00940D71" w:rsidRDefault="00940D71" w:rsidP="00940D71">
            <w:pPr>
              <w:spacing w:after="0" w:line="240" w:lineRule="auto"/>
              <w:jc w:val="both"/>
              <w:rPr>
                <w:rFonts w:ascii="Times New Roman" w:hAnsi="Times New Roman" w:cs="Times New Roman"/>
                <w:bCs/>
                <w:color w:val="000000"/>
                <w:sz w:val="24"/>
                <w:szCs w:val="24"/>
              </w:rPr>
            </w:pPr>
            <w:r w:rsidRPr="00940D71">
              <w:rPr>
                <w:rFonts w:ascii="Times New Roman" w:hAnsi="Times New Roman" w:cs="Times New Roman"/>
                <w:sz w:val="24"/>
                <w:szCs w:val="24"/>
              </w:rPr>
              <w:t>Наличие актуализированных утвержденных документов территориального планирования и градостроительного зонирования.</w:t>
            </w:r>
            <w:r w:rsidRPr="00940D71">
              <w:rPr>
                <w:rFonts w:ascii="Times New Roman" w:hAnsi="Times New Roman" w:cs="Times New Roman"/>
                <w:bCs/>
                <w:color w:val="000000"/>
                <w:sz w:val="24"/>
                <w:szCs w:val="24"/>
              </w:rPr>
              <w:t xml:space="preserve"> </w:t>
            </w:r>
          </w:p>
        </w:tc>
        <w:tc>
          <w:tcPr>
            <w:tcW w:w="850" w:type="dxa"/>
            <w:tcMar>
              <w:top w:w="102" w:type="dxa"/>
              <w:left w:w="62" w:type="dxa"/>
              <w:bottom w:w="102" w:type="dxa"/>
              <w:right w:w="62" w:type="dxa"/>
            </w:tcMar>
            <w:vAlign w:val="center"/>
          </w:tcPr>
          <w:p w:rsidR="00940D71" w:rsidRPr="0065613D"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940D71" w:rsidRPr="005A2A39"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275" w:type="dxa"/>
            <w:gridSpan w:val="2"/>
            <w:tcMar>
              <w:top w:w="102" w:type="dxa"/>
              <w:left w:w="62" w:type="dxa"/>
              <w:bottom w:w="102" w:type="dxa"/>
              <w:right w:w="62" w:type="dxa"/>
            </w:tcMar>
            <w:vAlign w:val="center"/>
          </w:tcPr>
          <w:p w:rsidR="00940D71" w:rsidRPr="005A2A39"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134" w:type="dxa"/>
            <w:tcMar>
              <w:top w:w="102" w:type="dxa"/>
              <w:left w:w="62" w:type="dxa"/>
              <w:bottom w:w="102" w:type="dxa"/>
              <w:right w:w="62" w:type="dxa"/>
            </w:tcMar>
            <w:vAlign w:val="center"/>
          </w:tcPr>
          <w:p w:rsidR="00940D71" w:rsidRPr="005A2A39"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134" w:type="dxa"/>
            <w:tcMar>
              <w:top w:w="102" w:type="dxa"/>
              <w:left w:w="62" w:type="dxa"/>
              <w:bottom w:w="102" w:type="dxa"/>
              <w:right w:w="62" w:type="dxa"/>
            </w:tcMar>
            <w:vAlign w:val="center"/>
          </w:tcPr>
          <w:p w:rsidR="00940D71" w:rsidRPr="005A2A39"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940D71" w:rsidRPr="005A2A39"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940D71" w:rsidRPr="005A2A39"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tcMar>
              <w:top w:w="102" w:type="dxa"/>
              <w:left w:w="62" w:type="dxa"/>
              <w:bottom w:w="102" w:type="dxa"/>
              <w:right w:w="62" w:type="dxa"/>
            </w:tcMar>
            <w:vAlign w:val="center"/>
          </w:tcPr>
          <w:p w:rsidR="00940D71" w:rsidRPr="005A2A39"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40D71" w:rsidRPr="005A2A39" w:rsidTr="000006C0">
        <w:trPr>
          <w:trHeight w:val="20"/>
        </w:trPr>
        <w:tc>
          <w:tcPr>
            <w:tcW w:w="560" w:type="dxa"/>
            <w:tcMar>
              <w:top w:w="102" w:type="dxa"/>
              <w:left w:w="62" w:type="dxa"/>
              <w:bottom w:w="102" w:type="dxa"/>
              <w:right w:w="62" w:type="dxa"/>
            </w:tcMar>
            <w:vAlign w:val="center"/>
          </w:tcPr>
          <w:p w:rsidR="00940D71" w:rsidRPr="0065613D"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28" w:type="dxa"/>
            <w:tcMar>
              <w:top w:w="102" w:type="dxa"/>
              <w:left w:w="62" w:type="dxa"/>
              <w:bottom w:w="102" w:type="dxa"/>
              <w:right w:w="62" w:type="dxa"/>
            </w:tcMar>
          </w:tcPr>
          <w:p w:rsidR="00940D71" w:rsidRPr="00940D71" w:rsidRDefault="00940D71" w:rsidP="00940D71">
            <w:pPr>
              <w:spacing w:after="0" w:line="240" w:lineRule="auto"/>
              <w:jc w:val="both"/>
              <w:rPr>
                <w:sz w:val="24"/>
              </w:rPr>
            </w:pPr>
            <w:r w:rsidRPr="00940D71">
              <w:rPr>
                <w:rFonts w:ascii="Times New Roman" w:hAnsi="Times New Roman" w:cs="Times New Roman"/>
                <w:bCs/>
                <w:color w:val="000000"/>
                <w:sz w:val="24"/>
                <w:szCs w:val="24"/>
              </w:rPr>
              <w:t xml:space="preserve">Доля территориальных зон и объектов недвижимости, зарегистрированных и поставленных на кадастровый учет. </w:t>
            </w:r>
          </w:p>
        </w:tc>
        <w:tc>
          <w:tcPr>
            <w:tcW w:w="850" w:type="dxa"/>
            <w:tcMar>
              <w:top w:w="102" w:type="dxa"/>
              <w:left w:w="62" w:type="dxa"/>
              <w:bottom w:w="102" w:type="dxa"/>
              <w:right w:w="62" w:type="dxa"/>
            </w:tcMar>
            <w:vAlign w:val="center"/>
          </w:tcPr>
          <w:p w:rsidR="00940D71" w:rsidRPr="0065613D"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940D71" w:rsidRPr="005A2A39"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gridSpan w:val="2"/>
            <w:tcMar>
              <w:top w:w="102" w:type="dxa"/>
              <w:left w:w="62" w:type="dxa"/>
              <w:bottom w:w="102" w:type="dxa"/>
              <w:right w:w="62" w:type="dxa"/>
            </w:tcMar>
            <w:vAlign w:val="center"/>
          </w:tcPr>
          <w:p w:rsidR="00940D71" w:rsidRPr="005A2A39"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Mar>
              <w:top w:w="102" w:type="dxa"/>
              <w:left w:w="62" w:type="dxa"/>
              <w:bottom w:w="102" w:type="dxa"/>
              <w:right w:w="62" w:type="dxa"/>
            </w:tcMar>
            <w:vAlign w:val="center"/>
          </w:tcPr>
          <w:p w:rsidR="00940D71" w:rsidRPr="005A2A39"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940D71" w:rsidRPr="005A2A39"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940D71" w:rsidRPr="005A2A39"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940D71" w:rsidRPr="005A2A39"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tcMar>
              <w:top w:w="102" w:type="dxa"/>
              <w:left w:w="62" w:type="dxa"/>
              <w:bottom w:w="102" w:type="dxa"/>
              <w:right w:w="62" w:type="dxa"/>
            </w:tcMar>
            <w:vAlign w:val="center"/>
          </w:tcPr>
          <w:p w:rsidR="00940D71" w:rsidRPr="005A2A39"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37D42" w:rsidRPr="005A2A39" w:rsidTr="000006C0">
        <w:trPr>
          <w:trHeight w:hRule="exact" w:val="397"/>
        </w:trPr>
        <w:tc>
          <w:tcPr>
            <w:tcW w:w="15443" w:type="dxa"/>
            <w:gridSpan w:val="11"/>
            <w:tcMar>
              <w:top w:w="102" w:type="dxa"/>
              <w:left w:w="62" w:type="dxa"/>
              <w:bottom w:w="102" w:type="dxa"/>
              <w:right w:w="62" w:type="dxa"/>
            </w:tcMar>
            <w:vAlign w:val="center"/>
          </w:tcPr>
          <w:p w:rsidR="00937D42" w:rsidRPr="0065613D" w:rsidRDefault="00937D42" w:rsidP="007C5B9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b/>
                <w:sz w:val="24"/>
                <w:szCs w:val="24"/>
              </w:rPr>
              <w:t xml:space="preserve">Подпрограмма 5 «Обеспечение комплексных мер безопасности на территории </w:t>
            </w:r>
            <w:r w:rsidR="003774F3">
              <w:rPr>
                <w:rFonts w:ascii="Times New Roman" w:hAnsi="Times New Roman" w:cs="Times New Roman"/>
                <w:b/>
                <w:sz w:val="24"/>
                <w:szCs w:val="24"/>
              </w:rPr>
              <w:t>Будаговского</w:t>
            </w:r>
            <w:r w:rsidRPr="0065613D">
              <w:rPr>
                <w:rFonts w:ascii="Times New Roman" w:hAnsi="Times New Roman" w:cs="Times New Roman"/>
                <w:b/>
                <w:sz w:val="24"/>
                <w:szCs w:val="24"/>
              </w:rPr>
              <w:t xml:space="preserve"> сельского поселения на </w:t>
            </w:r>
            <w:r w:rsidR="008F3DCE" w:rsidRPr="0065613D">
              <w:rPr>
                <w:rFonts w:ascii="Times New Roman" w:hAnsi="Times New Roman" w:cs="Times New Roman"/>
                <w:b/>
                <w:sz w:val="24"/>
                <w:szCs w:val="24"/>
              </w:rPr>
              <w:t>20</w:t>
            </w:r>
            <w:r w:rsidR="008F3DCE">
              <w:rPr>
                <w:rFonts w:ascii="Times New Roman" w:hAnsi="Times New Roman" w:cs="Times New Roman"/>
                <w:b/>
                <w:sz w:val="24"/>
                <w:szCs w:val="24"/>
              </w:rPr>
              <w:t>21</w:t>
            </w:r>
            <w:r w:rsidR="008F3DCE" w:rsidRPr="0065613D">
              <w:rPr>
                <w:rFonts w:ascii="Times New Roman" w:hAnsi="Times New Roman" w:cs="Times New Roman"/>
                <w:b/>
                <w:sz w:val="24"/>
                <w:szCs w:val="24"/>
              </w:rPr>
              <w:t>-202</w:t>
            </w:r>
            <w:r w:rsidR="008F3DCE">
              <w:rPr>
                <w:rFonts w:ascii="Times New Roman" w:hAnsi="Times New Roman" w:cs="Times New Roman"/>
                <w:b/>
                <w:sz w:val="24"/>
                <w:szCs w:val="24"/>
              </w:rPr>
              <w:t>5</w:t>
            </w:r>
            <w:r w:rsidRPr="0065613D">
              <w:rPr>
                <w:rFonts w:ascii="Times New Roman" w:hAnsi="Times New Roman" w:cs="Times New Roman"/>
                <w:b/>
                <w:sz w:val="24"/>
                <w:szCs w:val="24"/>
              </w:rPr>
              <w:t xml:space="preserve"> гг.</w:t>
            </w:r>
            <w:r w:rsidR="007C5B97">
              <w:rPr>
                <w:rFonts w:ascii="Times New Roman" w:hAnsi="Times New Roman" w:cs="Times New Roman"/>
                <w:b/>
                <w:sz w:val="24"/>
                <w:szCs w:val="24"/>
              </w:rPr>
              <w:t>»</w:t>
            </w:r>
          </w:p>
        </w:tc>
      </w:tr>
      <w:tr w:rsidR="007743A0" w:rsidRPr="005A2A39" w:rsidTr="000006C0">
        <w:trPr>
          <w:trHeight w:val="20"/>
        </w:trPr>
        <w:tc>
          <w:tcPr>
            <w:tcW w:w="560" w:type="dxa"/>
            <w:tcMar>
              <w:top w:w="102" w:type="dxa"/>
              <w:left w:w="62" w:type="dxa"/>
              <w:bottom w:w="102" w:type="dxa"/>
              <w:right w:w="62" w:type="dxa"/>
            </w:tcMar>
            <w:vAlign w:val="center"/>
          </w:tcPr>
          <w:p w:rsidR="007743A0" w:rsidRPr="0065613D" w:rsidRDefault="007743A0" w:rsidP="007743A0">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w:t>
            </w:r>
          </w:p>
        </w:tc>
        <w:tc>
          <w:tcPr>
            <w:tcW w:w="5528" w:type="dxa"/>
            <w:tcMar>
              <w:top w:w="102" w:type="dxa"/>
              <w:left w:w="62" w:type="dxa"/>
              <w:bottom w:w="102" w:type="dxa"/>
              <w:right w:w="62" w:type="dxa"/>
            </w:tcMar>
          </w:tcPr>
          <w:p w:rsidR="007743A0" w:rsidRPr="005B4819" w:rsidRDefault="007743A0" w:rsidP="002F0737">
            <w:pPr>
              <w:spacing w:after="0" w:line="240" w:lineRule="auto"/>
              <w:jc w:val="both"/>
              <w:rPr>
                <w:rFonts w:ascii="Times New Roman" w:hAnsi="Times New Roman" w:cs="Times New Roman"/>
                <w:sz w:val="24"/>
                <w:szCs w:val="24"/>
              </w:rPr>
            </w:pPr>
            <w:r w:rsidRPr="005B4819">
              <w:rPr>
                <w:rFonts w:ascii="Times New Roman" w:hAnsi="Times New Roman" w:cs="Times New Roman"/>
                <w:sz w:val="24"/>
                <w:szCs w:val="28"/>
              </w:rPr>
              <w:t xml:space="preserve">Защита населения от чрезвычайных ситуаций природного и техногенного характера, </w:t>
            </w:r>
            <w:r w:rsidRPr="005B4819">
              <w:rPr>
                <w:rFonts w:ascii="Times New Roman" w:hAnsi="Times New Roman" w:cs="Times New Roman"/>
                <w:color w:val="000000"/>
                <w:sz w:val="24"/>
                <w:szCs w:val="28"/>
              </w:rPr>
              <w:t xml:space="preserve">ликвидация последствий чрезвычайных ситуаций на территории </w:t>
            </w:r>
            <w:r w:rsidR="003774F3">
              <w:rPr>
                <w:rFonts w:ascii="Times New Roman" w:hAnsi="Times New Roman" w:cs="Times New Roman"/>
                <w:sz w:val="24"/>
                <w:szCs w:val="28"/>
              </w:rPr>
              <w:t>Будаговского</w:t>
            </w:r>
            <w:r w:rsidRPr="005B4819">
              <w:rPr>
                <w:rFonts w:ascii="Times New Roman" w:hAnsi="Times New Roman" w:cs="Times New Roman"/>
                <w:sz w:val="24"/>
                <w:szCs w:val="28"/>
              </w:rPr>
              <w:t xml:space="preserve"> сельского поселения</w:t>
            </w:r>
            <w:r w:rsidRPr="005B4819">
              <w:rPr>
                <w:rFonts w:ascii="Times New Roman" w:hAnsi="Times New Roman" w:cs="Times New Roman"/>
                <w:sz w:val="24"/>
                <w:szCs w:val="24"/>
              </w:rPr>
              <w:t xml:space="preserve">. </w:t>
            </w:r>
          </w:p>
        </w:tc>
        <w:tc>
          <w:tcPr>
            <w:tcW w:w="850" w:type="dxa"/>
            <w:tcMar>
              <w:top w:w="102" w:type="dxa"/>
              <w:left w:w="62" w:type="dxa"/>
              <w:bottom w:w="102" w:type="dxa"/>
              <w:right w:w="62" w:type="dxa"/>
            </w:tcMar>
            <w:vAlign w:val="center"/>
          </w:tcPr>
          <w:p w:rsidR="007743A0" w:rsidRPr="0065613D" w:rsidRDefault="007743A0" w:rsidP="007743A0">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7743A0" w:rsidRDefault="007743A0" w:rsidP="007743A0">
            <w:pPr>
              <w:spacing w:after="0" w:line="240" w:lineRule="auto"/>
              <w:jc w:val="center"/>
            </w:pPr>
            <w:r w:rsidRPr="00DE7BE5">
              <w:rPr>
                <w:rFonts w:ascii="Times New Roman" w:hAnsi="Times New Roman" w:cs="Times New Roman"/>
                <w:sz w:val="24"/>
                <w:szCs w:val="24"/>
              </w:rPr>
              <w:t>100</w:t>
            </w:r>
          </w:p>
        </w:tc>
        <w:tc>
          <w:tcPr>
            <w:tcW w:w="1275" w:type="dxa"/>
            <w:gridSpan w:val="2"/>
            <w:tcMar>
              <w:top w:w="102" w:type="dxa"/>
              <w:left w:w="62" w:type="dxa"/>
              <w:bottom w:w="102" w:type="dxa"/>
              <w:right w:w="62" w:type="dxa"/>
            </w:tcMar>
            <w:vAlign w:val="center"/>
          </w:tcPr>
          <w:p w:rsidR="007743A0" w:rsidRDefault="007743A0" w:rsidP="007743A0">
            <w:pPr>
              <w:spacing w:after="0" w:line="240" w:lineRule="auto"/>
              <w:jc w:val="center"/>
            </w:pPr>
            <w:r w:rsidRPr="00DE7BE5">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7743A0" w:rsidRDefault="007743A0" w:rsidP="007743A0">
            <w:pPr>
              <w:spacing w:after="0" w:line="240" w:lineRule="auto"/>
              <w:jc w:val="center"/>
            </w:pPr>
            <w:r w:rsidRPr="00DE7BE5">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7743A0" w:rsidRDefault="007743A0" w:rsidP="007743A0">
            <w:pPr>
              <w:spacing w:after="0" w:line="240" w:lineRule="auto"/>
              <w:jc w:val="center"/>
            </w:pPr>
            <w:r w:rsidRPr="00DE7BE5">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7743A0" w:rsidRDefault="007743A0" w:rsidP="007743A0">
            <w:pPr>
              <w:spacing w:after="0" w:line="240" w:lineRule="auto"/>
              <w:jc w:val="center"/>
            </w:pPr>
            <w:r w:rsidRPr="00DE7BE5">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7743A0" w:rsidRDefault="007743A0" w:rsidP="007743A0">
            <w:pPr>
              <w:spacing w:after="0" w:line="240" w:lineRule="auto"/>
              <w:jc w:val="center"/>
            </w:pPr>
            <w:r w:rsidRPr="00DE7BE5">
              <w:rPr>
                <w:rFonts w:ascii="Times New Roman" w:hAnsi="Times New Roman" w:cs="Times New Roman"/>
                <w:sz w:val="24"/>
                <w:szCs w:val="24"/>
              </w:rPr>
              <w:t>100</w:t>
            </w:r>
          </w:p>
        </w:tc>
        <w:tc>
          <w:tcPr>
            <w:tcW w:w="1701" w:type="dxa"/>
            <w:tcMar>
              <w:top w:w="102" w:type="dxa"/>
              <w:left w:w="62" w:type="dxa"/>
              <w:bottom w:w="102" w:type="dxa"/>
              <w:right w:w="62" w:type="dxa"/>
            </w:tcMar>
            <w:vAlign w:val="center"/>
          </w:tcPr>
          <w:p w:rsidR="007743A0" w:rsidRPr="0065613D" w:rsidRDefault="007743A0" w:rsidP="007743A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5B4819" w:rsidRPr="005A2A39" w:rsidTr="000006C0">
        <w:trPr>
          <w:trHeight w:val="601"/>
        </w:trPr>
        <w:tc>
          <w:tcPr>
            <w:tcW w:w="560" w:type="dxa"/>
            <w:tcMar>
              <w:top w:w="102" w:type="dxa"/>
              <w:left w:w="62" w:type="dxa"/>
              <w:bottom w:w="102" w:type="dxa"/>
              <w:right w:w="62" w:type="dxa"/>
            </w:tcMar>
            <w:vAlign w:val="center"/>
          </w:tcPr>
          <w:p w:rsidR="005B4819" w:rsidRPr="0065613D" w:rsidRDefault="005B4819" w:rsidP="005B4819">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w:t>
            </w:r>
          </w:p>
        </w:tc>
        <w:tc>
          <w:tcPr>
            <w:tcW w:w="5528" w:type="dxa"/>
            <w:tcMar>
              <w:top w:w="102" w:type="dxa"/>
              <w:left w:w="62" w:type="dxa"/>
              <w:bottom w:w="102" w:type="dxa"/>
              <w:right w:w="62" w:type="dxa"/>
            </w:tcMar>
          </w:tcPr>
          <w:p w:rsidR="005B4819" w:rsidRPr="005B4819" w:rsidRDefault="005B4819" w:rsidP="002F0737">
            <w:pPr>
              <w:spacing w:after="0" w:line="240" w:lineRule="auto"/>
              <w:jc w:val="both"/>
              <w:rPr>
                <w:sz w:val="24"/>
              </w:rPr>
            </w:pPr>
            <w:r w:rsidRPr="005B4819">
              <w:rPr>
                <w:rFonts w:ascii="Times New Roman" w:hAnsi="Times New Roman" w:cs="Times New Roman"/>
                <w:sz w:val="24"/>
                <w:szCs w:val="28"/>
              </w:rPr>
              <w:t xml:space="preserve">Количество зафиксированных фактов безнадзорности и правонарушений на территории </w:t>
            </w:r>
            <w:r w:rsidR="003774F3">
              <w:rPr>
                <w:rFonts w:ascii="Times New Roman" w:hAnsi="Times New Roman" w:cs="Times New Roman"/>
                <w:sz w:val="24"/>
                <w:szCs w:val="28"/>
              </w:rPr>
              <w:t>Будаговского</w:t>
            </w:r>
            <w:r w:rsidRPr="005B4819">
              <w:rPr>
                <w:rFonts w:ascii="Times New Roman" w:hAnsi="Times New Roman" w:cs="Times New Roman"/>
                <w:sz w:val="24"/>
                <w:szCs w:val="28"/>
              </w:rPr>
              <w:t xml:space="preserve"> сельского поселения.</w:t>
            </w:r>
          </w:p>
        </w:tc>
        <w:tc>
          <w:tcPr>
            <w:tcW w:w="850" w:type="dxa"/>
            <w:tcMar>
              <w:top w:w="102" w:type="dxa"/>
              <w:left w:w="62" w:type="dxa"/>
              <w:bottom w:w="102" w:type="dxa"/>
              <w:right w:w="62" w:type="dxa"/>
            </w:tcMar>
            <w:vAlign w:val="center"/>
          </w:tcPr>
          <w:p w:rsidR="005B4819" w:rsidRPr="0065613D" w:rsidRDefault="007743A0" w:rsidP="005B481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3" w:type="dxa"/>
            <w:tcMar>
              <w:top w:w="102" w:type="dxa"/>
              <w:left w:w="62" w:type="dxa"/>
              <w:bottom w:w="102" w:type="dxa"/>
              <w:right w:w="62" w:type="dxa"/>
            </w:tcMar>
            <w:vAlign w:val="center"/>
          </w:tcPr>
          <w:p w:rsidR="005B4819" w:rsidRPr="0065613D" w:rsidRDefault="005B4819" w:rsidP="005B481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gridSpan w:val="2"/>
            <w:tcMar>
              <w:top w:w="102" w:type="dxa"/>
              <w:left w:w="62" w:type="dxa"/>
              <w:bottom w:w="102" w:type="dxa"/>
              <w:right w:w="62" w:type="dxa"/>
            </w:tcMar>
            <w:vAlign w:val="center"/>
          </w:tcPr>
          <w:p w:rsidR="005B4819" w:rsidRDefault="005B4819" w:rsidP="005B4819">
            <w:pPr>
              <w:spacing w:after="0" w:line="240" w:lineRule="auto"/>
              <w:jc w:val="center"/>
            </w:pPr>
            <w:r w:rsidRPr="00287552">
              <w:rPr>
                <w:rFonts w:ascii="Times New Roman" w:hAnsi="Times New Roman" w:cs="Times New Roman"/>
                <w:sz w:val="24"/>
                <w:szCs w:val="24"/>
              </w:rPr>
              <w:t>0</w:t>
            </w:r>
          </w:p>
        </w:tc>
        <w:tc>
          <w:tcPr>
            <w:tcW w:w="1134" w:type="dxa"/>
            <w:tcMar>
              <w:top w:w="102" w:type="dxa"/>
              <w:left w:w="62" w:type="dxa"/>
              <w:bottom w:w="102" w:type="dxa"/>
              <w:right w:w="62" w:type="dxa"/>
            </w:tcMar>
            <w:vAlign w:val="center"/>
          </w:tcPr>
          <w:p w:rsidR="005B4819" w:rsidRDefault="005B4819" w:rsidP="005B4819">
            <w:pPr>
              <w:spacing w:after="0" w:line="240" w:lineRule="auto"/>
              <w:jc w:val="center"/>
            </w:pPr>
            <w:r w:rsidRPr="00287552">
              <w:rPr>
                <w:rFonts w:ascii="Times New Roman" w:hAnsi="Times New Roman" w:cs="Times New Roman"/>
                <w:sz w:val="24"/>
                <w:szCs w:val="24"/>
              </w:rPr>
              <w:t>0</w:t>
            </w:r>
          </w:p>
        </w:tc>
        <w:tc>
          <w:tcPr>
            <w:tcW w:w="1134" w:type="dxa"/>
            <w:tcMar>
              <w:top w:w="102" w:type="dxa"/>
              <w:left w:w="62" w:type="dxa"/>
              <w:bottom w:w="102" w:type="dxa"/>
              <w:right w:w="62" w:type="dxa"/>
            </w:tcMar>
            <w:vAlign w:val="center"/>
          </w:tcPr>
          <w:p w:rsidR="005B4819" w:rsidRDefault="005B4819" w:rsidP="005B4819">
            <w:pPr>
              <w:spacing w:after="0" w:line="240" w:lineRule="auto"/>
              <w:jc w:val="center"/>
            </w:pPr>
            <w:r w:rsidRPr="00287552">
              <w:rPr>
                <w:rFonts w:ascii="Times New Roman" w:hAnsi="Times New Roman" w:cs="Times New Roman"/>
                <w:sz w:val="24"/>
                <w:szCs w:val="24"/>
              </w:rPr>
              <w:t>0</w:t>
            </w:r>
          </w:p>
        </w:tc>
        <w:tc>
          <w:tcPr>
            <w:tcW w:w="1134" w:type="dxa"/>
            <w:tcMar>
              <w:top w:w="102" w:type="dxa"/>
              <w:left w:w="62" w:type="dxa"/>
              <w:bottom w:w="102" w:type="dxa"/>
              <w:right w:w="62" w:type="dxa"/>
            </w:tcMar>
            <w:vAlign w:val="center"/>
          </w:tcPr>
          <w:p w:rsidR="005B4819" w:rsidRDefault="005B4819" w:rsidP="005B4819">
            <w:pPr>
              <w:spacing w:after="0" w:line="240" w:lineRule="auto"/>
              <w:jc w:val="center"/>
            </w:pPr>
            <w:r w:rsidRPr="00287552">
              <w:rPr>
                <w:rFonts w:ascii="Times New Roman" w:hAnsi="Times New Roman" w:cs="Times New Roman"/>
                <w:sz w:val="24"/>
                <w:szCs w:val="24"/>
              </w:rPr>
              <w:t>0</w:t>
            </w:r>
          </w:p>
        </w:tc>
        <w:tc>
          <w:tcPr>
            <w:tcW w:w="1134" w:type="dxa"/>
            <w:tcMar>
              <w:top w:w="102" w:type="dxa"/>
              <w:left w:w="62" w:type="dxa"/>
              <w:bottom w:w="102" w:type="dxa"/>
              <w:right w:w="62" w:type="dxa"/>
            </w:tcMar>
            <w:vAlign w:val="center"/>
          </w:tcPr>
          <w:p w:rsidR="005B4819" w:rsidRDefault="005B4819" w:rsidP="005B4819">
            <w:pPr>
              <w:spacing w:after="0" w:line="240" w:lineRule="auto"/>
              <w:jc w:val="center"/>
            </w:pPr>
            <w:r w:rsidRPr="00287552">
              <w:rPr>
                <w:rFonts w:ascii="Times New Roman" w:hAnsi="Times New Roman" w:cs="Times New Roman"/>
                <w:sz w:val="24"/>
                <w:szCs w:val="24"/>
              </w:rPr>
              <w:t>0</w:t>
            </w:r>
          </w:p>
        </w:tc>
        <w:tc>
          <w:tcPr>
            <w:tcW w:w="1701" w:type="dxa"/>
            <w:tcMar>
              <w:top w:w="102" w:type="dxa"/>
              <w:left w:w="62" w:type="dxa"/>
              <w:bottom w:w="102" w:type="dxa"/>
              <w:right w:w="62" w:type="dxa"/>
            </w:tcMar>
            <w:vAlign w:val="center"/>
          </w:tcPr>
          <w:p w:rsidR="005B4819" w:rsidRDefault="005B4819" w:rsidP="005B4819">
            <w:pPr>
              <w:spacing w:after="0" w:line="240" w:lineRule="auto"/>
              <w:jc w:val="center"/>
            </w:pPr>
            <w:r w:rsidRPr="00287552">
              <w:rPr>
                <w:rFonts w:ascii="Times New Roman" w:hAnsi="Times New Roman" w:cs="Times New Roman"/>
                <w:sz w:val="24"/>
                <w:szCs w:val="24"/>
              </w:rPr>
              <w:t>0</w:t>
            </w:r>
          </w:p>
        </w:tc>
      </w:tr>
      <w:tr w:rsidR="002609F0" w:rsidRPr="005A2A39" w:rsidTr="000006C0">
        <w:trPr>
          <w:trHeight w:val="252"/>
        </w:trPr>
        <w:tc>
          <w:tcPr>
            <w:tcW w:w="15443" w:type="dxa"/>
            <w:gridSpan w:val="11"/>
            <w:tcMar>
              <w:top w:w="102" w:type="dxa"/>
              <w:left w:w="62" w:type="dxa"/>
              <w:bottom w:w="102" w:type="dxa"/>
              <w:right w:w="62" w:type="dxa"/>
            </w:tcMar>
            <w:vAlign w:val="center"/>
          </w:tcPr>
          <w:p w:rsidR="002609F0" w:rsidRPr="0065613D" w:rsidRDefault="002609F0" w:rsidP="007C5B9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b/>
                <w:sz w:val="24"/>
                <w:szCs w:val="24"/>
              </w:rPr>
              <w:t>Подпрограмма 6</w:t>
            </w:r>
            <w:r w:rsidRPr="0065613D">
              <w:rPr>
                <w:rFonts w:ascii="Times New Roman" w:hAnsi="Times New Roman" w:cs="Times New Roman"/>
                <w:b/>
                <w:i/>
                <w:color w:val="000000"/>
                <w:sz w:val="24"/>
                <w:szCs w:val="24"/>
              </w:rPr>
              <w:t xml:space="preserve"> </w:t>
            </w:r>
            <w:r w:rsidRPr="0065613D">
              <w:rPr>
                <w:rFonts w:ascii="Times New Roman" w:hAnsi="Times New Roman" w:cs="Times New Roman"/>
                <w:b/>
                <w:color w:val="000000"/>
                <w:sz w:val="24"/>
                <w:szCs w:val="24"/>
              </w:rPr>
              <w:t>«</w:t>
            </w:r>
            <w:r w:rsidRPr="0065613D">
              <w:rPr>
                <w:rFonts w:ascii="Times New Roman" w:hAnsi="Times New Roman" w:cs="Times New Roman"/>
                <w:b/>
                <w:sz w:val="24"/>
                <w:szCs w:val="24"/>
              </w:rPr>
              <w:t xml:space="preserve">Развитие сферы культуры и спорта на территории </w:t>
            </w:r>
            <w:r w:rsidR="003774F3">
              <w:rPr>
                <w:rFonts w:ascii="Times New Roman" w:hAnsi="Times New Roman" w:cs="Times New Roman"/>
                <w:b/>
                <w:sz w:val="24"/>
                <w:szCs w:val="24"/>
              </w:rPr>
              <w:t>Будаговского</w:t>
            </w:r>
            <w:r w:rsidRPr="0065613D">
              <w:rPr>
                <w:rFonts w:ascii="Times New Roman" w:hAnsi="Times New Roman" w:cs="Times New Roman"/>
                <w:b/>
                <w:sz w:val="24"/>
                <w:szCs w:val="24"/>
              </w:rPr>
              <w:t xml:space="preserve"> сельского поселения на </w:t>
            </w:r>
            <w:r w:rsidR="008F3DCE" w:rsidRPr="0065613D">
              <w:rPr>
                <w:rFonts w:ascii="Times New Roman" w:hAnsi="Times New Roman" w:cs="Times New Roman"/>
                <w:b/>
                <w:sz w:val="24"/>
                <w:szCs w:val="24"/>
              </w:rPr>
              <w:t>20</w:t>
            </w:r>
            <w:r w:rsidR="008F3DCE">
              <w:rPr>
                <w:rFonts w:ascii="Times New Roman" w:hAnsi="Times New Roman" w:cs="Times New Roman"/>
                <w:b/>
                <w:sz w:val="24"/>
                <w:szCs w:val="24"/>
              </w:rPr>
              <w:t>21</w:t>
            </w:r>
            <w:r w:rsidR="008F3DCE" w:rsidRPr="0065613D">
              <w:rPr>
                <w:rFonts w:ascii="Times New Roman" w:hAnsi="Times New Roman" w:cs="Times New Roman"/>
                <w:b/>
                <w:sz w:val="24"/>
                <w:szCs w:val="24"/>
              </w:rPr>
              <w:t>-202</w:t>
            </w:r>
            <w:r w:rsidR="008F3DCE">
              <w:rPr>
                <w:rFonts w:ascii="Times New Roman" w:hAnsi="Times New Roman" w:cs="Times New Roman"/>
                <w:b/>
                <w:sz w:val="24"/>
                <w:szCs w:val="24"/>
              </w:rPr>
              <w:t>5</w:t>
            </w:r>
            <w:r w:rsidRPr="0065613D">
              <w:rPr>
                <w:rFonts w:ascii="Times New Roman" w:hAnsi="Times New Roman" w:cs="Times New Roman"/>
                <w:b/>
                <w:sz w:val="24"/>
                <w:szCs w:val="24"/>
              </w:rPr>
              <w:t xml:space="preserve"> гг.</w:t>
            </w:r>
            <w:r w:rsidR="007C5B97">
              <w:rPr>
                <w:rFonts w:ascii="Times New Roman" w:hAnsi="Times New Roman" w:cs="Times New Roman"/>
                <w:b/>
                <w:sz w:val="24"/>
                <w:szCs w:val="24"/>
              </w:rPr>
              <w:t>»</w:t>
            </w:r>
          </w:p>
        </w:tc>
      </w:tr>
      <w:tr w:rsidR="00891227" w:rsidRPr="005A2A39" w:rsidTr="000006C0">
        <w:trPr>
          <w:trHeight w:val="20"/>
        </w:trPr>
        <w:tc>
          <w:tcPr>
            <w:tcW w:w="560" w:type="dxa"/>
            <w:tcMar>
              <w:top w:w="102" w:type="dxa"/>
              <w:left w:w="62" w:type="dxa"/>
              <w:bottom w:w="102" w:type="dxa"/>
              <w:right w:w="62" w:type="dxa"/>
            </w:tcMar>
            <w:vAlign w:val="center"/>
          </w:tcPr>
          <w:p w:rsidR="00891227" w:rsidRPr="0065613D" w:rsidRDefault="00891227" w:rsidP="0089122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w:t>
            </w:r>
          </w:p>
        </w:tc>
        <w:tc>
          <w:tcPr>
            <w:tcW w:w="5528" w:type="dxa"/>
            <w:tcMar>
              <w:top w:w="102" w:type="dxa"/>
              <w:left w:w="62" w:type="dxa"/>
              <w:bottom w:w="102" w:type="dxa"/>
              <w:right w:w="62" w:type="dxa"/>
            </w:tcMar>
            <w:vAlign w:val="center"/>
          </w:tcPr>
          <w:p w:rsidR="00891227" w:rsidRPr="002F0737" w:rsidRDefault="00891227" w:rsidP="002F0737">
            <w:pPr>
              <w:widowControl w:val="0"/>
              <w:autoSpaceDE w:val="0"/>
              <w:autoSpaceDN w:val="0"/>
              <w:adjustRightInd w:val="0"/>
              <w:spacing w:after="0" w:line="240" w:lineRule="auto"/>
              <w:jc w:val="both"/>
              <w:rPr>
                <w:rFonts w:ascii="Times New Roman" w:hAnsi="Times New Roman" w:cs="Times New Roman"/>
                <w:sz w:val="24"/>
                <w:szCs w:val="24"/>
              </w:rPr>
            </w:pPr>
            <w:r w:rsidRPr="002F0737">
              <w:rPr>
                <w:rFonts w:ascii="Times New Roman" w:hAnsi="Times New Roman" w:cs="Times New Roman"/>
                <w:sz w:val="24"/>
                <w:szCs w:val="24"/>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50" w:type="dxa"/>
            <w:tcMar>
              <w:top w:w="102" w:type="dxa"/>
              <w:left w:w="62" w:type="dxa"/>
              <w:bottom w:w="102" w:type="dxa"/>
              <w:right w:w="62" w:type="dxa"/>
            </w:tcMar>
            <w:vAlign w:val="center"/>
          </w:tcPr>
          <w:p w:rsidR="00891227" w:rsidRPr="0065613D" w:rsidRDefault="00891227" w:rsidP="0089122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891227" w:rsidRPr="0065613D" w:rsidRDefault="00891227" w:rsidP="0089122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50</w:t>
            </w:r>
          </w:p>
        </w:tc>
        <w:tc>
          <w:tcPr>
            <w:tcW w:w="1275" w:type="dxa"/>
            <w:gridSpan w:val="2"/>
            <w:tcMar>
              <w:top w:w="102" w:type="dxa"/>
              <w:left w:w="62" w:type="dxa"/>
              <w:bottom w:w="102" w:type="dxa"/>
              <w:right w:w="62" w:type="dxa"/>
            </w:tcMar>
            <w:vAlign w:val="center"/>
          </w:tcPr>
          <w:p w:rsidR="00891227" w:rsidRPr="0065613D" w:rsidRDefault="00891227" w:rsidP="0089122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60</w:t>
            </w:r>
          </w:p>
        </w:tc>
        <w:tc>
          <w:tcPr>
            <w:tcW w:w="1134" w:type="dxa"/>
            <w:tcMar>
              <w:top w:w="102" w:type="dxa"/>
              <w:left w:w="62" w:type="dxa"/>
              <w:bottom w:w="102" w:type="dxa"/>
              <w:right w:w="62" w:type="dxa"/>
            </w:tcMar>
            <w:vAlign w:val="center"/>
          </w:tcPr>
          <w:p w:rsidR="00891227" w:rsidRPr="0065613D" w:rsidRDefault="00891227" w:rsidP="0089122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65</w:t>
            </w:r>
          </w:p>
        </w:tc>
        <w:tc>
          <w:tcPr>
            <w:tcW w:w="1134" w:type="dxa"/>
            <w:tcMar>
              <w:top w:w="102" w:type="dxa"/>
              <w:left w:w="62" w:type="dxa"/>
              <w:bottom w:w="102" w:type="dxa"/>
              <w:right w:w="62" w:type="dxa"/>
            </w:tcMar>
            <w:vAlign w:val="center"/>
          </w:tcPr>
          <w:p w:rsidR="00891227" w:rsidRPr="0065613D" w:rsidRDefault="00891227" w:rsidP="0089122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70</w:t>
            </w:r>
          </w:p>
        </w:tc>
        <w:tc>
          <w:tcPr>
            <w:tcW w:w="1134" w:type="dxa"/>
            <w:tcMar>
              <w:top w:w="102" w:type="dxa"/>
              <w:left w:w="62" w:type="dxa"/>
              <w:bottom w:w="102" w:type="dxa"/>
              <w:right w:w="62" w:type="dxa"/>
            </w:tcMar>
            <w:vAlign w:val="center"/>
          </w:tcPr>
          <w:p w:rsidR="00891227" w:rsidRPr="0065613D" w:rsidRDefault="00891227" w:rsidP="0089122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75</w:t>
            </w:r>
          </w:p>
        </w:tc>
        <w:tc>
          <w:tcPr>
            <w:tcW w:w="1134" w:type="dxa"/>
            <w:tcMar>
              <w:top w:w="102" w:type="dxa"/>
              <w:left w:w="62" w:type="dxa"/>
              <w:bottom w:w="102" w:type="dxa"/>
              <w:right w:w="62" w:type="dxa"/>
            </w:tcMar>
            <w:vAlign w:val="center"/>
          </w:tcPr>
          <w:p w:rsidR="00891227" w:rsidRPr="0065613D" w:rsidRDefault="00891227" w:rsidP="0089122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80</w:t>
            </w:r>
          </w:p>
        </w:tc>
        <w:tc>
          <w:tcPr>
            <w:tcW w:w="1701" w:type="dxa"/>
            <w:tcMar>
              <w:top w:w="102" w:type="dxa"/>
              <w:left w:w="62" w:type="dxa"/>
              <w:bottom w:w="102" w:type="dxa"/>
              <w:right w:w="62" w:type="dxa"/>
            </w:tcMar>
            <w:vAlign w:val="center"/>
          </w:tcPr>
          <w:p w:rsidR="00891227" w:rsidRPr="0065613D" w:rsidRDefault="00891227" w:rsidP="0089122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90</w:t>
            </w:r>
          </w:p>
        </w:tc>
      </w:tr>
      <w:tr w:rsidR="00891227" w:rsidRPr="005A2A39" w:rsidTr="000006C0">
        <w:trPr>
          <w:trHeight w:val="20"/>
        </w:trPr>
        <w:tc>
          <w:tcPr>
            <w:tcW w:w="560" w:type="dxa"/>
            <w:tcMar>
              <w:top w:w="102" w:type="dxa"/>
              <w:left w:w="62" w:type="dxa"/>
              <w:bottom w:w="102" w:type="dxa"/>
              <w:right w:w="62" w:type="dxa"/>
            </w:tcMar>
            <w:vAlign w:val="center"/>
          </w:tcPr>
          <w:p w:rsidR="00891227" w:rsidRPr="0065613D" w:rsidRDefault="00891227" w:rsidP="0089122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w:t>
            </w:r>
          </w:p>
        </w:tc>
        <w:tc>
          <w:tcPr>
            <w:tcW w:w="5528" w:type="dxa"/>
            <w:tcMar>
              <w:top w:w="102" w:type="dxa"/>
              <w:left w:w="62" w:type="dxa"/>
              <w:bottom w:w="102" w:type="dxa"/>
              <w:right w:w="62" w:type="dxa"/>
            </w:tcMar>
            <w:vAlign w:val="center"/>
          </w:tcPr>
          <w:p w:rsidR="00891227" w:rsidRPr="002F0737" w:rsidRDefault="00891227" w:rsidP="002F0737">
            <w:pPr>
              <w:widowControl w:val="0"/>
              <w:autoSpaceDE w:val="0"/>
              <w:autoSpaceDN w:val="0"/>
              <w:adjustRightInd w:val="0"/>
              <w:spacing w:after="0" w:line="240" w:lineRule="auto"/>
              <w:jc w:val="both"/>
              <w:rPr>
                <w:rFonts w:ascii="Times New Roman" w:hAnsi="Times New Roman" w:cs="Times New Roman"/>
                <w:sz w:val="24"/>
                <w:szCs w:val="24"/>
              </w:rPr>
            </w:pPr>
            <w:r w:rsidRPr="002F0737">
              <w:rPr>
                <w:rFonts w:ascii="Times New Roman" w:hAnsi="Times New Roman" w:cs="Times New Roman"/>
                <w:sz w:val="24"/>
                <w:szCs w:val="24"/>
              </w:rPr>
              <w:t>Обеспечение условий для развития на территории сельского поселения физической культуры и массового спорта.</w:t>
            </w:r>
          </w:p>
        </w:tc>
        <w:tc>
          <w:tcPr>
            <w:tcW w:w="850" w:type="dxa"/>
            <w:tcMar>
              <w:top w:w="102" w:type="dxa"/>
              <w:left w:w="62" w:type="dxa"/>
              <w:bottom w:w="102" w:type="dxa"/>
              <w:right w:w="62" w:type="dxa"/>
            </w:tcMar>
            <w:vAlign w:val="center"/>
          </w:tcPr>
          <w:p w:rsidR="00891227" w:rsidRPr="0065613D" w:rsidRDefault="00891227" w:rsidP="0089122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891227" w:rsidRPr="0065613D" w:rsidRDefault="00891227" w:rsidP="002F073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2F0737">
              <w:rPr>
                <w:rFonts w:ascii="Times New Roman" w:hAnsi="Times New Roman" w:cs="Times New Roman"/>
                <w:sz w:val="24"/>
                <w:szCs w:val="24"/>
              </w:rPr>
              <w:t>5</w:t>
            </w:r>
          </w:p>
        </w:tc>
        <w:tc>
          <w:tcPr>
            <w:tcW w:w="1275" w:type="dxa"/>
            <w:gridSpan w:val="2"/>
            <w:tcMar>
              <w:top w:w="102" w:type="dxa"/>
              <w:left w:w="62" w:type="dxa"/>
              <w:bottom w:w="102" w:type="dxa"/>
              <w:right w:w="62" w:type="dxa"/>
            </w:tcMar>
            <w:vAlign w:val="center"/>
          </w:tcPr>
          <w:p w:rsidR="00891227" w:rsidRPr="0065613D" w:rsidRDefault="002F0737" w:rsidP="008912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134" w:type="dxa"/>
            <w:tcMar>
              <w:top w:w="102" w:type="dxa"/>
              <w:left w:w="62" w:type="dxa"/>
              <w:bottom w:w="102" w:type="dxa"/>
              <w:right w:w="62" w:type="dxa"/>
            </w:tcMar>
            <w:vAlign w:val="center"/>
          </w:tcPr>
          <w:p w:rsidR="00891227" w:rsidRPr="0065613D" w:rsidRDefault="002F0737" w:rsidP="008912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134" w:type="dxa"/>
            <w:tcMar>
              <w:top w:w="102" w:type="dxa"/>
              <w:left w:w="62" w:type="dxa"/>
              <w:bottom w:w="102" w:type="dxa"/>
              <w:right w:w="62" w:type="dxa"/>
            </w:tcMar>
            <w:vAlign w:val="center"/>
          </w:tcPr>
          <w:p w:rsidR="00891227" w:rsidRPr="0065613D" w:rsidRDefault="002F0737" w:rsidP="008912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Mar>
              <w:top w:w="102" w:type="dxa"/>
              <w:left w:w="62" w:type="dxa"/>
              <w:bottom w:w="102" w:type="dxa"/>
              <w:right w:w="62" w:type="dxa"/>
            </w:tcMar>
            <w:vAlign w:val="center"/>
          </w:tcPr>
          <w:p w:rsidR="00891227" w:rsidRPr="0065613D" w:rsidRDefault="002F0737" w:rsidP="008912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134" w:type="dxa"/>
            <w:tcMar>
              <w:top w:w="102" w:type="dxa"/>
              <w:left w:w="62" w:type="dxa"/>
              <w:bottom w:w="102" w:type="dxa"/>
              <w:right w:w="62" w:type="dxa"/>
            </w:tcMar>
            <w:vAlign w:val="center"/>
          </w:tcPr>
          <w:p w:rsidR="00891227" w:rsidRPr="0065613D" w:rsidRDefault="002F0737" w:rsidP="008912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701" w:type="dxa"/>
            <w:tcMar>
              <w:top w:w="102" w:type="dxa"/>
              <w:left w:w="62" w:type="dxa"/>
              <w:bottom w:w="102" w:type="dxa"/>
              <w:right w:w="62" w:type="dxa"/>
            </w:tcMar>
            <w:vAlign w:val="center"/>
          </w:tcPr>
          <w:p w:rsidR="00891227" w:rsidRPr="0065613D" w:rsidRDefault="00891227" w:rsidP="002F073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2F0737">
              <w:rPr>
                <w:rFonts w:ascii="Times New Roman" w:hAnsi="Times New Roman" w:cs="Times New Roman"/>
                <w:sz w:val="24"/>
                <w:szCs w:val="24"/>
              </w:rPr>
              <w:t>5</w:t>
            </w:r>
          </w:p>
        </w:tc>
      </w:tr>
      <w:tr w:rsidR="000006C0" w:rsidRPr="005A2A39" w:rsidTr="000006C0">
        <w:trPr>
          <w:trHeight w:val="20"/>
        </w:trPr>
        <w:tc>
          <w:tcPr>
            <w:tcW w:w="15443" w:type="dxa"/>
            <w:gridSpan w:val="11"/>
            <w:tcMar>
              <w:top w:w="102" w:type="dxa"/>
              <w:left w:w="62" w:type="dxa"/>
              <w:bottom w:w="102" w:type="dxa"/>
              <w:right w:w="62" w:type="dxa"/>
            </w:tcMar>
            <w:vAlign w:val="center"/>
          </w:tcPr>
          <w:p w:rsidR="000006C0" w:rsidRPr="000006C0" w:rsidRDefault="000006C0" w:rsidP="000006C0">
            <w:pPr>
              <w:pStyle w:val="ConsPlusNonformat"/>
              <w:rPr>
                <w:rFonts w:ascii="Times New Roman" w:hAnsi="Times New Roman" w:cs="Times New Roman"/>
                <w:b/>
                <w:sz w:val="22"/>
                <w:szCs w:val="22"/>
              </w:rPr>
            </w:pPr>
            <w:r>
              <w:rPr>
                <w:rFonts w:ascii="Times New Roman" w:hAnsi="Times New Roman" w:cs="Times New Roman"/>
                <w:b/>
                <w:sz w:val="24"/>
                <w:szCs w:val="24"/>
              </w:rPr>
              <w:t xml:space="preserve">Подпрограмма 7 </w:t>
            </w:r>
            <w:r w:rsidRPr="000006C0">
              <w:rPr>
                <w:rFonts w:ascii="Times New Roman" w:hAnsi="Times New Roman" w:cs="Times New Roman"/>
                <w:b/>
                <w:sz w:val="22"/>
                <w:szCs w:val="22"/>
              </w:rPr>
              <w:t>«Энергосбережение и повышение энергетической эффективности на территории Будаговского сельского поселения на 2021-2025 гг.».</w:t>
            </w:r>
          </w:p>
          <w:p w:rsidR="000006C0" w:rsidRDefault="000006C0" w:rsidP="002F0737">
            <w:pPr>
              <w:widowControl w:val="0"/>
              <w:autoSpaceDE w:val="0"/>
              <w:autoSpaceDN w:val="0"/>
              <w:adjustRightInd w:val="0"/>
              <w:spacing w:after="0" w:line="240" w:lineRule="auto"/>
              <w:jc w:val="center"/>
              <w:rPr>
                <w:rFonts w:ascii="Times New Roman" w:hAnsi="Times New Roman" w:cs="Times New Roman"/>
                <w:sz w:val="24"/>
                <w:szCs w:val="24"/>
              </w:rPr>
            </w:pPr>
          </w:p>
        </w:tc>
      </w:tr>
      <w:tr w:rsidR="005A1DEB" w:rsidRPr="005A2A39" w:rsidTr="0078008E">
        <w:trPr>
          <w:trHeight w:val="20"/>
        </w:trPr>
        <w:tc>
          <w:tcPr>
            <w:tcW w:w="560" w:type="dxa"/>
            <w:tcMar>
              <w:top w:w="102" w:type="dxa"/>
              <w:left w:w="62" w:type="dxa"/>
              <w:bottom w:w="102" w:type="dxa"/>
              <w:right w:w="62" w:type="dxa"/>
            </w:tcMar>
            <w:vAlign w:val="center"/>
          </w:tcPr>
          <w:p w:rsidR="005A1DEB" w:rsidRPr="0065613D" w:rsidRDefault="005A1DEB" w:rsidP="005A1D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528" w:type="dxa"/>
            <w:tcMar>
              <w:top w:w="102" w:type="dxa"/>
              <w:left w:w="62" w:type="dxa"/>
              <w:bottom w:w="102" w:type="dxa"/>
              <w:right w:w="62" w:type="dxa"/>
            </w:tcMar>
            <w:vAlign w:val="center"/>
          </w:tcPr>
          <w:p w:rsidR="005A1DEB" w:rsidRPr="002F0737" w:rsidRDefault="005A1DEB" w:rsidP="005A1DE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Переход на определение количества потребленных энергетических ресурсов</w:t>
            </w:r>
          </w:p>
        </w:tc>
        <w:tc>
          <w:tcPr>
            <w:tcW w:w="850" w:type="dxa"/>
            <w:tcMar>
              <w:top w:w="102" w:type="dxa"/>
              <w:left w:w="62" w:type="dxa"/>
              <w:bottom w:w="102" w:type="dxa"/>
              <w:right w:w="62" w:type="dxa"/>
            </w:tcMar>
            <w:vAlign w:val="center"/>
          </w:tcPr>
          <w:p w:rsidR="005A1DEB" w:rsidRPr="0065613D" w:rsidRDefault="005A1DEB" w:rsidP="005A1D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Mar>
              <w:top w:w="102" w:type="dxa"/>
              <w:left w:w="62" w:type="dxa"/>
              <w:bottom w:w="102" w:type="dxa"/>
              <w:right w:w="62" w:type="dxa"/>
            </w:tcMar>
          </w:tcPr>
          <w:p w:rsidR="005A1DEB" w:rsidRPr="005A1DEB" w:rsidRDefault="005A1DEB" w:rsidP="005A1DEB">
            <w:pPr>
              <w:jc w:val="center"/>
              <w:rPr>
                <w:rFonts w:ascii="Times New Roman" w:hAnsi="Times New Roman" w:cs="Times New Roman"/>
              </w:rPr>
            </w:pPr>
            <w:r w:rsidRPr="005A1DEB">
              <w:rPr>
                <w:rFonts w:ascii="Times New Roman" w:hAnsi="Times New Roman" w:cs="Times New Roman"/>
              </w:rPr>
              <w:t>100</w:t>
            </w:r>
          </w:p>
        </w:tc>
        <w:tc>
          <w:tcPr>
            <w:tcW w:w="1275" w:type="dxa"/>
            <w:gridSpan w:val="2"/>
            <w:tcMar>
              <w:top w:w="102" w:type="dxa"/>
              <w:left w:w="62" w:type="dxa"/>
              <w:bottom w:w="102" w:type="dxa"/>
              <w:right w:w="62" w:type="dxa"/>
            </w:tcMar>
          </w:tcPr>
          <w:p w:rsidR="005A1DEB" w:rsidRPr="005A1DEB" w:rsidRDefault="005A1DEB" w:rsidP="005A1DEB">
            <w:pPr>
              <w:jc w:val="center"/>
              <w:rPr>
                <w:rFonts w:ascii="Times New Roman" w:hAnsi="Times New Roman" w:cs="Times New Roman"/>
              </w:rPr>
            </w:pPr>
            <w:r w:rsidRPr="005A1DEB">
              <w:rPr>
                <w:rFonts w:ascii="Times New Roman" w:hAnsi="Times New Roman" w:cs="Times New Roman"/>
              </w:rPr>
              <w:t>100</w:t>
            </w:r>
          </w:p>
        </w:tc>
        <w:tc>
          <w:tcPr>
            <w:tcW w:w="1134" w:type="dxa"/>
            <w:tcMar>
              <w:top w:w="102" w:type="dxa"/>
              <w:left w:w="62" w:type="dxa"/>
              <w:bottom w:w="102" w:type="dxa"/>
              <w:right w:w="62" w:type="dxa"/>
            </w:tcMar>
          </w:tcPr>
          <w:p w:rsidR="005A1DEB" w:rsidRPr="005A1DEB" w:rsidRDefault="005A1DEB" w:rsidP="005A1DEB">
            <w:pPr>
              <w:jc w:val="center"/>
              <w:rPr>
                <w:rFonts w:ascii="Times New Roman" w:hAnsi="Times New Roman" w:cs="Times New Roman"/>
              </w:rPr>
            </w:pPr>
            <w:r w:rsidRPr="005A1DEB">
              <w:rPr>
                <w:rFonts w:ascii="Times New Roman" w:hAnsi="Times New Roman" w:cs="Times New Roman"/>
              </w:rPr>
              <w:t>100</w:t>
            </w:r>
          </w:p>
        </w:tc>
        <w:tc>
          <w:tcPr>
            <w:tcW w:w="1134" w:type="dxa"/>
            <w:tcMar>
              <w:top w:w="102" w:type="dxa"/>
              <w:left w:w="62" w:type="dxa"/>
              <w:bottom w:w="102" w:type="dxa"/>
              <w:right w:w="62" w:type="dxa"/>
            </w:tcMar>
          </w:tcPr>
          <w:p w:rsidR="005A1DEB" w:rsidRPr="005A1DEB" w:rsidRDefault="005A1DEB" w:rsidP="005A1DEB">
            <w:pPr>
              <w:jc w:val="center"/>
              <w:rPr>
                <w:rFonts w:ascii="Times New Roman" w:hAnsi="Times New Roman" w:cs="Times New Roman"/>
              </w:rPr>
            </w:pPr>
            <w:r w:rsidRPr="005A1DEB">
              <w:rPr>
                <w:rFonts w:ascii="Times New Roman" w:hAnsi="Times New Roman" w:cs="Times New Roman"/>
              </w:rPr>
              <w:t>100</w:t>
            </w:r>
          </w:p>
        </w:tc>
        <w:tc>
          <w:tcPr>
            <w:tcW w:w="1134" w:type="dxa"/>
            <w:tcMar>
              <w:top w:w="102" w:type="dxa"/>
              <w:left w:w="62" w:type="dxa"/>
              <w:bottom w:w="102" w:type="dxa"/>
              <w:right w:w="62" w:type="dxa"/>
            </w:tcMar>
          </w:tcPr>
          <w:p w:rsidR="005A1DEB" w:rsidRPr="005A1DEB" w:rsidRDefault="005A1DEB" w:rsidP="005A1DEB">
            <w:pPr>
              <w:jc w:val="center"/>
              <w:rPr>
                <w:rFonts w:ascii="Times New Roman" w:hAnsi="Times New Roman" w:cs="Times New Roman"/>
              </w:rPr>
            </w:pPr>
            <w:r w:rsidRPr="005A1DEB">
              <w:rPr>
                <w:rFonts w:ascii="Times New Roman" w:hAnsi="Times New Roman" w:cs="Times New Roman"/>
              </w:rPr>
              <w:t>100</w:t>
            </w:r>
          </w:p>
        </w:tc>
        <w:tc>
          <w:tcPr>
            <w:tcW w:w="1134" w:type="dxa"/>
            <w:tcMar>
              <w:top w:w="102" w:type="dxa"/>
              <w:left w:w="62" w:type="dxa"/>
              <w:bottom w:w="102" w:type="dxa"/>
              <w:right w:w="62" w:type="dxa"/>
            </w:tcMar>
          </w:tcPr>
          <w:p w:rsidR="005A1DEB" w:rsidRPr="005A1DEB" w:rsidRDefault="005A1DEB" w:rsidP="005A1DEB">
            <w:pPr>
              <w:jc w:val="center"/>
              <w:rPr>
                <w:rFonts w:ascii="Times New Roman" w:hAnsi="Times New Roman" w:cs="Times New Roman"/>
              </w:rPr>
            </w:pPr>
            <w:r w:rsidRPr="005A1DEB">
              <w:rPr>
                <w:rFonts w:ascii="Times New Roman" w:hAnsi="Times New Roman" w:cs="Times New Roman"/>
              </w:rPr>
              <w:t>100</w:t>
            </w:r>
          </w:p>
        </w:tc>
        <w:tc>
          <w:tcPr>
            <w:tcW w:w="1701" w:type="dxa"/>
            <w:tcMar>
              <w:top w:w="102" w:type="dxa"/>
              <w:left w:w="62" w:type="dxa"/>
              <w:bottom w:w="102" w:type="dxa"/>
              <w:right w:w="62" w:type="dxa"/>
            </w:tcMar>
          </w:tcPr>
          <w:p w:rsidR="005A1DEB" w:rsidRPr="005A1DEB" w:rsidRDefault="005A1DEB" w:rsidP="005A1DEB">
            <w:pPr>
              <w:jc w:val="center"/>
              <w:rPr>
                <w:rFonts w:ascii="Times New Roman" w:hAnsi="Times New Roman" w:cs="Times New Roman"/>
              </w:rPr>
            </w:pPr>
            <w:r w:rsidRPr="005A1DEB">
              <w:rPr>
                <w:rFonts w:ascii="Times New Roman" w:hAnsi="Times New Roman" w:cs="Times New Roman"/>
              </w:rPr>
              <w:t>100</w:t>
            </w:r>
          </w:p>
        </w:tc>
      </w:tr>
      <w:tr w:rsidR="005A1DEB" w:rsidRPr="005A2A39" w:rsidTr="0078008E">
        <w:trPr>
          <w:trHeight w:val="20"/>
        </w:trPr>
        <w:tc>
          <w:tcPr>
            <w:tcW w:w="560" w:type="dxa"/>
            <w:tcMar>
              <w:top w:w="102" w:type="dxa"/>
              <w:left w:w="62" w:type="dxa"/>
              <w:bottom w:w="102" w:type="dxa"/>
              <w:right w:w="62" w:type="dxa"/>
            </w:tcMar>
            <w:vAlign w:val="center"/>
          </w:tcPr>
          <w:p w:rsidR="005A1DEB" w:rsidRPr="0065613D" w:rsidRDefault="005A1DEB" w:rsidP="005A1D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5528" w:type="dxa"/>
            <w:tcMar>
              <w:top w:w="102" w:type="dxa"/>
              <w:left w:w="62" w:type="dxa"/>
              <w:bottom w:w="102" w:type="dxa"/>
              <w:right w:w="62" w:type="dxa"/>
            </w:tcMar>
            <w:vAlign w:val="center"/>
          </w:tcPr>
          <w:p w:rsidR="005A1DEB" w:rsidRPr="002F0737" w:rsidRDefault="005A1DEB" w:rsidP="005A1DE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Сокращение потерь при передаче и потреблении энергоресурсов</w:t>
            </w:r>
          </w:p>
        </w:tc>
        <w:tc>
          <w:tcPr>
            <w:tcW w:w="850" w:type="dxa"/>
            <w:tcMar>
              <w:top w:w="102" w:type="dxa"/>
              <w:left w:w="62" w:type="dxa"/>
              <w:bottom w:w="102" w:type="dxa"/>
              <w:right w:w="62" w:type="dxa"/>
            </w:tcMar>
            <w:vAlign w:val="center"/>
          </w:tcPr>
          <w:p w:rsidR="005A1DEB" w:rsidRPr="0065613D" w:rsidRDefault="005A1DEB" w:rsidP="005A1D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Mar>
              <w:top w:w="102" w:type="dxa"/>
              <w:left w:w="62" w:type="dxa"/>
              <w:bottom w:w="102" w:type="dxa"/>
              <w:right w:w="62" w:type="dxa"/>
            </w:tcMar>
          </w:tcPr>
          <w:p w:rsidR="005A1DEB" w:rsidRPr="005A1DEB" w:rsidRDefault="005A1DEB" w:rsidP="005A1DEB">
            <w:pPr>
              <w:jc w:val="center"/>
              <w:rPr>
                <w:rFonts w:ascii="Times New Roman" w:hAnsi="Times New Roman" w:cs="Times New Roman"/>
              </w:rPr>
            </w:pPr>
            <w:r w:rsidRPr="005A1DEB">
              <w:rPr>
                <w:rFonts w:ascii="Times New Roman" w:hAnsi="Times New Roman" w:cs="Times New Roman"/>
              </w:rPr>
              <w:t>100</w:t>
            </w:r>
          </w:p>
        </w:tc>
        <w:tc>
          <w:tcPr>
            <w:tcW w:w="1275" w:type="dxa"/>
            <w:gridSpan w:val="2"/>
            <w:tcMar>
              <w:top w:w="102" w:type="dxa"/>
              <w:left w:w="62" w:type="dxa"/>
              <w:bottom w:w="102" w:type="dxa"/>
              <w:right w:w="62" w:type="dxa"/>
            </w:tcMar>
          </w:tcPr>
          <w:p w:rsidR="005A1DEB" w:rsidRPr="005A1DEB" w:rsidRDefault="005A1DEB" w:rsidP="005A1DEB">
            <w:pPr>
              <w:jc w:val="center"/>
              <w:rPr>
                <w:rFonts w:ascii="Times New Roman" w:hAnsi="Times New Roman" w:cs="Times New Roman"/>
              </w:rPr>
            </w:pPr>
            <w:r w:rsidRPr="005A1DEB">
              <w:rPr>
                <w:rFonts w:ascii="Times New Roman" w:hAnsi="Times New Roman" w:cs="Times New Roman"/>
              </w:rPr>
              <w:t>100</w:t>
            </w:r>
          </w:p>
        </w:tc>
        <w:tc>
          <w:tcPr>
            <w:tcW w:w="1134" w:type="dxa"/>
            <w:tcMar>
              <w:top w:w="102" w:type="dxa"/>
              <w:left w:w="62" w:type="dxa"/>
              <w:bottom w:w="102" w:type="dxa"/>
              <w:right w:w="62" w:type="dxa"/>
            </w:tcMar>
          </w:tcPr>
          <w:p w:rsidR="005A1DEB" w:rsidRPr="005A1DEB" w:rsidRDefault="005A1DEB" w:rsidP="005A1DEB">
            <w:pPr>
              <w:jc w:val="center"/>
              <w:rPr>
                <w:rFonts w:ascii="Times New Roman" w:hAnsi="Times New Roman" w:cs="Times New Roman"/>
              </w:rPr>
            </w:pPr>
            <w:r w:rsidRPr="005A1DEB">
              <w:rPr>
                <w:rFonts w:ascii="Times New Roman" w:hAnsi="Times New Roman" w:cs="Times New Roman"/>
              </w:rPr>
              <w:t>100</w:t>
            </w:r>
          </w:p>
        </w:tc>
        <w:tc>
          <w:tcPr>
            <w:tcW w:w="1134" w:type="dxa"/>
            <w:tcMar>
              <w:top w:w="102" w:type="dxa"/>
              <w:left w:w="62" w:type="dxa"/>
              <w:bottom w:w="102" w:type="dxa"/>
              <w:right w:w="62" w:type="dxa"/>
            </w:tcMar>
          </w:tcPr>
          <w:p w:rsidR="005A1DEB" w:rsidRPr="005A1DEB" w:rsidRDefault="005A1DEB" w:rsidP="005A1DEB">
            <w:pPr>
              <w:jc w:val="center"/>
              <w:rPr>
                <w:rFonts w:ascii="Times New Roman" w:hAnsi="Times New Roman" w:cs="Times New Roman"/>
              </w:rPr>
            </w:pPr>
            <w:r w:rsidRPr="005A1DEB">
              <w:rPr>
                <w:rFonts w:ascii="Times New Roman" w:hAnsi="Times New Roman" w:cs="Times New Roman"/>
              </w:rPr>
              <w:t>100</w:t>
            </w:r>
          </w:p>
        </w:tc>
        <w:tc>
          <w:tcPr>
            <w:tcW w:w="1134" w:type="dxa"/>
            <w:tcMar>
              <w:top w:w="102" w:type="dxa"/>
              <w:left w:w="62" w:type="dxa"/>
              <w:bottom w:w="102" w:type="dxa"/>
              <w:right w:w="62" w:type="dxa"/>
            </w:tcMar>
          </w:tcPr>
          <w:p w:rsidR="005A1DEB" w:rsidRPr="005A1DEB" w:rsidRDefault="005A1DEB" w:rsidP="005A1DEB">
            <w:pPr>
              <w:jc w:val="center"/>
              <w:rPr>
                <w:rFonts w:ascii="Times New Roman" w:hAnsi="Times New Roman" w:cs="Times New Roman"/>
              </w:rPr>
            </w:pPr>
            <w:r w:rsidRPr="005A1DEB">
              <w:rPr>
                <w:rFonts w:ascii="Times New Roman" w:hAnsi="Times New Roman" w:cs="Times New Roman"/>
              </w:rPr>
              <w:t>100</w:t>
            </w:r>
          </w:p>
        </w:tc>
        <w:tc>
          <w:tcPr>
            <w:tcW w:w="1134" w:type="dxa"/>
            <w:tcMar>
              <w:top w:w="102" w:type="dxa"/>
              <w:left w:w="62" w:type="dxa"/>
              <w:bottom w:w="102" w:type="dxa"/>
              <w:right w:w="62" w:type="dxa"/>
            </w:tcMar>
          </w:tcPr>
          <w:p w:rsidR="005A1DEB" w:rsidRPr="005A1DEB" w:rsidRDefault="005A1DEB" w:rsidP="005A1DEB">
            <w:pPr>
              <w:jc w:val="center"/>
              <w:rPr>
                <w:rFonts w:ascii="Times New Roman" w:hAnsi="Times New Roman" w:cs="Times New Roman"/>
              </w:rPr>
            </w:pPr>
            <w:r w:rsidRPr="005A1DEB">
              <w:rPr>
                <w:rFonts w:ascii="Times New Roman" w:hAnsi="Times New Roman" w:cs="Times New Roman"/>
              </w:rPr>
              <w:t>100</w:t>
            </w:r>
          </w:p>
        </w:tc>
        <w:tc>
          <w:tcPr>
            <w:tcW w:w="1701" w:type="dxa"/>
            <w:tcMar>
              <w:top w:w="102" w:type="dxa"/>
              <w:left w:w="62" w:type="dxa"/>
              <w:bottom w:w="102" w:type="dxa"/>
              <w:right w:w="62" w:type="dxa"/>
            </w:tcMar>
          </w:tcPr>
          <w:p w:rsidR="005A1DEB" w:rsidRPr="005A1DEB" w:rsidRDefault="005A1DEB" w:rsidP="005A1DEB">
            <w:pPr>
              <w:jc w:val="center"/>
              <w:rPr>
                <w:rFonts w:ascii="Times New Roman" w:hAnsi="Times New Roman" w:cs="Times New Roman"/>
              </w:rPr>
            </w:pPr>
            <w:r w:rsidRPr="005A1DEB">
              <w:rPr>
                <w:rFonts w:ascii="Times New Roman" w:hAnsi="Times New Roman" w:cs="Times New Roman"/>
              </w:rPr>
              <w:t>100</w:t>
            </w:r>
          </w:p>
        </w:tc>
      </w:tr>
    </w:tbl>
    <w:p w:rsidR="009401E9" w:rsidRDefault="009401E9" w:rsidP="006E5157">
      <w:pPr>
        <w:widowControl w:val="0"/>
        <w:autoSpaceDE w:val="0"/>
        <w:autoSpaceDN w:val="0"/>
        <w:adjustRightInd w:val="0"/>
        <w:spacing w:after="0" w:line="240" w:lineRule="auto"/>
        <w:jc w:val="right"/>
        <w:rPr>
          <w:rFonts w:ascii="Times New Roman" w:hAnsi="Times New Roman" w:cs="Times New Roman"/>
          <w:sz w:val="24"/>
          <w:szCs w:val="24"/>
        </w:rPr>
      </w:pPr>
    </w:p>
    <w:p w:rsidR="006E5157" w:rsidRPr="005A2A39" w:rsidRDefault="006E5157" w:rsidP="006E5157">
      <w:pPr>
        <w:widowControl w:val="0"/>
        <w:autoSpaceDE w:val="0"/>
        <w:autoSpaceDN w:val="0"/>
        <w:adjustRightInd w:val="0"/>
        <w:spacing w:after="0" w:line="240" w:lineRule="auto"/>
        <w:jc w:val="right"/>
        <w:rPr>
          <w:rFonts w:ascii="Times New Roman" w:hAnsi="Times New Roman" w:cs="Times New Roman"/>
          <w:sz w:val="24"/>
          <w:szCs w:val="24"/>
        </w:rPr>
      </w:pPr>
      <w:r w:rsidRPr="006E5157">
        <w:rPr>
          <w:rFonts w:ascii="Times New Roman" w:hAnsi="Times New Roman" w:cs="Times New Roman"/>
          <w:sz w:val="24"/>
          <w:szCs w:val="24"/>
        </w:rPr>
        <w:t xml:space="preserve">Приложение № </w:t>
      </w:r>
      <w:r>
        <w:rPr>
          <w:rFonts w:ascii="Times New Roman" w:hAnsi="Times New Roman" w:cs="Times New Roman"/>
          <w:sz w:val="24"/>
          <w:szCs w:val="24"/>
        </w:rPr>
        <w:t>2</w:t>
      </w:r>
    </w:p>
    <w:p w:rsidR="006E5157" w:rsidRDefault="006E5157" w:rsidP="006E5157">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t xml:space="preserve"> к </w:t>
      </w:r>
      <w:r w:rsidRPr="006E5157">
        <w:rPr>
          <w:rFonts w:ascii="Times New Roman" w:hAnsi="Times New Roman" w:cs="Times New Roman"/>
          <w:sz w:val="24"/>
          <w:szCs w:val="24"/>
        </w:rPr>
        <w:t>постановлению администрации</w:t>
      </w:r>
      <w:r>
        <w:rPr>
          <w:rFonts w:ascii="Times New Roman" w:hAnsi="Times New Roman" w:cs="Times New Roman"/>
          <w:sz w:val="24"/>
          <w:szCs w:val="24"/>
        </w:rPr>
        <w:t xml:space="preserve"> </w:t>
      </w:r>
    </w:p>
    <w:p w:rsidR="006E5157" w:rsidRDefault="003774F3" w:rsidP="006E515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Будаговского</w:t>
      </w:r>
      <w:r w:rsidR="006E5157">
        <w:rPr>
          <w:rFonts w:ascii="Times New Roman" w:hAnsi="Times New Roman" w:cs="Times New Roman"/>
          <w:sz w:val="24"/>
          <w:szCs w:val="24"/>
        </w:rPr>
        <w:t xml:space="preserve"> сельского поселения  </w:t>
      </w:r>
    </w:p>
    <w:p w:rsidR="006E5157" w:rsidRPr="005A2A39" w:rsidRDefault="006E5157" w:rsidP="006E515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«Об утверждении муниципальной программы </w:t>
      </w:r>
    </w:p>
    <w:p w:rsidR="006E5157" w:rsidRPr="003C1CE2" w:rsidRDefault="006E5157" w:rsidP="006E5157">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w:t>
      </w:r>
      <w:r w:rsidRPr="003C1CE2">
        <w:rPr>
          <w:rFonts w:ascii="Times New Roman" w:hAnsi="Times New Roman" w:cs="Times New Roman"/>
          <w:sz w:val="24"/>
          <w:szCs w:val="24"/>
        </w:rPr>
        <w:t xml:space="preserve">Социально-экономическое развитие </w:t>
      </w:r>
    </w:p>
    <w:p w:rsidR="006E5157" w:rsidRDefault="006E5157" w:rsidP="006E5157">
      <w:pPr>
        <w:pStyle w:val="ConsPlusNonformat"/>
        <w:ind w:firstLine="709"/>
        <w:jc w:val="right"/>
        <w:rPr>
          <w:rFonts w:ascii="Times New Roman" w:hAnsi="Times New Roman" w:cs="Times New Roman"/>
          <w:sz w:val="24"/>
          <w:szCs w:val="24"/>
        </w:rPr>
      </w:pPr>
      <w:r w:rsidRPr="003C1CE2">
        <w:rPr>
          <w:rFonts w:ascii="Times New Roman" w:hAnsi="Times New Roman" w:cs="Times New Roman"/>
          <w:sz w:val="24"/>
          <w:szCs w:val="24"/>
        </w:rPr>
        <w:t xml:space="preserve">территории </w:t>
      </w:r>
      <w:r w:rsidR="003774F3">
        <w:rPr>
          <w:rFonts w:ascii="Times New Roman" w:hAnsi="Times New Roman" w:cs="Times New Roman"/>
          <w:sz w:val="24"/>
          <w:szCs w:val="24"/>
        </w:rPr>
        <w:t>Будаговского</w:t>
      </w:r>
      <w:r w:rsidR="00D44D9B">
        <w:rPr>
          <w:rFonts w:ascii="Times New Roman" w:hAnsi="Times New Roman" w:cs="Times New Roman"/>
          <w:sz w:val="24"/>
          <w:szCs w:val="24"/>
        </w:rPr>
        <w:t xml:space="preserve"> </w:t>
      </w:r>
      <w:r w:rsidRPr="003C1CE2">
        <w:rPr>
          <w:rFonts w:ascii="Times New Roman" w:hAnsi="Times New Roman" w:cs="Times New Roman"/>
          <w:sz w:val="24"/>
          <w:szCs w:val="24"/>
        </w:rPr>
        <w:t>сельского поселения</w:t>
      </w:r>
      <w:r>
        <w:rPr>
          <w:rFonts w:ascii="Times New Roman" w:hAnsi="Times New Roman" w:cs="Times New Roman"/>
          <w:sz w:val="24"/>
          <w:szCs w:val="24"/>
        </w:rPr>
        <w:t xml:space="preserve"> на 20</w:t>
      </w:r>
      <w:r w:rsidR="008F3DCE">
        <w:rPr>
          <w:rFonts w:ascii="Times New Roman" w:hAnsi="Times New Roman" w:cs="Times New Roman"/>
          <w:sz w:val="24"/>
          <w:szCs w:val="24"/>
        </w:rPr>
        <w:t>21</w:t>
      </w:r>
      <w:r>
        <w:rPr>
          <w:rFonts w:ascii="Times New Roman" w:hAnsi="Times New Roman" w:cs="Times New Roman"/>
          <w:sz w:val="24"/>
          <w:szCs w:val="24"/>
        </w:rPr>
        <w:t>-202</w:t>
      </w:r>
      <w:r w:rsidR="008F3DCE">
        <w:rPr>
          <w:rFonts w:ascii="Times New Roman" w:hAnsi="Times New Roman" w:cs="Times New Roman"/>
          <w:sz w:val="24"/>
          <w:szCs w:val="24"/>
        </w:rPr>
        <w:t>5</w:t>
      </w:r>
      <w:r>
        <w:rPr>
          <w:rFonts w:ascii="Times New Roman" w:hAnsi="Times New Roman" w:cs="Times New Roman"/>
          <w:sz w:val="24"/>
          <w:szCs w:val="24"/>
        </w:rPr>
        <w:t xml:space="preserve"> гг.</w:t>
      </w:r>
      <w:r w:rsidR="007C5B97">
        <w:rPr>
          <w:rFonts w:ascii="Times New Roman" w:hAnsi="Times New Roman" w:cs="Times New Roman"/>
          <w:sz w:val="24"/>
          <w:szCs w:val="24"/>
        </w:rPr>
        <w:t>»</w:t>
      </w:r>
      <w:r w:rsidRPr="003C1CE2">
        <w:rPr>
          <w:rFonts w:ascii="Times New Roman" w:hAnsi="Times New Roman" w:cs="Times New Roman"/>
          <w:sz w:val="24"/>
          <w:szCs w:val="24"/>
        </w:rPr>
        <w:t xml:space="preserve"> </w:t>
      </w:r>
    </w:p>
    <w:p w:rsidR="006E5157" w:rsidRPr="003C1CE2" w:rsidRDefault="006E5157" w:rsidP="006E5157">
      <w:pPr>
        <w:pStyle w:val="ConsPlusNonformat"/>
        <w:ind w:firstLine="709"/>
        <w:jc w:val="right"/>
        <w:rPr>
          <w:rFonts w:ascii="Times New Roman" w:hAnsi="Times New Roman" w:cs="Times New Roman"/>
          <w:b/>
          <w:sz w:val="24"/>
          <w:szCs w:val="24"/>
        </w:rPr>
      </w:pPr>
      <w:r>
        <w:rPr>
          <w:rFonts w:ascii="Times New Roman" w:hAnsi="Times New Roman" w:cs="Times New Roman"/>
          <w:sz w:val="24"/>
          <w:szCs w:val="24"/>
        </w:rPr>
        <w:t xml:space="preserve">от </w:t>
      </w:r>
      <w:r w:rsidR="00120227">
        <w:rPr>
          <w:rFonts w:ascii="Times New Roman" w:hAnsi="Times New Roman" w:cs="Times New Roman"/>
          <w:sz w:val="24"/>
          <w:szCs w:val="24"/>
        </w:rPr>
        <w:t>03.11.</w:t>
      </w:r>
      <w:r w:rsidR="008F3DCE">
        <w:rPr>
          <w:rFonts w:ascii="Times New Roman" w:hAnsi="Times New Roman" w:cs="Times New Roman"/>
          <w:sz w:val="24"/>
          <w:szCs w:val="24"/>
        </w:rPr>
        <w:t>2020</w:t>
      </w:r>
      <w:r>
        <w:rPr>
          <w:rFonts w:ascii="Times New Roman" w:hAnsi="Times New Roman" w:cs="Times New Roman"/>
          <w:sz w:val="24"/>
          <w:szCs w:val="24"/>
        </w:rPr>
        <w:t xml:space="preserve"> г. № </w:t>
      </w:r>
      <w:r w:rsidR="00120227">
        <w:rPr>
          <w:rFonts w:ascii="Times New Roman" w:hAnsi="Times New Roman" w:cs="Times New Roman"/>
          <w:sz w:val="24"/>
          <w:szCs w:val="24"/>
        </w:rPr>
        <w:t>32</w:t>
      </w:r>
      <w:r w:rsidR="007C5B97">
        <w:rPr>
          <w:rFonts w:ascii="Times New Roman" w:hAnsi="Times New Roman" w:cs="Times New Roman"/>
          <w:sz w:val="24"/>
          <w:szCs w:val="24"/>
        </w:rPr>
        <w:t>-пг</w:t>
      </w:r>
      <w:r w:rsidRPr="003C1CE2">
        <w:rPr>
          <w:rFonts w:ascii="Times New Roman" w:hAnsi="Times New Roman" w:cs="Times New Roman"/>
          <w:sz w:val="24"/>
          <w:szCs w:val="24"/>
        </w:rPr>
        <w:t xml:space="preserve"> </w:t>
      </w:r>
    </w:p>
    <w:p w:rsidR="004141AA" w:rsidRPr="005A2A39" w:rsidRDefault="004141AA" w:rsidP="00021285">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452BB2" w:rsidRPr="00300E3B" w:rsidRDefault="00452BB2" w:rsidP="00452BB2">
      <w:pPr>
        <w:widowControl w:val="0"/>
        <w:autoSpaceDE w:val="0"/>
        <w:autoSpaceDN w:val="0"/>
        <w:adjustRightInd w:val="0"/>
        <w:spacing w:after="0" w:line="240" w:lineRule="auto"/>
        <w:ind w:firstLine="709"/>
        <w:jc w:val="center"/>
        <w:rPr>
          <w:rFonts w:ascii="Times New Roman" w:hAnsi="Times New Roman"/>
          <w:b/>
          <w:sz w:val="28"/>
          <w:szCs w:val="24"/>
        </w:rPr>
      </w:pPr>
      <w:r w:rsidRPr="00300E3B">
        <w:rPr>
          <w:rFonts w:ascii="Times New Roman" w:hAnsi="Times New Roman"/>
          <w:b/>
          <w:sz w:val="28"/>
          <w:szCs w:val="24"/>
        </w:rPr>
        <w:t>ПЕРЕЧЕНЬ</w:t>
      </w:r>
    </w:p>
    <w:p w:rsidR="00452BB2" w:rsidRPr="00300E3B" w:rsidRDefault="00452BB2" w:rsidP="00452BB2">
      <w:pPr>
        <w:widowControl w:val="0"/>
        <w:autoSpaceDE w:val="0"/>
        <w:autoSpaceDN w:val="0"/>
        <w:adjustRightInd w:val="0"/>
        <w:spacing w:after="0" w:line="240" w:lineRule="auto"/>
        <w:ind w:firstLine="709"/>
        <w:jc w:val="center"/>
        <w:rPr>
          <w:rFonts w:ascii="Times New Roman" w:hAnsi="Times New Roman"/>
          <w:b/>
          <w:sz w:val="28"/>
          <w:szCs w:val="24"/>
        </w:rPr>
      </w:pPr>
      <w:r w:rsidRPr="00300E3B">
        <w:rPr>
          <w:rFonts w:ascii="Times New Roman" w:hAnsi="Times New Roman"/>
          <w:b/>
          <w:sz w:val="28"/>
          <w:szCs w:val="24"/>
        </w:rPr>
        <w:t xml:space="preserve">ОСНОВНЫХ МЕРОПРИЯТИЙ МУНИЦИПАЛЬНОЙ ПРОГРАММЫ </w:t>
      </w:r>
    </w:p>
    <w:p w:rsidR="00452BB2" w:rsidRPr="00300E3B" w:rsidRDefault="00452BB2" w:rsidP="00452BB2">
      <w:pPr>
        <w:widowControl w:val="0"/>
        <w:autoSpaceDE w:val="0"/>
        <w:autoSpaceDN w:val="0"/>
        <w:adjustRightInd w:val="0"/>
        <w:spacing w:after="0" w:line="240" w:lineRule="auto"/>
        <w:ind w:firstLine="709"/>
        <w:jc w:val="center"/>
        <w:rPr>
          <w:rFonts w:ascii="Times New Roman" w:hAnsi="Times New Roman"/>
          <w:b/>
          <w:sz w:val="28"/>
          <w:szCs w:val="24"/>
        </w:rPr>
      </w:pPr>
      <w:r w:rsidRPr="00300E3B">
        <w:rPr>
          <w:rFonts w:ascii="Times New Roman" w:hAnsi="Times New Roman"/>
          <w:b/>
          <w:sz w:val="28"/>
          <w:szCs w:val="24"/>
        </w:rPr>
        <w:t xml:space="preserve">«СОЦИАЛЬНО-ЭКОНОМИЧЕСКОЕ РАЗВИТИЕ ТЕРРИТОРИИ </w:t>
      </w:r>
      <w:r w:rsidR="003774F3">
        <w:rPr>
          <w:rFonts w:ascii="Times New Roman" w:hAnsi="Times New Roman"/>
          <w:b/>
          <w:sz w:val="28"/>
          <w:szCs w:val="24"/>
        </w:rPr>
        <w:t>БУДАГОВСКОГО</w:t>
      </w:r>
      <w:r w:rsidRPr="00300E3B">
        <w:rPr>
          <w:rFonts w:ascii="Times New Roman" w:hAnsi="Times New Roman"/>
          <w:b/>
          <w:sz w:val="28"/>
          <w:szCs w:val="24"/>
        </w:rPr>
        <w:t xml:space="preserve"> СЕЛЬСКОГО ПОСЕЛЕНИЯ </w:t>
      </w:r>
    </w:p>
    <w:p w:rsidR="00452BB2" w:rsidRPr="0065613D" w:rsidRDefault="00452BB2" w:rsidP="00452BB2">
      <w:pPr>
        <w:widowControl w:val="0"/>
        <w:autoSpaceDE w:val="0"/>
        <w:autoSpaceDN w:val="0"/>
        <w:adjustRightInd w:val="0"/>
        <w:spacing w:after="0" w:line="240" w:lineRule="auto"/>
        <w:ind w:firstLine="709"/>
        <w:jc w:val="center"/>
        <w:rPr>
          <w:rFonts w:ascii="Times New Roman" w:hAnsi="Times New Roman"/>
          <w:b/>
          <w:sz w:val="28"/>
          <w:szCs w:val="24"/>
        </w:rPr>
      </w:pPr>
      <w:r w:rsidRPr="00300E3B">
        <w:rPr>
          <w:rFonts w:ascii="Times New Roman" w:hAnsi="Times New Roman"/>
          <w:b/>
          <w:sz w:val="28"/>
          <w:szCs w:val="24"/>
        </w:rPr>
        <w:t xml:space="preserve">НА </w:t>
      </w:r>
      <w:r w:rsidR="008F3DCE" w:rsidRPr="00300E3B">
        <w:rPr>
          <w:rFonts w:ascii="Times New Roman" w:hAnsi="Times New Roman" w:cs="Times New Roman"/>
          <w:b/>
          <w:sz w:val="28"/>
          <w:szCs w:val="24"/>
        </w:rPr>
        <w:t>2021-2025</w:t>
      </w:r>
      <w:r w:rsidRPr="00300E3B">
        <w:rPr>
          <w:rFonts w:ascii="Times New Roman" w:hAnsi="Times New Roman"/>
          <w:b/>
          <w:sz w:val="28"/>
          <w:szCs w:val="24"/>
        </w:rPr>
        <w:t xml:space="preserve"> ГГ.»</w:t>
      </w:r>
    </w:p>
    <w:p w:rsidR="00452BB2" w:rsidRPr="0065613D" w:rsidRDefault="00452BB2" w:rsidP="00452BB2">
      <w:pPr>
        <w:widowControl w:val="0"/>
        <w:autoSpaceDE w:val="0"/>
        <w:autoSpaceDN w:val="0"/>
        <w:adjustRightInd w:val="0"/>
        <w:spacing w:after="0" w:line="240" w:lineRule="auto"/>
        <w:ind w:firstLine="709"/>
        <w:jc w:val="center"/>
        <w:rPr>
          <w:rFonts w:ascii="Times New Roman" w:hAnsi="Times New Roman"/>
          <w:sz w:val="28"/>
          <w:szCs w:val="24"/>
        </w:rPr>
      </w:pPr>
      <w:r w:rsidRPr="0065613D">
        <w:rPr>
          <w:rFonts w:ascii="Times New Roman" w:hAnsi="Times New Roman"/>
          <w:sz w:val="28"/>
          <w:szCs w:val="24"/>
        </w:rPr>
        <w:t>(далее – муниципальная программа)</w:t>
      </w:r>
    </w:p>
    <w:tbl>
      <w:tblPr>
        <w:tblW w:w="5220" w:type="pct"/>
        <w:tblCellMar>
          <w:top w:w="75" w:type="dxa"/>
          <w:left w:w="0" w:type="dxa"/>
          <w:bottom w:w="75" w:type="dxa"/>
          <w:right w:w="0" w:type="dxa"/>
        </w:tblCellMar>
        <w:tblLook w:val="0000" w:firstRow="0" w:lastRow="0" w:firstColumn="0" w:lastColumn="0" w:noHBand="0" w:noVBand="0"/>
      </w:tblPr>
      <w:tblGrid>
        <w:gridCol w:w="604"/>
        <w:gridCol w:w="4114"/>
        <w:gridCol w:w="1779"/>
        <w:gridCol w:w="1608"/>
        <w:gridCol w:w="1531"/>
        <w:gridCol w:w="55"/>
        <w:gridCol w:w="3010"/>
        <w:gridCol w:w="3380"/>
      </w:tblGrid>
      <w:tr w:rsidR="00452BB2" w:rsidRPr="005A2A39" w:rsidTr="009F3D42">
        <w:trPr>
          <w:trHeight w:val="220"/>
        </w:trPr>
        <w:tc>
          <w:tcPr>
            <w:tcW w:w="18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 п/п</w:t>
            </w:r>
          </w:p>
        </w:tc>
        <w:tc>
          <w:tcPr>
            <w:tcW w:w="127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Наименование подпрограммы муниципальной программы, основного мероприятия</w:t>
            </w:r>
          </w:p>
        </w:tc>
        <w:tc>
          <w:tcPr>
            <w:tcW w:w="55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Ответственный исполнитель</w:t>
            </w:r>
          </w:p>
        </w:tc>
        <w:tc>
          <w:tcPr>
            <w:tcW w:w="99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Срок</w:t>
            </w:r>
          </w:p>
        </w:tc>
        <w:tc>
          <w:tcPr>
            <w:tcW w:w="93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Ожидаемый конечный результат реализации основного мероприятия</w:t>
            </w:r>
          </w:p>
        </w:tc>
        <w:tc>
          <w:tcPr>
            <w:tcW w:w="10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Целевые показатели муниципальной программы (подпрограммы), на достижение которых оказывается влияние</w:t>
            </w:r>
          </w:p>
        </w:tc>
      </w:tr>
      <w:tr w:rsidR="00452BB2" w:rsidRPr="005A2A39" w:rsidTr="009F3D42">
        <w:tc>
          <w:tcPr>
            <w:tcW w:w="18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p>
        </w:tc>
        <w:tc>
          <w:tcPr>
            <w:tcW w:w="127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p>
        </w:tc>
        <w:tc>
          <w:tcPr>
            <w:tcW w:w="55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начала реализации</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окончания реализации</w:t>
            </w:r>
          </w:p>
        </w:tc>
        <w:tc>
          <w:tcPr>
            <w:tcW w:w="9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p>
        </w:tc>
        <w:tc>
          <w:tcPr>
            <w:tcW w:w="10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p>
        </w:tc>
      </w:tr>
      <w:tr w:rsidR="00452BB2" w:rsidRPr="005A2A39" w:rsidTr="009F3D42">
        <w:trPr>
          <w:trHeight w:val="228"/>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1</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2</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3</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4</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5</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6</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7</w:t>
            </w:r>
          </w:p>
        </w:tc>
      </w:tr>
      <w:tr w:rsidR="00452BB2" w:rsidRPr="005A2A39" w:rsidTr="009F3D42">
        <w:trPr>
          <w:trHeight w:val="490"/>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p>
        </w:tc>
        <w:tc>
          <w:tcPr>
            <w:tcW w:w="4812"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b/>
                <w:sz w:val="24"/>
                <w:szCs w:val="24"/>
              </w:rPr>
              <w:t xml:space="preserve">Подпрограмма 1 «Обеспечение деятельности главы </w:t>
            </w:r>
            <w:r w:rsidR="003774F3">
              <w:rPr>
                <w:rFonts w:ascii="Times New Roman" w:hAnsi="Times New Roman"/>
                <w:b/>
                <w:sz w:val="24"/>
                <w:szCs w:val="24"/>
              </w:rPr>
              <w:t>Будаговского</w:t>
            </w:r>
            <w:r w:rsidRPr="00584B71">
              <w:rPr>
                <w:rFonts w:ascii="Times New Roman" w:hAnsi="Times New Roman"/>
                <w:b/>
                <w:sz w:val="24"/>
                <w:szCs w:val="24"/>
              </w:rPr>
              <w:t xml:space="preserve"> сельского поселения и администрации </w:t>
            </w:r>
            <w:r w:rsidR="003774F3">
              <w:rPr>
                <w:rFonts w:ascii="Times New Roman" w:hAnsi="Times New Roman"/>
                <w:b/>
                <w:sz w:val="24"/>
                <w:szCs w:val="24"/>
              </w:rPr>
              <w:t>Будаговского</w:t>
            </w:r>
            <w:r w:rsidRPr="00584B71">
              <w:rPr>
                <w:rFonts w:ascii="Times New Roman" w:hAnsi="Times New Roman"/>
                <w:b/>
                <w:sz w:val="24"/>
                <w:szCs w:val="24"/>
              </w:rPr>
              <w:t xml:space="preserve"> сельского поселения на </w:t>
            </w:r>
            <w:r w:rsidR="008F3DCE" w:rsidRPr="0065613D">
              <w:rPr>
                <w:rFonts w:ascii="Times New Roman" w:hAnsi="Times New Roman" w:cs="Times New Roman"/>
                <w:b/>
                <w:sz w:val="24"/>
                <w:szCs w:val="24"/>
              </w:rPr>
              <w:t>20</w:t>
            </w:r>
            <w:r w:rsidR="008F3DCE">
              <w:rPr>
                <w:rFonts w:ascii="Times New Roman" w:hAnsi="Times New Roman" w:cs="Times New Roman"/>
                <w:b/>
                <w:sz w:val="24"/>
                <w:szCs w:val="24"/>
              </w:rPr>
              <w:t>21</w:t>
            </w:r>
            <w:r w:rsidR="008F3DCE" w:rsidRPr="0065613D">
              <w:rPr>
                <w:rFonts w:ascii="Times New Roman" w:hAnsi="Times New Roman" w:cs="Times New Roman"/>
                <w:b/>
                <w:sz w:val="24"/>
                <w:szCs w:val="24"/>
              </w:rPr>
              <w:t>-202</w:t>
            </w:r>
            <w:r w:rsidR="008F3DCE">
              <w:rPr>
                <w:rFonts w:ascii="Times New Roman" w:hAnsi="Times New Roman" w:cs="Times New Roman"/>
                <w:b/>
                <w:sz w:val="24"/>
                <w:szCs w:val="24"/>
              </w:rPr>
              <w:t>5</w:t>
            </w:r>
            <w:r w:rsidRPr="00584B71">
              <w:rPr>
                <w:rFonts w:ascii="Times New Roman" w:hAnsi="Times New Roman"/>
                <w:b/>
                <w:sz w:val="24"/>
                <w:szCs w:val="24"/>
              </w:rPr>
              <w:t xml:space="preserve"> гг.</w:t>
            </w:r>
            <w:r>
              <w:rPr>
                <w:rFonts w:ascii="Times New Roman" w:hAnsi="Times New Roman"/>
                <w:b/>
                <w:sz w:val="24"/>
                <w:szCs w:val="24"/>
              </w:rPr>
              <w:t>»</w:t>
            </w:r>
          </w:p>
        </w:tc>
      </w:tr>
      <w:tr w:rsidR="00452BB2" w:rsidRPr="00B80236" w:rsidTr="009F3D42">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1</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584B71" w:rsidRDefault="00452BB2" w:rsidP="009F3D42">
            <w:pPr>
              <w:widowControl w:val="0"/>
              <w:autoSpaceDE w:val="0"/>
              <w:autoSpaceDN w:val="0"/>
              <w:adjustRightInd w:val="0"/>
              <w:spacing w:after="0" w:line="20" w:lineRule="atLeast"/>
              <w:rPr>
                <w:rFonts w:ascii="Times New Roman" w:hAnsi="Times New Roman"/>
                <w:sz w:val="24"/>
                <w:szCs w:val="24"/>
                <w:u w:val="single"/>
              </w:rPr>
            </w:pPr>
            <w:r w:rsidRPr="00584B71">
              <w:rPr>
                <w:rFonts w:ascii="Times New Roman" w:hAnsi="Times New Roman"/>
                <w:sz w:val="24"/>
                <w:szCs w:val="24"/>
                <w:u w:val="single"/>
              </w:rPr>
              <w:t>Основное мероприятие</w:t>
            </w:r>
            <w:r>
              <w:rPr>
                <w:rFonts w:ascii="Times New Roman" w:hAnsi="Times New Roman"/>
                <w:sz w:val="24"/>
                <w:szCs w:val="24"/>
                <w:u w:val="single"/>
              </w:rPr>
              <w:t xml:space="preserve"> 1.1</w:t>
            </w:r>
            <w:r w:rsidRPr="00584B71">
              <w:rPr>
                <w:rFonts w:ascii="Times New Roman" w:hAnsi="Times New Roman"/>
                <w:sz w:val="24"/>
                <w:szCs w:val="24"/>
                <w:u w:val="single"/>
              </w:rPr>
              <w:t>:</w:t>
            </w:r>
          </w:p>
          <w:p w:rsidR="00452BB2" w:rsidRPr="00584B71" w:rsidRDefault="00452BB2" w:rsidP="009F3D42">
            <w:pPr>
              <w:widowControl w:val="0"/>
              <w:autoSpaceDE w:val="0"/>
              <w:autoSpaceDN w:val="0"/>
              <w:adjustRightInd w:val="0"/>
              <w:spacing w:after="0" w:line="240" w:lineRule="auto"/>
              <w:rPr>
                <w:rFonts w:ascii="Times New Roman" w:hAnsi="Times New Roman"/>
                <w:sz w:val="24"/>
                <w:szCs w:val="24"/>
              </w:rPr>
            </w:pPr>
            <w:r w:rsidRPr="00584B71">
              <w:rPr>
                <w:rFonts w:ascii="Times New Roman" w:hAnsi="Times New Roman"/>
                <w:sz w:val="24"/>
                <w:szCs w:val="24"/>
              </w:rPr>
              <w:t xml:space="preserve">«Обеспечение деятельности главы </w:t>
            </w:r>
            <w:r w:rsidR="003774F3">
              <w:rPr>
                <w:rFonts w:ascii="Times New Roman" w:hAnsi="Times New Roman"/>
                <w:sz w:val="24"/>
                <w:szCs w:val="24"/>
              </w:rPr>
              <w:t>Будаговского</w:t>
            </w:r>
            <w:r w:rsidRPr="00584B71">
              <w:rPr>
                <w:rFonts w:ascii="Times New Roman" w:hAnsi="Times New Roman"/>
                <w:sz w:val="24"/>
                <w:szCs w:val="24"/>
              </w:rPr>
              <w:t xml:space="preserve"> сельского поселения и администрации </w:t>
            </w:r>
            <w:r w:rsidR="003774F3">
              <w:rPr>
                <w:rFonts w:ascii="Times New Roman" w:hAnsi="Times New Roman"/>
                <w:sz w:val="24"/>
                <w:szCs w:val="24"/>
              </w:rPr>
              <w:t>Будаговского</w:t>
            </w:r>
            <w:r w:rsidRPr="00584B71">
              <w:rPr>
                <w:rFonts w:ascii="Times New Roman" w:hAnsi="Times New Roman"/>
                <w:sz w:val="24"/>
                <w:szCs w:val="24"/>
              </w:rPr>
              <w:t xml:space="preserve"> сельского поселения»</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 xml:space="preserve">Администрация </w:t>
            </w:r>
            <w:r w:rsidR="003774F3">
              <w:rPr>
                <w:rFonts w:ascii="Times New Roman" w:hAnsi="Times New Roman"/>
                <w:sz w:val="24"/>
                <w:szCs w:val="24"/>
              </w:rPr>
              <w:t>Будаговского</w:t>
            </w:r>
            <w:r w:rsidRPr="00584B71">
              <w:rPr>
                <w:rFonts w:ascii="Times New Roman" w:hAnsi="Times New Roman"/>
                <w:sz w:val="24"/>
                <w:szCs w:val="24"/>
              </w:rPr>
              <w:t xml:space="preserve">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584B71" w:rsidRDefault="008F3DCE" w:rsidP="009F3D42">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2021</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584B71" w:rsidRDefault="00452BB2" w:rsidP="008F3DCE">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202</w:t>
            </w:r>
            <w:r w:rsidR="008F3DCE">
              <w:rPr>
                <w:rFonts w:ascii="Times New Roman" w:hAnsi="Times New Roman"/>
                <w:sz w:val="24"/>
                <w:szCs w:val="24"/>
              </w:rPr>
              <w:t>5</w:t>
            </w:r>
          </w:p>
        </w:tc>
        <w:tc>
          <w:tcPr>
            <w:tcW w:w="95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DA42DF" w:rsidRDefault="00F533B4" w:rsidP="00D0440A">
            <w:pPr>
              <w:pStyle w:val="ConsPlusNormal"/>
              <w:jc w:val="center"/>
              <w:rPr>
                <w:rFonts w:ascii="Times New Roman" w:hAnsi="Times New Roman"/>
                <w:sz w:val="24"/>
                <w:szCs w:val="24"/>
                <w:lang w:eastAsia="en-US"/>
              </w:rPr>
            </w:pPr>
            <w:r>
              <w:rPr>
                <w:rFonts w:ascii="Times New Roman" w:hAnsi="Times New Roman" w:cs="Times New Roman"/>
                <w:sz w:val="24"/>
                <w:szCs w:val="24"/>
              </w:rPr>
              <w:t>Д</w:t>
            </w:r>
            <w:r w:rsidRPr="00F533B4">
              <w:rPr>
                <w:rFonts w:ascii="Times New Roman" w:hAnsi="Times New Roman" w:cs="Times New Roman"/>
                <w:sz w:val="24"/>
                <w:szCs w:val="24"/>
              </w:rPr>
              <w:t xml:space="preserve">инамика налоговых и неналоговых доходов бюджета </w:t>
            </w:r>
            <w:r w:rsidR="003774F3">
              <w:rPr>
                <w:rFonts w:ascii="Times New Roman" w:hAnsi="Times New Roman" w:cs="Times New Roman"/>
                <w:sz w:val="24"/>
                <w:szCs w:val="24"/>
              </w:rPr>
              <w:t>Будаговского</w:t>
            </w:r>
            <w:r w:rsidRPr="00F533B4">
              <w:rPr>
                <w:rFonts w:ascii="Times New Roman" w:hAnsi="Times New Roman" w:cs="Times New Roman"/>
                <w:sz w:val="24"/>
                <w:szCs w:val="24"/>
              </w:rPr>
              <w:t xml:space="preserve"> муниципального района – 102%.</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DA42DF" w:rsidRDefault="00F533B4" w:rsidP="00D0440A">
            <w:pPr>
              <w:pStyle w:val="ConsPlusNormal"/>
              <w:jc w:val="center"/>
              <w:rPr>
                <w:rFonts w:ascii="Times New Roman" w:hAnsi="Times New Roman"/>
                <w:sz w:val="24"/>
                <w:szCs w:val="24"/>
                <w:lang w:eastAsia="en-US"/>
              </w:rPr>
            </w:pPr>
            <w:r w:rsidRPr="00F533B4">
              <w:rPr>
                <w:rFonts w:ascii="Times New Roman" w:hAnsi="Times New Roman" w:cs="Times New Roman"/>
                <w:sz w:val="24"/>
                <w:szCs w:val="24"/>
              </w:rPr>
              <w:t xml:space="preserve">Динамика налоговых и неналоговых доходов бюджета </w:t>
            </w:r>
            <w:r w:rsidR="003774F3">
              <w:rPr>
                <w:rFonts w:ascii="Times New Roman" w:hAnsi="Times New Roman" w:cs="Times New Roman"/>
                <w:sz w:val="24"/>
                <w:szCs w:val="24"/>
              </w:rPr>
              <w:t>Будаговского</w:t>
            </w:r>
            <w:r w:rsidRPr="00F533B4">
              <w:rPr>
                <w:rFonts w:ascii="Times New Roman" w:hAnsi="Times New Roman" w:cs="Times New Roman"/>
                <w:sz w:val="24"/>
                <w:szCs w:val="24"/>
              </w:rPr>
              <w:t xml:space="preserve"> муниципального района</w:t>
            </w:r>
            <w:r w:rsidRPr="00F533B4">
              <w:rPr>
                <w:sz w:val="24"/>
                <w:szCs w:val="24"/>
              </w:rPr>
              <w:t>.</w:t>
            </w:r>
          </w:p>
        </w:tc>
      </w:tr>
      <w:tr w:rsidR="008F3DCE" w:rsidRPr="005A2A39" w:rsidTr="009F3D42">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584B71" w:rsidRDefault="008F3DCE" w:rsidP="008F3DCE">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2</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584B71" w:rsidRDefault="008F3DCE" w:rsidP="008F3DCE">
            <w:pPr>
              <w:widowControl w:val="0"/>
              <w:autoSpaceDE w:val="0"/>
              <w:autoSpaceDN w:val="0"/>
              <w:adjustRightInd w:val="0"/>
              <w:spacing w:after="0" w:line="20" w:lineRule="atLeast"/>
              <w:ind w:right="-2"/>
              <w:rPr>
                <w:rFonts w:ascii="Times New Roman" w:hAnsi="Times New Roman"/>
                <w:sz w:val="24"/>
                <w:szCs w:val="24"/>
                <w:u w:val="single"/>
              </w:rPr>
            </w:pPr>
            <w:r w:rsidRPr="00584B71">
              <w:rPr>
                <w:rFonts w:ascii="Times New Roman" w:hAnsi="Times New Roman"/>
                <w:sz w:val="24"/>
                <w:szCs w:val="24"/>
                <w:u w:val="single"/>
              </w:rPr>
              <w:t>Основное мероприятие</w:t>
            </w:r>
            <w:r>
              <w:rPr>
                <w:rFonts w:ascii="Times New Roman" w:hAnsi="Times New Roman"/>
                <w:sz w:val="24"/>
                <w:szCs w:val="24"/>
                <w:u w:val="single"/>
              </w:rPr>
              <w:t xml:space="preserve"> 1.2</w:t>
            </w:r>
            <w:r w:rsidRPr="00584B71">
              <w:rPr>
                <w:rFonts w:ascii="Times New Roman" w:hAnsi="Times New Roman"/>
                <w:sz w:val="24"/>
                <w:szCs w:val="24"/>
                <w:u w:val="single"/>
              </w:rPr>
              <w:t>:</w:t>
            </w:r>
          </w:p>
          <w:p w:rsidR="008F3DCE" w:rsidRPr="00584B71" w:rsidRDefault="008F3DCE" w:rsidP="008F3DCE">
            <w:pPr>
              <w:widowControl w:val="0"/>
              <w:autoSpaceDE w:val="0"/>
              <w:autoSpaceDN w:val="0"/>
              <w:adjustRightInd w:val="0"/>
              <w:spacing w:after="0" w:line="20" w:lineRule="atLeast"/>
              <w:ind w:right="-2"/>
              <w:rPr>
                <w:rFonts w:ascii="Times New Roman" w:hAnsi="Times New Roman"/>
                <w:sz w:val="24"/>
                <w:szCs w:val="24"/>
              </w:rPr>
            </w:pPr>
            <w:r w:rsidRPr="00584B71">
              <w:rPr>
                <w:rFonts w:ascii="Times New Roman" w:hAnsi="Times New Roman"/>
                <w:sz w:val="24"/>
                <w:szCs w:val="24"/>
              </w:rPr>
              <w:t>«Управление муниципальным долгом сельского поселения»</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spacing w:after="0" w:line="240" w:lineRule="auto"/>
              <w:jc w:val="center"/>
            </w:pPr>
            <w:r w:rsidRPr="000A4CCB">
              <w:rPr>
                <w:rFonts w:ascii="Times New Roman" w:hAnsi="Times New Roman"/>
                <w:sz w:val="24"/>
                <w:szCs w:val="24"/>
              </w:rPr>
              <w:t xml:space="preserve">Администрация </w:t>
            </w:r>
            <w:r w:rsidR="003774F3">
              <w:rPr>
                <w:rFonts w:ascii="Times New Roman" w:hAnsi="Times New Roman"/>
                <w:sz w:val="24"/>
                <w:szCs w:val="24"/>
              </w:rPr>
              <w:t>Будаговского</w:t>
            </w:r>
            <w:r w:rsidRPr="000A4CCB">
              <w:rPr>
                <w:rFonts w:ascii="Times New Roman" w:hAnsi="Times New Roman"/>
                <w:sz w:val="24"/>
                <w:szCs w:val="24"/>
              </w:rPr>
              <w:t xml:space="preserve">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jc w:val="center"/>
            </w:pPr>
            <w:r w:rsidRPr="00187EBA">
              <w:rPr>
                <w:rFonts w:ascii="Times New Roman" w:hAnsi="Times New Roman"/>
                <w:sz w:val="24"/>
                <w:szCs w:val="24"/>
              </w:rPr>
              <w:t>2021</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jc w:val="center"/>
            </w:pPr>
            <w:r w:rsidRPr="00272D5C">
              <w:rPr>
                <w:rFonts w:ascii="Times New Roman" w:hAnsi="Times New Roman"/>
                <w:sz w:val="24"/>
                <w:szCs w:val="24"/>
              </w:rPr>
              <w:t>2025</w:t>
            </w:r>
          </w:p>
        </w:tc>
        <w:tc>
          <w:tcPr>
            <w:tcW w:w="95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5A2A39" w:rsidRDefault="00D0440A" w:rsidP="00D0440A">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cs="Times New Roman"/>
                <w:sz w:val="24"/>
                <w:szCs w:val="24"/>
              </w:rPr>
              <w:t>Д</w:t>
            </w:r>
            <w:r w:rsidRPr="00F533B4">
              <w:rPr>
                <w:rFonts w:ascii="Times New Roman" w:hAnsi="Times New Roman" w:cs="Times New Roman"/>
                <w:sz w:val="24"/>
                <w:szCs w:val="24"/>
              </w:rPr>
              <w:t xml:space="preserve">инамика налоговых и неналоговых доходов бюджета </w:t>
            </w:r>
            <w:r w:rsidR="003774F3">
              <w:rPr>
                <w:rFonts w:ascii="Times New Roman" w:hAnsi="Times New Roman" w:cs="Times New Roman"/>
                <w:sz w:val="24"/>
                <w:szCs w:val="24"/>
              </w:rPr>
              <w:t>Будаговского</w:t>
            </w:r>
            <w:r w:rsidRPr="00F533B4">
              <w:rPr>
                <w:rFonts w:ascii="Times New Roman" w:hAnsi="Times New Roman" w:cs="Times New Roman"/>
                <w:sz w:val="24"/>
                <w:szCs w:val="24"/>
              </w:rPr>
              <w:t xml:space="preserve"> муниципального района – 102%.</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5A2A39" w:rsidRDefault="00D0440A" w:rsidP="00D0440A">
            <w:pPr>
              <w:widowControl w:val="0"/>
              <w:autoSpaceDE w:val="0"/>
              <w:autoSpaceDN w:val="0"/>
              <w:adjustRightInd w:val="0"/>
              <w:spacing w:after="0" w:line="20" w:lineRule="atLeast"/>
              <w:jc w:val="center"/>
              <w:rPr>
                <w:rFonts w:ascii="Times New Roman" w:hAnsi="Times New Roman"/>
                <w:sz w:val="24"/>
                <w:szCs w:val="24"/>
              </w:rPr>
            </w:pPr>
            <w:r w:rsidRPr="00F533B4">
              <w:rPr>
                <w:rFonts w:ascii="Times New Roman" w:hAnsi="Times New Roman" w:cs="Times New Roman"/>
                <w:sz w:val="24"/>
                <w:szCs w:val="24"/>
              </w:rPr>
              <w:t xml:space="preserve">Динамика налоговых и неналоговых доходов бюджета </w:t>
            </w:r>
            <w:r w:rsidR="003774F3">
              <w:rPr>
                <w:rFonts w:ascii="Times New Roman" w:hAnsi="Times New Roman" w:cs="Times New Roman"/>
                <w:sz w:val="24"/>
                <w:szCs w:val="24"/>
              </w:rPr>
              <w:t>Будаговского</w:t>
            </w:r>
            <w:r w:rsidRPr="00F533B4">
              <w:rPr>
                <w:rFonts w:ascii="Times New Roman" w:hAnsi="Times New Roman" w:cs="Times New Roman"/>
                <w:sz w:val="24"/>
                <w:szCs w:val="24"/>
              </w:rPr>
              <w:t xml:space="preserve"> муниципального района</w:t>
            </w:r>
            <w:r w:rsidRPr="00F533B4">
              <w:rPr>
                <w:sz w:val="24"/>
                <w:szCs w:val="24"/>
              </w:rPr>
              <w:t>.</w:t>
            </w:r>
          </w:p>
        </w:tc>
      </w:tr>
      <w:tr w:rsidR="00D0440A" w:rsidRPr="005A2A39" w:rsidTr="009F3D42">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584B71" w:rsidRDefault="00D0440A" w:rsidP="00D0440A">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lastRenderedPageBreak/>
              <w:t>3</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584B71" w:rsidRDefault="00D0440A" w:rsidP="00D0440A">
            <w:pPr>
              <w:widowControl w:val="0"/>
              <w:autoSpaceDE w:val="0"/>
              <w:autoSpaceDN w:val="0"/>
              <w:adjustRightInd w:val="0"/>
              <w:spacing w:after="0" w:line="20" w:lineRule="atLeast"/>
              <w:rPr>
                <w:rFonts w:ascii="Times New Roman" w:hAnsi="Times New Roman"/>
                <w:sz w:val="24"/>
                <w:szCs w:val="24"/>
                <w:u w:val="single"/>
              </w:rPr>
            </w:pPr>
            <w:r w:rsidRPr="00584B71">
              <w:rPr>
                <w:rFonts w:ascii="Times New Roman" w:hAnsi="Times New Roman"/>
                <w:sz w:val="24"/>
                <w:szCs w:val="24"/>
                <w:u w:val="single"/>
              </w:rPr>
              <w:t>Основное мероприятие</w:t>
            </w:r>
            <w:r>
              <w:rPr>
                <w:rFonts w:ascii="Times New Roman" w:hAnsi="Times New Roman"/>
                <w:sz w:val="24"/>
                <w:szCs w:val="24"/>
                <w:u w:val="single"/>
              </w:rPr>
              <w:t xml:space="preserve"> 1.3</w:t>
            </w:r>
            <w:r w:rsidRPr="00584B71">
              <w:rPr>
                <w:rFonts w:ascii="Times New Roman" w:hAnsi="Times New Roman"/>
                <w:sz w:val="24"/>
                <w:szCs w:val="24"/>
                <w:u w:val="single"/>
              </w:rPr>
              <w:t>:</w:t>
            </w:r>
          </w:p>
          <w:p w:rsidR="00D0440A" w:rsidRPr="00584B71" w:rsidRDefault="00D0440A" w:rsidP="00D0440A">
            <w:pPr>
              <w:widowControl w:val="0"/>
              <w:autoSpaceDE w:val="0"/>
              <w:autoSpaceDN w:val="0"/>
              <w:adjustRightInd w:val="0"/>
              <w:spacing w:after="0" w:line="20" w:lineRule="atLeast"/>
              <w:rPr>
                <w:rFonts w:ascii="Times New Roman" w:hAnsi="Times New Roman"/>
                <w:sz w:val="24"/>
                <w:szCs w:val="24"/>
              </w:rPr>
            </w:pPr>
            <w:r w:rsidRPr="00584B71">
              <w:rPr>
                <w:rFonts w:ascii="Times New Roman" w:hAnsi="Times New Roman"/>
                <w:sz w:val="24"/>
                <w:szCs w:val="24"/>
              </w:rPr>
              <w:t>«Пенсионное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Default="00D0440A" w:rsidP="00D0440A">
            <w:pPr>
              <w:spacing w:after="0" w:line="240" w:lineRule="auto"/>
              <w:jc w:val="center"/>
            </w:pPr>
            <w:r w:rsidRPr="000A4CCB">
              <w:rPr>
                <w:rFonts w:ascii="Times New Roman" w:hAnsi="Times New Roman"/>
                <w:sz w:val="24"/>
                <w:szCs w:val="24"/>
              </w:rPr>
              <w:t xml:space="preserve">Администрация </w:t>
            </w:r>
            <w:r w:rsidR="003774F3">
              <w:rPr>
                <w:rFonts w:ascii="Times New Roman" w:hAnsi="Times New Roman"/>
                <w:sz w:val="24"/>
                <w:szCs w:val="24"/>
              </w:rPr>
              <w:t>Будаговского</w:t>
            </w:r>
            <w:r w:rsidRPr="000A4CCB">
              <w:rPr>
                <w:rFonts w:ascii="Times New Roman" w:hAnsi="Times New Roman"/>
                <w:sz w:val="24"/>
                <w:szCs w:val="24"/>
              </w:rPr>
              <w:t xml:space="preserve">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Default="00D0440A" w:rsidP="00D0440A">
            <w:pPr>
              <w:jc w:val="center"/>
            </w:pPr>
            <w:r w:rsidRPr="00187EBA">
              <w:rPr>
                <w:rFonts w:ascii="Times New Roman" w:hAnsi="Times New Roman"/>
                <w:sz w:val="24"/>
                <w:szCs w:val="24"/>
              </w:rPr>
              <w:t>2021</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Default="00D0440A" w:rsidP="00D0440A">
            <w:pPr>
              <w:jc w:val="center"/>
            </w:pPr>
            <w:r w:rsidRPr="00272D5C">
              <w:rPr>
                <w:rFonts w:ascii="Times New Roman" w:hAnsi="Times New Roman"/>
                <w:sz w:val="24"/>
                <w:szCs w:val="24"/>
              </w:rPr>
              <w:t>2025</w:t>
            </w:r>
          </w:p>
        </w:tc>
        <w:tc>
          <w:tcPr>
            <w:tcW w:w="95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Default="00D0440A" w:rsidP="00D0440A">
            <w:pPr>
              <w:spacing w:after="0" w:line="240" w:lineRule="auto"/>
              <w:jc w:val="center"/>
            </w:pPr>
            <w:r w:rsidRPr="00C74C81">
              <w:rPr>
                <w:rFonts w:ascii="Times New Roman" w:hAnsi="Times New Roman" w:cs="Times New Roman"/>
                <w:sz w:val="24"/>
                <w:szCs w:val="24"/>
              </w:rPr>
              <w:t xml:space="preserve">Доля исполненных полномочий администрации </w:t>
            </w:r>
            <w:r w:rsidR="003774F3">
              <w:rPr>
                <w:rFonts w:ascii="Times New Roman" w:hAnsi="Times New Roman" w:cs="Times New Roman"/>
                <w:sz w:val="24"/>
                <w:szCs w:val="24"/>
              </w:rPr>
              <w:t>Будаговского</w:t>
            </w:r>
            <w:r w:rsidRPr="00C74C81">
              <w:rPr>
                <w:rFonts w:ascii="Times New Roman" w:hAnsi="Times New Roman" w:cs="Times New Roman"/>
                <w:sz w:val="24"/>
                <w:szCs w:val="24"/>
              </w:rPr>
              <w:t xml:space="preserve"> сельского поселения без нарушений к общему количеству полномочий - 100 %.</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F533B4" w:rsidRDefault="00D0440A" w:rsidP="00D0440A">
            <w:pPr>
              <w:pStyle w:val="ConsPlusNormal"/>
              <w:jc w:val="center"/>
              <w:rPr>
                <w:rFonts w:ascii="Times New Roman" w:eastAsiaTheme="minorHAnsi" w:hAnsi="Times New Roman" w:cs="Times New Roman"/>
                <w:sz w:val="24"/>
                <w:szCs w:val="24"/>
                <w:lang w:eastAsia="en-US"/>
              </w:rPr>
            </w:pPr>
            <w:r w:rsidRPr="00F533B4">
              <w:rPr>
                <w:rFonts w:ascii="Times New Roman" w:eastAsiaTheme="minorHAnsi" w:hAnsi="Times New Roman" w:cs="Times New Roman"/>
                <w:sz w:val="24"/>
                <w:szCs w:val="24"/>
                <w:lang w:eastAsia="en-US"/>
              </w:rPr>
              <w:t xml:space="preserve">Доля исполненных полномочий администрации </w:t>
            </w:r>
            <w:r w:rsidR="003774F3">
              <w:rPr>
                <w:rFonts w:ascii="Times New Roman" w:eastAsiaTheme="minorHAnsi" w:hAnsi="Times New Roman" w:cs="Times New Roman"/>
                <w:sz w:val="24"/>
                <w:szCs w:val="24"/>
                <w:lang w:eastAsia="en-US"/>
              </w:rPr>
              <w:t>Будаговского</w:t>
            </w:r>
            <w:r w:rsidRPr="00F533B4">
              <w:rPr>
                <w:rFonts w:ascii="Times New Roman" w:eastAsiaTheme="minorHAnsi" w:hAnsi="Times New Roman" w:cs="Times New Roman"/>
                <w:sz w:val="24"/>
                <w:szCs w:val="24"/>
                <w:lang w:eastAsia="en-US"/>
              </w:rPr>
              <w:t xml:space="preserve"> сельского поселения без нарушений к общему количеству полномочий.</w:t>
            </w:r>
          </w:p>
          <w:p w:rsidR="00D0440A" w:rsidRPr="00DA42DF" w:rsidRDefault="00D0440A" w:rsidP="00D0440A">
            <w:pPr>
              <w:pStyle w:val="ConsPlusNormal"/>
              <w:jc w:val="center"/>
              <w:rPr>
                <w:rFonts w:ascii="Times New Roman" w:hAnsi="Times New Roman"/>
                <w:sz w:val="24"/>
                <w:szCs w:val="24"/>
                <w:lang w:eastAsia="en-US"/>
              </w:rPr>
            </w:pPr>
          </w:p>
        </w:tc>
      </w:tr>
      <w:tr w:rsidR="00D0440A" w:rsidRPr="005A2A39" w:rsidTr="009F3D42">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584B71" w:rsidRDefault="00D0440A" w:rsidP="00D0440A">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4</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584B71" w:rsidRDefault="00D0440A" w:rsidP="00D0440A">
            <w:pPr>
              <w:widowControl w:val="0"/>
              <w:autoSpaceDE w:val="0"/>
              <w:autoSpaceDN w:val="0"/>
              <w:adjustRightInd w:val="0"/>
              <w:spacing w:after="0" w:line="20" w:lineRule="atLeast"/>
              <w:rPr>
                <w:rFonts w:ascii="Times New Roman" w:hAnsi="Times New Roman"/>
                <w:sz w:val="24"/>
                <w:szCs w:val="24"/>
                <w:u w:val="single"/>
              </w:rPr>
            </w:pPr>
            <w:r w:rsidRPr="00584B71">
              <w:rPr>
                <w:rFonts w:ascii="Times New Roman" w:hAnsi="Times New Roman"/>
                <w:sz w:val="24"/>
                <w:szCs w:val="24"/>
                <w:u w:val="single"/>
              </w:rPr>
              <w:t>Основное мероприятие</w:t>
            </w:r>
            <w:r>
              <w:rPr>
                <w:rFonts w:ascii="Times New Roman" w:hAnsi="Times New Roman"/>
                <w:sz w:val="24"/>
                <w:szCs w:val="24"/>
                <w:u w:val="single"/>
              </w:rPr>
              <w:t xml:space="preserve"> 1.4</w:t>
            </w:r>
            <w:r w:rsidRPr="00584B71">
              <w:rPr>
                <w:rFonts w:ascii="Times New Roman" w:hAnsi="Times New Roman"/>
                <w:sz w:val="24"/>
                <w:szCs w:val="24"/>
                <w:u w:val="single"/>
              </w:rPr>
              <w:t>:</w:t>
            </w:r>
          </w:p>
          <w:p w:rsidR="00D0440A" w:rsidRPr="00584B71" w:rsidRDefault="00D0440A" w:rsidP="00D0440A">
            <w:pPr>
              <w:widowControl w:val="0"/>
              <w:autoSpaceDE w:val="0"/>
              <w:autoSpaceDN w:val="0"/>
              <w:adjustRightInd w:val="0"/>
              <w:spacing w:after="0" w:line="20" w:lineRule="atLeast"/>
              <w:rPr>
                <w:rFonts w:ascii="Times New Roman" w:hAnsi="Times New Roman"/>
                <w:sz w:val="24"/>
                <w:szCs w:val="24"/>
              </w:rPr>
            </w:pPr>
            <w:r w:rsidRPr="00584B71">
              <w:rPr>
                <w:rFonts w:ascii="Times New Roman" w:hAnsi="Times New Roman"/>
                <w:sz w:val="24"/>
                <w:szCs w:val="24"/>
              </w:rPr>
              <w:t>«Повышение квалификации муниципальных служащих»</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Default="00D0440A" w:rsidP="00D0440A">
            <w:pPr>
              <w:spacing w:after="0" w:line="240" w:lineRule="auto"/>
              <w:jc w:val="center"/>
            </w:pPr>
            <w:r w:rsidRPr="000A4CCB">
              <w:rPr>
                <w:rFonts w:ascii="Times New Roman" w:hAnsi="Times New Roman"/>
                <w:sz w:val="24"/>
                <w:szCs w:val="24"/>
              </w:rPr>
              <w:t xml:space="preserve">Администрация </w:t>
            </w:r>
            <w:r w:rsidR="003774F3">
              <w:rPr>
                <w:rFonts w:ascii="Times New Roman" w:hAnsi="Times New Roman"/>
                <w:sz w:val="24"/>
                <w:szCs w:val="24"/>
              </w:rPr>
              <w:t>Будаговского</w:t>
            </w:r>
            <w:r w:rsidRPr="000A4CCB">
              <w:rPr>
                <w:rFonts w:ascii="Times New Roman" w:hAnsi="Times New Roman"/>
                <w:sz w:val="24"/>
                <w:szCs w:val="24"/>
              </w:rPr>
              <w:t xml:space="preserve">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Default="00D0440A" w:rsidP="00D0440A">
            <w:pPr>
              <w:jc w:val="center"/>
            </w:pPr>
            <w:r w:rsidRPr="00187EBA">
              <w:rPr>
                <w:rFonts w:ascii="Times New Roman" w:hAnsi="Times New Roman"/>
                <w:sz w:val="24"/>
                <w:szCs w:val="24"/>
              </w:rPr>
              <w:t>2021</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Default="00D0440A" w:rsidP="00D0440A">
            <w:pPr>
              <w:jc w:val="center"/>
            </w:pPr>
            <w:r w:rsidRPr="00272D5C">
              <w:rPr>
                <w:rFonts w:ascii="Times New Roman" w:hAnsi="Times New Roman"/>
                <w:sz w:val="24"/>
                <w:szCs w:val="24"/>
              </w:rPr>
              <w:t>2025</w:t>
            </w:r>
          </w:p>
        </w:tc>
        <w:tc>
          <w:tcPr>
            <w:tcW w:w="95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Default="00D0440A" w:rsidP="00D0440A">
            <w:pPr>
              <w:spacing w:after="0" w:line="240" w:lineRule="auto"/>
              <w:jc w:val="center"/>
            </w:pPr>
            <w:r w:rsidRPr="00C74C81">
              <w:rPr>
                <w:rFonts w:ascii="Times New Roman" w:hAnsi="Times New Roman" w:cs="Times New Roman"/>
                <w:sz w:val="24"/>
                <w:szCs w:val="24"/>
              </w:rPr>
              <w:t xml:space="preserve">Доля исполненных полномочий администрации </w:t>
            </w:r>
            <w:r w:rsidR="003774F3">
              <w:rPr>
                <w:rFonts w:ascii="Times New Roman" w:hAnsi="Times New Roman" w:cs="Times New Roman"/>
                <w:sz w:val="24"/>
                <w:szCs w:val="24"/>
              </w:rPr>
              <w:t>Будаговского</w:t>
            </w:r>
            <w:r w:rsidRPr="00C74C81">
              <w:rPr>
                <w:rFonts w:ascii="Times New Roman" w:hAnsi="Times New Roman" w:cs="Times New Roman"/>
                <w:sz w:val="24"/>
                <w:szCs w:val="24"/>
              </w:rPr>
              <w:t xml:space="preserve"> сельского поселения без нарушений к общему количеству полномочий - 100 %.</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F533B4" w:rsidRDefault="00D0440A" w:rsidP="00D0440A">
            <w:pPr>
              <w:pStyle w:val="ConsPlusNormal"/>
              <w:jc w:val="center"/>
              <w:rPr>
                <w:rFonts w:ascii="Times New Roman" w:eastAsiaTheme="minorHAnsi" w:hAnsi="Times New Roman" w:cs="Times New Roman"/>
                <w:sz w:val="24"/>
                <w:szCs w:val="24"/>
                <w:lang w:eastAsia="en-US"/>
              </w:rPr>
            </w:pPr>
            <w:r w:rsidRPr="00F533B4">
              <w:rPr>
                <w:rFonts w:ascii="Times New Roman" w:eastAsiaTheme="minorHAnsi" w:hAnsi="Times New Roman" w:cs="Times New Roman"/>
                <w:sz w:val="24"/>
                <w:szCs w:val="24"/>
                <w:lang w:eastAsia="en-US"/>
              </w:rPr>
              <w:t xml:space="preserve">Доля исполненных полномочий администрации </w:t>
            </w:r>
            <w:r w:rsidR="003774F3">
              <w:rPr>
                <w:rFonts w:ascii="Times New Roman" w:eastAsiaTheme="minorHAnsi" w:hAnsi="Times New Roman" w:cs="Times New Roman"/>
                <w:sz w:val="24"/>
                <w:szCs w:val="24"/>
                <w:lang w:eastAsia="en-US"/>
              </w:rPr>
              <w:t>Будаговского</w:t>
            </w:r>
            <w:r w:rsidRPr="00F533B4">
              <w:rPr>
                <w:rFonts w:ascii="Times New Roman" w:eastAsiaTheme="minorHAnsi" w:hAnsi="Times New Roman" w:cs="Times New Roman"/>
                <w:sz w:val="24"/>
                <w:szCs w:val="24"/>
                <w:lang w:eastAsia="en-US"/>
              </w:rPr>
              <w:t xml:space="preserve"> сельского поселения без нарушений к общему количеству полномочий.</w:t>
            </w:r>
          </w:p>
          <w:p w:rsidR="00D0440A" w:rsidRPr="005A2A39" w:rsidRDefault="00D0440A" w:rsidP="00D0440A">
            <w:pPr>
              <w:widowControl w:val="0"/>
              <w:autoSpaceDE w:val="0"/>
              <w:autoSpaceDN w:val="0"/>
              <w:adjustRightInd w:val="0"/>
              <w:spacing w:after="0" w:line="20" w:lineRule="atLeast"/>
              <w:jc w:val="center"/>
              <w:rPr>
                <w:rFonts w:ascii="Times New Roman" w:hAnsi="Times New Roman"/>
                <w:sz w:val="24"/>
                <w:szCs w:val="24"/>
              </w:rPr>
            </w:pPr>
          </w:p>
        </w:tc>
      </w:tr>
      <w:tr w:rsidR="00D0440A" w:rsidRPr="005A2A39" w:rsidTr="009F3D42">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584B71" w:rsidRDefault="00D0440A" w:rsidP="00D0440A">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5</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584B71" w:rsidRDefault="00D0440A" w:rsidP="00D0440A">
            <w:pPr>
              <w:widowControl w:val="0"/>
              <w:autoSpaceDE w:val="0"/>
              <w:autoSpaceDN w:val="0"/>
              <w:adjustRightInd w:val="0"/>
              <w:spacing w:after="0" w:line="20" w:lineRule="atLeast"/>
              <w:ind w:right="-2"/>
              <w:rPr>
                <w:rFonts w:ascii="Times New Roman" w:hAnsi="Times New Roman"/>
                <w:sz w:val="24"/>
                <w:szCs w:val="24"/>
                <w:u w:val="single"/>
              </w:rPr>
            </w:pPr>
            <w:r w:rsidRPr="00584B71">
              <w:rPr>
                <w:rFonts w:ascii="Times New Roman" w:hAnsi="Times New Roman"/>
                <w:sz w:val="24"/>
                <w:szCs w:val="24"/>
                <w:u w:val="single"/>
              </w:rPr>
              <w:t>Основное мероприятие</w:t>
            </w:r>
            <w:r>
              <w:rPr>
                <w:rFonts w:ascii="Times New Roman" w:hAnsi="Times New Roman"/>
                <w:sz w:val="24"/>
                <w:szCs w:val="24"/>
                <w:u w:val="single"/>
              </w:rPr>
              <w:t xml:space="preserve"> 1.5</w:t>
            </w:r>
            <w:r w:rsidRPr="00584B71">
              <w:rPr>
                <w:rFonts w:ascii="Times New Roman" w:hAnsi="Times New Roman"/>
                <w:sz w:val="24"/>
                <w:szCs w:val="24"/>
                <w:u w:val="single"/>
              </w:rPr>
              <w:t>:</w:t>
            </w:r>
          </w:p>
          <w:p w:rsidR="00D0440A" w:rsidRPr="00584B71" w:rsidRDefault="00D0440A" w:rsidP="00D0440A">
            <w:pPr>
              <w:widowControl w:val="0"/>
              <w:autoSpaceDE w:val="0"/>
              <w:autoSpaceDN w:val="0"/>
              <w:adjustRightInd w:val="0"/>
              <w:spacing w:after="0" w:line="20" w:lineRule="atLeast"/>
              <w:ind w:right="-2"/>
              <w:rPr>
                <w:rFonts w:ascii="Times New Roman" w:hAnsi="Times New Roman"/>
                <w:sz w:val="24"/>
                <w:szCs w:val="24"/>
              </w:rPr>
            </w:pPr>
            <w:r w:rsidRPr="00584B71">
              <w:rPr>
                <w:rFonts w:ascii="Times New Roman" w:hAnsi="Times New Roman"/>
                <w:color w:val="000000"/>
                <w:sz w:val="24"/>
                <w:szCs w:val="24"/>
              </w:rPr>
              <w:t>«Управление средствами резервного фонда администрации сельского поселения»</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Default="00D0440A" w:rsidP="00D0440A">
            <w:pPr>
              <w:spacing w:after="0" w:line="240" w:lineRule="auto"/>
              <w:jc w:val="center"/>
            </w:pPr>
            <w:r w:rsidRPr="000A4CCB">
              <w:rPr>
                <w:rFonts w:ascii="Times New Roman" w:hAnsi="Times New Roman"/>
                <w:sz w:val="24"/>
                <w:szCs w:val="24"/>
              </w:rPr>
              <w:t xml:space="preserve">Администрация </w:t>
            </w:r>
            <w:r w:rsidR="003774F3">
              <w:rPr>
                <w:rFonts w:ascii="Times New Roman" w:hAnsi="Times New Roman"/>
                <w:sz w:val="24"/>
                <w:szCs w:val="24"/>
              </w:rPr>
              <w:t>Будаговского</w:t>
            </w:r>
            <w:r w:rsidRPr="000A4CCB">
              <w:rPr>
                <w:rFonts w:ascii="Times New Roman" w:hAnsi="Times New Roman"/>
                <w:sz w:val="24"/>
                <w:szCs w:val="24"/>
              </w:rPr>
              <w:t xml:space="preserve">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Default="00D0440A" w:rsidP="00D0440A">
            <w:pPr>
              <w:jc w:val="center"/>
            </w:pPr>
            <w:r w:rsidRPr="00187EBA">
              <w:rPr>
                <w:rFonts w:ascii="Times New Roman" w:hAnsi="Times New Roman"/>
                <w:sz w:val="24"/>
                <w:szCs w:val="24"/>
              </w:rPr>
              <w:t>2021</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Default="00D0440A" w:rsidP="00D0440A">
            <w:pPr>
              <w:jc w:val="center"/>
            </w:pPr>
            <w:r w:rsidRPr="00272D5C">
              <w:rPr>
                <w:rFonts w:ascii="Times New Roman" w:hAnsi="Times New Roman"/>
                <w:sz w:val="24"/>
                <w:szCs w:val="24"/>
              </w:rPr>
              <w:t>2025</w:t>
            </w:r>
          </w:p>
        </w:tc>
        <w:tc>
          <w:tcPr>
            <w:tcW w:w="95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Default="00D0440A" w:rsidP="00D0440A">
            <w:pPr>
              <w:spacing w:after="0" w:line="240" w:lineRule="auto"/>
              <w:jc w:val="center"/>
            </w:pPr>
            <w:r w:rsidRPr="00C74C81">
              <w:rPr>
                <w:rFonts w:ascii="Times New Roman" w:hAnsi="Times New Roman" w:cs="Times New Roman"/>
                <w:sz w:val="24"/>
                <w:szCs w:val="24"/>
              </w:rPr>
              <w:t xml:space="preserve">Доля исполненных полномочий администрации </w:t>
            </w:r>
            <w:r w:rsidR="003774F3">
              <w:rPr>
                <w:rFonts w:ascii="Times New Roman" w:hAnsi="Times New Roman" w:cs="Times New Roman"/>
                <w:sz w:val="24"/>
                <w:szCs w:val="24"/>
              </w:rPr>
              <w:t>Будаговского</w:t>
            </w:r>
            <w:r w:rsidRPr="00C74C81">
              <w:rPr>
                <w:rFonts w:ascii="Times New Roman" w:hAnsi="Times New Roman" w:cs="Times New Roman"/>
                <w:sz w:val="24"/>
                <w:szCs w:val="24"/>
              </w:rPr>
              <w:t xml:space="preserve"> сельского поселения без нарушений к общему количеству полномочий - 100 %.</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F533B4" w:rsidRDefault="00D0440A" w:rsidP="00D0440A">
            <w:pPr>
              <w:pStyle w:val="ConsPlusNormal"/>
              <w:jc w:val="center"/>
              <w:rPr>
                <w:rFonts w:ascii="Times New Roman" w:eastAsiaTheme="minorHAnsi" w:hAnsi="Times New Roman" w:cs="Times New Roman"/>
                <w:sz w:val="24"/>
                <w:szCs w:val="24"/>
                <w:lang w:eastAsia="en-US"/>
              </w:rPr>
            </w:pPr>
            <w:r w:rsidRPr="00F533B4">
              <w:rPr>
                <w:rFonts w:ascii="Times New Roman" w:eastAsiaTheme="minorHAnsi" w:hAnsi="Times New Roman" w:cs="Times New Roman"/>
                <w:sz w:val="24"/>
                <w:szCs w:val="24"/>
                <w:lang w:eastAsia="en-US"/>
              </w:rPr>
              <w:t xml:space="preserve">Доля исполненных полномочий администрации </w:t>
            </w:r>
            <w:r w:rsidR="003774F3">
              <w:rPr>
                <w:rFonts w:ascii="Times New Roman" w:eastAsiaTheme="minorHAnsi" w:hAnsi="Times New Roman" w:cs="Times New Roman"/>
                <w:sz w:val="24"/>
                <w:szCs w:val="24"/>
                <w:lang w:eastAsia="en-US"/>
              </w:rPr>
              <w:t>Будаговского</w:t>
            </w:r>
            <w:r w:rsidRPr="00F533B4">
              <w:rPr>
                <w:rFonts w:ascii="Times New Roman" w:eastAsiaTheme="minorHAnsi" w:hAnsi="Times New Roman" w:cs="Times New Roman"/>
                <w:sz w:val="24"/>
                <w:szCs w:val="24"/>
                <w:lang w:eastAsia="en-US"/>
              </w:rPr>
              <w:t xml:space="preserve"> сельского поселения без нарушений к общему количеству полномочий.</w:t>
            </w:r>
          </w:p>
          <w:p w:rsidR="00D0440A" w:rsidRPr="00DA42DF" w:rsidRDefault="00D0440A" w:rsidP="00D0440A">
            <w:pPr>
              <w:pStyle w:val="ConsPlusNormal"/>
              <w:jc w:val="center"/>
              <w:rPr>
                <w:rFonts w:ascii="Times New Roman" w:hAnsi="Times New Roman"/>
                <w:sz w:val="24"/>
                <w:szCs w:val="24"/>
                <w:lang w:eastAsia="en-US"/>
              </w:rPr>
            </w:pPr>
          </w:p>
        </w:tc>
      </w:tr>
      <w:tr w:rsidR="00D0440A" w:rsidRPr="005A2A39" w:rsidTr="009F3D42">
        <w:trPr>
          <w:trHeight w:val="24"/>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584B71" w:rsidRDefault="00D0440A" w:rsidP="00D0440A">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6</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584B71" w:rsidRDefault="00D0440A" w:rsidP="00D0440A">
            <w:pPr>
              <w:widowControl w:val="0"/>
              <w:autoSpaceDE w:val="0"/>
              <w:autoSpaceDN w:val="0"/>
              <w:adjustRightInd w:val="0"/>
              <w:spacing w:after="0" w:line="20" w:lineRule="atLeast"/>
              <w:rPr>
                <w:rFonts w:ascii="Times New Roman" w:hAnsi="Times New Roman"/>
                <w:sz w:val="24"/>
                <w:szCs w:val="24"/>
                <w:u w:val="single"/>
              </w:rPr>
            </w:pPr>
            <w:r w:rsidRPr="00584B71">
              <w:rPr>
                <w:rFonts w:ascii="Times New Roman" w:hAnsi="Times New Roman"/>
                <w:sz w:val="24"/>
                <w:szCs w:val="24"/>
                <w:u w:val="single"/>
              </w:rPr>
              <w:t>Основное мероприятие</w:t>
            </w:r>
            <w:r>
              <w:rPr>
                <w:rFonts w:ascii="Times New Roman" w:hAnsi="Times New Roman"/>
                <w:sz w:val="24"/>
                <w:szCs w:val="24"/>
                <w:u w:val="single"/>
              </w:rPr>
              <w:t xml:space="preserve"> 1.6</w:t>
            </w:r>
            <w:r w:rsidRPr="00584B71">
              <w:rPr>
                <w:rFonts w:ascii="Times New Roman" w:hAnsi="Times New Roman"/>
                <w:sz w:val="24"/>
                <w:szCs w:val="24"/>
                <w:u w:val="single"/>
              </w:rPr>
              <w:t>:</w:t>
            </w:r>
          </w:p>
          <w:p w:rsidR="00D0440A" w:rsidRPr="00584B71" w:rsidRDefault="00D0440A" w:rsidP="00D0440A">
            <w:pPr>
              <w:widowControl w:val="0"/>
              <w:autoSpaceDE w:val="0"/>
              <w:autoSpaceDN w:val="0"/>
              <w:adjustRightInd w:val="0"/>
              <w:spacing w:after="0" w:line="216" w:lineRule="auto"/>
              <w:rPr>
                <w:rFonts w:ascii="Times New Roman" w:hAnsi="Times New Roman"/>
                <w:color w:val="000000"/>
                <w:sz w:val="24"/>
                <w:szCs w:val="24"/>
              </w:rPr>
            </w:pPr>
            <w:r w:rsidRPr="00584B71">
              <w:rPr>
                <w:rFonts w:ascii="Times New Roman" w:hAnsi="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584B71" w:rsidRDefault="00D0440A" w:rsidP="00D0440A">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 xml:space="preserve">Администрация </w:t>
            </w:r>
            <w:r w:rsidR="003774F3">
              <w:rPr>
                <w:rFonts w:ascii="Times New Roman" w:hAnsi="Times New Roman"/>
                <w:sz w:val="24"/>
                <w:szCs w:val="24"/>
              </w:rPr>
              <w:t>Будаговского</w:t>
            </w:r>
            <w:r w:rsidRPr="00584B71">
              <w:rPr>
                <w:rFonts w:ascii="Times New Roman" w:hAnsi="Times New Roman"/>
                <w:sz w:val="24"/>
                <w:szCs w:val="24"/>
              </w:rPr>
              <w:t xml:space="preserve">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Default="00D0440A" w:rsidP="00D0440A">
            <w:pPr>
              <w:jc w:val="center"/>
            </w:pPr>
            <w:r w:rsidRPr="00187EBA">
              <w:rPr>
                <w:rFonts w:ascii="Times New Roman" w:hAnsi="Times New Roman"/>
                <w:sz w:val="24"/>
                <w:szCs w:val="24"/>
              </w:rPr>
              <w:t>2021</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Default="00D0440A" w:rsidP="00D0440A">
            <w:pPr>
              <w:jc w:val="center"/>
            </w:pPr>
            <w:r w:rsidRPr="00272D5C">
              <w:rPr>
                <w:rFonts w:ascii="Times New Roman" w:hAnsi="Times New Roman"/>
                <w:sz w:val="24"/>
                <w:szCs w:val="24"/>
              </w:rPr>
              <w:t>2025</w:t>
            </w:r>
          </w:p>
        </w:tc>
        <w:tc>
          <w:tcPr>
            <w:tcW w:w="95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Default="00D0440A" w:rsidP="00D0440A">
            <w:pPr>
              <w:spacing w:after="0" w:line="240" w:lineRule="auto"/>
              <w:jc w:val="center"/>
            </w:pPr>
            <w:r w:rsidRPr="00C74C81">
              <w:rPr>
                <w:rFonts w:ascii="Times New Roman" w:hAnsi="Times New Roman" w:cs="Times New Roman"/>
                <w:sz w:val="24"/>
                <w:szCs w:val="24"/>
              </w:rPr>
              <w:t xml:space="preserve">Доля исполненных полномочий администрации </w:t>
            </w:r>
            <w:r w:rsidR="003774F3">
              <w:rPr>
                <w:rFonts w:ascii="Times New Roman" w:hAnsi="Times New Roman" w:cs="Times New Roman"/>
                <w:sz w:val="24"/>
                <w:szCs w:val="24"/>
              </w:rPr>
              <w:t>Будаговского</w:t>
            </w:r>
            <w:r w:rsidRPr="00C74C81">
              <w:rPr>
                <w:rFonts w:ascii="Times New Roman" w:hAnsi="Times New Roman" w:cs="Times New Roman"/>
                <w:sz w:val="24"/>
                <w:szCs w:val="24"/>
              </w:rPr>
              <w:t xml:space="preserve"> сельского поселения без нарушений к общему количеству полномочий - 100 %.</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F533B4" w:rsidRDefault="00D0440A" w:rsidP="00D0440A">
            <w:pPr>
              <w:pStyle w:val="ConsPlusNormal"/>
              <w:jc w:val="center"/>
              <w:rPr>
                <w:rFonts w:ascii="Times New Roman" w:eastAsiaTheme="minorHAnsi" w:hAnsi="Times New Roman" w:cs="Times New Roman"/>
                <w:sz w:val="24"/>
                <w:szCs w:val="24"/>
                <w:lang w:eastAsia="en-US"/>
              </w:rPr>
            </w:pPr>
            <w:r w:rsidRPr="00F533B4">
              <w:rPr>
                <w:rFonts w:ascii="Times New Roman" w:eastAsiaTheme="minorHAnsi" w:hAnsi="Times New Roman" w:cs="Times New Roman"/>
                <w:sz w:val="24"/>
                <w:szCs w:val="24"/>
                <w:lang w:eastAsia="en-US"/>
              </w:rPr>
              <w:t xml:space="preserve">Доля исполненных полномочий администрации </w:t>
            </w:r>
            <w:r w:rsidR="003774F3">
              <w:rPr>
                <w:rFonts w:ascii="Times New Roman" w:eastAsiaTheme="minorHAnsi" w:hAnsi="Times New Roman" w:cs="Times New Roman"/>
                <w:sz w:val="24"/>
                <w:szCs w:val="24"/>
                <w:lang w:eastAsia="en-US"/>
              </w:rPr>
              <w:t>Будаговского</w:t>
            </w:r>
            <w:r w:rsidRPr="00F533B4">
              <w:rPr>
                <w:rFonts w:ascii="Times New Roman" w:eastAsiaTheme="minorHAnsi" w:hAnsi="Times New Roman" w:cs="Times New Roman"/>
                <w:sz w:val="24"/>
                <w:szCs w:val="24"/>
                <w:lang w:eastAsia="en-US"/>
              </w:rPr>
              <w:t xml:space="preserve"> сельского поселения без нарушений к общему количеству полномочий.</w:t>
            </w:r>
          </w:p>
          <w:p w:rsidR="00D0440A" w:rsidRPr="005A2A39" w:rsidRDefault="00D0440A" w:rsidP="00D0440A">
            <w:pPr>
              <w:widowControl w:val="0"/>
              <w:autoSpaceDE w:val="0"/>
              <w:autoSpaceDN w:val="0"/>
              <w:adjustRightInd w:val="0"/>
              <w:spacing w:after="0" w:line="20" w:lineRule="atLeast"/>
              <w:jc w:val="center"/>
              <w:rPr>
                <w:rFonts w:ascii="Times New Roman" w:hAnsi="Times New Roman"/>
                <w:sz w:val="24"/>
                <w:szCs w:val="24"/>
              </w:rPr>
            </w:pPr>
          </w:p>
        </w:tc>
      </w:tr>
      <w:tr w:rsidR="00452BB2" w:rsidRPr="005A2A39" w:rsidTr="009F3D42">
        <w:trPr>
          <w:trHeight w:val="448"/>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p>
        </w:tc>
        <w:tc>
          <w:tcPr>
            <w:tcW w:w="4812"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584B71" w:rsidRDefault="00452BB2" w:rsidP="00D0440A">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b/>
                <w:sz w:val="24"/>
                <w:szCs w:val="24"/>
              </w:rPr>
              <w:t>Подпрограмма 2</w:t>
            </w:r>
            <w:r w:rsidRPr="00584B71">
              <w:rPr>
                <w:rFonts w:ascii="Times New Roman" w:hAnsi="Times New Roman"/>
                <w:sz w:val="24"/>
                <w:szCs w:val="24"/>
              </w:rPr>
              <w:t xml:space="preserve"> «</w:t>
            </w:r>
            <w:r w:rsidRPr="00584B71">
              <w:rPr>
                <w:rFonts w:ascii="Times New Roman" w:hAnsi="Times New Roman"/>
                <w:b/>
                <w:sz w:val="24"/>
                <w:szCs w:val="24"/>
              </w:rPr>
              <w:t xml:space="preserve">Повышение эффективности бюджетных расходов </w:t>
            </w:r>
            <w:r w:rsidR="003774F3">
              <w:rPr>
                <w:rFonts w:ascii="Times New Roman" w:hAnsi="Times New Roman"/>
                <w:b/>
                <w:sz w:val="24"/>
                <w:szCs w:val="24"/>
              </w:rPr>
              <w:t>Будаговского</w:t>
            </w:r>
            <w:r w:rsidRPr="00584B71">
              <w:rPr>
                <w:rFonts w:ascii="Times New Roman" w:hAnsi="Times New Roman"/>
                <w:b/>
                <w:sz w:val="24"/>
                <w:szCs w:val="24"/>
              </w:rPr>
              <w:t xml:space="preserve"> сельского поселения на </w:t>
            </w:r>
            <w:r w:rsidR="008F3DCE" w:rsidRPr="0065613D">
              <w:rPr>
                <w:rFonts w:ascii="Times New Roman" w:hAnsi="Times New Roman" w:cs="Times New Roman"/>
                <w:b/>
                <w:sz w:val="24"/>
                <w:szCs w:val="24"/>
              </w:rPr>
              <w:t>20</w:t>
            </w:r>
            <w:r w:rsidR="008F3DCE">
              <w:rPr>
                <w:rFonts w:ascii="Times New Roman" w:hAnsi="Times New Roman" w:cs="Times New Roman"/>
                <w:b/>
                <w:sz w:val="24"/>
                <w:szCs w:val="24"/>
              </w:rPr>
              <w:t>21</w:t>
            </w:r>
            <w:r w:rsidR="008F3DCE" w:rsidRPr="0065613D">
              <w:rPr>
                <w:rFonts w:ascii="Times New Roman" w:hAnsi="Times New Roman" w:cs="Times New Roman"/>
                <w:b/>
                <w:sz w:val="24"/>
                <w:szCs w:val="24"/>
              </w:rPr>
              <w:t>-202</w:t>
            </w:r>
            <w:r w:rsidR="008F3DCE">
              <w:rPr>
                <w:rFonts w:ascii="Times New Roman" w:hAnsi="Times New Roman" w:cs="Times New Roman"/>
                <w:b/>
                <w:sz w:val="24"/>
                <w:szCs w:val="24"/>
              </w:rPr>
              <w:t>5</w:t>
            </w:r>
            <w:r w:rsidRPr="00584B71">
              <w:rPr>
                <w:rFonts w:ascii="Times New Roman" w:hAnsi="Times New Roman"/>
                <w:b/>
                <w:sz w:val="24"/>
                <w:szCs w:val="24"/>
              </w:rPr>
              <w:t xml:space="preserve"> гг.</w:t>
            </w:r>
            <w:r>
              <w:rPr>
                <w:rFonts w:ascii="Times New Roman" w:hAnsi="Times New Roman"/>
                <w:b/>
                <w:sz w:val="24"/>
                <w:szCs w:val="24"/>
              </w:rPr>
              <w:t>»</w:t>
            </w:r>
          </w:p>
        </w:tc>
      </w:tr>
      <w:tr w:rsidR="00B75E88" w:rsidRPr="005A2A39" w:rsidTr="00B75E88">
        <w:trPr>
          <w:trHeight w:val="169"/>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584B71" w:rsidRDefault="00B75E88" w:rsidP="00B75E88">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1</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584B71" w:rsidRDefault="00B75E88" w:rsidP="00B75E88">
            <w:pPr>
              <w:widowControl w:val="0"/>
              <w:autoSpaceDE w:val="0"/>
              <w:autoSpaceDN w:val="0"/>
              <w:adjustRightInd w:val="0"/>
              <w:spacing w:after="0" w:line="20" w:lineRule="atLeast"/>
              <w:rPr>
                <w:rFonts w:ascii="Times New Roman" w:hAnsi="Times New Roman"/>
                <w:sz w:val="24"/>
                <w:szCs w:val="24"/>
                <w:u w:val="single"/>
              </w:rPr>
            </w:pPr>
            <w:r w:rsidRPr="00584B71">
              <w:rPr>
                <w:rFonts w:ascii="Times New Roman" w:hAnsi="Times New Roman"/>
                <w:sz w:val="24"/>
                <w:szCs w:val="24"/>
                <w:u w:val="single"/>
              </w:rPr>
              <w:t>Основное мероприятие</w:t>
            </w:r>
            <w:r>
              <w:rPr>
                <w:rFonts w:ascii="Times New Roman" w:hAnsi="Times New Roman"/>
                <w:sz w:val="24"/>
                <w:szCs w:val="24"/>
                <w:u w:val="single"/>
              </w:rPr>
              <w:t xml:space="preserve"> 2.1</w:t>
            </w:r>
            <w:r w:rsidRPr="00584B71">
              <w:rPr>
                <w:rFonts w:ascii="Times New Roman" w:hAnsi="Times New Roman"/>
                <w:sz w:val="24"/>
                <w:szCs w:val="24"/>
                <w:u w:val="single"/>
              </w:rPr>
              <w:t>:</w:t>
            </w:r>
          </w:p>
          <w:p w:rsidR="00B75E88" w:rsidRPr="00584B71" w:rsidRDefault="00B75E88" w:rsidP="00B75E88">
            <w:pPr>
              <w:widowControl w:val="0"/>
              <w:autoSpaceDE w:val="0"/>
              <w:autoSpaceDN w:val="0"/>
              <w:adjustRightInd w:val="0"/>
              <w:spacing w:after="0" w:line="20" w:lineRule="atLeast"/>
              <w:rPr>
                <w:rFonts w:ascii="Times New Roman" w:hAnsi="Times New Roman"/>
                <w:sz w:val="24"/>
                <w:szCs w:val="24"/>
                <w:u w:val="single"/>
              </w:rPr>
            </w:pPr>
            <w:r w:rsidRPr="00584B71">
              <w:rPr>
                <w:rFonts w:ascii="Times New Roman" w:hAnsi="Times New Roman"/>
                <w:sz w:val="24"/>
                <w:szCs w:val="24"/>
              </w:rPr>
              <w:t xml:space="preserve">«Информационные технологии в управлении» </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584B71" w:rsidRDefault="00B75E88" w:rsidP="00B75E88">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 xml:space="preserve">Администрация </w:t>
            </w:r>
            <w:r w:rsidR="003774F3">
              <w:rPr>
                <w:rFonts w:ascii="Times New Roman" w:hAnsi="Times New Roman"/>
                <w:sz w:val="24"/>
                <w:szCs w:val="24"/>
              </w:rPr>
              <w:t>Будаговского</w:t>
            </w:r>
            <w:r w:rsidRPr="00584B71">
              <w:rPr>
                <w:rFonts w:ascii="Times New Roman" w:hAnsi="Times New Roman"/>
                <w:sz w:val="24"/>
                <w:szCs w:val="24"/>
              </w:rPr>
              <w:t xml:space="preserve">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584B71" w:rsidRDefault="00B75E88" w:rsidP="00B75E88">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584B71" w:rsidRDefault="00B75E88" w:rsidP="00B75E88">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202</w:t>
            </w:r>
            <w:r>
              <w:rPr>
                <w:rFonts w:ascii="Times New Roman" w:hAnsi="Times New Roman"/>
                <w:sz w:val="24"/>
                <w:szCs w:val="24"/>
              </w:rPr>
              <w:t>5</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Default="00B75E88" w:rsidP="00B75E88">
            <w:pPr>
              <w:spacing w:after="0" w:line="240" w:lineRule="auto"/>
              <w:jc w:val="center"/>
            </w:pPr>
            <w:r w:rsidRPr="00B75E88">
              <w:rPr>
                <w:rFonts w:ascii="Times New Roman" w:eastAsia="Calibri" w:hAnsi="Times New Roman" w:cs="Times New Roman"/>
                <w:color w:val="000000"/>
                <w:sz w:val="24"/>
                <w:szCs w:val="28"/>
              </w:rPr>
              <w:t xml:space="preserve">Доля муниципальных услуг, которые население может получить в электронном виде, в общем объеме муниципальных услуг, оказываемых в сельском поселении, с </w:t>
            </w:r>
            <w:r w:rsidRPr="00B75E88">
              <w:rPr>
                <w:rFonts w:ascii="Times New Roman" w:eastAsia="Calibri" w:hAnsi="Times New Roman" w:cs="Times New Roman"/>
                <w:color w:val="000000"/>
                <w:sz w:val="24"/>
                <w:szCs w:val="28"/>
              </w:rPr>
              <w:lastRenderedPageBreak/>
              <w:t>учетом их поэтапного перевода в электронный вид</w:t>
            </w:r>
            <w:r w:rsidRPr="00B75E88">
              <w:rPr>
                <w:rFonts w:ascii="Times New Roman" w:hAnsi="Times New Roman" w:cs="Times New Roman"/>
                <w:sz w:val="24"/>
                <w:szCs w:val="28"/>
              </w:rPr>
              <w:t xml:space="preserve"> составит 80%.</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DA42DF" w:rsidRDefault="00B75E88" w:rsidP="00B75E88">
            <w:pPr>
              <w:pStyle w:val="ConsPlusNormal"/>
              <w:jc w:val="center"/>
              <w:rPr>
                <w:rFonts w:ascii="Times New Roman" w:hAnsi="Times New Roman"/>
                <w:sz w:val="24"/>
                <w:szCs w:val="24"/>
                <w:lang w:eastAsia="en-US"/>
              </w:rPr>
            </w:pPr>
            <w:r w:rsidRPr="00B75E88">
              <w:rPr>
                <w:rFonts w:ascii="Times New Roman" w:hAnsi="Times New Roman" w:cs="Times New Roman"/>
                <w:sz w:val="24"/>
                <w:szCs w:val="28"/>
              </w:rPr>
              <w:lastRenderedPageBreak/>
              <w:t>Д</w:t>
            </w:r>
            <w:r w:rsidRPr="00B75E88">
              <w:rPr>
                <w:rFonts w:ascii="Times New Roman" w:eastAsia="Calibri" w:hAnsi="Times New Roman" w:cs="Times New Roman"/>
                <w:color w:val="000000"/>
                <w:sz w:val="24"/>
                <w:szCs w:val="28"/>
              </w:rPr>
              <w:t xml:space="preserve">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w:t>
            </w:r>
            <w:r w:rsidRPr="00B75E88">
              <w:rPr>
                <w:rFonts w:ascii="Times New Roman" w:eastAsia="Calibri" w:hAnsi="Times New Roman" w:cs="Times New Roman"/>
                <w:color w:val="000000"/>
                <w:sz w:val="24"/>
                <w:szCs w:val="28"/>
              </w:rPr>
              <w:lastRenderedPageBreak/>
              <w:t>поэтапного перевода в электронный вид</w:t>
            </w:r>
            <w:r>
              <w:rPr>
                <w:rFonts w:ascii="Times New Roman" w:hAnsi="Times New Roman"/>
                <w:szCs w:val="24"/>
                <w:lang w:eastAsia="en-US"/>
              </w:rPr>
              <w:t>.</w:t>
            </w:r>
          </w:p>
        </w:tc>
      </w:tr>
      <w:tr w:rsidR="00452BB2" w:rsidRPr="005A2A39" w:rsidTr="009F3D42">
        <w:trPr>
          <w:trHeight w:val="346"/>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p>
        </w:tc>
        <w:tc>
          <w:tcPr>
            <w:tcW w:w="4812"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b/>
                <w:sz w:val="24"/>
                <w:szCs w:val="24"/>
              </w:rPr>
              <w:t xml:space="preserve">Подпрограмма 3 «Развитие инфраструктуры на территории </w:t>
            </w:r>
            <w:r w:rsidR="003774F3">
              <w:rPr>
                <w:rFonts w:ascii="Times New Roman" w:hAnsi="Times New Roman"/>
                <w:b/>
                <w:sz w:val="24"/>
                <w:szCs w:val="24"/>
              </w:rPr>
              <w:t>Будаговского</w:t>
            </w:r>
            <w:r w:rsidRPr="00584B71">
              <w:rPr>
                <w:rFonts w:ascii="Times New Roman" w:hAnsi="Times New Roman"/>
                <w:b/>
                <w:sz w:val="24"/>
                <w:szCs w:val="24"/>
              </w:rPr>
              <w:t xml:space="preserve"> сельского поселения на </w:t>
            </w:r>
            <w:r w:rsidR="008F3DCE" w:rsidRPr="0065613D">
              <w:rPr>
                <w:rFonts w:ascii="Times New Roman" w:hAnsi="Times New Roman" w:cs="Times New Roman"/>
                <w:b/>
                <w:sz w:val="24"/>
                <w:szCs w:val="24"/>
              </w:rPr>
              <w:t>20</w:t>
            </w:r>
            <w:r w:rsidR="008F3DCE">
              <w:rPr>
                <w:rFonts w:ascii="Times New Roman" w:hAnsi="Times New Roman" w:cs="Times New Roman"/>
                <w:b/>
                <w:sz w:val="24"/>
                <w:szCs w:val="24"/>
              </w:rPr>
              <w:t>21</w:t>
            </w:r>
            <w:r w:rsidR="008F3DCE" w:rsidRPr="0065613D">
              <w:rPr>
                <w:rFonts w:ascii="Times New Roman" w:hAnsi="Times New Roman" w:cs="Times New Roman"/>
                <w:b/>
                <w:sz w:val="24"/>
                <w:szCs w:val="24"/>
              </w:rPr>
              <w:t>-202</w:t>
            </w:r>
            <w:r w:rsidR="008F3DCE">
              <w:rPr>
                <w:rFonts w:ascii="Times New Roman" w:hAnsi="Times New Roman" w:cs="Times New Roman"/>
                <w:b/>
                <w:sz w:val="24"/>
                <w:szCs w:val="24"/>
              </w:rPr>
              <w:t>5</w:t>
            </w:r>
            <w:r w:rsidRPr="00584B71">
              <w:rPr>
                <w:rFonts w:ascii="Times New Roman" w:hAnsi="Times New Roman"/>
                <w:b/>
                <w:sz w:val="24"/>
                <w:szCs w:val="24"/>
              </w:rPr>
              <w:t xml:space="preserve"> гг.</w:t>
            </w:r>
            <w:r>
              <w:rPr>
                <w:rFonts w:ascii="Times New Roman" w:hAnsi="Times New Roman"/>
                <w:b/>
                <w:sz w:val="24"/>
                <w:szCs w:val="24"/>
              </w:rPr>
              <w:t>»</w:t>
            </w:r>
            <w:r w:rsidRPr="00584B71">
              <w:rPr>
                <w:rFonts w:ascii="Times New Roman" w:hAnsi="Times New Roman"/>
                <w:b/>
                <w:sz w:val="24"/>
                <w:szCs w:val="24"/>
              </w:rPr>
              <w:t xml:space="preserve"> </w:t>
            </w:r>
          </w:p>
        </w:tc>
      </w:tr>
      <w:tr w:rsidR="008F3DCE" w:rsidRPr="005A2A39" w:rsidTr="009F3D42">
        <w:trPr>
          <w:trHeight w:val="2869"/>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584B71" w:rsidRDefault="008F3DCE" w:rsidP="008F3DCE">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1</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584B71" w:rsidRDefault="008F3DCE" w:rsidP="008F3DCE">
            <w:pPr>
              <w:widowControl w:val="0"/>
              <w:autoSpaceDE w:val="0"/>
              <w:autoSpaceDN w:val="0"/>
              <w:adjustRightInd w:val="0"/>
              <w:spacing w:after="0" w:line="240" w:lineRule="auto"/>
              <w:rPr>
                <w:rFonts w:ascii="Times New Roman" w:hAnsi="Times New Roman"/>
                <w:sz w:val="24"/>
                <w:szCs w:val="24"/>
                <w:u w:val="single"/>
              </w:rPr>
            </w:pPr>
            <w:r w:rsidRPr="00584B71">
              <w:rPr>
                <w:rFonts w:ascii="Times New Roman" w:hAnsi="Times New Roman"/>
                <w:sz w:val="24"/>
                <w:szCs w:val="24"/>
                <w:u w:val="single"/>
              </w:rPr>
              <w:t>Основное мероприятие</w:t>
            </w:r>
            <w:r>
              <w:rPr>
                <w:rFonts w:ascii="Times New Roman" w:hAnsi="Times New Roman"/>
                <w:sz w:val="24"/>
                <w:szCs w:val="24"/>
                <w:u w:val="single"/>
              </w:rPr>
              <w:t xml:space="preserve"> 3.1</w:t>
            </w:r>
            <w:r w:rsidRPr="00584B71">
              <w:rPr>
                <w:rFonts w:ascii="Times New Roman" w:hAnsi="Times New Roman"/>
                <w:sz w:val="24"/>
                <w:szCs w:val="24"/>
                <w:u w:val="single"/>
              </w:rPr>
              <w:t>:</w:t>
            </w:r>
          </w:p>
          <w:p w:rsidR="008F3DCE" w:rsidRPr="00584B71" w:rsidRDefault="008F3DCE" w:rsidP="008F3DCE">
            <w:pPr>
              <w:widowControl w:val="0"/>
              <w:autoSpaceDE w:val="0"/>
              <w:autoSpaceDN w:val="0"/>
              <w:adjustRightInd w:val="0"/>
              <w:spacing w:after="0" w:line="240" w:lineRule="auto"/>
              <w:rPr>
                <w:rFonts w:ascii="Times New Roman" w:hAnsi="Times New Roman"/>
                <w:sz w:val="24"/>
                <w:szCs w:val="24"/>
              </w:rPr>
            </w:pPr>
            <w:r w:rsidRPr="00584B71">
              <w:rPr>
                <w:rFonts w:ascii="Times New Roman" w:hAnsi="Times New Roman"/>
                <w:sz w:val="24"/>
                <w:szCs w:val="24"/>
              </w:rPr>
              <w:t>«Ремонт и содержание автомобильных дорог»</w:t>
            </w:r>
          </w:p>
          <w:p w:rsidR="008F3DCE" w:rsidRPr="00584B71" w:rsidRDefault="008F3DCE" w:rsidP="008F3DCE">
            <w:pPr>
              <w:widowControl w:val="0"/>
              <w:autoSpaceDE w:val="0"/>
              <w:autoSpaceDN w:val="0"/>
              <w:adjustRightInd w:val="0"/>
              <w:spacing w:after="0" w:line="20" w:lineRule="atLeast"/>
              <w:rPr>
                <w:rFonts w:ascii="Times New Roman" w:hAnsi="Times New Roman"/>
                <w:sz w:val="24"/>
                <w:szCs w:val="24"/>
              </w:rPr>
            </w:pP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spacing w:after="0" w:line="240" w:lineRule="auto"/>
              <w:jc w:val="center"/>
            </w:pPr>
            <w:r w:rsidRPr="00E8352A">
              <w:rPr>
                <w:rFonts w:ascii="Times New Roman" w:hAnsi="Times New Roman"/>
                <w:sz w:val="24"/>
                <w:szCs w:val="24"/>
              </w:rPr>
              <w:t xml:space="preserve">Администрация </w:t>
            </w:r>
            <w:r w:rsidR="003774F3">
              <w:rPr>
                <w:rFonts w:ascii="Times New Roman" w:hAnsi="Times New Roman"/>
                <w:sz w:val="24"/>
                <w:szCs w:val="24"/>
              </w:rPr>
              <w:t>Будаговского</w:t>
            </w:r>
            <w:r w:rsidRPr="00E8352A">
              <w:rPr>
                <w:rFonts w:ascii="Times New Roman" w:hAnsi="Times New Roman"/>
                <w:sz w:val="24"/>
                <w:szCs w:val="24"/>
              </w:rPr>
              <w:t xml:space="preserve">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jc w:val="center"/>
            </w:pPr>
            <w:r w:rsidRPr="0093726A">
              <w:rPr>
                <w:rFonts w:ascii="Times New Roman" w:hAnsi="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jc w:val="center"/>
            </w:pPr>
            <w:r w:rsidRPr="000E558E">
              <w:rPr>
                <w:rFonts w:ascii="Times New Roman" w:hAnsi="Times New Roman"/>
                <w:sz w:val="24"/>
                <w:szCs w:val="24"/>
              </w:rPr>
              <w:t>2025</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0737" w:rsidRDefault="00855202" w:rsidP="00855202">
            <w:pPr>
              <w:pStyle w:val="aa"/>
              <w:ind w:left="33"/>
              <w:jc w:val="center"/>
              <w:rPr>
                <w:szCs w:val="28"/>
              </w:rPr>
            </w:pPr>
            <w:r w:rsidRPr="00855202">
              <w:rPr>
                <w:szCs w:val="28"/>
              </w:rPr>
              <w:t xml:space="preserve">Доля протяженности автомобильных дорог общего пользования местного значения, не отвечающих нормативным требованиям к транспортно-эксплуатационным показателям, снизится до </w:t>
            </w:r>
          </w:p>
          <w:p w:rsidR="00855202" w:rsidRPr="00855202" w:rsidRDefault="002F0737" w:rsidP="00855202">
            <w:pPr>
              <w:pStyle w:val="aa"/>
              <w:ind w:left="33"/>
              <w:jc w:val="center"/>
              <w:rPr>
                <w:szCs w:val="28"/>
              </w:rPr>
            </w:pPr>
            <w:r>
              <w:rPr>
                <w:szCs w:val="28"/>
              </w:rPr>
              <w:t>5</w:t>
            </w:r>
            <w:r w:rsidR="00855202" w:rsidRPr="00855202">
              <w:rPr>
                <w:szCs w:val="28"/>
              </w:rPr>
              <w:t xml:space="preserve"> %.</w:t>
            </w:r>
          </w:p>
          <w:p w:rsidR="008F3DCE" w:rsidRPr="00584B71" w:rsidRDefault="008F3DCE" w:rsidP="00855202">
            <w:pPr>
              <w:suppressAutoHyphens/>
              <w:spacing w:after="0" w:line="240" w:lineRule="auto"/>
              <w:jc w:val="center"/>
              <w:rPr>
                <w:rFonts w:ascii="Times New Roman" w:hAnsi="Times New Roman"/>
                <w:sz w:val="24"/>
                <w:szCs w:val="24"/>
              </w:rPr>
            </w:pP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B75E88" w:rsidRDefault="00B75E88" w:rsidP="00B75E88">
            <w:pPr>
              <w:spacing w:after="0" w:line="240" w:lineRule="auto"/>
              <w:jc w:val="center"/>
              <w:rPr>
                <w:rFonts w:ascii="Times New Roman" w:hAnsi="Times New Roman"/>
                <w:color w:val="000000"/>
                <w:sz w:val="24"/>
                <w:szCs w:val="24"/>
              </w:rPr>
            </w:pPr>
            <w:r w:rsidRPr="00B75E88">
              <w:rPr>
                <w:rFonts w:ascii="Times New Roman" w:hAnsi="Times New Roman" w:cs="Times New Roman"/>
                <w:color w:val="000000"/>
                <w:sz w:val="24"/>
                <w:szCs w:val="24"/>
              </w:rPr>
              <w:t>Снижение доли автомобильных дорог</w:t>
            </w:r>
            <w:r w:rsidRPr="00B75E88">
              <w:rPr>
                <w:rFonts w:ascii="Times New Roman" w:hAnsi="Times New Roman"/>
                <w:color w:val="000000"/>
                <w:sz w:val="24"/>
                <w:szCs w:val="24"/>
              </w:rPr>
              <w:t xml:space="preserve"> общего пользования местного значения</w:t>
            </w:r>
            <w:r w:rsidRPr="00B75E88">
              <w:rPr>
                <w:rFonts w:ascii="Times New Roman" w:hAnsi="Times New Roman" w:cs="Times New Roman"/>
                <w:color w:val="000000"/>
                <w:sz w:val="24"/>
                <w:szCs w:val="24"/>
              </w:rPr>
              <w:t>, не соответствующих нормативным требованиям</w:t>
            </w:r>
            <w:r w:rsidRPr="00B75E88">
              <w:rPr>
                <w:rFonts w:ascii="Times New Roman" w:hAnsi="Times New Roman"/>
                <w:color w:val="000000"/>
                <w:sz w:val="24"/>
                <w:szCs w:val="24"/>
              </w:rPr>
              <w:t>.</w:t>
            </w:r>
          </w:p>
          <w:p w:rsidR="00B75E88" w:rsidRDefault="00B75E88" w:rsidP="00B75E88">
            <w:pPr>
              <w:spacing w:after="0" w:line="216" w:lineRule="auto"/>
              <w:jc w:val="center"/>
              <w:rPr>
                <w:rFonts w:ascii="Times New Roman" w:hAnsi="Times New Roman" w:cs="Times New Roman"/>
                <w:sz w:val="24"/>
                <w:szCs w:val="24"/>
              </w:rPr>
            </w:pPr>
          </w:p>
          <w:p w:rsidR="008F3DCE" w:rsidRPr="00584B71" w:rsidRDefault="00B75E88" w:rsidP="00B75E88">
            <w:pPr>
              <w:spacing w:after="0" w:line="216" w:lineRule="auto"/>
              <w:jc w:val="center"/>
              <w:rPr>
                <w:rFonts w:ascii="Times New Roman" w:hAnsi="Times New Roman"/>
                <w:color w:val="000000"/>
                <w:sz w:val="24"/>
                <w:szCs w:val="24"/>
              </w:rPr>
            </w:pPr>
            <w:r w:rsidRPr="00B75E88">
              <w:rPr>
                <w:rFonts w:ascii="Times New Roman" w:hAnsi="Times New Roman" w:cs="Times New Roman"/>
                <w:sz w:val="24"/>
                <w:szCs w:val="24"/>
              </w:rPr>
              <w:t xml:space="preserve"> </w:t>
            </w:r>
          </w:p>
        </w:tc>
      </w:tr>
      <w:tr w:rsidR="008F3DCE" w:rsidRPr="005A2A39" w:rsidTr="009F3D42">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584B71" w:rsidRDefault="008F3DCE" w:rsidP="008F3DCE">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2</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584B71" w:rsidRDefault="008F3DCE" w:rsidP="008F3DCE">
            <w:pPr>
              <w:widowControl w:val="0"/>
              <w:autoSpaceDE w:val="0"/>
              <w:autoSpaceDN w:val="0"/>
              <w:adjustRightInd w:val="0"/>
              <w:spacing w:after="0" w:line="20" w:lineRule="atLeast"/>
              <w:rPr>
                <w:rFonts w:ascii="Times New Roman" w:hAnsi="Times New Roman"/>
                <w:sz w:val="24"/>
                <w:szCs w:val="24"/>
                <w:u w:val="single"/>
              </w:rPr>
            </w:pPr>
            <w:r w:rsidRPr="00584B71">
              <w:rPr>
                <w:rFonts w:ascii="Times New Roman" w:hAnsi="Times New Roman"/>
                <w:sz w:val="24"/>
                <w:szCs w:val="24"/>
                <w:u w:val="single"/>
              </w:rPr>
              <w:t>Основное мероприятие</w:t>
            </w:r>
            <w:r>
              <w:rPr>
                <w:rFonts w:ascii="Times New Roman" w:hAnsi="Times New Roman"/>
                <w:sz w:val="24"/>
                <w:szCs w:val="24"/>
                <w:u w:val="single"/>
              </w:rPr>
              <w:t xml:space="preserve"> 3.2</w:t>
            </w:r>
            <w:r w:rsidRPr="00584B71">
              <w:rPr>
                <w:rFonts w:ascii="Times New Roman" w:hAnsi="Times New Roman"/>
                <w:sz w:val="24"/>
                <w:szCs w:val="24"/>
                <w:u w:val="single"/>
              </w:rPr>
              <w:t>:</w:t>
            </w:r>
          </w:p>
          <w:p w:rsidR="008F3DCE" w:rsidRPr="00584B71" w:rsidRDefault="008F3DCE" w:rsidP="008F3DCE">
            <w:pPr>
              <w:widowControl w:val="0"/>
              <w:autoSpaceDE w:val="0"/>
              <w:autoSpaceDN w:val="0"/>
              <w:adjustRightInd w:val="0"/>
              <w:spacing w:after="0" w:line="20" w:lineRule="atLeast"/>
              <w:rPr>
                <w:rFonts w:ascii="Times New Roman" w:hAnsi="Times New Roman"/>
                <w:sz w:val="24"/>
                <w:szCs w:val="24"/>
              </w:rPr>
            </w:pPr>
            <w:r w:rsidRPr="00584B71">
              <w:rPr>
                <w:rFonts w:ascii="Times New Roman" w:hAnsi="Times New Roman"/>
                <w:sz w:val="24"/>
                <w:szCs w:val="24"/>
              </w:rPr>
              <w:t>«Модернизация объектов теплоснабжения и подготовка к отопительному сезону объектов коммунальной инфраструктуры»</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spacing w:after="0" w:line="240" w:lineRule="auto"/>
              <w:jc w:val="center"/>
            </w:pPr>
            <w:r w:rsidRPr="00E8352A">
              <w:rPr>
                <w:rFonts w:ascii="Times New Roman" w:hAnsi="Times New Roman"/>
                <w:sz w:val="24"/>
                <w:szCs w:val="24"/>
              </w:rPr>
              <w:t xml:space="preserve">Администрация </w:t>
            </w:r>
            <w:r w:rsidR="003774F3">
              <w:rPr>
                <w:rFonts w:ascii="Times New Roman" w:hAnsi="Times New Roman"/>
                <w:sz w:val="24"/>
                <w:szCs w:val="24"/>
              </w:rPr>
              <w:t>Будаговского</w:t>
            </w:r>
            <w:r w:rsidRPr="00E8352A">
              <w:rPr>
                <w:rFonts w:ascii="Times New Roman" w:hAnsi="Times New Roman"/>
                <w:sz w:val="24"/>
                <w:szCs w:val="24"/>
              </w:rPr>
              <w:t xml:space="preserve">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jc w:val="center"/>
            </w:pPr>
            <w:r w:rsidRPr="0093726A">
              <w:rPr>
                <w:rFonts w:ascii="Times New Roman" w:hAnsi="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jc w:val="center"/>
            </w:pPr>
            <w:r w:rsidRPr="000E558E">
              <w:rPr>
                <w:rFonts w:ascii="Times New Roman" w:hAnsi="Times New Roman"/>
                <w:sz w:val="24"/>
                <w:szCs w:val="24"/>
              </w:rPr>
              <w:t>2025</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584B71" w:rsidRDefault="00855202" w:rsidP="008F3DCE">
            <w:pPr>
              <w:widowControl w:val="0"/>
              <w:autoSpaceDE w:val="0"/>
              <w:autoSpaceDN w:val="0"/>
              <w:adjustRightInd w:val="0"/>
              <w:spacing w:after="0" w:line="216" w:lineRule="auto"/>
              <w:jc w:val="center"/>
              <w:rPr>
                <w:rFonts w:ascii="Times New Roman" w:hAnsi="Times New Roman"/>
                <w:sz w:val="24"/>
                <w:szCs w:val="24"/>
              </w:rPr>
            </w:pPr>
            <w:r w:rsidRPr="00855202">
              <w:rPr>
                <w:rFonts w:ascii="Times New Roman" w:hAnsi="Times New Roman" w:cs="Times New Roman"/>
                <w:color w:val="000000"/>
                <w:sz w:val="24"/>
                <w:szCs w:val="24"/>
              </w:rPr>
              <w:t>Доля отремонтированных тепловых сетей и сетей холодного водоснабжения</w:t>
            </w:r>
            <w:r w:rsidRPr="00855202">
              <w:rPr>
                <w:rFonts w:ascii="Times New Roman" w:hAnsi="Times New Roman" w:cs="Times New Roman"/>
                <w:sz w:val="24"/>
                <w:szCs w:val="24"/>
              </w:rPr>
              <w:t xml:space="preserve"> увеличится на 15 %.</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B75E88" w:rsidRDefault="00B75E88" w:rsidP="00B75E88">
            <w:pPr>
              <w:spacing w:after="0" w:line="216" w:lineRule="auto"/>
              <w:jc w:val="center"/>
              <w:rPr>
                <w:rFonts w:ascii="Times New Roman" w:hAnsi="Times New Roman"/>
                <w:color w:val="000000"/>
                <w:szCs w:val="24"/>
              </w:rPr>
            </w:pPr>
            <w:r w:rsidRPr="00B75E88">
              <w:rPr>
                <w:rFonts w:ascii="Times New Roman" w:hAnsi="Times New Roman" w:cs="Times New Roman"/>
                <w:color w:val="000000"/>
                <w:sz w:val="24"/>
                <w:szCs w:val="24"/>
              </w:rPr>
              <w:t>Замена тепловых сетей и сетей холодного водоснабжения</w:t>
            </w:r>
            <w:r w:rsidRPr="00B75E88">
              <w:rPr>
                <w:rFonts w:ascii="Times New Roman" w:hAnsi="Times New Roman"/>
                <w:sz w:val="24"/>
                <w:szCs w:val="24"/>
              </w:rPr>
              <w:t>.</w:t>
            </w:r>
          </w:p>
          <w:p w:rsidR="008F3DCE" w:rsidRPr="00584B71" w:rsidRDefault="008F3DCE" w:rsidP="008F3DCE">
            <w:pPr>
              <w:widowControl w:val="0"/>
              <w:autoSpaceDE w:val="0"/>
              <w:autoSpaceDN w:val="0"/>
              <w:adjustRightInd w:val="0"/>
              <w:spacing w:after="0" w:line="20" w:lineRule="atLeast"/>
              <w:jc w:val="center"/>
              <w:rPr>
                <w:rFonts w:ascii="Times New Roman" w:hAnsi="Times New Roman"/>
                <w:sz w:val="24"/>
                <w:szCs w:val="24"/>
              </w:rPr>
            </w:pPr>
          </w:p>
        </w:tc>
      </w:tr>
      <w:tr w:rsidR="000D435D" w:rsidRPr="005A2A39" w:rsidTr="009F3D42">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35D" w:rsidRPr="00584B71" w:rsidRDefault="000D435D" w:rsidP="000D435D">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3</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35D" w:rsidRPr="00584B71" w:rsidRDefault="000D435D" w:rsidP="000D435D">
            <w:pPr>
              <w:widowControl w:val="0"/>
              <w:autoSpaceDE w:val="0"/>
              <w:autoSpaceDN w:val="0"/>
              <w:adjustRightInd w:val="0"/>
              <w:spacing w:after="0" w:line="20" w:lineRule="atLeast"/>
              <w:rPr>
                <w:rFonts w:ascii="Times New Roman" w:hAnsi="Times New Roman"/>
                <w:sz w:val="24"/>
                <w:szCs w:val="24"/>
                <w:u w:val="single"/>
              </w:rPr>
            </w:pPr>
            <w:r w:rsidRPr="00584B71">
              <w:rPr>
                <w:rFonts w:ascii="Times New Roman" w:hAnsi="Times New Roman"/>
                <w:sz w:val="24"/>
                <w:szCs w:val="24"/>
                <w:u w:val="single"/>
              </w:rPr>
              <w:t>Основное мероприятие</w:t>
            </w:r>
            <w:r>
              <w:rPr>
                <w:rFonts w:ascii="Times New Roman" w:hAnsi="Times New Roman"/>
                <w:sz w:val="24"/>
                <w:szCs w:val="24"/>
                <w:u w:val="single"/>
              </w:rPr>
              <w:t xml:space="preserve"> 3.3</w:t>
            </w:r>
            <w:r w:rsidRPr="00584B71">
              <w:rPr>
                <w:rFonts w:ascii="Times New Roman" w:hAnsi="Times New Roman"/>
                <w:sz w:val="24"/>
                <w:szCs w:val="24"/>
                <w:u w:val="single"/>
              </w:rPr>
              <w:t>:</w:t>
            </w:r>
          </w:p>
          <w:p w:rsidR="000D435D" w:rsidRPr="00584B71" w:rsidRDefault="000D435D" w:rsidP="000D435D">
            <w:pPr>
              <w:widowControl w:val="0"/>
              <w:autoSpaceDE w:val="0"/>
              <w:autoSpaceDN w:val="0"/>
              <w:adjustRightInd w:val="0"/>
              <w:spacing w:after="0" w:line="20" w:lineRule="atLeast"/>
              <w:rPr>
                <w:rFonts w:ascii="Times New Roman" w:hAnsi="Times New Roman"/>
                <w:sz w:val="24"/>
                <w:szCs w:val="24"/>
              </w:rPr>
            </w:pPr>
            <w:r w:rsidRPr="00584B71">
              <w:rPr>
                <w:rFonts w:ascii="Times New Roman" w:hAnsi="Times New Roman"/>
                <w:sz w:val="24"/>
                <w:szCs w:val="24"/>
              </w:rPr>
              <w:t>«Организация благоустройства территории поселения»</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35D" w:rsidRDefault="000D435D" w:rsidP="000D435D">
            <w:pPr>
              <w:spacing w:after="0" w:line="240" w:lineRule="auto"/>
              <w:jc w:val="center"/>
            </w:pPr>
            <w:r w:rsidRPr="00E8352A">
              <w:rPr>
                <w:rFonts w:ascii="Times New Roman" w:hAnsi="Times New Roman"/>
                <w:sz w:val="24"/>
                <w:szCs w:val="24"/>
              </w:rPr>
              <w:t xml:space="preserve">Администрация </w:t>
            </w:r>
            <w:r w:rsidR="003774F3">
              <w:rPr>
                <w:rFonts w:ascii="Times New Roman" w:hAnsi="Times New Roman"/>
                <w:sz w:val="24"/>
                <w:szCs w:val="24"/>
              </w:rPr>
              <w:t>Будаговского</w:t>
            </w:r>
            <w:r w:rsidRPr="00E8352A">
              <w:rPr>
                <w:rFonts w:ascii="Times New Roman" w:hAnsi="Times New Roman"/>
                <w:sz w:val="24"/>
                <w:szCs w:val="24"/>
              </w:rPr>
              <w:t xml:space="preserve">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35D" w:rsidRDefault="000D435D" w:rsidP="000D435D">
            <w:pPr>
              <w:jc w:val="center"/>
            </w:pPr>
            <w:r w:rsidRPr="0093726A">
              <w:rPr>
                <w:rFonts w:ascii="Times New Roman" w:hAnsi="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35D" w:rsidRDefault="000D435D" w:rsidP="000D435D">
            <w:pPr>
              <w:jc w:val="center"/>
            </w:pPr>
            <w:r w:rsidRPr="000E558E">
              <w:rPr>
                <w:rFonts w:ascii="Times New Roman" w:hAnsi="Times New Roman"/>
                <w:sz w:val="24"/>
                <w:szCs w:val="24"/>
              </w:rPr>
              <w:t>2025</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0737" w:rsidRDefault="000D435D" w:rsidP="000D435D">
            <w:pPr>
              <w:pStyle w:val="aa"/>
              <w:ind w:left="33"/>
              <w:jc w:val="center"/>
              <w:rPr>
                <w:szCs w:val="28"/>
              </w:rPr>
            </w:pPr>
            <w:r w:rsidRPr="00855202">
              <w:rPr>
                <w:szCs w:val="28"/>
              </w:rPr>
              <w:t xml:space="preserve">Доля протяженности автомобильных дорог общего пользования местного значения, не отвечающих нормативным требованиям к транспортно-эксплуатационным показателям, снизится до </w:t>
            </w:r>
          </w:p>
          <w:p w:rsidR="000D435D" w:rsidRPr="00855202" w:rsidRDefault="002F0737" w:rsidP="000D435D">
            <w:pPr>
              <w:pStyle w:val="aa"/>
              <w:ind w:left="33"/>
              <w:jc w:val="center"/>
              <w:rPr>
                <w:szCs w:val="28"/>
              </w:rPr>
            </w:pPr>
            <w:r>
              <w:rPr>
                <w:szCs w:val="28"/>
              </w:rPr>
              <w:t>5</w:t>
            </w:r>
            <w:r w:rsidR="000D435D" w:rsidRPr="00855202">
              <w:rPr>
                <w:szCs w:val="28"/>
              </w:rPr>
              <w:t xml:space="preserve"> %.</w:t>
            </w:r>
          </w:p>
          <w:p w:rsidR="000D435D" w:rsidRPr="00584B71" w:rsidRDefault="000D435D" w:rsidP="000D435D">
            <w:pPr>
              <w:suppressAutoHyphens/>
              <w:spacing w:after="0" w:line="240" w:lineRule="auto"/>
              <w:jc w:val="center"/>
              <w:rPr>
                <w:rFonts w:ascii="Times New Roman" w:hAnsi="Times New Roman"/>
                <w:sz w:val="24"/>
                <w:szCs w:val="24"/>
              </w:rPr>
            </w:pP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35D" w:rsidRPr="00B75E88" w:rsidRDefault="000D435D" w:rsidP="000D435D">
            <w:pPr>
              <w:spacing w:after="0" w:line="240" w:lineRule="auto"/>
              <w:jc w:val="center"/>
              <w:rPr>
                <w:rFonts w:ascii="Times New Roman" w:hAnsi="Times New Roman"/>
                <w:color w:val="000000"/>
                <w:sz w:val="24"/>
                <w:szCs w:val="24"/>
              </w:rPr>
            </w:pPr>
            <w:r w:rsidRPr="00B75E88">
              <w:rPr>
                <w:rFonts w:ascii="Times New Roman" w:hAnsi="Times New Roman" w:cs="Times New Roman"/>
                <w:color w:val="000000"/>
                <w:sz w:val="24"/>
                <w:szCs w:val="24"/>
              </w:rPr>
              <w:t>Снижение доли автомобильных дорог</w:t>
            </w:r>
            <w:r w:rsidRPr="00B75E88">
              <w:rPr>
                <w:rFonts w:ascii="Times New Roman" w:hAnsi="Times New Roman"/>
                <w:color w:val="000000"/>
                <w:sz w:val="24"/>
                <w:szCs w:val="24"/>
              </w:rPr>
              <w:t xml:space="preserve"> общего пользования местного значения</w:t>
            </w:r>
            <w:r w:rsidRPr="00B75E88">
              <w:rPr>
                <w:rFonts w:ascii="Times New Roman" w:hAnsi="Times New Roman" w:cs="Times New Roman"/>
                <w:color w:val="000000"/>
                <w:sz w:val="24"/>
                <w:szCs w:val="24"/>
              </w:rPr>
              <w:t>, не соответствующих нормативным требованиям</w:t>
            </w:r>
            <w:r w:rsidRPr="00B75E88">
              <w:rPr>
                <w:rFonts w:ascii="Times New Roman" w:hAnsi="Times New Roman"/>
                <w:color w:val="000000"/>
                <w:sz w:val="24"/>
                <w:szCs w:val="24"/>
              </w:rPr>
              <w:t>.</w:t>
            </w:r>
          </w:p>
          <w:p w:rsidR="000D435D" w:rsidRDefault="000D435D" w:rsidP="000D435D">
            <w:pPr>
              <w:spacing w:after="0" w:line="216" w:lineRule="auto"/>
              <w:jc w:val="center"/>
              <w:rPr>
                <w:rFonts w:ascii="Times New Roman" w:hAnsi="Times New Roman" w:cs="Times New Roman"/>
                <w:sz w:val="24"/>
                <w:szCs w:val="24"/>
              </w:rPr>
            </w:pPr>
          </w:p>
          <w:p w:rsidR="000D435D" w:rsidRPr="00584B71" w:rsidRDefault="000D435D" w:rsidP="000D435D">
            <w:pPr>
              <w:spacing w:after="0" w:line="216" w:lineRule="auto"/>
              <w:jc w:val="center"/>
              <w:rPr>
                <w:rFonts w:ascii="Times New Roman" w:hAnsi="Times New Roman"/>
                <w:color w:val="000000"/>
                <w:sz w:val="24"/>
                <w:szCs w:val="24"/>
              </w:rPr>
            </w:pPr>
            <w:r w:rsidRPr="00B75E88">
              <w:rPr>
                <w:rFonts w:ascii="Times New Roman" w:hAnsi="Times New Roman" w:cs="Times New Roman"/>
                <w:sz w:val="24"/>
                <w:szCs w:val="24"/>
              </w:rPr>
              <w:t xml:space="preserve"> </w:t>
            </w:r>
          </w:p>
        </w:tc>
      </w:tr>
      <w:tr w:rsidR="008F3DCE" w:rsidRPr="005A2A39" w:rsidTr="009F3D42">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584B71" w:rsidRDefault="008F3DCE" w:rsidP="008F3DCE">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4</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584B71" w:rsidRDefault="008F3DCE" w:rsidP="008F3DCE">
            <w:pPr>
              <w:widowControl w:val="0"/>
              <w:autoSpaceDE w:val="0"/>
              <w:autoSpaceDN w:val="0"/>
              <w:adjustRightInd w:val="0"/>
              <w:spacing w:after="0" w:line="20" w:lineRule="atLeast"/>
              <w:rPr>
                <w:rFonts w:ascii="Times New Roman" w:hAnsi="Times New Roman"/>
                <w:sz w:val="24"/>
                <w:szCs w:val="24"/>
                <w:u w:val="single"/>
              </w:rPr>
            </w:pPr>
            <w:r w:rsidRPr="00584B71">
              <w:rPr>
                <w:rFonts w:ascii="Times New Roman" w:hAnsi="Times New Roman"/>
                <w:sz w:val="24"/>
                <w:szCs w:val="24"/>
                <w:u w:val="single"/>
              </w:rPr>
              <w:t>Основное мероприятие</w:t>
            </w:r>
            <w:r>
              <w:rPr>
                <w:rFonts w:ascii="Times New Roman" w:hAnsi="Times New Roman"/>
                <w:sz w:val="24"/>
                <w:szCs w:val="24"/>
                <w:u w:val="single"/>
              </w:rPr>
              <w:t xml:space="preserve"> 3.4</w:t>
            </w:r>
            <w:r w:rsidRPr="00584B71">
              <w:rPr>
                <w:rFonts w:ascii="Times New Roman" w:hAnsi="Times New Roman"/>
                <w:sz w:val="24"/>
                <w:szCs w:val="24"/>
                <w:u w:val="single"/>
              </w:rPr>
              <w:t>:</w:t>
            </w:r>
          </w:p>
          <w:p w:rsidR="008F3DCE" w:rsidRPr="00584B71" w:rsidRDefault="008F3DCE" w:rsidP="008F3DCE">
            <w:pPr>
              <w:widowControl w:val="0"/>
              <w:autoSpaceDE w:val="0"/>
              <w:autoSpaceDN w:val="0"/>
              <w:adjustRightInd w:val="0"/>
              <w:spacing w:after="0" w:line="20" w:lineRule="atLeast"/>
              <w:rPr>
                <w:rFonts w:ascii="Times New Roman" w:hAnsi="Times New Roman"/>
                <w:sz w:val="24"/>
                <w:szCs w:val="24"/>
              </w:rPr>
            </w:pPr>
            <w:r w:rsidRPr="00584B71">
              <w:rPr>
                <w:rFonts w:ascii="Times New Roman" w:hAnsi="Times New Roman"/>
                <w:sz w:val="24"/>
                <w:szCs w:val="24"/>
              </w:rPr>
              <w:t>«Организация водоснабжения населения»</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spacing w:after="0" w:line="240" w:lineRule="auto"/>
              <w:jc w:val="center"/>
            </w:pPr>
            <w:r w:rsidRPr="00E8352A">
              <w:rPr>
                <w:rFonts w:ascii="Times New Roman" w:hAnsi="Times New Roman"/>
                <w:sz w:val="24"/>
                <w:szCs w:val="24"/>
              </w:rPr>
              <w:t xml:space="preserve">Администрация </w:t>
            </w:r>
            <w:r w:rsidR="003774F3">
              <w:rPr>
                <w:rFonts w:ascii="Times New Roman" w:hAnsi="Times New Roman"/>
                <w:sz w:val="24"/>
                <w:szCs w:val="24"/>
              </w:rPr>
              <w:t>Будаговского</w:t>
            </w:r>
            <w:r w:rsidRPr="00E8352A">
              <w:rPr>
                <w:rFonts w:ascii="Times New Roman" w:hAnsi="Times New Roman"/>
                <w:sz w:val="24"/>
                <w:szCs w:val="24"/>
              </w:rPr>
              <w:t xml:space="preserve">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jc w:val="center"/>
            </w:pPr>
            <w:r w:rsidRPr="00505801">
              <w:rPr>
                <w:rFonts w:ascii="Times New Roman" w:hAnsi="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jc w:val="center"/>
            </w:pPr>
            <w:r w:rsidRPr="000E558E">
              <w:rPr>
                <w:rFonts w:ascii="Times New Roman" w:hAnsi="Times New Roman"/>
                <w:sz w:val="24"/>
                <w:szCs w:val="24"/>
              </w:rPr>
              <w:t>2025</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BA0504" w:rsidRDefault="00855202" w:rsidP="008F3DCE">
            <w:pPr>
              <w:widowControl w:val="0"/>
              <w:autoSpaceDE w:val="0"/>
              <w:autoSpaceDN w:val="0"/>
              <w:adjustRightInd w:val="0"/>
              <w:spacing w:after="0" w:line="20" w:lineRule="atLeast"/>
              <w:jc w:val="center"/>
              <w:rPr>
                <w:rFonts w:ascii="Times New Roman" w:hAnsi="Times New Roman"/>
                <w:color w:val="000000" w:themeColor="text1"/>
                <w:sz w:val="24"/>
                <w:szCs w:val="24"/>
              </w:rPr>
            </w:pPr>
            <w:r w:rsidRPr="00BA0504">
              <w:rPr>
                <w:rFonts w:ascii="Times New Roman" w:hAnsi="Times New Roman" w:cs="Times New Roman"/>
                <w:color w:val="000000" w:themeColor="text1"/>
                <w:sz w:val="24"/>
                <w:szCs w:val="24"/>
              </w:rPr>
              <w:t>Доля отремонтированных тепловых сетей и сетей холодного водоснабжения увеличится на 15 %.</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60B" w:rsidRPr="00BA0504" w:rsidRDefault="0065560B" w:rsidP="0065560B">
            <w:pPr>
              <w:spacing w:after="0" w:line="216" w:lineRule="auto"/>
              <w:jc w:val="center"/>
              <w:rPr>
                <w:rFonts w:ascii="Times New Roman" w:hAnsi="Times New Roman"/>
                <w:color w:val="000000" w:themeColor="text1"/>
                <w:szCs w:val="24"/>
              </w:rPr>
            </w:pPr>
            <w:r w:rsidRPr="00BA0504">
              <w:rPr>
                <w:rFonts w:ascii="Times New Roman" w:hAnsi="Times New Roman" w:cs="Times New Roman"/>
                <w:color w:val="000000" w:themeColor="text1"/>
                <w:sz w:val="24"/>
                <w:szCs w:val="24"/>
              </w:rPr>
              <w:t>Замена тепловых сетей и сетей холодного водоснабжения</w:t>
            </w:r>
            <w:r w:rsidRPr="00BA0504">
              <w:rPr>
                <w:rFonts w:ascii="Times New Roman" w:hAnsi="Times New Roman"/>
                <w:color w:val="000000" w:themeColor="text1"/>
                <w:sz w:val="24"/>
                <w:szCs w:val="24"/>
              </w:rPr>
              <w:t>.</w:t>
            </w:r>
          </w:p>
          <w:p w:rsidR="008F3DCE" w:rsidRPr="00BA0504" w:rsidRDefault="008F3DCE" w:rsidP="008F3DCE">
            <w:pPr>
              <w:jc w:val="right"/>
              <w:rPr>
                <w:rFonts w:ascii="Times New Roman" w:hAnsi="Times New Roman"/>
                <w:color w:val="000000" w:themeColor="text1"/>
                <w:sz w:val="24"/>
                <w:szCs w:val="24"/>
              </w:rPr>
            </w:pPr>
          </w:p>
        </w:tc>
      </w:tr>
      <w:tr w:rsidR="008F3DCE" w:rsidRPr="005A2A39" w:rsidTr="009F3D42">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lastRenderedPageBreak/>
              <w:t>5</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584B71" w:rsidRDefault="008F3DCE" w:rsidP="008F3DCE">
            <w:pPr>
              <w:widowControl w:val="0"/>
              <w:autoSpaceDE w:val="0"/>
              <w:autoSpaceDN w:val="0"/>
              <w:adjustRightInd w:val="0"/>
              <w:spacing w:after="0" w:line="20" w:lineRule="atLeast"/>
              <w:rPr>
                <w:rFonts w:ascii="Times New Roman" w:hAnsi="Times New Roman"/>
                <w:sz w:val="24"/>
                <w:szCs w:val="24"/>
                <w:u w:val="single"/>
              </w:rPr>
            </w:pPr>
            <w:r w:rsidRPr="00584B71">
              <w:rPr>
                <w:rFonts w:ascii="Times New Roman" w:hAnsi="Times New Roman"/>
                <w:sz w:val="24"/>
                <w:szCs w:val="24"/>
                <w:u w:val="single"/>
              </w:rPr>
              <w:t>Основное мероприятие</w:t>
            </w:r>
            <w:r>
              <w:rPr>
                <w:rFonts w:ascii="Times New Roman" w:hAnsi="Times New Roman"/>
                <w:sz w:val="24"/>
                <w:szCs w:val="24"/>
                <w:u w:val="single"/>
              </w:rPr>
              <w:t xml:space="preserve"> 3.5</w:t>
            </w:r>
            <w:r w:rsidRPr="00584B71">
              <w:rPr>
                <w:rFonts w:ascii="Times New Roman" w:hAnsi="Times New Roman"/>
                <w:sz w:val="24"/>
                <w:szCs w:val="24"/>
                <w:u w:val="single"/>
              </w:rPr>
              <w:t>:</w:t>
            </w:r>
          </w:p>
          <w:p w:rsidR="008F3DCE" w:rsidRPr="00584B71" w:rsidRDefault="008F3DCE" w:rsidP="008F3DCE">
            <w:pPr>
              <w:widowControl w:val="0"/>
              <w:autoSpaceDE w:val="0"/>
              <w:autoSpaceDN w:val="0"/>
              <w:adjustRightInd w:val="0"/>
              <w:spacing w:after="0" w:line="20" w:lineRule="atLeast"/>
              <w:rPr>
                <w:rFonts w:ascii="Times New Roman" w:hAnsi="Times New Roman"/>
                <w:sz w:val="24"/>
                <w:szCs w:val="24"/>
              </w:rPr>
            </w:pPr>
            <w:r w:rsidRPr="00584B71">
              <w:rPr>
                <w:rFonts w:ascii="Times New Roman" w:hAnsi="Times New Roman"/>
                <w:sz w:val="24"/>
                <w:szCs w:val="24"/>
              </w:rPr>
              <w:t>«Взносы на капитальный ремонт общего имущества в многоквартирных домах, находящихся в муниципальной собственности»</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spacing w:after="0" w:line="240" w:lineRule="auto"/>
              <w:jc w:val="center"/>
            </w:pPr>
            <w:r w:rsidRPr="00E8352A">
              <w:rPr>
                <w:rFonts w:ascii="Times New Roman" w:hAnsi="Times New Roman"/>
                <w:sz w:val="24"/>
                <w:szCs w:val="24"/>
              </w:rPr>
              <w:t xml:space="preserve">Администрация </w:t>
            </w:r>
            <w:r w:rsidR="003774F3">
              <w:rPr>
                <w:rFonts w:ascii="Times New Roman" w:hAnsi="Times New Roman"/>
                <w:sz w:val="24"/>
                <w:szCs w:val="24"/>
              </w:rPr>
              <w:t>Будаговского</w:t>
            </w:r>
            <w:r w:rsidRPr="00E8352A">
              <w:rPr>
                <w:rFonts w:ascii="Times New Roman" w:hAnsi="Times New Roman"/>
                <w:sz w:val="24"/>
                <w:szCs w:val="24"/>
              </w:rPr>
              <w:t xml:space="preserve">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jc w:val="center"/>
            </w:pPr>
            <w:r w:rsidRPr="00505801">
              <w:rPr>
                <w:rFonts w:ascii="Times New Roman" w:hAnsi="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jc w:val="center"/>
            </w:pPr>
            <w:r w:rsidRPr="000E558E">
              <w:rPr>
                <w:rFonts w:ascii="Times New Roman" w:hAnsi="Times New Roman"/>
                <w:sz w:val="24"/>
                <w:szCs w:val="24"/>
              </w:rPr>
              <w:t>2025</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BA0504" w:rsidRDefault="00855202" w:rsidP="008F3DCE">
            <w:pPr>
              <w:widowControl w:val="0"/>
              <w:autoSpaceDE w:val="0"/>
              <w:autoSpaceDN w:val="0"/>
              <w:adjustRightInd w:val="0"/>
              <w:spacing w:after="0" w:line="216" w:lineRule="auto"/>
              <w:jc w:val="center"/>
              <w:rPr>
                <w:rFonts w:ascii="Times New Roman" w:hAnsi="Times New Roman"/>
                <w:color w:val="000000" w:themeColor="text1"/>
                <w:sz w:val="24"/>
                <w:szCs w:val="24"/>
              </w:rPr>
            </w:pPr>
            <w:r w:rsidRPr="00BA0504">
              <w:rPr>
                <w:rFonts w:ascii="Times New Roman" w:hAnsi="Times New Roman"/>
                <w:color w:val="000000" w:themeColor="text1"/>
                <w:sz w:val="24"/>
                <w:szCs w:val="24"/>
              </w:rPr>
              <w:t>Доля муниципальных квартир в многоквартирных домах, находящихся в муниципальной собственности снизится на 20%.</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BA0504" w:rsidRDefault="00855202" w:rsidP="00855202">
            <w:pPr>
              <w:tabs>
                <w:tab w:val="left" w:pos="3780"/>
                <w:tab w:val="left" w:pos="8460"/>
              </w:tabs>
              <w:spacing w:after="0" w:line="20" w:lineRule="atLeast"/>
              <w:jc w:val="center"/>
              <w:rPr>
                <w:rFonts w:ascii="Times New Roman" w:hAnsi="Times New Roman"/>
                <w:color w:val="000000" w:themeColor="text1"/>
                <w:sz w:val="24"/>
                <w:szCs w:val="24"/>
              </w:rPr>
            </w:pPr>
            <w:r w:rsidRPr="00BA0504">
              <w:rPr>
                <w:rFonts w:ascii="Times New Roman" w:hAnsi="Times New Roman"/>
                <w:color w:val="000000" w:themeColor="text1"/>
                <w:sz w:val="24"/>
                <w:szCs w:val="24"/>
              </w:rPr>
              <w:t>Д</w:t>
            </w:r>
            <w:r w:rsidR="008F3DCE" w:rsidRPr="00BA0504">
              <w:rPr>
                <w:rFonts w:ascii="Times New Roman" w:hAnsi="Times New Roman"/>
                <w:color w:val="000000" w:themeColor="text1"/>
                <w:sz w:val="24"/>
                <w:szCs w:val="24"/>
              </w:rPr>
              <w:t>ол</w:t>
            </w:r>
            <w:r w:rsidRPr="00BA0504">
              <w:rPr>
                <w:rFonts w:ascii="Times New Roman" w:hAnsi="Times New Roman"/>
                <w:color w:val="000000" w:themeColor="text1"/>
                <w:sz w:val="24"/>
                <w:szCs w:val="24"/>
              </w:rPr>
              <w:t>я</w:t>
            </w:r>
            <w:r w:rsidR="008F3DCE" w:rsidRPr="00BA0504">
              <w:rPr>
                <w:rFonts w:ascii="Times New Roman" w:hAnsi="Times New Roman"/>
                <w:color w:val="000000" w:themeColor="text1"/>
                <w:sz w:val="24"/>
                <w:szCs w:val="24"/>
              </w:rPr>
              <w:t xml:space="preserve"> </w:t>
            </w:r>
            <w:r w:rsidRPr="00BA0504">
              <w:rPr>
                <w:rFonts w:ascii="Times New Roman" w:hAnsi="Times New Roman"/>
                <w:color w:val="000000" w:themeColor="text1"/>
                <w:sz w:val="24"/>
                <w:szCs w:val="24"/>
              </w:rPr>
              <w:t>муниципальных квартир</w:t>
            </w:r>
            <w:r w:rsidR="008F3DCE" w:rsidRPr="00BA0504">
              <w:rPr>
                <w:rFonts w:ascii="Times New Roman" w:hAnsi="Times New Roman"/>
                <w:color w:val="000000" w:themeColor="text1"/>
                <w:sz w:val="24"/>
                <w:szCs w:val="24"/>
              </w:rPr>
              <w:t xml:space="preserve"> в многоквартирных домах, находящихся в муниципальной собственности</w:t>
            </w:r>
            <w:r w:rsidRPr="00BA0504">
              <w:rPr>
                <w:rFonts w:ascii="Times New Roman" w:hAnsi="Times New Roman"/>
                <w:color w:val="000000" w:themeColor="text1"/>
                <w:sz w:val="24"/>
                <w:szCs w:val="24"/>
              </w:rPr>
              <w:t>.</w:t>
            </w:r>
          </w:p>
        </w:tc>
      </w:tr>
      <w:tr w:rsidR="008F3DCE" w:rsidRPr="005A2A39" w:rsidTr="009F3D42">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584B71" w:rsidRDefault="008F3DCE" w:rsidP="008F3DCE">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6</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584B71" w:rsidRDefault="008F3DCE" w:rsidP="008F3DCE">
            <w:pPr>
              <w:widowControl w:val="0"/>
              <w:autoSpaceDE w:val="0"/>
              <w:autoSpaceDN w:val="0"/>
              <w:adjustRightInd w:val="0"/>
              <w:spacing w:after="0" w:line="20" w:lineRule="atLeast"/>
              <w:rPr>
                <w:rFonts w:ascii="Times New Roman" w:hAnsi="Times New Roman"/>
                <w:sz w:val="24"/>
                <w:szCs w:val="24"/>
                <w:u w:val="single"/>
              </w:rPr>
            </w:pPr>
            <w:r w:rsidRPr="00584B71">
              <w:rPr>
                <w:rFonts w:ascii="Times New Roman" w:hAnsi="Times New Roman"/>
                <w:sz w:val="24"/>
                <w:szCs w:val="24"/>
                <w:u w:val="single"/>
              </w:rPr>
              <w:t>Основное мероприятие</w:t>
            </w:r>
            <w:r>
              <w:rPr>
                <w:rFonts w:ascii="Times New Roman" w:hAnsi="Times New Roman"/>
                <w:sz w:val="24"/>
                <w:szCs w:val="24"/>
                <w:u w:val="single"/>
              </w:rPr>
              <w:t xml:space="preserve"> 3.6</w:t>
            </w:r>
            <w:r w:rsidRPr="00584B71">
              <w:rPr>
                <w:rFonts w:ascii="Times New Roman" w:hAnsi="Times New Roman"/>
                <w:sz w:val="24"/>
                <w:szCs w:val="24"/>
                <w:u w:val="single"/>
              </w:rPr>
              <w:t>:</w:t>
            </w:r>
          </w:p>
          <w:p w:rsidR="008F3DCE" w:rsidRPr="00584B71" w:rsidRDefault="008F3DCE" w:rsidP="008F3DCE">
            <w:pPr>
              <w:widowControl w:val="0"/>
              <w:autoSpaceDE w:val="0"/>
              <w:autoSpaceDN w:val="0"/>
              <w:adjustRightInd w:val="0"/>
              <w:spacing w:after="0" w:line="240" w:lineRule="auto"/>
              <w:rPr>
                <w:rFonts w:ascii="Times New Roman" w:hAnsi="Times New Roman"/>
                <w:sz w:val="24"/>
                <w:szCs w:val="24"/>
                <w:u w:val="single"/>
              </w:rPr>
            </w:pPr>
            <w:r w:rsidRPr="00584B71">
              <w:rPr>
                <w:rFonts w:ascii="Times New Roman" w:hAnsi="Times New Roman"/>
                <w:sz w:val="24"/>
                <w:szCs w:val="24"/>
              </w:rPr>
              <w:t>«Проведение оценки объектов муниципальной собственности»</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spacing w:after="0" w:line="240" w:lineRule="auto"/>
              <w:jc w:val="center"/>
            </w:pPr>
            <w:r w:rsidRPr="00E8352A">
              <w:rPr>
                <w:rFonts w:ascii="Times New Roman" w:hAnsi="Times New Roman"/>
                <w:sz w:val="24"/>
                <w:szCs w:val="24"/>
              </w:rPr>
              <w:t xml:space="preserve">Администрация </w:t>
            </w:r>
            <w:r w:rsidR="003774F3">
              <w:rPr>
                <w:rFonts w:ascii="Times New Roman" w:hAnsi="Times New Roman"/>
                <w:sz w:val="24"/>
                <w:szCs w:val="24"/>
              </w:rPr>
              <w:t>Будаговского</w:t>
            </w:r>
            <w:r w:rsidRPr="00E8352A">
              <w:rPr>
                <w:rFonts w:ascii="Times New Roman" w:hAnsi="Times New Roman"/>
                <w:sz w:val="24"/>
                <w:szCs w:val="24"/>
              </w:rPr>
              <w:t xml:space="preserve">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jc w:val="center"/>
            </w:pPr>
            <w:r w:rsidRPr="00505801">
              <w:rPr>
                <w:rFonts w:ascii="Times New Roman" w:hAnsi="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jc w:val="center"/>
            </w:pPr>
            <w:r w:rsidRPr="00557301">
              <w:rPr>
                <w:rFonts w:ascii="Times New Roman" w:hAnsi="Times New Roman"/>
                <w:sz w:val="24"/>
                <w:szCs w:val="24"/>
              </w:rPr>
              <w:t>2025</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BA0504" w:rsidRDefault="00605333" w:rsidP="008F3DCE">
            <w:pPr>
              <w:widowControl w:val="0"/>
              <w:autoSpaceDE w:val="0"/>
              <w:autoSpaceDN w:val="0"/>
              <w:adjustRightInd w:val="0"/>
              <w:spacing w:after="0" w:line="216" w:lineRule="auto"/>
              <w:ind w:left="51"/>
              <w:jc w:val="center"/>
              <w:rPr>
                <w:rFonts w:ascii="Times New Roman" w:hAnsi="Times New Roman"/>
                <w:color w:val="000000" w:themeColor="text1"/>
                <w:sz w:val="24"/>
                <w:szCs w:val="24"/>
              </w:rPr>
            </w:pPr>
            <w:r w:rsidRPr="00BA0504">
              <w:rPr>
                <w:rFonts w:ascii="Times New Roman" w:hAnsi="Times New Roman" w:cs="Times New Roman"/>
                <w:color w:val="000000" w:themeColor="text1"/>
                <w:sz w:val="24"/>
                <w:szCs w:val="24"/>
              </w:rPr>
              <w:t xml:space="preserve">Доля объектов недвижимости, муниципальной </w:t>
            </w:r>
            <w:r w:rsidR="00F2541D" w:rsidRPr="00BA0504">
              <w:rPr>
                <w:rFonts w:ascii="Times New Roman" w:hAnsi="Times New Roman" w:cs="Times New Roman"/>
                <w:color w:val="000000" w:themeColor="text1"/>
                <w:sz w:val="24"/>
                <w:szCs w:val="24"/>
              </w:rPr>
              <w:t>собственности прошедших</w:t>
            </w:r>
            <w:r w:rsidRPr="00BA0504">
              <w:rPr>
                <w:rFonts w:ascii="Times New Roman" w:hAnsi="Times New Roman" w:cs="Times New Roman"/>
                <w:color w:val="000000" w:themeColor="text1"/>
                <w:sz w:val="24"/>
                <w:szCs w:val="24"/>
              </w:rPr>
              <w:t xml:space="preserve"> кадастровую оценку составит 100%.</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BA0504" w:rsidRDefault="00605333" w:rsidP="008F3DCE">
            <w:pPr>
              <w:tabs>
                <w:tab w:val="left" w:pos="3780"/>
                <w:tab w:val="left" w:pos="8460"/>
              </w:tabs>
              <w:spacing w:after="0" w:line="20" w:lineRule="atLeast"/>
              <w:jc w:val="center"/>
              <w:rPr>
                <w:rFonts w:ascii="Times New Roman" w:hAnsi="Times New Roman"/>
                <w:color w:val="000000" w:themeColor="text1"/>
                <w:sz w:val="24"/>
                <w:szCs w:val="24"/>
              </w:rPr>
            </w:pPr>
            <w:r w:rsidRPr="00BA0504">
              <w:rPr>
                <w:rFonts w:ascii="Times New Roman" w:hAnsi="Times New Roman"/>
                <w:color w:val="000000" w:themeColor="text1"/>
                <w:sz w:val="24"/>
                <w:szCs w:val="24"/>
              </w:rPr>
              <w:t>Прохождение кадастровой оценки объектов недвижимости муниципальной собственности</w:t>
            </w:r>
          </w:p>
        </w:tc>
      </w:tr>
      <w:tr w:rsidR="00B75E88" w:rsidRPr="005A2A39" w:rsidTr="00E62EEB">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Default="00B75E88" w:rsidP="00B75E88">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7</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E88" w:rsidRPr="00D92850" w:rsidRDefault="00B75E88" w:rsidP="00B75E88">
            <w:pPr>
              <w:widowControl w:val="0"/>
              <w:autoSpaceDE w:val="0"/>
              <w:autoSpaceDN w:val="0"/>
              <w:adjustRightInd w:val="0"/>
              <w:spacing w:after="0" w:line="240" w:lineRule="auto"/>
              <w:rPr>
                <w:rFonts w:ascii="Times New Roman" w:hAnsi="Times New Roman"/>
                <w:sz w:val="24"/>
                <w:szCs w:val="24"/>
                <w:u w:val="single"/>
              </w:rPr>
            </w:pPr>
            <w:r w:rsidRPr="00D92850">
              <w:rPr>
                <w:rFonts w:ascii="Times New Roman" w:hAnsi="Times New Roman"/>
                <w:sz w:val="24"/>
                <w:szCs w:val="24"/>
                <w:u w:val="single"/>
              </w:rPr>
              <w:t>Основное мероприятие 3.</w:t>
            </w:r>
            <w:r>
              <w:rPr>
                <w:rFonts w:ascii="Times New Roman" w:hAnsi="Times New Roman"/>
                <w:sz w:val="24"/>
                <w:szCs w:val="24"/>
                <w:u w:val="single"/>
              </w:rPr>
              <w:t>7</w:t>
            </w:r>
            <w:r w:rsidRPr="00D92850">
              <w:rPr>
                <w:rFonts w:ascii="Times New Roman" w:hAnsi="Times New Roman"/>
                <w:sz w:val="24"/>
                <w:szCs w:val="24"/>
                <w:u w:val="single"/>
              </w:rPr>
              <w:t>.</w:t>
            </w:r>
          </w:p>
          <w:p w:rsidR="00B75E88" w:rsidRDefault="00B75E88" w:rsidP="00B75E88">
            <w:pPr>
              <w:widowControl w:val="0"/>
              <w:autoSpaceDE w:val="0"/>
              <w:autoSpaceDN w:val="0"/>
              <w:adjustRightInd w:val="0"/>
              <w:spacing w:after="0" w:line="240" w:lineRule="auto"/>
              <w:rPr>
                <w:rFonts w:ascii="Times New Roman" w:hAnsi="Times New Roman"/>
                <w:color w:val="000000"/>
                <w:sz w:val="24"/>
                <w:szCs w:val="24"/>
              </w:rPr>
            </w:pPr>
            <w:r w:rsidRPr="00D22A2B">
              <w:rPr>
                <w:rFonts w:ascii="Times New Roman" w:hAnsi="Times New Roman"/>
                <w:color w:val="000000"/>
                <w:sz w:val="24"/>
                <w:szCs w:val="24"/>
              </w:rPr>
              <w:t>«</w:t>
            </w:r>
            <w:r>
              <w:rPr>
                <w:rFonts w:ascii="Times New Roman" w:hAnsi="Times New Roman"/>
                <w:color w:val="000000"/>
                <w:sz w:val="24"/>
                <w:szCs w:val="24"/>
              </w:rPr>
              <w:t>Создание мест (площадок) накопления твердых коммунальных отходов</w:t>
            </w:r>
            <w:r w:rsidRPr="00D22A2B">
              <w:rPr>
                <w:rFonts w:ascii="Times New Roman" w:hAnsi="Times New Roman"/>
                <w:color w:val="000000"/>
                <w:sz w:val="24"/>
                <w:szCs w:val="24"/>
              </w:rPr>
              <w:t>»</w:t>
            </w:r>
          </w:p>
          <w:p w:rsidR="00B75E88" w:rsidRPr="00D22A2B" w:rsidRDefault="00B75E88" w:rsidP="00B75E88">
            <w:pPr>
              <w:widowControl w:val="0"/>
              <w:autoSpaceDE w:val="0"/>
              <w:autoSpaceDN w:val="0"/>
              <w:adjustRightInd w:val="0"/>
              <w:spacing w:after="0" w:line="240" w:lineRule="auto"/>
              <w:rPr>
                <w:rFonts w:ascii="Times New Roman" w:hAnsi="Times New Roman"/>
                <w:sz w:val="24"/>
                <w:szCs w:val="24"/>
              </w:rPr>
            </w:pP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E8352A" w:rsidRDefault="00B75E88" w:rsidP="00B75E88">
            <w:pPr>
              <w:spacing w:after="0" w:line="240" w:lineRule="auto"/>
              <w:jc w:val="center"/>
              <w:rPr>
                <w:rFonts w:ascii="Times New Roman" w:hAnsi="Times New Roman"/>
                <w:sz w:val="24"/>
                <w:szCs w:val="24"/>
              </w:rPr>
            </w:pPr>
            <w:r w:rsidRPr="00E8352A">
              <w:rPr>
                <w:rFonts w:ascii="Times New Roman" w:hAnsi="Times New Roman"/>
                <w:sz w:val="24"/>
                <w:szCs w:val="24"/>
              </w:rPr>
              <w:t xml:space="preserve">Администрация </w:t>
            </w:r>
            <w:r w:rsidR="003774F3">
              <w:rPr>
                <w:rFonts w:ascii="Times New Roman" w:hAnsi="Times New Roman"/>
                <w:sz w:val="24"/>
                <w:szCs w:val="24"/>
              </w:rPr>
              <w:t>Будаговского</w:t>
            </w:r>
            <w:r w:rsidRPr="00E8352A">
              <w:rPr>
                <w:rFonts w:ascii="Times New Roman" w:hAnsi="Times New Roman"/>
                <w:sz w:val="24"/>
                <w:szCs w:val="24"/>
              </w:rPr>
              <w:t xml:space="preserve">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Default="00B75E88" w:rsidP="00B75E88">
            <w:pPr>
              <w:jc w:val="center"/>
            </w:pPr>
            <w:r w:rsidRPr="00505801">
              <w:rPr>
                <w:rFonts w:ascii="Times New Roman" w:hAnsi="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Default="00B75E88" w:rsidP="00B75E88">
            <w:pPr>
              <w:jc w:val="center"/>
            </w:pPr>
            <w:r w:rsidRPr="00557301">
              <w:rPr>
                <w:rFonts w:ascii="Times New Roman" w:hAnsi="Times New Roman"/>
                <w:sz w:val="24"/>
                <w:szCs w:val="24"/>
              </w:rPr>
              <w:t>2025</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BA0504" w:rsidRDefault="00605333" w:rsidP="00605333">
            <w:pPr>
              <w:widowControl w:val="0"/>
              <w:autoSpaceDE w:val="0"/>
              <w:autoSpaceDN w:val="0"/>
              <w:adjustRightInd w:val="0"/>
              <w:spacing w:after="0" w:line="216" w:lineRule="auto"/>
              <w:ind w:left="51"/>
              <w:jc w:val="center"/>
              <w:rPr>
                <w:rFonts w:ascii="Times New Roman" w:hAnsi="Times New Roman"/>
                <w:color w:val="000000" w:themeColor="text1"/>
                <w:sz w:val="24"/>
                <w:szCs w:val="24"/>
              </w:rPr>
            </w:pPr>
            <w:r w:rsidRPr="00BA0504">
              <w:rPr>
                <w:rFonts w:ascii="Times New Roman" w:hAnsi="Times New Roman"/>
                <w:color w:val="000000" w:themeColor="text1"/>
                <w:sz w:val="24"/>
                <w:szCs w:val="24"/>
              </w:rPr>
              <w:t>Доля созданных мест (площадок) накопления твердых коммунальных отходов составит 100%</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BA0504" w:rsidRDefault="000D435D" w:rsidP="00B75E88">
            <w:pPr>
              <w:tabs>
                <w:tab w:val="left" w:pos="3780"/>
                <w:tab w:val="left" w:pos="8460"/>
              </w:tabs>
              <w:spacing w:after="0" w:line="20" w:lineRule="atLeast"/>
              <w:jc w:val="center"/>
              <w:rPr>
                <w:rFonts w:ascii="Times New Roman" w:hAnsi="Times New Roman"/>
                <w:color w:val="000000" w:themeColor="text1"/>
                <w:sz w:val="24"/>
                <w:szCs w:val="24"/>
              </w:rPr>
            </w:pPr>
            <w:r w:rsidRPr="00BA0504">
              <w:rPr>
                <w:rFonts w:ascii="Times New Roman" w:hAnsi="Times New Roman"/>
                <w:color w:val="000000" w:themeColor="text1"/>
                <w:sz w:val="24"/>
                <w:szCs w:val="24"/>
              </w:rPr>
              <w:t>Создание мест (площадок) накопления твердых коммунальных отходов</w:t>
            </w:r>
          </w:p>
        </w:tc>
      </w:tr>
      <w:tr w:rsidR="00B75E88" w:rsidRPr="005A2A39" w:rsidTr="00E62EEB">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Default="00B75E88" w:rsidP="00B75E88">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8</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E88" w:rsidRPr="00D92850" w:rsidRDefault="00B75E88" w:rsidP="00B75E88">
            <w:pPr>
              <w:widowControl w:val="0"/>
              <w:autoSpaceDE w:val="0"/>
              <w:autoSpaceDN w:val="0"/>
              <w:adjustRightInd w:val="0"/>
              <w:spacing w:after="0" w:line="240" w:lineRule="auto"/>
              <w:rPr>
                <w:rFonts w:ascii="Times New Roman" w:hAnsi="Times New Roman"/>
                <w:sz w:val="24"/>
                <w:szCs w:val="24"/>
                <w:u w:val="single"/>
              </w:rPr>
            </w:pPr>
            <w:r w:rsidRPr="00D92850">
              <w:rPr>
                <w:rFonts w:ascii="Times New Roman" w:hAnsi="Times New Roman"/>
                <w:sz w:val="24"/>
                <w:szCs w:val="24"/>
                <w:u w:val="single"/>
              </w:rPr>
              <w:t>Основное мероприятие 3.</w:t>
            </w:r>
            <w:r>
              <w:rPr>
                <w:rFonts w:ascii="Times New Roman" w:hAnsi="Times New Roman"/>
                <w:sz w:val="24"/>
                <w:szCs w:val="24"/>
                <w:u w:val="single"/>
              </w:rPr>
              <w:t>8</w:t>
            </w:r>
            <w:r w:rsidRPr="00D92850">
              <w:rPr>
                <w:rFonts w:ascii="Times New Roman" w:hAnsi="Times New Roman"/>
                <w:sz w:val="24"/>
                <w:szCs w:val="24"/>
                <w:u w:val="single"/>
              </w:rPr>
              <w:t>.</w:t>
            </w:r>
          </w:p>
          <w:p w:rsidR="00B75E88" w:rsidRPr="00D92850" w:rsidRDefault="0065560B" w:rsidP="00B75E88">
            <w:pPr>
              <w:widowControl w:val="0"/>
              <w:autoSpaceDE w:val="0"/>
              <w:autoSpaceDN w:val="0"/>
              <w:adjustRightInd w:val="0"/>
              <w:spacing w:after="0" w:line="240" w:lineRule="auto"/>
              <w:rPr>
                <w:rFonts w:ascii="Times New Roman" w:hAnsi="Times New Roman"/>
                <w:b/>
                <w:sz w:val="24"/>
                <w:szCs w:val="24"/>
                <w:u w:val="single"/>
              </w:rPr>
            </w:pPr>
            <w:r w:rsidRPr="00633D58">
              <w:rPr>
                <w:rFonts w:ascii="Times New Roman" w:hAnsi="Times New Roman"/>
                <w:sz w:val="24"/>
                <w:szCs w:val="24"/>
              </w:rPr>
              <w:t>«Восстановление мемориальных сооружений и объектов,</w:t>
            </w:r>
            <w:r w:rsidRPr="00633D58">
              <w:rPr>
                <w:sz w:val="20"/>
              </w:rPr>
              <w:t xml:space="preserve"> </w:t>
            </w:r>
            <w:r w:rsidRPr="00633D58">
              <w:rPr>
                <w:rFonts w:ascii="Times New Roman" w:hAnsi="Times New Roman"/>
                <w:sz w:val="24"/>
                <w:szCs w:val="24"/>
              </w:rPr>
              <w:t>увековечивающих память погибших при защите Отечества»</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E8352A" w:rsidRDefault="00B75E88" w:rsidP="00B75E88">
            <w:pPr>
              <w:spacing w:after="0" w:line="240" w:lineRule="auto"/>
              <w:jc w:val="center"/>
              <w:rPr>
                <w:rFonts w:ascii="Times New Roman" w:hAnsi="Times New Roman"/>
                <w:sz w:val="24"/>
                <w:szCs w:val="24"/>
              </w:rPr>
            </w:pPr>
            <w:r w:rsidRPr="00E8352A">
              <w:rPr>
                <w:rFonts w:ascii="Times New Roman" w:hAnsi="Times New Roman"/>
                <w:sz w:val="24"/>
                <w:szCs w:val="24"/>
              </w:rPr>
              <w:t xml:space="preserve">Администрация </w:t>
            </w:r>
            <w:r w:rsidR="003774F3">
              <w:rPr>
                <w:rFonts w:ascii="Times New Roman" w:hAnsi="Times New Roman"/>
                <w:sz w:val="24"/>
                <w:szCs w:val="24"/>
              </w:rPr>
              <w:t>Будаговского</w:t>
            </w:r>
            <w:r w:rsidRPr="00E8352A">
              <w:rPr>
                <w:rFonts w:ascii="Times New Roman" w:hAnsi="Times New Roman"/>
                <w:sz w:val="24"/>
                <w:szCs w:val="24"/>
              </w:rPr>
              <w:t xml:space="preserve">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Default="00B75E88" w:rsidP="00B75E88">
            <w:pPr>
              <w:jc w:val="center"/>
            </w:pPr>
            <w:r w:rsidRPr="00505801">
              <w:rPr>
                <w:rFonts w:ascii="Times New Roman" w:hAnsi="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Default="00B75E88" w:rsidP="00B75E88">
            <w:pPr>
              <w:jc w:val="center"/>
            </w:pPr>
            <w:r w:rsidRPr="00557301">
              <w:rPr>
                <w:rFonts w:ascii="Times New Roman" w:hAnsi="Times New Roman"/>
                <w:sz w:val="24"/>
                <w:szCs w:val="24"/>
              </w:rPr>
              <w:t>2025</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BA0504" w:rsidRDefault="00FE1AC4" w:rsidP="00FE1AC4">
            <w:pPr>
              <w:widowControl w:val="0"/>
              <w:autoSpaceDE w:val="0"/>
              <w:autoSpaceDN w:val="0"/>
              <w:adjustRightInd w:val="0"/>
              <w:spacing w:after="0" w:line="216" w:lineRule="auto"/>
              <w:ind w:left="51"/>
              <w:jc w:val="center"/>
              <w:rPr>
                <w:rFonts w:ascii="Times New Roman" w:hAnsi="Times New Roman"/>
                <w:color w:val="000000" w:themeColor="text1"/>
                <w:sz w:val="24"/>
                <w:szCs w:val="24"/>
              </w:rPr>
            </w:pPr>
            <w:r w:rsidRPr="00BA0504">
              <w:rPr>
                <w:rFonts w:ascii="Times New Roman" w:hAnsi="Times New Roman"/>
                <w:color w:val="000000" w:themeColor="text1"/>
                <w:sz w:val="24"/>
                <w:szCs w:val="24"/>
              </w:rPr>
              <w:t>Доля восстановленных мемориальных сооружений и объектов – 100%</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BA0504" w:rsidRDefault="00FE1AC4" w:rsidP="00B75E88">
            <w:pPr>
              <w:spacing w:after="0" w:line="240" w:lineRule="auto"/>
              <w:jc w:val="center"/>
              <w:rPr>
                <w:rFonts w:ascii="Times New Roman" w:hAnsi="Times New Roman"/>
                <w:color w:val="000000" w:themeColor="text1"/>
                <w:sz w:val="24"/>
              </w:rPr>
            </w:pPr>
            <w:r w:rsidRPr="00BA0504">
              <w:rPr>
                <w:rFonts w:ascii="Times New Roman" w:hAnsi="Times New Roman"/>
                <w:color w:val="000000" w:themeColor="text1"/>
                <w:sz w:val="24"/>
                <w:szCs w:val="24"/>
              </w:rPr>
              <w:t>Восстановление мемориальных сооружений и объектов</w:t>
            </w:r>
          </w:p>
        </w:tc>
      </w:tr>
      <w:tr w:rsidR="00452BB2" w:rsidRPr="005A2A39" w:rsidTr="009F3D42">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p>
        </w:tc>
        <w:tc>
          <w:tcPr>
            <w:tcW w:w="4812"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584B71" w:rsidRDefault="00452BB2" w:rsidP="009F3D42">
            <w:pPr>
              <w:spacing w:after="0" w:line="20" w:lineRule="atLeast"/>
              <w:ind w:right="-2"/>
              <w:jc w:val="center"/>
              <w:rPr>
                <w:rFonts w:ascii="Times New Roman" w:hAnsi="Times New Roman"/>
                <w:b/>
                <w:sz w:val="24"/>
                <w:szCs w:val="24"/>
              </w:rPr>
            </w:pPr>
            <w:r w:rsidRPr="00584B71">
              <w:rPr>
                <w:rFonts w:ascii="Times New Roman" w:hAnsi="Times New Roman"/>
                <w:b/>
                <w:sz w:val="24"/>
                <w:szCs w:val="24"/>
              </w:rPr>
              <w:t xml:space="preserve">Подпрограмма 4 </w:t>
            </w:r>
            <w:r w:rsidRPr="00584B71">
              <w:rPr>
                <w:rFonts w:ascii="Times New Roman" w:hAnsi="Times New Roman"/>
                <w:b/>
                <w:color w:val="000000"/>
                <w:sz w:val="24"/>
                <w:szCs w:val="24"/>
              </w:rPr>
              <w:t>«</w:t>
            </w:r>
            <w:r w:rsidRPr="00584B71">
              <w:rPr>
                <w:rFonts w:ascii="Times New Roman" w:hAnsi="Times New Roman"/>
                <w:b/>
                <w:sz w:val="24"/>
                <w:szCs w:val="24"/>
              </w:rPr>
              <w:t xml:space="preserve">Обеспечение комплексного пространственного и территориального развития </w:t>
            </w:r>
            <w:r w:rsidR="003774F3">
              <w:rPr>
                <w:rFonts w:ascii="Times New Roman" w:hAnsi="Times New Roman"/>
                <w:b/>
                <w:sz w:val="24"/>
                <w:szCs w:val="24"/>
              </w:rPr>
              <w:t>Будаговского</w:t>
            </w:r>
            <w:r w:rsidRPr="00584B71">
              <w:rPr>
                <w:rFonts w:ascii="Times New Roman" w:hAnsi="Times New Roman"/>
                <w:b/>
                <w:sz w:val="24"/>
                <w:szCs w:val="24"/>
              </w:rPr>
              <w:t xml:space="preserve"> сельского поселения </w:t>
            </w:r>
          </w:p>
          <w:p w:rsidR="00452BB2" w:rsidRPr="00584B71" w:rsidRDefault="00452BB2" w:rsidP="009F3D42">
            <w:pPr>
              <w:spacing w:after="0" w:line="20" w:lineRule="atLeast"/>
              <w:ind w:right="-2"/>
              <w:jc w:val="center"/>
              <w:rPr>
                <w:rFonts w:ascii="Times New Roman" w:hAnsi="Times New Roman"/>
                <w:sz w:val="24"/>
                <w:szCs w:val="24"/>
              </w:rPr>
            </w:pPr>
            <w:r w:rsidRPr="00584B71">
              <w:rPr>
                <w:rFonts w:ascii="Times New Roman" w:hAnsi="Times New Roman"/>
                <w:b/>
                <w:sz w:val="24"/>
                <w:szCs w:val="24"/>
              </w:rPr>
              <w:t xml:space="preserve">на </w:t>
            </w:r>
            <w:r w:rsidR="008F3DCE" w:rsidRPr="0065613D">
              <w:rPr>
                <w:rFonts w:ascii="Times New Roman" w:hAnsi="Times New Roman" w:cs="Times New Roman"/>
                <w:b/>
                <w:sz w:val="24"/>
                <w:szCs w:val="24"/>
              </w:rPr>
              <w:t>20</w:t>
            </w:r>
            <w:r w:rsidR="008F3DCE">
              <w:rPr>
                <w:rFonts w:ascii="Times New Roman" w:hAnsi="Times New Roman" w:cs="Times New Roman"/>
                <w:b/>
                <w:sz w:val="24"/>
                <w:szCs w:val="24"/>
              </w:rPr>
              <w:t>21</w:t>
            </w:r>
            <w:r w:rsidR="008F3DCE" w:rsidRPr="0065613D">
              <w:rPr>
                <w:rFonts w:ascii="Times New Roman" w:hAnsi="Times New Roman" w:cs="Times New Roman"/>
                <w:b/>
                <w:sz w:val="24"/>
                <w:szCs w:val="24"/>
              </w:rPr>
              <w:t>-202</w:t>
            </w:r>
            <w:r w:rsidR="008F3DCE">
              <w:rPr>
                <w:rFonts w:ascii="Times New Roman" w:hAnsi="Times New Roman" w:cs="Times New Roman"/>
                <w:b/>
                <w:sz w:val="24"/>
                <w:szCs w:val="24"/>
              </w:rPr>
              <w:t>5</w:t>
            </w:r>
            <w:r w:rsidRPr="00584B71">
              <w:rPr>
                <w:rFonts w:ascii="Times New Roman" w:hAnsi="Times New Roman"/>
                <w:b/>
                <w:sz w:val="24"/>
                <w:szCs w:val="24"/>
              </w:rPr>
              <w:t xml:space="preserve"> гг.</w:t>
            </w:r>
            <w:r>
              <w:rPr>
                <w:rFonts w:ascii="Times New Roman" w:hAnsi="Times New Roman"/>
                <w:b/>
                <w:sz w:val="24"/>
                <w:szCs w:val="24"/>
              </w:rPr>
              <w:t>»</w:t>
            </w:r>
          </w:p>
        </w:tc>
      </w:tr>
      <w:tr w:rsidR="008F3DCE" w:rsidRPr="005A2A39" w:rsidTr="009F3D42">
        <w:trPr>
          <w:trHeight w:val="527"/>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584B71" w:rsidRDefault="008F3DCE" w:rsidP="008F3DCE">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1</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584B71" w:rsidRDefault="008F3DCE" w:rsidP="008F3DCE">
            <w:pPr>
              <w:widowControl w:val="0"/>
              <w:autoSpaceDE w:val="0"/>
              <w:autoSpaceDN w:val="0"/>
              <w:adjustRightInd w:val="0"/>
              <w:spacing w:after="0" w:line="20" w:lineRule="atLeast"/>
              <w:rPr>
                <w:rFonts w:ascii="Times New Roman" w:hAnsi="Times New Roman"/>
                <w:sz w:val="24"/>
                <w:szCs w:val="24"/>
                <w:u w:val="single"/>
              </w:rPr>
            </w:pPr>
            <w:r w:rsidRPr="00584B71">
              <w:rPr>
                <w:rFonts w:ascii="Times New Roman" w:hAnsi="Times New Roman"/>
                <w:sz w:val="24"/>
                <w:szCs w:val="24"/>
                <w:u w:val="single"/>
              </w:rPr>
              <w:t>Основное мероприятие</w:t>
            </w:r>
            <w:r>
              <w:rPr>
                <w:rFonts w:ascii="Times New Roman" w:hAnsi="Times New Roman"/>
                <w:sz w:val="24"/>
                <w:szCs w:val="24"/>
                <w:u w:val="single"/>
              </w:rPr>
              <w:t xml:space="preserve"> 4.1</w:t>
            </w:r>
            <w:r w:rsidRPr="00584B71">
              <w:rPr>
                <w:rFonts w:ascii="Times New Roman" w:hAnsi="Times New Roman"/>
                <w:sz w:val="24"/>
                <w:szCs w:val="24"/>
                <w:u w:val="single"/>
              </w:rPr>
              <w:t>:</w:t>
            </w:r>
          </w:p>
          <w:p w:rsidR="008F3DCE" w:rsidRPr="00584B71" w:rsidRDefault="008F3DCE" w:rsidP="008F3DCE">
            <w:pPr>
              <w:widowControl w:val="0"/>
              <w:autoSpaceDE w:val="0"/>
              <w:autoSpaceDN w:val="0"/>
              <w:adjustRightInd w:val="0"/>
              <w:spacing w:after="0" w:line="20" w:lineRule="atLeast"/>
              <w:rPr>
                <w:rFonts w:ascii="Times New Roman" w:hAnsi="Times New Roman"/>
                <w:sz w:val="24"/>
                <w:szCs w:val="24"/>
              </w:rPr>
            </w:pPr>
            <w:r w:rsidRPr="00584B71">
              <w:rPr>
                <w:rFonts w:ascii="Times New Roman" w:hAnsi="Times New Roman"/>
                <w:sz w:val="24"/>
                <w:szCs w:val="24"/>
              </w:rPr>
              <w:t>«Проведение топографических, геодезических, картографических и кадастровых работ»</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spacing w:after="0" w:line="240" w:lineRule="auto"/>
              <w:jc w:val="center"/>
            </w:pPr>
            <w:r w:rsidRPr="00AD6376">
              <w:rPr>
                <w:rFonts w:ascii="Times New Roman" w:hAnsi="Times New Roman"/>
                <w:sz w:val="24"/>
                <w:szCs w:val="24"/>
              </w:rPr>
              <w:t xml:space="preserve">Администрация </w:t>
            </w:r>
            <w:r w:rsidR="003774F3">
              <w:rPr>
                <w:rFonts w:ascii="Times New Roman" w:hAnsi="Times New Roman"/>
                <w:sz w:val="24"/>
                <w:szCs w:val="24"/>
              </w:rPr>
              <w:t>Будаговского</w:t>
            </w:r>
            <w:r w:rsidRPr="00AD6376">
              <w:rPr>
                <w:rFonts w:ascii="Times New Roman" w:hAnsi="Times New Roman"/>
                <w:sz w:val="24"/>
                <w:szCs w:val="24"/>
              </w:rPr>
              <w:t xml:space="preserve">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jc w:val="center"/>
            </w:pPr>
            <w:r w:rsidRPr="00265649">
              <w:rPr>
                <w:rFonts w:ascii="Times New Roman" w:hAnsi="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jc w:val="center"/>
            </w:pPr>
            <w:r w:rsidRPr="00E9793D">
              <w:rPr>
                <w:rFonts w:ascii="Times New Roman" w:hAnsi="Times New Roman"/>
                <w:sz w:val="24"/>
                <w:szCs w:val="24"/>
              </w:rPr>
              <w:t>2025</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CD4734" w:rsidRDefault="00CD4734" w:rsidP="00CD4734">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cs="Times New Roman"/>
                <w:bCs/>
                <w:color w:val="000000"/>
                <w:sz w:val="24"/>
                <w:szCs w:val="24"/>
              </w:rPr>
              <w:t>Д</w:t>
            </w:r>
            <w:r w:rsidRPr="00CD4734">
              <w:rPr>
                <w:rFonts w:ascii="Times New Roman" w:hAnsi="Times New Roman" w:cs="Times New Roman"/>
                <w:bCs/>
                <w:color w:val="000000"/>
                <w:sz w:val="24"/>
                <w:szCs w:val="24"/>
              </w:rPr>
              <w:t>оля территориальных зон и объектов недвижимости, зарегистрированных и поставленных на кадастровый учет составит 100%.</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5A2A39" w:rsidRDefault="008F3DCE" w:rsidP="008F3DCE">
            <w:pPr>
              <w:widowControl w:val="0"/>
              <w:autoSpaceDE w:val="0"/>
              <w:autoSpaceDN w:val="0"/>
              <w:adjustRightInd w:val="0"/>
              <w:spacing w:after="0" w:line="20" w:lineRule="atLeast"/>
              <w:jc w:val="center"/>
              <w:rPr>
                <w:rFonts w:ascii="Times New Roman" w:hAnsi="Times New Roman"/>
                <w:sz w:val="24"/>
                <w:szCs w:val="24"/>
              </w:rPr>
            </w:pPr>
            <w:r w:rsidRPr="001753F3">
              <w:rPr>
                <w:rFonts w:ascii="Times New Roman" w:hAnsi="Times New Roman"/>
                <w:bCs/>
                <w:color w:val="000000"/>
                <w:sz w:val="24"/>
                <w:szCs w:val="24"/>
              </w:rPr>
              <w:t xml:space="preserve">Доля объектов недвижимости </w:t>
            </w:r>
            <w:r>
              <w:rPr>
                <w:rFonts w:ascii="Times New Roman" w:hAnsi="Times New Roman"/>
                <w:bCs/>
                <w:color w:val="000000"/>
                <w:sz w:val="24"/>
                <w:szCs w:val="24"/>
              </w:rPr>
              <w:t xml:space="preserve"> зарегистрированных и поставленных на кадастровый учет.</w:t>
            </w:r>
          </w:p>
        </w:tc>
      </w:tr>
      <w:tr w:rsidR="008F3DCE" w:rsidRPr="005A2A39" w:rsidTr="009F3D42">
        <w:trPr>
          <w:trHeight w:val="183"/>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584B71" w:rsidRDefault="008F3DCE" w:rsidP="008F3DCE">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2</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584B71" w:rsidRDefault="008F3DCE" w:rsidP="008F3DCE">
            <w:pPr>
              <w:widowControl w:val="0"/>
              <w:autoSpaceDE w:val="0"/>
              <w:autoSpaceDN w:val="0"/>
              <w:adjustRightInd w:val="0"/>
              <w:spacing w:after="0" w:line="20" w:lineRule="atLeast"/>
              <w:rPr>
                <w:rFonts w:ascii="Times New Roman" w:hAnsi="Times New Roman"/>
                <w:sz w:val="24"/>
                <w:szCs w:val="24"/>
                <w:u w:val="single"/>
              </w:rPr>
            </w:pPr>
            <w:r w:rsidRPr="00584B71">
              <w:rPr>
                <w:rFonts w:ascii="Times New Roman" w:hAnsi="Times New Roman"/>
                <w:sz w:val="24"/>
                <w:szCs w:val="24"/>
                <w:u w:val="single"/>
              </w:rPr>
              <w:t>Основное мероприятие</w:t>
            </w:r>
            <w:r>
              <w:rPr>
                <w:rFonts w:ascii="Times New Roman" w:hAnsi="Times New Roman"/>
                <w:sz w:val="24"/>
                <w:szCs w:val="24"/>
                <w:u w:val="single"/>
              </w:rPr>
              <w:t xml:space="preserve"> 4.2</w:t>
            </w:r>
            <w:r w:rsidRPr="00584B71">
              <w:rPr>
                <w:rFonts w:ascii="Times New Roman" w:hAnsi="Times New Roman"/>
                <w:sz w:val="24"/>
                <w:szCs w:val="24"/>
                <w:u w:val="single"/>
              </w:rPr>
              <w:t>:</w:t>
            </w:r>
          </w:p>
          <w:p w:rsidR="008F3DCE" w:rsidRPr="00584B71" w:rsidRDefault="008F3DCE" w:rsidP="008F3DCE">
            <w:pPr>
              <w:widowControl w:val="0"/>
              <w:autoSpaceDE w:val="0"/>
              <w:autoSpaceDN w:val="0"/>
              <w:adjustRightInd w:val="0"/>
              <w:spacing w:after="0" w:line="20" w:lineRule="atLeast"/>
              <w:rPr>
                <w:rFonts w:ascii="Times New Roman" w:hAnsi="Times New Roman"/>
                <w:sz w:val="24"/>
                <w:szCs w:val="24"/>
              </w:rPr>
            </w:pPr>
            <w:r w:rsidRPr="00584B71">
              <w:rPr>
                <w:rFonts w:ascii="Times New Roman" w:hAnsi="Times New Roman"/>
                <w:sz w:val="24"/>
                <w:szCs w:val="24"/>
              </w:rPr>
              <w:t>«Обеспечение градостроительной и землеустроительной деятельности на территории сельского поселения»</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spacing w:after="0" w:line="240" w:lineRule="auto"/>
              <w:jc w:val="center"/>
            </w:pPr>
            <w:r w:rsidRPr="00AD6376">
              <w:rPr>
                <w:rFonts w:ascii="Times New Roman" w:hAnsi="Times New Roman"/>
                <w:sz w:val="24"/>
                <w:szCs w:val="24"/>
              </w:rPr>
              <w:t xml:space="preserve">Администрация </w:t>
            </w:r>
            <w:r w:rsidR="003774F3">
              <w:rPr>
                <w:rFonts w:ascii="Times New Roman" w:hAnsi="Times New Roman"/>
                <w:sz w:val="24"/>
                <w:szCs w:val="24"/>
              </w:rPr>
              <w:t>Будаговского</w:t>
            </w:r>
            <w:r w:rsidRPr="00AD6376">
              <w:rPr>
                <w:rFonts w:ascii="Times New Roman" w:hAnsi="Times New Roman"/>
                <w:sz w:val="24"/>
                <w:szCs w:val="24"/>
              </w:rPr>
              <w:t xml:space="preserve">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jc w:val="center"/>
            </w:pPr>
            <w:r w:rsidRPr="00265649">
              <w:rPr>
                <w:rFonts w:ascii="Times New Roman" w:hAnsi="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jc w:val="center"/>
            </w:pPr>
            <w:r w:rsidRPr="00E9793D">
              <w:rPr>
                <w:rFonts w:ascii="Times New Roman" w:hAnsi="Times New Roman"/>
                <w:sz w:val="24"/>
                <w:szCs w:val="24"/>
              </w:rPr>
              <w:t>2025</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734" w:rsidRPr="00CD4734" w:rsidRDefault="00CD4734" w:rsidP="00CD4734">
            <w:pPr>
              <w:spacing w:after="0" w:line="240" w:lineRule="auto"/>
              <w:jc w:val="center"/>
              <w:rPr>
                <w:rFonts w:ascii="Times New Roman" w:hAnsi="Times New Roman" w:cs="Times New Roman"/>
                <w:bCs/>
                <w:color w:val="000000"/>
                <w:sz w:val="24"/>
                <w:szCs w:val="24"/>
              </w:rPr>
            </w:pPr>
            <w:r>
              <w:rPr>
                <w:rFonts w:ascii="Times New Roman" w:hAnsi="Times New Roman" w:cs="Times New Roman"/>
                <w:sz w:val="24"/>
                <w:szCs w:val="24"/>
              </w:rPr>
              <w:t>А</w:t>
            </w:r>
            <w:r w:rsidRPr="00CD4734">
              <w:rPr>
                <w:rFonts w:ascii="Times New Roman" w:hAnsi="Times New Roman" w:cs="Times New Roman"/>
                <w:sz w:val="24"/>
                <w:szCs w:val="24"/>
              </w:rPr>
              <w:t>ктуализация утвержденных документов территориального планирования и градостроительного зонирования 100%.</w:t>
            </w:r>
          </w:p>
          <w:p w:rsidR="008F3DCE" w:rsidRPr="005A2A39" w:rsidRDefault="008F3DCE" w:rsidP="008F3DCE">
            <w:pPr>
              <w:widowControl w:val="0"/>
              <w:autoSpaceDE w:val="0"/>
              <w:autoSpaceDN w:val="0"/>
              <w:adjustRightInd w:val="0"/>
              <w:spacing w:after="0" w:line="240" w:lineRule="auto"/>
              <w:jc w:val="center"/>
              <w:rPr>
                <w:rFonts w:ascii="Times New Roman" w:hAnsi="Times New Roman"/>
                <w:sz w:val="24"/>
                <w:szCs w:val="24"/>
              </w:rPr>
            </w:pP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spacing w:after="0" w:line="240" w:lineRule="auto"/>
              <w:jc w:val="center"/>
              <w:rPr>
                <w:rFonts w:ascii="Times New Roman" w:hAnsi="Times New Roman"/>
                <w:sz w:val="24"/>
                <w:szCs w:val="24"/>
              </w:rPr>
            </w:pPr>
            <w:r w:rsidRPr="0047678A">
              <w:rPr>
                <w:rFonts w:ascii="Times New Roman" w:hAnsi="Times New Roman"/>
                <w:sz w:val="24"/>
                <w:szCs w:val="24"/>
              </w:rPr>
              <w:t xml:space="preserve">Наличие актуализированных утвержденных документов территориального планирования и </w:t>
            </w:r>
            <w:r w:rsidRPr="00BF0073">
              <w:rPr>
                <w:rFonts w:ascii="Times New Roman" w:hAnsi="Times New Roman"/>
                <w:sz w:val="24"/>
                <w:szCs w:val="24"/>
              </w:rPr>
              <w:t>градостроительного зонирования.</w:t>
            </w:r>
          </w:p>
          <w:p w:rsidR="00CD4734" w:rsidRDefault="00CD4734" w:rsidP="008F3DCE">
            <w:pPr>
              <w:spacing w:after="0" w:line="240" w:lineRule="auto"/>
              <w:jc w:val="center"/>
              <w:rPr>
                <w:rFonts w:ascii="Times New Roman" w:hAnsi="Times New Roman"/>
                <w:sz w:val="24"/>
                <w:szCs w:val="24"/>
              </w:rPr>
            </w:pPr>
          </w:p>
          <w:p w:rsidR="008F3DCE" w:rsidRPr="005A2A39" w:rsidRDefault="008F3DCE" w:rsidP="00CD4734">
            <w:pPr>
              <w:spacing w:after="0" w:line="240" w:lineRule="auto"/>
              <w:jc w:val="center"/>
              <w:rPr>
                <w:rFonts w:ascii="Times New Roman" w:hAnsi="Times New Roman"/>
                <w:sz w:val="24"/>
                <w:szCs w:val="24"/>
              </w:rPr>
            </w:pPr>
          </w:p>
        </w:tc>
      </w:tr>
      <w:tr w:rsidR="00452BB2" w:rsidRPr="00D77199" w:rsidTr="009F3D42">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p>
        </w:tc>
        <w:tc>
          <w:tcPr>
            <w:tcW w:w="4812"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584B71" w:rsidRDefault="00452BB2" w:rsidP="009F3D42">
            <w:pPr>
              <w:tabs>
                <w:tab w:val="left" w:pos="3780"/>
                <w:tab w:val="left" w:pos="8460"/>
              </w:tabs>
              <w:spacing w:after="0" w:line="20" w:lineRule="atLeast"/>
              <w:jc w:val="center"/>
              <w:rPr>
                <w:rFonts w:ascii="Times New Roman" w:hAnsi="Times New Roman"/>
                <w:color w:val="000000"/>
                <w:sz w:val="24"/>
                <w:szCs w:val="24"/>
              </w:rPr>
            </w:pPr>
            <w:r w:rsidRPr="00584B71">
              <w:rPr>
                <w:rFonts w:ascii="Times New Roman" w:hAnsi="Times New Roman"/>
                <w:b/>
                <w:sz w:val="24"/>
                <w:szCs w:val="24"/>
              </w:rPr>
              <w:t>Подпрограмма 5</w:t>
            </w:r>
            <w:r w:rsidRPr="00584B71">
              <w:rPr>
                <w:rFonts w:ascii="Times New Roman" w:hAnsi="Times New Roman"/>
                <w:b/>
                <w:i/>
                <w:color w:val="000000"/>
                <w:sz w:val="24"/>
                <w:szCs w:val="24"/>
              </w:rPr>
              <w:t xml:space="preserve"> </w:t>
            </w:r>
            <w:r w:rsidRPr="00584B71">
              <w:rPr>
                <w:rFonts w:ascii="Times New Roman" w:hAnsi="Times New Roman"/>
                <w:b/>
                <w:sz w:val="24"/>
                <w:szCs w:val="24"/>
              </w:rPr>
              <w:t xml:space="preserve">«Обеспечение комплексных мер безопасности на территории </w:t>
            </w:r>
            <w:r w:rsidR="003774F3">
              <w:rPr>
                <w:rFonts w:ascii="Times New Roman" w:hAnsi="Times New Roman"/>
                <w:b/>
                <w:sz w:val="24"/>
                <w:szCs w:val="24"/>
              </w:rPr>
              <w:t>Будаговского</w:t>
            </w:r>
            <w:r w:rsidRPr="00584B71">
              <w:rPr>
                <w:rFonts w:ascii="Times New Roman" w:hAnsi="Times New Roman"/>
                <w:b/>
                <w:sz w:val="24"/>
                <w:szCs w:val="24"/>
              </w:rPr>
              <w:t xml:space="preserve"> сельского поселения на </w:t>
            </w:r>
            <w:r w:rsidR="008F3DCE" w:rsidRPr="0065613D">
              <w:rPr>
                <w:rFonts w:ascii="Times New Roman" w:hAnsi="Times New Roman" w:cs="Times New Roman"/>
                <w:b/>
                <w:sz w:val="24"/>
                <w:szCs w:val="24"/>
              </w:rPr>
              <w:t>20</w:t>
            </w:r>
            <w:r w:rsidR="008F3DCE">
              <w:rPr>
                <w:rFonts w:ascii="Times New Roman" w:hAnsi="Times New Roman" w:cs="Times New Roman"/>
                <w:b/>
                <w:sz w:val="24"/>
                <w:szCs w:val="24"/>
              </w:rPr>
              <w:t>21</w:t>
            </w:r>
            <w:r w:rsidR="008F3DCE" w:rsidRPr="0065613D">
              <w:rPr>
                <w:rFonts w:ascii="Times New Roman" w:hAnsi="Times New Roman" w:cs="Times New Roman"/>
                <w:b/>
                <w:sz w:val="24"/>
                <w:szCs w:val="24"/>
              </w:rPr>
              <w:t>-202</w:t>
            </w:r>
            <w:r w:rsidR="008F3DCE">
              <w:rPr>
                <w:rFonts w:ascii="Times New Roman" w:hAnsi="Times New Roman" w:cs="Times New Roman"/>
                <w:b/>
                <w:sz w:val="24"/>
                <w:szCs w:val="24"/>
              </w:rPr>
              <w:t>5</w:t>
            </w:r>
            <w:r w:rsidRPr="00584B71">
              <w:rPr>
                <w:rFonts w:ascii="Times New Roman" w:hAnsi="Times New Roman"/>
                <w:b/>
                <w:sz w:val="24"/>
                <w:szCs w:val="24"/>
              </w:rPr>
              <w:t xml:space="preserve"> гг.</w:t>
            </w:r>
            <w:r>
              <w:rPr>
                <w:rFonts w:ascii="Times New Roman" w:hAnsi="Times New Roman"/>
                <w:b/>
                <w:sz w:val="24"/>
                <w:szCs w:val="24"/>
              </w:rPr>
              <w:t>»</w:t>
            </w:r>
          </w:p>
        </w:tc>
      </w:tr>
      <w:tr w:rsidR="00452BB2" w:rsidRPr="005A2A39" w:rsidTr="009F3D42">
        <w:trPr>
          <w:trHeight w:val="466"/>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1</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584B71" w:rsidRDefault="00452BB2" w:rsidP="009F3D42">
            <w:pPr>
              <w:widowControl w:val="0"/>
              <w:autoSpaceDE w:val="0"/>
              <w:autoSpaceDN w:val="0"/>
              <w:adjustRightInd w:val="0"/>
              <w:spacing w:after="0" w:line="20" w:lineRule="atLeast"/>
              <w:ind w:right="-2"/>
              <w:rPr>
                <w:rFonts w:ascii="Times New Roman" w:hAnsi="Times New Roman"/>
                <w:sz w:val="24"/>
                <w:szCs w:val="24"/>
                <w:u w:val="single"/>
              </w:rPr>
            </w:pPr>
            <w:r w:rsidRPr="00584B71">
              <w:rPr>
                <w:rFonts w:ascii="Times New Roman" w:hAnsi="Times New Roman"/>
                <w:sz w:val="24"/>
                <w:szCs w:val="24"/>
                <w:u w:val="single"/>
              </w:rPr>
              <w:t>Основное мероприятие</w:t>
            </w:r>
            <w:r>
              <w:rPr>
                <w:rFonts w:ascii="Times New Roman" w:hAnsi="Times New Roman"/>
                <w:sz w:val="24"/>
                <w:szCs w:val="24"/>
                <w:u w:val="single"/>
              </w:rPr>
              <w:t xml:space="preserve"> 5.1</w:t>
            </w:r>
            <w:r w:rsidRPr="00584B71">
              <w:rPr>
                <w:rFonts w:ascii="Times New Roman" w:hAnsi="Times New Roman"/>
                <w:sz w:val="24"/>
                <w:szCs w:val="24"/>
                <w:u w:val="single"/>
              </w:rPr>
              <w:t>:</w:t>
            </w:r>
          </w:p>
          <w:p w:rsidR="00452BB2" w:rsidRPr="00584B71" w:rsidRDefault="00452BB2" w:rsidP="009F3D42">
            <w:pPr>
              <w:widowControl w:val="0"/>
              <w:autoSpaceDE w:val="0"/>
              <w:autoSpaceDN w:val="0"/>
              <w:adjustRightInd w:val="0"/>
              <w:spacing w:after="0" w:line="20" w:lineRule="atLeast"/>
              <w:ind w:right="-2"/>
              <w:rPr>
                <w:rFonts w:ascii="Times New Roman" w:hAnsi="Times New Roman"/>
                <w:sz w:val="24"/>
                <w:szCs w:val="24"/>
              </w:rPr>
            </w:pPr>
            <w:r w:rsidRPr="00584B71">
              <w:rPr>
                <w:rFonts w:ascii="Times New Roman" w:hAnsi="Times New Roman"/>
                <w:sz w:val="24"/>
                <w:szCs w:val="24"/>
              </w:rPr>
              <w:t>«Обеспечение первичных мер пожарной безопасности в границах населенных пунктов поселения»</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 xml:space="preserve">Администрация </w:t>
            </w:r>
            <w:r w:rsidR="003774F3">
              <w:rPr>
                <w:rFonts w:ascii="Times New Roman" w:hAnsi="Times New Roman"/>
                <w:sz w:val="24"/>
                <w:szCs w:val="24"/>
              </w:rPr>
              <w:t>Будаговского</w:t>
            </w:r>
            <w:r w:rsidRPr="00584B71">
              <w:rPr>
                <w:rFonts w:ascii="Times New Roman" w:hAnsi="Times New Roman"/>
                <w:sz w:val="24"/>
                <w:szCs w:val="24"/>
              </w:rPr>
              <w:t xml:space="preserve">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584B71" w:rsidRDefault="008F3DCE" w:rsidP="009F3D42">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584B71" w:rsidRDefault="008F3DCE" w:rsidP="009F3D42">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202</w:t>
            </w:r>
            <w:r>
              <w:rPr>
                <w:rFonts w:ascii="Times New Roman" w:hAnsi="Times New Roman"/>
                <w:sz w:val="24"/>
                <w:szCs w:val="24"/>
              </w:rPr>
              <w:t>5</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734" w:rsidRDefault="00CD4734" w:rsidP="00CD4734">
            <w:pPr>
              <w:spacing w:after="0" w:line="240" w:lineRule="auto"/>
              <w:jc w:val="center"/>
              <w:rPr>
                <w:rFonts w:ascii="Times New Roman" w:hAnsi="Times New Roman" w:cs="Times New Roman"/>
                <w:sz w:val="24"/>
                <w:szCs w:val="28"/>
              </w:rPr>
            </w:pPr>
            <w:r>
              <w:rPr>
                <w:rFonts w:ascii="Times New Roman" w:hAnsi="Times New Roman" w:cs="Times New Roman"/>
                <w:sz w:val="24"/>
                <w:szCs w:val="24"/>
              </w:rPr>
              <w:t>З</w:t>
            </w:r>
            <w:r w:rsidRPr="00CD4734">
              <w:rPr>
                <w:rFonts w:ascii="Times New Roman" w:hAnsi="Times New Roman" w:cs="Times New Roman"/>
                <w:sz w:val="24"/>
                <w:szCs w:val="28"/>
              </w:rPr>
              <w:t xml:space="preserve">ащита населения от чрезвычайных ситуаций природного и техногенного характера, </w:t>
            </w:r>
            <w:r w:rsidRPr="00CD4734">
              <w:rPr>
                <w:rFonts w:ascii="Times New Roman" w:hAnsi="Times New Roman" w:cs="Times New Roman"/>
                <w:color w:val="000000"/>
                <w:sz w:val="24"/>
                <w:szCs w:val="28"/>
              </w:rPr>
              <w:t xml:space="preserve">ликвидация последствий чрезвычайных ситуаций на территории </w:t>
            </w:r>
            <w:r w:rsidR="003774F3">
              <w:rPr>
                <w:rFonts w:ascii="Times New Roman" w:hAnsi="Times New Roman" w:cs="Times New Roman"/>
                <w:sz w:val="24"/>
                <w:szCs w:val="28"/>
              </w:rPr>
              <w:t>Будаговского</w:t>
            </w:r>
            <w:r w:rsidRPr="00CD4734">
              <w:rPr>
                <w:rFonts w:ascii="Times New Roman" w:hAnsi="Times New Roman" w:cs="Times New Roman"/>
                <w:sz w:val="24"/>
                <w:szCs w:val="28"/>
              </w:rPr>
              <w:t xml:space="preserve"> сельского поселения – 100%.</w:t>
            </w:r>
          </w:p>
          <w:p w:rsidR="00CD4734" w:rsidRPr="00CD4734" w:rsidRDefault="00CD4734" w:rsidP="00CD4734">
            <w:pPr>
              <w:spacing w:after="0" w:line="240" w:lineRule="auto"/>
              <w:jc w:val="center"/>
              <w:rPr>
                <w:rFonts w:ascii="Times New Roman" w:hAnsi="Times New Roman" w:cs="Times New Roman"/>
                <w:sz w:val="24"/>
                <w:szCs w:val="24"/>
              </w:rPr>
            </w:pPr>
          </w:p>
          <w:p w:rsidR="00CD4734" w:rsidRDefault="00CD4734" w:rsidP="00CD4734">
            <w:pPr>
              <w:widowControl w:val="0"/>
              <w:autoSpaceDE w:val="0"/>
              <w:autoSpaceDN w:val="0"/>
              <w:adjustRightInd w:val="0"/>
              <w:spacing w:after="0" w:line="20" w:lineRule="atLeast"/>
              <w:jc w:val="center"/>
              <w:rPr>
                <w:rFonts w:ascii="Times New Roman" w:hAnsi="Times New Roman" w:cs="Times New Roman"/>
                <w:sz w:val="24"/>
                <w:szCs w:val="28"/>
              </w:rPr>
            </w:pPr>
            <w:r>
              <w:rPr>
                <w:rFonts w:ascii="Times New Roman" w:hAnsi="Times New Roman" w:cs="Times New Roman"/>
                <w:sz w:val="24"/>
                <w:szCs w:val="24"/>
              </w:rPr>
              <w:t>С</w:t>
            </w:r>
            <w:r w:rsidRPr="00CD4734">
              <w:rPr>
                <w:rFonts w:ascii="Times New Roman" w:hAnsi="Times New Roman" w:cs="Times New Roman"/>
                <w:sz w:val="24"/>
                <w:szCs w:val="28"/>
              </w:rPr>
              <w:t xml:space="preserve">нижение уровня безнадзорности и беспризорности несовершеннолетних до </w:t>
            </w:r>
          </w:p>
          <w:p w:rsidR="00452BB2" w:rsidRPr="00584B71" w:rsidRDefault="00CD4734" w:rsidP="002F0737">
            <w:pPr>
              <w:widowControl w:val="0"/>
              <w:autoSpaceDE w:val="0"/>
              <w:autoSpaceDN w:val="0"/>
              <w:adjustRightInd w:val="0"/>
              <w:spacing w:after="0" w:line="20" w:lineRule="atLeast"/>
              <w:jc w:val="center"/>
              <w:rPr>
                <w:rFonts w:ascii="Times New Roman" w:hAnsi="Times New Roman"/>
                <w:sz w:val="24"/>
                <w:szCs w:val="24"/>
              </w:rPr>
            </w:pPr>
            <w:r w:rsidRPr="00CD4734">
              <w:rPr>
                <w:rFonts w:ascii="Times New Roman" w:hAnsi="Times New Roman" w:cs="Times New Roman"/>
                <w:sz w:val="24"/>
                <w:szCs w:val="28"/>
              </w:rPr>
              <w:t xml:space="preserve">0 </w:t>
            </w:r>
            <w:r w:rsidR="002F0737">
              <w:rPr>
                <w:rFonts w:ascii="Times New Roman" w:hAnsi="Times New Roman" w:cs="Times New Roman"/>
                <w:sz w:val="24"/>
                <w:szCs w:val="28"/>
              </w:rPr>
              <w:t>шт</w:t>
            </w:r>
            <w:r w:rsidRPr="00CD4734">
              <w:rPr>
                <w:rFonts w:ascii="Times New Roman" w:hAnsi="Times New Roman" w:cs="Times New Roman"/>
                <w:sz w:val="24"/>
                <w:szCs w:val="24"/>
              </w:rPr>
              <w:t>.</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734" w:rsidRDefault="00CD4734" w:rsidP="00CD4734">
            <w:pPr>
              <w:spacing w:after="0" w:line="240" w:lineRule="auto"/>
              <w:ind w:right="-2"/>
              <w:jc w:val="center"/>
              <w:rPr>
                <w:rFonts w:ascii="Times New Roman" w:hAnsi="Times New Roman" w:cs="Times New Roman"/>
                <w:sz w:val="24"/>
                <w:szCs w:val="24"/>
              </w:rPr>
            </w:pPr>
            <w:r w:rsidRPr="00CD4734">
              <w:rPr>
                <w:rFonts w:ascii="Times New Roman" w:hAnsi="Times New Roman" w:cs="Times New Roman"/>
                <w:sz w:val="24"/>
                <w:szCs w:val="24"/>
              </w:rPr>
              <w:t xml:space="preserve"> </w:t>
            </w:r>
            <w:r w:rsidRPr="00CD4734">
              <w:rPr>
                <w:rFonts w:ascii="Times New Roman" w:hAnsi="Times New Roman" w:cs="Times New Roman"/>
                <w:sz w:val="24"/>
                <w:szCs w:val="28"/>
              </w:rPr>
              <w:t xml:space="preserve">Защита населения от чрезвычайных ситуаций природного и техногенного характера, </w:t>
            </w:r>
            <w:r w:rsidRPr="00CD4734">
              <w:rPr>
                <w:rFonts w:ascii="Times New Roman" w:hAnsi="Times New Roman" w:cs="Times New Roman"/>
                <w:color w:val="000000"/>
                <w:sz w:val="24"/>
                <w:szCs w:val="28"/>
              </w:rPr>
              <w:t xml:space="preserve">ликвидация последствий чрезвычайных ситуаций на территории </w:t>
            </w:r>
            <w:r w:rsidR="003774F3">
              <w:rPr>
                <w:rFonts w:ascii="Times New Roman" w:hAnsi="Times New Roman" w:cs="Times New Roman"/>
                <w:sz w:val="24"/>
                <w:szCs w:val="28"/>
              </w:rPr>
              <w:t>Будаговского</w:t>
            </w:r>
            <w:r w:rsidRPr="00CD4734">
              <w:rPr>
                <w:rFonts w:ascii="Times New Roman" w:hAnsi="Times New Roman" w:cs="Times New Roman"/>
                <w:sz w:val="24"/>
                <w:szCs w:val="28"/>
              </w:rPr>
              <w:t xml:space="preserve"> сельского поселения</w:t>
            </w:r>
            <w:r w:rsidRPr="00CD4734">
              <w:rPr>
                <w:rFonts w:ascii="Times New Roman" w:hAnsi="Times New Roman" w:cs="Times New Roman"/>
                <w:sz w:val="24"/>
                <w:szCs w:val="24"/>
              </w:rPr>
              <w:t>.</w:t>
            </w:r>
          </w:p>
          <w:p w:rsidR="00CD4734" w:rsidRPr="00CD4734" w:rsidRDefault="00CD4734" w:rsidP="00CD4734">
            <w:pPr>
              <w:spacing w:after="0" w:line="240" w:lineRule="auto"/>
              <w:ind w:right="-2"/>
              <w:jc w:val="center"/>
              <w:rPr>
                <w:rFonts w:ascii="Times New Roman" w:hAnsi="Times New Roman" w:cs="Times New Roman"/>
                <w:sz w:val="24"/>
                <w:szCs w:val="24"/>
              </w:rPr>
            </w:pPr>
          </w:p>
          <w:p w:rsidR="00452BB2" w:rsidRPr="00EC06B7" w:rsidRDefault="00CD4734" w:rsidP="00CD4734">
            <w:pPr>
              <w:spacing w:after="0" w:line="20" w:lineRule="atLeast"/>
              <w:ind w:right="-2"/>
              <w:jc w:val="center"/>
              <w:rPr>
                <w:rFonts w:ascii="Times New Roman" w:hAnsi="Times New Roman"/>
                <w:sz w:val="24"/>
                <w:szCs w:val="24"/>
              </w:rPr>
            </w:pPr>
            <w:r w:rsidRPr="00CD4734">
              <w:rPr>
                <w:rFonts w:ascii="Times New Roman" w:eastAsia="Calibri" w:hAnsi="Times New Roman" w:cs="Times New Roman"/>
                <w:sz w:val="24"/>
                <w:szCs w:val="24"/>
              </w:rPr>
              <w:t xml:space="preserve"> </w:t>
            </w:r>
            <w:r w:rsidRPr="00CD4734">
              <w:rPr>
                <w:rFonts w:ascii="Times New Roman" w:hAnsi="Times New Roman" w:cs="Times New Roman"/>
                <w:sz w:val="24"/>
                <w:szCs w:val="28"/>
              </w:rPr>
              <w:t xml:space="preserve">Количество зафиксированных фактов безнадзорности и правонарушений на территории </w:t>
            </w:r>
            <w:r w:rsidR="003774F3">
              <w:rPr>
                <w:rFonts w:ascii="Times New Roman" w:hAnsi="Times New Roman" w:cs="Times New Roman"/>
                <w:sz w:val="24"/>
                <w:szCs w:val="28"/>
              </w:rPr>
              <w:t>Будаговского</w:t>
            </w:r>
            <w:r w:rsidRPr="00CD4734">
              <w:rPr>
                <w:rFonts w:ascii="Times New Roman" w:hAnsi="Times New Roman" w:cs="Times New Roman"/>
                <w:sz w:val="24"/>
                <w:szCs w:val="28"/>
              </w:rPr>
              <w:t xml:space="preserve"> сельского поселения.</w:t>
            </w:r>
          </w:p>
        </w:tc>
      </w:tr>
      <w:tr w:rsidR="00452BB2" w:rsidTr="009F3D42">
        <w:trPr>
          <w:trHeight w:val="466"/>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p>
        </w:tc>
        <w:tc>
          <w:tcPr>
            <w:tcW w:w="4812"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b/>
                <w:sz w:val="24"/>
                <w:szCs w:val="24"/>
              </w:rPr>
              <w:t>Подпрограмма 6</w:t>
            </w:r>
            <w:r w:rsidRPr="00584B71">
              <w:rPr>
                <w:rFonts w:ascii="Times New Roman" w:hAnsi="Times New Roman"/>
                <w:b/>
                <w:i/>
                <w:color w:val="000000"/>
                <w:sz w:val="24"/>
                <w:szCs w:val="24"/>
              </w:rPr>
              <w:t xml:space="preserve"> </w:t>
            </w:r>
            <w:r w:rsidRPr="00584B71">
              <w:rPr>
                <w:rFonts w:ascii="Times New Roman" w:hAnsi="Times New Roman"/>
                <w:b/>
                <w:color w:val="000000"/>
                <w:sz w:val="24"/>
                <w:szCs w:val="24"/>
              </w:rPr>
              <w:t>«</w:t>
            </w:r>
            <w:r w:rsidRPr="00584B71">
              <w:rPr>
                <w:rFonts w:ascii="Times New Roman" w:hAnsi="Times New Roman"/>
                <w:b/>
                <w:sz w:val="24"/>
                <w:szCs w:val="24"/>
              </w:rPr>
              <w:t xml:space="preserve">Развитие сферы культуры и спорта на территории </w:t>
            </w:r>
            <w:r w:rsidR="003774F3">
              <w:rPr>
                <w:rFonts w:ascii="Times New Roman" w:hAnsi="Times New Roman"/>
                <w:b/>
                <w:sz w:val="24"/>
                <w:szCs w:val="24"/>
              </w:rPr>
              <w:t>Будаговского</w:t>
            </w:r>
            <w:r w:rsidRPr="00584B71">
              <w:rPr>
                <w:rFonts w:ascii="Times New Roman" w:hAnsi="Times New Roman"/>
                <w:b/>
                <w:sz w:val="24"/>
                <w:szCs w:val="24"/>
              </w:rPr>
              <w:t xml:space="preserve"> сельского поселения на </w:t>
            </w:r>
            <w:r w:rsidR="008F3DCE" w:rsidRPr="0065613D">
              <w:rPr>
                <w:rFonts w:ascii="Times New Roman" w:hAnsi="Times New Roman" w:cs="Times New Roman"/>
                <w:b/>
                <w:sz w:val="24"/>
                <w:szCs w:val="24"/>
              </w:rPr>
              <w:t>20</w:t>
            </w:r>
            <w:r w:rsidR="008F3DCE">
              <w:rPr>
                <w:rFonts w:ascii="Times New Roman" w:hAnsi="Times New Roman" w:cs="Times New Roman"/>
                <w:b/>
                <w:sz w:val="24"/>
                <w:szCs w:val="24"/>
              </w:rPr>
              <w:t>21</w:t>
            </w:r>
            <w:r w:rsidR="008F3DCE" w:rsidRPr="0065613D">
              <w:rPr>
                <w:rFonts w:ascii="Times New Roman" w:hAnsi="Times New Roman" w:cs="Times New Roman"/>
                <w:b/>
                <w:sz w:val="24"/>
                <w:szCs w:val="24"/>
              </w:rPr>
              <w:t>-202</w:t>
            </w:r>
            <w:r w:rsidR="008F3DCE">
              <w:rPr>
                <w:rFonts w:ascii="Times New Roman" w:hAnsi="Times New Roman" w:cs="Times New Roman"/>
                <w:b/>
                <w:sz w:val="24"/>
                <w:szCs w:val="24"/>
              </w:rPr>
              <w:t>5</w:t>
            </w:r>
            <w:r w:rsidRPr="00584B71">
              <w:rPr>
                <w:rFonts w:ascii="Times New Roman" w:hAnsi="Times New Roman"/>
                <w:b/>
                <w:sz w:val="24"/>
                <w:szCs w:val="24"/>
              </w:rPr>
              <w:t xml:space="preserve"> гг.</w:t>
            </w:r>
            <w:r>
              <w:rPr>
                <w:rFonts w:ascii="Times New Roman" w:hAnsi="Times New Roman"/>
                <w:b/>
                <w:sz w:val="24"/>
                <w:szCs w:val="24"/>
              </w:rPr>
              <w:t>»</w:t>
            </w:r>
          </w:p>
        </w:tc>
      </w:tr>
      <w:tr w:rsidR="008F3DCE" w:rsidRPr="005A2A39" w:rsidTr="00F81283">
        <w:trPr>
          <w:trHeight w:val="2433"/>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584B71" w:rsidRDefault="008F3DCE" w:rsidP="008F3DCE">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1</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584B71" w:rsidRDefault="008F3DCE" w:rsidP="008F3DCE">
            <w:pPr>
              <w:widowControl w:val="0"/>
              <w:autoSpaceDE w:val="0"/>
              <w:autoSpaceDN w:val="0"/>
              <w:adjustRightInd w:val="0"/>
              <w:spacing w:after="0" w:line="240" w:lineRule="auto"/>
              <w:rPr>
                <w:rFonts w:ascii="Times New Roman" w:hAnsi="Times New Roman"/>
                <w:sz w:val="24"/>
                <w:szCs w:val="24"/>
                <w:u w:val="single"/>
              </w:rPr>
            </w:pPr>
            <w:r w:rsidRPr="00584B71">
              <w:rPr>
                <w:rFonts w:ascii="Times New Roman" w:hAnsi="Times New Roman"/>
                <w:sz w:val="24"/>
                <w:szCs w:val="24"/>
                <w:u w:val="single"/>
              </w:rPr>
              <w:t>Основное мероприятие</w:t>
            </w:r>
            <w:r>
              <w:rPr>
                <w:rFonts w:ascii="Times New Roman" w:hAnsi="Times New Roman"/>
                <w:sz w:val="24"/>
                <w:szCs w:val="24"/>
                <w:u w:val="single"/>
              </w:rPr>
              <w:t xml:space="preserve"> 6.1</w:t>
            </w:r>
            <w:r w:rsidRPr="00584B71">
              <w:rPr>
                <w:rFonts w:ascii="Times New Roman" w:hAnsi="Times New Roman"/>
                <w:sz w:val="24"/>
                <w:szCs w:val="24"/>
                <w:u w:val="single"/>
              </w:rPr>
              <w:t>:</w:t>
            </w:r>
          </w:p>
          <w:p w:rsidR="008F3DCE" w:rsidRPr="00584B71" w:rsidRDefault="008F3DCE" w:rsidP="008F3DCE">
            <w:pPr>
              <w:widowControl w:val="0"/>
              <w:autoSpaceDE w:val="0"/>
              <w:autoSpaceDN w:val="0"/>
              <w:adjustRightInd w:val="0"/>
              <w:spacing w:after="0" w:line="240" w:lineRule="auto"/>
              <w:rPr>
                <w:rFonts w:ascii="Times New Roman" w:hAnsi="Times New Roman"/>
                <w:sz w:val="24"/>
                <w:szCs w:val="24"/>
              </w:rPr>
            </w:pPr>
            <w:r w:rsidRPr="00584B71">
              <w:rPr>
                <w:rFonts w:ascii="Times New Roman" w:hAnsi="Times New Roman"/>
                <w:sz w:val="24"/>
                <w:szCs w:val="24"/>
              </w:rPr>
              <w:t>«Расходы, направленные на организацию досуга и обеспечение жителей услугами организаций культуры, организация библиотечного обслуживания»</w:t>
            </w:r>
          </w:p>
          <w:p w:rsidR="008F3DCE" w:rsidRPr="00584B71" w:rsidRDefault="008F3DCE" w:rsidP="008F3DCE">
            <w:pPr>
              <w:widowControl w:val="0"/>
              <w:autoSpaceDE w:val="0"/>
              <w:autoSpaceDN w:val="0"/>
              <w:adjustRightInd w:val="0"/>
              <w:spacing w:after="0" w:line="20" w:lineRule="atLeast"/>
              <w:rPr>
                <w:rFonts w:ascii="Times New Roman" w:hAnsi="Times New Roman"/>
                <w:sz w:val="24"/>
                <w:szCs w:val="24"/>
              </w:rPr>
            </w:pP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spacing w:after="0" w:line="240" w:lineRule="auto"/>
              <w:jc w:val="center"/>
              <w:rPr>
                <w:rFonts w:ascii="Times New Roman" w:hAnsi="Times New Roman"/>
                <w:sz w:val="24"/>
                <w:szCs w:val="24"/>
              </w:rPr>
            </w:pPr>
            <w:r w:rsidRPr="003C7F03">
              <w:rPr>
                <w:rFonts w:ascii="Times New Roman" w:hAnsi="Times New Roman"/>
                <w:sz w:val="24"/>
                <w:szCs w:val="24"/>
              </w:rPr>
              <w:t xml:space="preserve">Администрация </w:t>
            </w:r>
            <w:r w:rsidR="003774F3">
              <w:rPr>
                <w:rFonts w:ascii="Times New Roman" w:hAnsi="Times New Roman"/>
                <w:sz w:val="24"/>
                <w:szCs w:val="24"/>
              </w:rPr>
              <w:t>Будаговского</w:t>
            </w:r>
            <w:r w:rsidRPr="003C7F03">
              <w:rPr>
                <w:rFonts w:ascii="Times New Roman" w:hAnsi="Times New Roman"/>
                <w:sz w:val="24"/>
                <w:szCs w:val="24"/>
              </w:rPr>
              <w:t xml:space="preserve"> сельского поселения</w:t>
            </w:r>
            <w:r>
              <w:rPr>
                <w:rFonts w:ascii="Times New Roman" w:hAnsi="Times New Roman"/>
                <w:sz w:val="24"/>
                <w:szCs w:val="24"/>
              </w:rPr>
              <w:t>,</w:t>
            </w:r>
          </w:p>
          <w:p w:rsidR="008F3DCE" w:rsidRPr="00264786" w:rsidRDefault="00622D29" w:rsidP="00C73865">
            <w:pPr>
              <w:spacing w:after="0" w:line="240" w:lineRule="auto"/>
              <w:jc w:val="center"/>
            </w:pPr>
            <w:r>
              <w:rPr>
                <w:rFonts w:ascii="Times New Roman" w:hAnsi="Times New Roman"/>
                <w:sz w:val="24"/>
                <w:szCs w:val="24"/>
              </w:rPr>
              <w:t>МКУК «КДЦ с.</w:t>
            </w:r>
            <w:r w:rsidR="00763CFF">
              <w:rPr>
                <w:rFonts w:ascii="Times New Roman" w:hAnsi="Times New Roman"/>
                <w:sz w:val="24"/>
                <w:szCs w:val="24"/>
              </w:rPr>
              <w:t xml:space="preserve"> </w:t>
            </w:r>
            <w:r>
              <w:rPr>
                <w:rFonts w:ascii="Times New Roman" w:hAnsi="Times New Roman"/>
                <w:sz w:val="24"/>
                <w:szCs w:val="24"/>
              </w:rPr>
              <w:t>Будагово</w:t>
            </w:r>
            <w:r w:rsidR="008F3DCE">
              <w:rPr>
                <w:rFonts w:ascii="Times New Roman" w:hAnsi="Times New Roman"/>
                <w:sz w:val="24"/>
                <w:szCs w:val="24"/>
              </w:rPr>
              <w:t>»</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jc w:val="center"/>
            </w:pPr>
            <w:r w:rsidRPr="00B914E7">
              <w:rPr>
                <w:rFonts w:ascii="Times New Roman" w:hAnsi="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jc w:val="center"/>
            </w:pPr>
            <w:r w:rsidRPr="00DA6B2F">
              <w:rPr>
                <w:rFonts w:ascii="Times New Roman" w:hAnsi="Times New Roman"/>
                <w:sz w:val="24"/>
                <w:szCs w:val="24"/>
              </w:rPr>
              <w:t>2025</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865" w:rsidRDefault="00C73865" w:rsidP="00C73865">
            <w:pPr>
              <w:widowControl w:val="0"/>
              <w:autoSpaceDE w:val="0"/>
              <w:autoSpaceDN w:val="0"/>
              <w:adjustRightInd w:val="0"/>
              <w:spacing w:after="0" w:line="240" w:lineRule="auto"/>
              <w:jc w:val="center"/>
              <w:rPr>
                <w:rFonts w:ascii="Times New Roman" w:hAnsi="Times New Roman"/>
                <w:sz w:val="24"/>
                <w:szCs w:val="28"/>
              </w:rPr>
            </w:pPr>
            <w:r>
              <w:rPr>
                <w:rFonts w:ascii="Times New Roman" w:hAnsi="Times New Roman" w:cs="Times New Roman"/>
                <w:sz w:val="24"/>
                <w:szCs w:val="24"/>
              </w:rPr>
              <w:t>Д</w:t>
            </w:r>
            <w:r w:rsidRPr="00C73865">
              <w:rPr>
                <w:rFonts w:ascii="Times New Roman" w:hAnsi="Times New Roman"/>
                <w:sz w:val="24"/>
                <w:szCs w:val="28"/>
              </w:rPr>
              <w:t xml:space="preserve">оля населения </w:t>
            </w:r>
            <w:r w:rsidR="003774F3">
              <w:rPr>
                <w:rFonts w:ascii="Times New Roman" w:hAnsi="Times New Roman"/>
                <w:sz w:val="24"/>
                <w:szCs w:val="28"/>
              </w:rPr>
              <w:t>Будаговского</w:t>
            </w:r>
            <w:r w:rsidRPr="00C73865">
              <w:rPr>
                <w:rFonts w:ascii="Times New Roman" w:hAnsi="Times New Roman"/>
                <w:sz w:val="24"/>
                <w:szCs w:val="28"/>
              </w:rPr>
              <w:t xml:space="preserve"> сельского поселения, участвующего в культурно-досуговых мероприятиях, организованных </w:t>
            </w:r>
            <w:r w:rsidR="00622D29">
              <w:rPr>
                <w:rFonts w:ascii="Times New Roman" w:hAnsi="Times New Roman" w:cs="Times New Roman"/>
                <w:sz w:val="24"/>
                <w:szCs w:val="24"/>
              </w:rPr>
              <w:t>МКУК «КДЦ с. Будагово</w:t>
            </w:r>
            <w:r w:rsidRPr="00C73865">
              <w:rPr>
                <w:rFonts w:ascii="Times New Roman" w:hAnsi="Times New Roman" w:cs="Times New Roman"/>
                <w:sz w:val="24"/>
                <w:szCs w:val="24"/>
              </w:rPr>
              <w:t>»</w:t>
            </w:r>
            <w:r w:rsidRPr="00C73865">
              <w:rPr>
                <w:rFonts w:ascii="Times New Roman" w:hAnsi="Times New Roman"/>
                <w:sz w:val="24"/>
                <w:szCs w:val="28"/>
              </w:rPr>
              <w:t xml:space="preserve"> к 2025 году составит </w:t>
            </w:r>
            <w:r w:rsidR="00622D29">
              <w:rPr>
                <w:rFonts w:ascii="Times New Roman" w:hAnsi="Times New Roman"/>
                <w:sz w:val="24"/>
                <w:szCs w:val="28"/>
              </w:rPr>
              <w:t xml:space="preserve">100 </w:t>
            </w:r>
          </w:p>
          <w:p w:rsidR="00C73865" w:rsidRPr="00C73865" w:rsidRDefault="00C73865" w:rsidP="00C73865">
            <w:pPr>
              <w:widowControl w:val="0"/>
              <w:autoSpaceDE w:val="0"/>
              <w:autoSpaceDN w:val="0"/>
              <w:adjustRightInd w:val="0"/>
              <w:spacing w:after="0" w:line="240" w:lineRule="auto"/>
              <w:jc w:val="center"/>
              <w:rPr>
                <w:rFonts w:ascii="Times New Roman" w:hAnsi="Times New Roman"/>
                <w:sz w:val="24"/>
                <w:szCs w:val="28"/>
              </w:rPr>
            </w:pPr>
          </w:p>
          <w:p w:rsidR="008F3DCE" w:rsidRPr="00C73865" w:rsidRDefault="008F3DCE" w:rsidP="00C73865">
            <w:pPr>
              <w:spacing w:after="0" w:line="240" w:lineRule="auto"/>
              <w:jc w:val="center"/>
              <w:rPr>
                <w:rFonts w:ascii="Times New Roman" w:hAnsi="Times New Roman"/>
                <w:sz w:val="24"/>
                <w:szCs w:val="24"/>
              </w:rPr>
            </w:pP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C73865" w:rsidRDefault="00C73865" w:rsidP="00C73865">
            <w:pPr>
              <w:widowControl w:val="0"/>
              <w:autoSpaceDE w:val="0"/>
              <w:autoSpaceDN w:val="0"/>
              <w:adjustRightInd w:val="0"/>
              <w:spacing w:after="0" w:line="240" w:lineRule="auto"/>
              <w:jc w:val="center"/>
              <w:rPr>
                <w:rFonts w:ascii="Times New Roman" w:hAnsi="Times New Roman"/>
                <w:sz w:val="24"/>
                <w:szCs w:val="24"/>
              </w:rPr>
            </w:pPr>
            <w:r w:rsidRPr="00C73865">
              <w:rPr>
                <w:rFonts w:ascii="Times New Roman" w:hAnsi="Times New Roman" w:cs="Times New Roman"/>
                <w:sz w:val="24"/>
                <w:szCs w:val="24"/>
              </w:rPr>
              <w:t xml:space="preserve"> </w:t>
            </w:r>
            <w:r w:rsidRPr="00C73865">
              <w:rPr>
                <w:rFonts w:ascii="Times New Roman" w:hAnsi="Times New Roman"/>
                <w:sz w:val="24"/>
                <w:szCs w:val="28"/>
              </w:rPr>
              <w:t xml:space="preserve">Доля населения </w:t>
            </w:r>
            <w:r w:rsidR="003774F3">
              <w:rPr>
                <w:rFonts w:ascii="Times New Roman" w:hAnsi="Times New Roman"/>
                <w:sz w:val="24"/>
                <w:szCs w:val="28"/>
              </w:rPr>
              <w:t>Будаговского</w:t>
            </w:r>
            <w:r w:rsidRPr="00C73865">
              <w:rPr>
                <w:rFonts w:ascii="Times New Roman" w:hAnsi="Times New Roman"/>
                <w:sz w:val="24"/>
                <w:szCs w:val="28"/>
              </w:rPr>
              <w:t xml:space="preserve"> сельского поселения, участвующего в культурно-досуговых мероприятиях, организованных </w:t>
            </w:r>
            <w:r w:rsidR="00622D29">
              <w:rPr>
                <w:rFonts w:ascii="Times New Roman" w:hAnsi="Times New Roman" w:cs="Times New Roman"/>
                <w:sz w:val="24"/>
                <w:szCs w:val="24"/>
              </w:rPr>
              <w:t>МКУК «КДЦ с. Будагово</w:t>
            </w:r>
            <w:r w:rsidRPr="00C73865">
              <w:rPr>
                <w:rFonts w:ascii="Times New Roman" w:hAnsi="Times New Roman" w:cs="Times New Roman"/>
                <w:sz w:val="24"/>
                <w:szCs w:val="24"/>
              </w:rPr>
              <w:t>»</w:t>
            </w:r>
          </w:p>
        </w:tc>
      </w:tr>
      <w:tr w:rsidR="008F3DCE" w:rsidTr="009F3D42">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584B71" w:rsidRDefault="008F3DCE" w:rsidP="008F3DCE">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2</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584B71" w:rsidRDefault="008F3DCE" w:rsidP="008F3DCE">
            <w:pPr>
              <w:widowControl w:val="0"/>
              <w:autoSpaceDE w:val="0"/>
              <w:autoSpaceDN w:val="0"/>
              <w:adjustRightInd w:val="0"/>
              <w:spacing w:after="0" w:line="240" w:lineRule="auto"/>
              <w:rPr>
                <w:rFonts w:ascii="Times New Roman" w:hAnsi="Times New Roman"/>
                <w:sz w:val="24"/>
                <w:szCs w:val="24"/>
                <w:u w:val="single"/>
              </w:rPr>
            </w:pPr>
            <w:r w:rsidRPr="00584B71">
              <w:rPr>
                <w:rFonts w:ascii="Times New Roman" w:hAnsi="Times New Roman"/>
                <w:sz w:val="24"/>
                <w:szCs w:val="24"/>
                <w:u w:val="single"/>
              </w:rPr>
              <w:t>Основное мероприятие</w:t>
            </w:r>
            <w:r>
              <w:rPr>
                <w:rFonts w:ascii="Times New Roman" w:hAnsi="Times New Roman"/>
                <w:sz w:val="24"/>
                <w:szCs w:val="24"/>
                <w:u w:val="single"/>
              </w:rPr>
              <w:t xml:space="preserve"> 6.2</w:t>
            </w:r>
            <w:r w:rsidRPr="00584B71">
              <w:rPr>
                <w:rFonts w:ascii="Times New Roman" w:hAnsi="Times New Roman"/>
                <w:sz w:val="24"/>
                <w:szCs w:val="24"/>
                <w:u w:val="single"/>
              </w:rPr>
              <w:t>:</w:t>
            </w:r>
          </w:p>
          <w:p w:rsidR="008F3DCE" w:rsidRPr="00584B71" w:rsidRDefault="008F3DCE" w:rsidP="008F3DCE">
            <w:pPr>
              <w:widowControl w:val="0"/>
              <w:autoSpaceDE w:val="0"/>
              <w:autoSpaceDN w:val="0"/>
              <w:adjustRightInd w:val="0"/>
              <w:spacing w:after="0" w:line="240" w:lineRule="auto"/>
              <w:rPr>
                <w:rFonts w:ascii="Times New Roman" w:hAnsi="Times New Roman"/>
                <w:sz w:val="24"/>
                <w:szCs w:val="24"/>
                <w:u w:val="single"/>
              </w:rPr>
            </w:pPr>
            <w:r w:rsidRPr="00584B71">
              <w:rPr>
                <w:rFonts w:ascii="Times New Roman" w:hAnsi="Times New Roman"/>
                <w:sz w:val="24"/>
                <w:szCs w:val="24"/>
              </w:rPr>
              <w:t>«Обеспечение условий для развития на территории сельского поселения физической культуры и массового спорта»</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spacing w:after="0" w:line="240" w:lineRule="auto"/>
              <w:jc w:val="center"/>
              <w:rPr>
                <w:rFonts w:ascii="Times New Roman" w:hAnsi="Times New Roman"/>
                <w:sz w:val="24"/>
                <w:szCs w:val="24"/>
              </w:rPr>
            </w:pPr>
            <w:r w:rsidRPr="003C7F03">
              <w:rPr>
                <w:rFonts w:ascii="Times New Roman" w:hAnsi="Times New Roman"/>
                <w:sz w:val="24"/>
                <w:szCs w:val="24"/>
              </w:rPr>
              <w:t xml:space="preserve">Администрация </w:t>
            </w:r>
            <w:r w:rsidR="003774F3">
              <w:rPr>
                <w:rFonts w:ascii="Times New Roman" w:hAnsi="Times New Roman"/>
                <w:sz w:val="24"/>
                <w:szCs w:val="24"/>
              </w:rPr>
              <w:t>Будаговского</w:t>
            </w:r>
            <w:r w:rsidRPr="003C7F03">
              <w:rPr>
                <w:rFonts w:ascii="Times New Roman" w:hAnsi="Times New Roman"/>
                <w:sz w:val="24"/>
                <w:szCs w:val="24"/>
              </w:rPr>
              <w:t xml:space="preserve"> сельского поселения</w:t>
            </w:r>
            <w:r>
              <w:rPr>
                <w:rFonts w:ascii="Times New Roman" w:hAnsi="Times New Roman"/>
                <w:sz w:val="24"/>
                <w:szCs w:val="24"/>
              </w:rPr>
              <w:t>,</w:t>
            </w:r>
          </w:p>
          <w:p w:rsidR="008F3DCE" w:rsidRDefault="00622D29" w:rsidP="008F3DCE">
            <w:pPr>
              <w:spacing w:after="0" w:line="240" w:lineRule="auto"/>
              <w:jc w:val="center"/>
            </w:pPr>
            <w:r>
              <w:rPr>
                <w:rFonts w:ascii="Times New Roman" w:hAnsi="Times New Roman"/>
                <w:sz w:val="24"/>
                <w:szCs w:val="24"/>
              </w:rPr>
              <w:t>МКУК «КДЦ с. Будагово</w:t>
            </w:r>
            <w:r w:rsidR="008F3DCE">
              <w:rPr>
                <w:rFonts w:ascii="Times New Roman" w:hAnsi="Times New Roman"/>
                <w:sz w:val="24"/>
                <w:szCs w:val="24"/>
              </w:rPr>
              <w:t>»</w:t>
            </w:r>
          </w:p>
          <w:p w:rsidR="008F3DCE" w:rsidRDefault="008F3DCE" w:rsidP="008F3DCE">
            <w:pPr>
              <w:spacing w:after="0" w:line="240" w:lineRule="auto"/>
              <w:jc w:val="center"/>
            </w:pP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jc w:val="center"/>
            </w:pPr>
            <w:r w:rsidRPr="00B914E7">
              <w:rPr>
                <w:rFonts w:ascii="Times New Roman" w:hAnsi="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jc w:val="center"/>
            </w:pPr>
            <w:r w:rsidRPr="00DA6B2F">
              <w:rPr>
                <w:rFonts w:ascii="Times New Roman" w:hAnsi="Times New Roman"/>
                <w:sz w:val="24"/>
                <w:szCs w:val="24"/>
              </w:rPr>
              <w:t>2025</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865" w:rsidRPr="00C73865" w:rsidRDefault="00C73865" w:rsidP="00C73865">
            <w:pPr>
              <w:spacing w:after="0" w:line="240" w:lineRule="auto"/>
              <w:jc w:val="center"/>
              <w:rPr>
                <w:rFonts w:ascii="Times New Roman" w:eastAsiaTheme="minorEastAsia" w:hAnsi="Times New Roman" w:cs="Times New Roman"/>
                <w:sz w:val="24"/>
                <w:szCs w:val="28"/>
              </w:rPr>
            </w:pPr>
            <w:r>
              <w:rPr>
                <w:rFonts w:ascii="Times New Roman" w:eastAsia="Times New Roman" w:hAnsi="Times New Roman" w:cs="Times New Roman"/>
                <w:bCs/>
                <w:sz w:val="24"/>
                <w:szCs w:val="24"/>
              </w:rPr>
              <w:t>У</w:t>
            </w:r>
            <w:r w:rsidRPr="00C73865">
              <w:rPr>
                <w:rFonts w:ascii="Times New Roman" w:eastAsiaTheme="minorEastAsia" w:hAnsi="Times New Roman" w:cs="Times New Roman"/>
                <w:sz w:val="24"/>
                <w:szCs w:val="28"/>
              </w:rPr>
              <w:t xml:space="preserve">дельный вес численности населения </w:t>
            </w:r>
            <w:r w:rsidR="003774F3">
              <w:rPr>
                <w:rFonts w:ascii="Times New Roman" w:hAnsi="Times New Roman"/>
                <w:sz w:val="24"/>
                <w:szCs w:val="28"/>
              </w:rPr>
              <w:t>Будаговского</w:t>
            </w:r>
            <w:r w:rsidRPr="00C73865">
              <w:rPr>
                <w:rFonts w:ascii="Times New Roman" w:hAnsi="Times New Roman"/>
                <w:sz w:val="24"/>
                <w:szCs w:val="28"/>
              </w:rPr>
              <w:t xml:space="preserve"> сельского поселения</w:t>
            </w:r>
            <w:r w:rsidRPr="00C73865">
              <w:rPr>
                <w:rFonts w:ascii="Times New Roman" w:eastAsiaTheme="minorEastAsia" w:hAnsi="Times New Roman" w:cs="Times New Roman"/>
                <w:sz w:val="24"/>
                <w:szCs w:val="28"/>
              </w:rPr>
              <w:t xml:space="preserve">, систематически занимающегося физической культурой и спортом к 2025 году составит </w:t>
            </w:r>
            <w:r w:rsidR="002F0737">
              <w:rPr>
                <w:rFonts w:ascii="Times New Roman" w:eastAsiaTheme="minorEastAsia" w:hAnsi="Times New Roman" w:cs="Times New Roman"/>
                <w:sz w:val="24"/>
                <w:szCs w:val="28"/>
              </w:rPr>
              <w:t>25</w:t>
            </w:r>
            <w:r w:rsidRPr="002F0737">
              <w:rPr>
                <w:rFonts w:ascii="Times New Roman" w:eastAsiaTheme="minorEastAsia" w:hAnsi="Times New Roman" w:cs="Times New Roman"/>
                <w:sz w:val="24"/>
                <w:szCs w:val="28"/>
              </w:rPr>
              <w:t>% (+</w:t>
            </w:r>
            <w:r w:rsidR="002F0737">
              <w:rPr>
                <w:rFonts w:ascii="Times New Roman" w:eastAsiaTheme="minorEastAsia" w:hAnsi="Times New Roman" w:cs="Times New Roman"/>
                <w:sz w:val="24"/>
                <w:szCs w:val="28"/>
              </w:rPr>
              <w:t>10</w:t>
            </w:r>
            <w:r w:rsidRPr="002F0737">
              <w:rPr>
                <w:rFonts w:ascii="Times New Roman" w:eastAsiaTheme="minorEastAsia" w:hAnsi="Times New Roman" w:cs="Times New Roman"/>
                <w:sz w:val="24"/>
                <w:szCs w:val="28"/>
              </w:rPr>
              <w:t>).</w:t>
            </w:r>
          </w:p>
          <w:p w:rsidR="008F3DCE" w:rsidRPr="00584B71" w:rsidRDefault="008F3DCE" w:rsidP="008F3DCE">
            <w:pPr>
              <w:tabs>
                <w:tab w:val="left" w:pos="1168"/>
              </w:tabs>
              <w:spacing w:after="0" w:line="216" w:lineRule="auto"/>
              <w:jc w:val="center"/>
              <w:rPr>
                <w:rFonts w:ascii="Times New Roman" w:hAnsi="Times New Roman"/>
                <w:sz w:val="24"/>
                <w:szCs w:val="24"/>
              </w:rPr>
            </w:pP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584B71" w:rsidRDefault="00C73865" w:rsidP="008F3DCE">
            <w:pPr>
              <w:widowControl w:val="0"/>
              <w:autoSpaceDE w:val="0"/>
              <w:autoSpaceDN w:val="0"/>
              <w:adjustRightInd w:val="0"/>
              <w:spacing w:after="0" w:line="20" w:lineRule="atLeast"/>
              <w:jc w:val="center"/>
              <w:rPr>
                <w:rFonts w:ascii="Times New Roman" w:hAnsi="Times New Roman"/>
                <w:sz w:val="24"/>
                <w:szCs w:val="24"/>
              </w:rPr>
            </w:pPr>
            <w:r w:rsidRPr="00C73865">
              <w:rPr>
                <w:rFonts w:ascii="Times New Roman" w:hAnsi="Times New Roman" w:cs="Times New Roman"/>
                <w:sz w:val="24"/>
                <w:szCs w:val="24"/>
              </w:rPr>
              <w:t xml:space="preserve">Доля населения </w:t>
            </w:r>
            <w:r w:rsidR="003774F3">
              <w:rPr>
                <w:rFonts w:ascii="Times New Roman" w:hAnsi="Times New Roman" w:cs="Times New Roman"/>
                <w:sz w:val="24"/>
                <w:szCs w:val="24"/>
              </w:rPr>
              <w:t>Будаговского</w:t>
            </w:r>
            <w:r w:rsidRPr="00C73865">
              <w:rPr>
                <w:rFonts w:ascii="Times New Roman" w:hAnsi="Times New Roman" w:cs="Times New Roman"/>
                <w:sz w:val="24"/>
                <w:szCs w:val="24"/>
              </w:rPr>
              <w:t xml:space="preserve"> сельского поселения, систематически занимающихся физической культурой и спортом.</w:t>
            </w:r>
          </w:p>
        </w:tc>
      </w:tr>
      <w:tr w:rsidR="00622D29" w:rsidTr="00622D29">
        <w:trPr>
          <w:trHeight w:val="755"/>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584B71" w:rsidRDefault="00622D29" w:rsidP="008F3DCE">
            <w:pPr>
              <w:widowControl w:val="0"/>
              <w:autoSpaceDE w:val="0"/>
              <w:autoSpaceDN w:val="0"/>
              <w:adjustRightInd w:val="0"/>
              <w:spacing w:after="0" w:line="20" w:lineRule="atLeast"/>
              <w:jc w:val="center"/>
              <w:rPr>
                <w:rFonts w:ascii="Times New Roman" w:hAnsi="Times New Roman"/>
                <w:sz w:val="24"/>
                <w:szCs w:val="24"/>
              </w:rPr>
            </w:pPr>
          </w:p>
        </w:tc>
        <w:tc>
          <w:tcPr>
            <w:tcW w:w="4812"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622D29" w:rsidRDefault="00622D29" w:rsidP="00622D29">
            <w:pPr>
              <w:jc w:val="center"/>
              <w:rPr>
                <w:rFonts w:ascii="Times New Roman" w:hAnsi="Times New Roman" w:cs="Times New Roman"/>
                <w:b/>
                <w:sz w:val="24"/>
                <w:szCs w:val="24"/>
              </w:rPr>
            </w:pPr>
            <w:r w:rsidRPr="00622D29">
              <w:rPr>
                <w:rFonts w:ascii="Times New Roman" w:hAnsi="Times New Roman" w:cs="Times New Roman"/>
                <w:b/>
                <w:sz w:val="24"/>
                <w:szCs w:val="24"/>
              </w:rPr>
              <w:t>Подпрограмма 7 «Энергосбережение и повышение энергетической эффективности на территории Будаговского сельского поселения на 2021-2025 гг.».</w:t>
            </w:r>
          </w:p>
        </w:tc>
      </w:tr>
      <w:tr w:rsidR="00622D29" w:rsidTr="009F3D42">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584B71" w:rsidRDefault="00622D29" w:rsidP="008F3DCE">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1</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Default="00622D29" w:rsidP="00622D29">
            <w:pPr>
              <w:widowControl w:val="0"/>
              <w:autoSpaceDE w:val="0"/>
              <w:autoSpaceDN w:val="0"/>
              <w:adjustRightInd w:val="0"/>
              <w:spacing w:after="0" w:line="240" w:lineRule="auto"/>
              <w:rPr>
                <w:rFonts w:ascii="Times New Roman" w:hAnsi="Times New Roman"/>
                <w:sz w:val="24"/>
                <w:szCs w:val="24"/>
                <w:u w:val="single"/>
              </w:rPr>
            </w:pPr>
            <w:r w:rsidRPr="00584B71">
              <w:rPr>
                <w:rFonts w:ascii="Times New Roman" w:hAnsi="Times New Roman"/>
                <w:sz w:val="24"/>
                <w:szCs w:val="24"/>
                <w:u w:val="single"/>
              </w:rPr>
              <w:t>Основное мероприятие</w:t>
            </w:r>
            <w:r w:rsidR="0078008E">
              <w:rPr>
                <w:rFonts w:ascii="Times New Roman" w:hAnsi="Times New Roman"/>
                <w:sz w:val="24"/>
                <w:szCs w:val="24"/>
                <w:u w:val="single"/>
              </w:rPr>
              <w:t xml:space="preserve"> 7</w:t>
            </w:r>
            <w:r>
              <w:rPr>
                <w:rFonts w:ascii="Times New Roman" w:hAnsi="Times New Roman"/>
                <w:sz w:val="24"/>
                <w:szCs w:val="24"/>
                <w:u w:val="single"/>
              </w:rPr>
              <w:t xml:space="preserve"> .1</w:t>
            </w:r>
            <w:r w:rsidRPr="00584B71">
              <w:rPr>
                <w:rFonts w:ascii="Times New Roman" w:hAnsi="Times New Roman"/>
                <w:sz w:val="24"/>
                <w:szCs w:val="24"/>
                <w:u w:val="single"/>
              </w:rPr>
              <w:t>:</w:t>
            </w:r>
          </w:p>
          <w:p w:rsidR="00622D29" w:rsidRPr="00622D29" w:rsidRDefault="00622D29" w:rsidP="00622D2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622D29">
              <w:rPr>
                <w:rFonts w:ascii="Times New Roman" w:hAnsi="Times New Roman"/>
                <w:sz w:val="24"/>
                <w:szCs w:val="24"/>
              </w:rPr>
              <w:t>Переход на определение количества потребленных энергетических ресурсов муниципальными учреждениями по приборам учета</w:t>
            </w:r>
            <w:r>
              <w:rPr>
                <w:rFonts w:ascii="Times New Roman" w:hAnsi="Times New Roman"/>
                <w:sz w:val="24"/>
                <w:szCs w:val="24"/>
              </w:rPr>
              <w:t>»</w:t>
            </w:r>
          </w:p>
          <w:p w:rsidR="00622D29" w:rsidRPr="00584B71" w:rsidRDefault="00622D29" w:rsidP="008F3DCE">
            <w:pPr>
              <w:widowControl w:val="0"/>
              <w:autoSpaceDE w:val="0"/>
              <w:autoSpaceDN w:val="0"/>
              <w:adjustRightInd w:val="0"/>
              <w:spacing w:after="0" w:line="240" w:lineRule="auto"/>
              <w:rPr>
                <w:rFonts w:ascii="Times New Roman" w:hAnsi="Times New Roman"/>
                <w:sz w:val="24"/>
                <w:szCs w:val="24"/>
                <w:u w:val="single"/>
              </w:rPr>
            </w:pP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Default="00622D29" w:rsidP="00622D29">
            <w:pPr>
              <w:spacing w:after="0" w:line="240" w:lineRule="auto"/>
              <w:jc w:val="center"/>
              <w:rPr>
                <w:rFonts w:ascii="Times New Roman" w:hAnsi="Times New Roman"/>
                <w:sz w:val="24"/>
                <w:szCs w:val="24"/>
              </w:rPr>
            </w:pPr>
            <w:r w:rsidRPr="003C7F03">
              <w:rPr>
                <w:rFonts w:ascii="Times New Roman" w:hAnsi="Times New Roman"/>
                <w:sz w:val="24"/>
                <w:szCs w:val="24"/>
              </w:rPr>
              <w:t xml:space="preserve">Администрация </w:t>
            </w:r>
            <w:r>
              <w:rPr>
                <w:rFonts w:ascii="Times New Roman" w:hAnsi="Times New Roman"/>
                <w:sz w:val="24"/>
                <w:szCs w:val="24"/>
              </w:rPr>
              <w:t>Будаговского</w:t>
            </w:r>
            <w:r w:rsidRPr="003C7F03">
              <w:rPr>
                <w:rFonts w:ascii="Times New Roman" w:hAnsi="Times New Roman"/>
                <w:sz w:val="24"/>
                <w:szCs w:val="24"/>
              </w:rPr>
              <w:t xml:space="preserve"> сельского поселения</w:t>
            </w:r>
            <w:r>
              <w:rPr>
                <w:rFonts w:ascii="Times New Roman" w:hAnsi="Times New Roman"/>
                <w:sz w:val="24"/>
                <w:szCs w:val="24"/>
              </w:rPr>
              <w:t>,</w:t>
            </w:r>
          </w:p>
          <w:p w:rsidR="00622D29" w:rsidRPr="003C7F03" w:rsidRDefault="00622D29" w:rsidP="00622D29">
            <w:pPr>
              <w:spacing w:after="0" w:line="240" w:lineRule="auto"/>
              <w:jc w:val="center"/>
              <w:rPr>
                <w:rFonts w:ascii="Times New Roman" w:hAnsi="Times New Roman"/>
                <w:sz w:val="24"/>
                <w:szCs w:val="24"/>
              </w:rPr>
            </w:pPr>
            <w:r>
              <w:rPr>
                <w:rFonts w:ascii="Times New Roman" w:hAnsi="Times New Roman"/>
                <w:sz w:val="24"/>
                <w:szCs w:val="24"/>
              </w:rPr>
              <w:t>МКУК «КДЦ с. Будагово</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B914E7" w:rsidRDefault="00622D29" w:rsidP="008F3DCE">
            <w:pPr>
              <w:jc w:val="center"/>
              <w:rPr>
                <w:rFonts w:ascii="Times New Roman" w:hAnsi="Times New Roman"/>
                <w:sz w:val="24"/>
                <w:szCs w:val="24"/>
              </w:rPr>
            </w:pPr>
            <w:r>
              <w:rPr>
                <w:rFonts w:ascii="Times New Roman" w:hAnsi="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DA6B2F" w:rsidRDefault="00622D29" w:rsidP="008F3DCE">
            <w:pPr>
              <w:jc w:val="center"/>
              <w:rPr>
                <w:rFonts w:ascii="Times New Roman" w:hAnsi="Times New Roman"/>
                <w:sz w:val="24"/>
                <w:szCs w:val="24"/>
              </w:rPr>
            </w:pPr>
            <w:r>
              <w:rPr>
                <w:rFonts w:ascii="Times New Roman" w:hAnsi="Times New Roman"/>
                <w:sz w:val="24"/>
                <w:szCs w:val="24"/>
              </w:rPr>
              <w:t>2025</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Default="00763CFF" w:rsidP="00C7386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Доля учреждений оснащенных приборами учета</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C73865" w:rsidRDefault="00763CFF" w:rsidP="008F3DCE">
            <w:pPr>
              <w:widowControl w:val="0"/>
              <w:autoSpaceDE w:val="0"/>
              <w:autoSpaceDN w:val="0"/>
              <w:adjustRightInd w:val="0"/>
              <w:spacing w:after="0" w:line="20" w:lineRule="atLeast"/>
              <w:jc w:val="center"/>
              <w:rPr>
                <w:rFonts w:ascii="Times New Roman" w:hAnsi="Times New Roman" w:cs="Times New Roman"/>
                <w:sz w:val="24"/>
                <w:szCs w:val="24"/>
              </w:rPr>
            </w:pPr>
            <w:r>
              <w:rPr>
                <w:rFonts w:ascii="Times New Roman" w:hAnsi="Times New Roman" w:cs="Times New Roman"/>
                <w:sz w:val="24"/>
                <w:szCs w:val="24"/>
              </w:rPr>
              <w:t>Оснащение приборами учета учреждений</w:t>
            </w:r>
          </w:p>
        </w:tc>
      </w:tr>
      <w:tr w:rsidR="00622D29" w:rsidTr="009F3D42">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584B71" w:rsidRDefault="00622D29" w:rsidP="008F3DCE">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2</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Default="00622D29" w:rsidP="00622D29">
            <w:pPr>
              <w:widowControl w:val="0"/>
              <w:autoSpaceDE w:val="0"/>
              <w:autoSpaceDN w:val="0"/>
              <w:adjustRightInd w:val="0"/>
              <w:spacing w:after="0" w:line="240" w:lineRule="auto"/>
              <w:rPr>
                <w:rFonts w:ascii="Times New Roman" w:hAnsi="Times New Roman"/>
                <w:sz w:val="24"/>
                <w:szCs w:val="24"/>
                <w:u w:val="single"/>
              </w:rPr>
            </w:pPr>
            <w:r w:rsidRPr="00584B71">
              <w:rPr>
                <w:rFonts w:ascii="Times New Roman" w:hAnsi="Times New Roman"/>
                <w:sz w:val="24"/>
                <w:szCs w:val="24"/>
                <w:u w:val="single"/>
              </w:rPr>
              <w:t>Основное мероприятие</w:t>
            </w:r>
            <w:r>
              <w:rPr>
                <w:rFonts w:ascii="Times New Roman" w:hAnsi="Times New Roman"/>
                <w:sz w:val="24"/>
                <w:szCs w:val="24"/>
                <w:u w:val="single"/>
              </w:rPr>
              <w:t xml:space="preserve"> .</w:t>
            </w:r>
            <w:r w:rsidR="0078008E">
              <w:rPr>
                <w:rFonts w:ascii="Times New Roman" w:hAnsi="Times New Roman"/>
                <w:sz w:val="24"/>
                <w:szCs w:val="24"/>
                <w:u w:val="single"/>
              </w:rPr>
              <w:t>7.</w:t>
            </w:r>
            <w:r>
              <w:rPr>
                <w:rFonts w:ascii="Times New Roman" w:hAnsi="Times New Roman"/>
                <w:sz w:val="24"/>
                <w:szCs w:val="24"/>
                <w:u w:val="single"/>
              </w:rPr>
              <w:t>2</w:t>
            </w:r>
            <w:r w:rsidRPr="00584B71">
              <w:rPr>
                <w:rFonts w:ascii="Times New Roman" w:hAnsi="Times New Roman"/>
                <w:sz w:val="24"/>
                <w:szCs w:val="24"/>
                <w:u w:val="single"/>
              </w:rPr>
              <w:t>:</w:t>
            </w:r>
          </w:p>
          <w:p w:rsidR="00622D29" w:rsidRPr="00622D29" w:rsidRDefault="00622D29" w:rsidP="00622D29">
            <w:pPr>
              <w:widowControl w:val="0"/>
              <w:autoSpaceDE w:val="0"/>
              <w:autoSpaceDN w:val="0"/>
              <w:adjustRightInd w:val="0"/>
              <w:spacing w:after="0" w:line="240" w:lineRule="auto"/>
              <w:rPr>
                <w:rFonts w:ascii="Times New Roman" w:hAnsi="Times New Roman"/>
                <w:sz w:val="24"/>
                <w:szCs w:val="24"/>
              </w:rPr>
            </w:pPr>
            <w:r w:rsidRPr="00622D29">
              <w:rPr>
                <w:rFonts w:ascii="Times New Roman" w:hAnsi="Times New Roman"/>
                <w:sz w:val="24"/>
                <w:szCs w:val="24"/>
              </w:rPr>
              <w:t>«Подготовка к отопительному сезону объектов, находящихся в муниципальной собственности, сокращение потерь при передаче и потреблении энергетических ресурсов»</w:t>
            </w:r>
          </w:p>
          <w:p w:rsidR="00622D29" w:rsidRPr="00584B71" w:rsidRDefault="00622D29" w:rsidP="008F3DCE">
            <w:pPr>
              <w:widowControl w:val="0"/>
              <w:autoSpaceDE w:val="0"/>
              <w:autoSpaceDN w:val="0"/>
              <w:adjustRightInd w:val="0"/>
              <w:spacing w:after="0" w:line="240" w:lineRule="auto"/>
              <w:rPr>
                <w:rFonts w:ascii="Times New Roman" w:hAnsi="Times New Roman"/>
                <w:sz w:val="24"/>
                <w:szCs w:val="24"/>
                <w:u w:val="single"/>
              </w:rPr>
            </w:pP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Default="00622D29" w:rsidP="00622D29">
            <w:pPr>
              <w:spacing w:after="0" w:line="240" w:lineRule="auto"/>
              <w:jc w:val="center"/>
              <w:rPr>
                <w:rFonts w:ascii="Times New Roman" w:hAnsi="Times New Roman"/>
                <w:sz w:val="24"/>
                <w:szCs w:val="24"/>
              </w:rPr>
            </w:pPr>
            <w:r w:rsidRPr="003C7F03">
              <w:rPr>
                <w:rFonts w:ascii="Times New Roman" w:hAnsi="Times New Roman"/>
                <w:sz w:val="24"/>
                <w:szCs w:val="24"/>
              </w:rPr>
              <w:t xml:space="preserve">Администрация </w:t>
            </w:r>
            <w:r>
              <w:rPr>
                <w:rFonts w:ascii="Times New Roman" w:hAnsi="Times New Roman"/>
                <w:sz w:val="24"/>
                <w:szCs w:val="24"/>
              </w:rPr>
              <w:t>Будаговского</w:t>
            </w:r>
            <w:r w:rsidRPr="003C7F03">
              <w:rPr>
                <w:rFonts w:ascii="Times New Roman" w:hAnsi="Times New Roman"/>
                <w:sz w:val="24"/>
                <w:szCs w:val="24"/>
              </w:rPr>
              <w:t xml:space="preserve"> сельского поселения</w:t>
            </w:r>
            <w:r>
              <w:rPr>
                <w:rFonts w:ascii="Times New Roman" w:hAnsi="Times New Roman"/>
                <w:sz w:val="24"/>
                <w:szCs w:val="24"/>
              </w:rPr>
              <w:t>,</w:t>
            </w:r>
          </w:p>
          <w:p w:rsidR="00622D29" w:rsidRPr="003C7F03" w:rsidRDefault="00622D29" w:rsidP="00622D29">
            <w:pPr>
              <w:spacing w:after="0" w:line="240" w:lineRule="auto"/>
              <w:jc w:val="center"/>
              <w:rPr>
                <w:rFonts w:ascii="Times New Roman" w:hAnsi="Times New Roman"/>
                <w:sz w:val="24"/>
                <w:szCs w:val="24"/>
              </w:rPr>
            </w:pPr>
            <w:r>
              <w:rPr>
                <w:rFonts w:ascii="Times New Roman" w:hAnsi="Times New Roman"/>
                <w:sz w:val="24"/>
                <w:szCs w:val="24"/>
              </w:rPr>
              <w:t>МКУК «КДЦ с. Будагово</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B914E7" w:rsidRDefault="00622D29" w:rsidP="008F3DCE">
            <w:pPr>
              <w:jc w:val="center"/>
              <w:rPr>
                <w:rFonts w:ascii="Times New Roman" w:hAnsi="Times New Roman"/>
                <w:sz w:val="24"/>
                <w:szCs w:val="24"/>
              </w:rPr>
            </w:pPr>
            <w:r>
              <w:rPr>
                <w:rFonts w:ascii="Times New Roman" w:hAnsi="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DA6B2F" w:rsidRDefault="00622D29" w:rsidP="008F3DCE">
            <w:pPr>
              <w:jc w:val="center"/>
              <w:rPr>
                <w:rFonts w:ascii="Times New Roman" w:hAnsi="Times New Roman"/>
                <w:sz w:val="24"/>
                <w:szCs w:val="24"/>
              </w:rPr>
            </w:pPr>
            <w:r>
              <w:rPr>
                <w:rFonts w:ascii="Times New Roman" w:hAnsi="Times New Roman"/>
                <w:sz w:val="24"/>
                <w:szCs w:val="24"/>
              </w:rPr>
              <w:t>2025</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Default="00763CFF" w:rsidP="00C7386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Доля объектов, муниципальной собственности, которые сокращают потери при передаче и потреблении энергетических ресурсов</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C73865" w:rsidRDefault="00763CFF" w:rsidP="008F3DCE">
            <w:pPr>
              <w:widowControl w:val="0"/>
              <w:autoSpaceDE w:val="0"/>
              <w:autoSpaceDN w:val="0"/>
              <w:adjustRightInd w:val="0"/>
              <w:spacing w:after="0" w:line="20" w:lineRule="atLeast"/>
              <w:jc w:val="center"/>
              <w:rPr>
                <w:rFonts w:ascii="Times New Roman" w:hAnsi="Times New Roman" w:cs="Times New Roman"/>
                <w:sz w:val="24"/>
                <w:szCs w:val="24"/>
              </w:rPr>
            </w:pPr>
            <w:r>
              <w:rPr>
                <w:rFonts w:ascii="Times New Roman" w:hAnsi="Times New Roman" w:cs="Times New Roman"/>
                <w:sz w:val="24"/>
                <w:szCs w:val="24"/>
              </w:rPr>
              <w:t xml:space="preserve">Сокращение потерь при передаче и потреблении энергетических </w:t>
            </w:r>
            <w:r w:rsidR="00AA5C0C">
              <w:rPr>
                <w:rFonts w:ascii="Times New Roman" w:hAnsi="Times New Roman" w:cs="Times New Roman"/>
                <w:sz w:val="24"/>
                <w:szCs w:val="24"/>
              </w:rPr>
              <w:t>ресурсов</w:t>
            </w:r>
          </w:p>
        </w:tc>
      </w:tr>
      <w:tr w:rsidR="00622D29" w:rsidTr="009F3D42">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584B71" w:rsidRDefault="00622D29" w:rsidP="008F3DCE">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3</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Default="00622D29" w:rsidP="00622D29">
            <w:pPr>
              <w:widowControl w:val="0"/>
              <w:autoSpaceDE w:val="0"/>
              <w:autoSpaceDN w:val="0"/>
              <w:adjustRightInd w:val="0"/>
              <w:spacing w:after="0" w:line="240" w:lineRule="auto"/>
              <w:rPr>
                <w:rFonts w:ascii="Times New Roman" w:hAnsi="Times New Roman"/>
                <w:sz w:val="24"/>
                <w:szCs w:val="24"/>
                <w:u w:val="single"/>
              </w:rPr>
            </w:pPr>
            <w:r w:rsidRPr="00584B71">
              <w:rPr>
                <w:rFonts w:ascii="Times New Roman" w:hAnsi="Times New Roman"/>
                <w:sz w:val="24"/>
                <w:szCs w:val="24"/>
                <w:u w:val="single"/>
              </w:rPr>
              <w:t>Основное мероприятие</w:t>
            </w:r>
            <w:r w:rsidR="0078008E">
              <w:rPr>
                <w:rFonts w:ascii="Times New Roman" w:hAnsi="Times New Roman"/>
                <w:sz w:val="24"/>
                <w:szCs w:val="24"/>
                <w:u w:val="single"/>
              </w:rPr>
              <w:t xml:space="preserve">7. </w:t>
            </w:r>
            <w:r>
              <w:rPr>
                <w:rFonts w:ascii="Times New Roman" w:hAnsi="Times New Roman"/>
                <w:sz w:val="24"/>
                <w:szCs w:val="24"/>
                <w:u w:val="single"/>
              </w:rPr>
              <w:t xml:space="preserve"> .3</w:t>
            </w:r>
            <w:r w:rsidRPr="00584B71">
              <w:rPr>
                <w:rFonts w:ascii="Times New Roman" w:hAnsi="Times New Roman"/>
                <w:sz w:val="24"/>
                <w:szCs w:val="24"/>
                <w:u w:val="single"/>
              </w:rPr>
              <w:t>:</w:t>
            </w:r>
          </w:p>
          <w:p w:rsidR="00622D29" w:rsidRPr="00763CFF" w:rsidRDefault="00763CFF" w:rsidP="00622D29">
            <w:pPr>
              <w:widowControl w:val="0"/>
              <w:autoSpaceDE w:val="0"/>
              <w:autoSpaceDN w:val="0"/>
              <w:adjustRightInd w:val="0"/>
              <w:spacing w:after="0" w:line="240" w:lineRule="auto"/>
              <w:rPr>
                <w:rFonts w:ascii="Times New Roman" w:hAnsi="Times New Roman"/>
                <w:sz w:val="24"/>
                <w:szCs w:val="24"/>
              </w:rPr>
            </w:pPr>
            <w:r w:rsidRPr="00763CFF">
              <w:rPr>
                <w:rFonts w:ascii="Times New Roman" w:hAnsi="Times New Roman"/>
                <w:sz w:val="24"/>
                <w:szCs w:val="24"/>
              </w:rPr>
              <w:t>«Технические</w:t>
            </w:r>
            <w:r w:rsidR="00622D29" w:rsidRPr="00763CFF">
              <w:rPr>
                <w:rFonts w:ascii="Times New Roman" w:hAnsi="Times New Roman"/>
                <w:sz w:val="24"/>
                <w:szCs w:val="24"/>
              </w:rPr>
              <w:t xml:space="preserve"> и организационные мероприятия по снижению использования энергоресурсов»</w:t>
            </w:r>
          </w:p>
          <w:p w:rsidR="00622D29" w:rsidRPr="00584B71" w:rsidRDefault="00622D29" w:rsidP="008F3DCE">
            <w:pPr>
              <w:widowControl w:val="0"/>
              <w:autoSpaceDE w:val="0"/>
              <w:autoSpaceDN w:val="0"/>
              <w:adjustRightInd w:val="0"/>
              <w:spacing w:after="0" w:line="240" w:lineRule="auto"/>
              <w:rPr>
                <w:rFonts w:ascii="Times New Roman" w:hAnsi="Times New Roman"/>
                <w:sz w:val="24"/>
                <w:szCs w:val="24"/>
                <w:u w:val="single"/>
              </w:rPr>
            </w:pP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Default="00622D29" w:rsidP="00622D29">
            <w:pPr>
              <w:spacing w:after="0" w:line="240" w:lineRule="auto"/>
              <w:jc w:val="center"/>
              <w:rPr>
                <w:rFonts w:ascii="Times New Roman" w:hAnsi="Times New Roman"/>
                <w:sz w:val="24"/>
                <w:szCs w:val="24"/>
              </w:rPr>
            </w:pPr>
            <w:r w:rsidRPr="003C7F03">
              <w:rPr>
                <w:rFonts w:ascii="Times New Roman" w:hAnsi="Times New Roman"/>
                <w:sz w:val="24"/>
                <w:szCs w:val="24"/>
              </w:rPr>
              <w:t xml:space="preserve">Администрация </w:t>
            </w:r>
            <w:r>
              <w:rPr>
                <w:rFonts w:ascii="Times New Roman" w:hAnsi="Times New Roman"/>
                <w:sz w:val="24"/>
                <w:szCs w:val="24"/>
              </w:rPr>
              <w:t>Будаговского</w:t>
            </w:r>
            <w:r w:rsidRPr="003C7F03">
              <w:rPr>
                <w:rFonts w:ascii="Times New Roman" w:hAnsi="Times New Roman"/>
                <w:sz w:val="24"/>
                <w:szCs w:val="24"/>
              </w:rPr>
              <w:t xml:space="preserve"> сельского поселения</w:t>
            </w:r>
            <w:r>
              <w:rPr>
                <w:rFonts w:ascii="Times New Roman" w:hAnsi="Times New Roman"/>
                <w:sz w:val="24"/>
                <w:szCs w:val="24"/>
              </w:rPr>
              <w:t>,</w:t>
            </w:r>
          </w:p>
          <w:p w:rsidR="00622D29" w:rsidRPr="003C7F03" w:rsidRDefault="00622D29" w:rsidP="00622D29">
            <w:pPr>
              <w:spacing w:after="0" w:line="240" w:lineRule="auto"/>
              <w:jc w:val="center"/>
              <w:rPr>
                <w:rFonts w:ascii="Times New Roman" w:hAnsi="Times New Roman"/>
                <w:sz w:val="24"/>
                <w:szCs w:val="24"/>
              </w:rPr>
            </w:pPr>
            <w:r>
              <w:rPr>
                <w:rFonts w:ascii="Times New Roman" w:hAnsi="Times New Roman"/>
                <w:sz w:val="24"/>
                <w:szCs w:val="24"/>
              </w:rPr>
              <w:t>МКУК «КДЦ с. Будагово</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B914E7" w:rsidRDefault="00622D29" w:rsidP="008F3DCE">
            <w:pPr>
              <w:jc w:val="center"/>
              <w:rPr>
                <w:rFonts w:ascii="Times New Roman" w:hAnsi="Times New Roman"/>
                <w:sz w:val="24"/>
                <w:szCs w:val="24"/>
              </w:rPr>
            </w:pPr>
            <w:r>
              <w:rPr>
                <w:rFonts w:ascii="Times New Roman" w:hAnsi="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DA6B2F" w:rsidRDefault="00622D29" w:rsidP="008F3DCE">
            <w:pPr>
              <w:jc w:val="center"/>
              <w:rPr>
                <w:rFonts w:ascii="Times New Roman" w:hAnsi="Times New Roman"/>
                <w:sz w:val="24"/>
                <w:szCs w:val="24"/>
              </w:rPr>
            </w:pPr>
            <w:r>
              <w:rPr>
                <w:rFonts w:ascii="Times New Roman" w:hAnsi="Times New Roman"/>
                <w:sz w:val="24"/>
                <w:szCs w:val="24"/>
              </w:rPr>
              <w:t>2025</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Default="00763CFF" w:rsidP="00C7386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Понижение использования энергетических ресурсов</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C73865" w:rsidRDefault="00763CFF" w:rsidP="008F3DCE">
            <w:pPr>
              <w:widowControl w:val="0"/>
              <w:autoSpaceDE w:val="0"/>
              <w:autoSpaceDN w:val="0"/>
              <w:adjustRightInd w:val="0"/>
              <w:spacing w:after="0" w:line="20" w:lineRule="atLeast"/>
              <w:jc w:val="center"/>
              <w:rPr>
                <w:rFonts w:ascii="Times New Roman" w:hAnsi="Times New Roman" w:cs="Times New Roman"/>
                <w:sz w:val="24"/>
                <w:szCs w:val="24"/>
              </w:rPr>
            </w:pPr>
            <w:r>
              <w:rPr>
                <w:rFonts w:ascii="Times New Roman" w:hAnsi="Times New Roman" w:cs="Times New Roman"/>
                <w:sz w:val="24"/>
                <w:szCs w:val="24"/>
              </w:rPr>
              <w:t>Доля замененных ламп на энергосберегающие.</w:t>
            </w:r>
          </w:p>
        </w:tc>
      </w:tr>
    </w:tbl>
    <w:p w:rsidR="00021285" w:rsidRDefault="00021285" w:rsidP="00021285">
      <w:pPr>
        <w:widowControl w:val="0"/>
        <w:autoSpaceDE w:val="0"/>
        <w:autoSpaceDN w:val="0"/>
        <w:adjustRightInd w:val="0"/>
        <w:spacing w:after="0" w:line="240" w:lineRule="auto"/>
        <w:jc w:val="both"/>
        <w:rPr>
          <w:rFonts w:ascii="Times New Roman" w:hAnsi="Times New Roman" w:cs="Times New Roman"/>
          <w:sz w:val="24"/>
          <w:szCs w:val="24"/>
        </w:rPr>
      </w:pPr>
    </w:p>
    <w:p w:rsidR="007454FC" w:rsidRDefault="007454FC" w:rsidP="0000786C">
      <w:pPr>
        <w:widowControl w:val="0"/>
        <w:autoSpaceDE w:val="0"/>
        <w:autoSpaceDN w:val="0"/>
        <w:adjustRightInd w:val="0"/>
        <w:spacing w:after="0" w:line="240" w:lineRule="auto"/>
        <w:jc w:val="right"/>
        <w:rPr>
          <w:rFonts w:ascii="Times New Roman" w:hAnsi="Times New Roman" w:cs="Times New Roman"/>
          <w:sz w:val="24"/>
          <w:szCs w:val="24"/>
        </w:rPr>
      </w:pPr>
    </w:p>
    <w:p w:rsidR="002F0737" w:rsidRDefault="002F0737" w:rsidP="0000786C">
      <w:pPr>
        <w:widowControl w:val="0"/>
        <w:autoSpaceDE w:val="0"/>
        <w:autoSpaceDN w:val="0"/>
        <w:adjustRightInd w:val="0"/>
        <w:spacing w:after="0" w:line="240" w:lineRule="auto"/>
        <w:jc w:val="right"/>
        <w:rPr>
          <w:rFonts w:ascii="Times New Roman" w:hAnsi="Times New Roman" w:cs="Times New Roman"/>
          <w:sz w:val="24"/>
          <w:szCs w:val="24"/>
        </w:rPr>
      </w:pPr>
    </w:p>
    <w:p w:rsidR="007454FC" w:rsidRDefault="007454FC" w:rsidP="0000786C">
      <w:pPr>
        <w:widowControl w:val="0"/>
        <w:autoSpaceDE w:val="0"/>
        <w:autoSpaceDN w:val="0"/>
        <w:adjustRightInd w:val="0"/>
        <w:spacing w:after="0" w:line="240" w:lineRule="auto"/>
        <w:jc w:val="right"/>
        <w:rPr>
          <w:rFonts w:ascii="Times New Roman" w:hAnsi="Times New Roman" w:cs="Times New Roman"/>
          <w:sz w:val="24"/>
          <w:szCs w:val="24"/>
        </w:rPr>
      </w:pPr>
    </w:p>
    <w:p w:rsidR="00C71700" w:rsidRDefault="00C71700" w:rsidP="0000786C">
      <w:pPr>
        <w:widowControl w:val="0"/>
        <w:autoSpaceDE w:val="0"/>
        <w:autoSpaceDN w:val="0"/>
        <w:adjustRightInd w:val="0"/>
        <w:spacing w:after="0" w:line="240" w:lineRule="auto"/>
        <w:jc w:val="right"/>
        <w:rPr>
          <w:rFonts w:ascii="Times New Roman" w:hAnsi="Times New Roman" w:cs="Times New Roman"/>
          <w:sz w:val="24"/>
          <w:szCs w:val="24"/>
        </w:rPr>
      </w:pPr>
    </w:p>
    <w:p w:rsidR="009401E9" w:rsidRDefault="009401E9" w:rsidP="006E5157">
      <w:pPr>
        <w:widowControl w:val="0"/>
        <w:autoSpaceDE w:val="0"/>
        <w:autoSpaceDN w:val="0"/>
        <w:adjustRightInd w:val="0"/>
        <w:spacing w:after="0" w:line="240" w:lineRule="auto"/>
        <w:jc w:val="right"/>
        <w:rPr>
          <w:rFonts w:ascii="Times New Roman" w:hAnsi="Times New Roman" w:cs="Times New Roman"/>
          <w:sz w:val="24"/>
          <w:szCs w:val="24"/>
        </w:rPr>
      </w:pPr>
    </w:p>
    <w:p w:rsidR="00AA2BD4" w:rsidRDefault="00AA2BD4" w:rsidP="006E5157">
      <w:pPr>
        <w:widowControl w:val="0"/>
        <w:autoSpaceDE w:val="0"/>
        <w:autoSpaceDN w:val="0"/>
        <w:adjustRightInd w:val="0"/>
        <w:spacing w:after="0" w:line="240" w:lineRule="auto"/>
        <w:jc w:val="right"/>
        <w:rPr>
          <w:rFonts w:ascii="Times New Roman" w:hAnsi="Times New Roman" w:cs="Times New Roman"/>
          <w:sz w:val="24"/>
          <w:szCs w:val="24"/>
        </w:rPr>
      </w:pPr>
    </w:p>
    <w:p w:rsidR="005C5BBB" w:rsidRDefault="005C5BBB" w:rsidP="006E5157">
      <w:pPr>
        <w:widowControl w:val="0"/>
        <w:autoSpaceDE w:val="0"/>
        <w:autoSpaceDN w:val="0"/>
        <w:adjustRightInd w:val="0"/>
        <w:spacing w:after="0" w:line="240" w:lineRule="auto"/>
        <w:jc w:val="right"/>
        <w:rPr>
          <w:rFonts w:ascii="Times New Roman" w:hAnsi="Times New Roman" w:cs="Times New Roman"/>
          <w:sz w:val="24"/>
          <w:szCs w:val="24"/>
        </w:rPr>
      </w:pPr>
    </w:p>
    <w:p w:rsidR="005C5BBB" w:rsidRDefault="005C5BBB" w:rsidP="006E5157">
      <w:pPr>
        <w:widowControl w:val="0"/>
        <w:autoSpaceDE w:val="0"/>
        <w:autoSpaceDN w:val="0"/>
        <w:adjustRightInd w:val="0"/>
        <w:spacing w:after="0" w:line="240" w:lineRule="auto"/>
        <w:jc w:val="right"/>
        <w:rPr>
          <w:rFonts w:ascii="Times New Roman" w:hAnsi="Times New Roman" w:cs="Times New Roman"/>
          <w:sz w:val="24"/>
          <w:szCs w:val="24"/>
        </w:rPr>
      </w:pPr>
    </w:p>
    <w:p w:rsidR="005C5BBB" w:rsidRDefault="005C5BBB" w:rsidP="006E5157">
      <w:pPr>
        <w:widowControl w:val="0"/>
        <w:autoSpaceDE w:val="0"/>
        <w:autoSpaceDN w:val="0"/>
        <w:adjustRightInd w:val="0"/>
        <w:spacing w:after="0" w:line="240" w:lineRule="auto"/>
        <w:jc w:val="right"/>
        <w:rPr>
          <w:rFonts w:ascii="Times New Roman" w:hAnsi="Times New Roman" w:cs="Times New Roman"/>
          <w:sz w:val="24"/>
          <w:szCs w:val="24"/>
        </w:rPr>
      </w:pPr>
    </w:p>
    <w:p w:rsidR="005C5BBB" w:rsidRDefault="005C5BBB" w:rsidP="006E5157">
      <w:pPr>
        <w:widowControl w:val="0"/>
        <w:autoSpaceDE w:val="0"/>
        <w:autoSpaceDN w:val="0"/>
        <w:adjustRightInd w:val="0"/>
        <w:spacing w:after="0" w:line="240" w:lineRule="auto"/>
        <w:jc w:val="right"/>
        <w:rPr>
          <w:rFonts w:ascii="Times New Roman" w:hAnsi="Times New Roman" w:cs="Times New Roman"/>
          <w:sz w:val="24"/>
          <w:szCs w:val="24"/>
        </w:rPr>
      </w:pPr>
    </w:p>
    <w:p w:rsidR="005C5BBB" w:rsidRDefault="005C5BBB" w:rsidP="006E5157">
      <w:pPr>
        <w:widowControl w:val="0"/>
        <w:autoSpaceDE w:val="0"/>
        <w:autoSpaceDN w:val="0"/>
        <w:adjustRightInd w:val="0"/>
        <w:spacing w:after="0" w:line="240" w:lineRule="auto"/>
        <w:jc w:val="right"/>
        <w:rPr>
          <w:rFonts w:ascii="Times New Roman" w:hAnsi="Times New Roman" w:cs="Times New Roman"/>
          <w:sz w:val="24"/>
          <w:szCs w:val="24"/>
        </w:rPr>
      </w:pPr>
    </w:p>
    <w:p w:rsidR="005C5BBB" w:rsidRDefault="005C5BBB" w:rsidP="006E5157">
      <w:pPr>
        <w:widowControl w:val="0"/>
        <w:autoSpaceDE w:val="0"/>
        <w:autoSpaceDN w:val="0"/>
        <w:adjustRightInd w:val="0"/>
        <w:spacing w:after="0" w:line="240" w:lineRule="auto"/>
        <w:jc w:val="right"/>
        <w:rPr>
          <w:rFonts w:ascii="Times New Roman" w:hAnsi="Times New Roman" w:cs="Times New Roman"/>
          <w:sz w:val="24"/>
          <w:szCs w:val="24"/>
        </w:rPr>
      </w:pPr>
    </w:p>
    <w:p w:rsidR="005C5BBB" w:rsidRDefault="005C5BBB" w:rsidP="006E5157">
      <w:pPr>
        <w:widowControl w:val="0"/>
        <w:autoSpaceDE w:val="0"/>
        <w:autoSpaceDN w:val="0"/>
        <w:adjustRightInd w:val="0"/>
        <w:spacing w:after="0" w:line="240" w:lineRule="auto"/>
        <w:jc w:val="right"/>
        <w:rPr>
          <w:rFonts w:ascii="Times New Roman" w:hAnsi="Times New Roman" w:cs="Times New Roman"/>
          <w:sz w:val="24"/>
          <w:szCs w:val="24"/>
        </w:rPr>
      </w:pPr>
    </w:p>
    <w:p w:rsidR="005C5BBB" w:rsidRDefault="005C5BBB" w:rsidP="006E5157">
      <w:pPr>
        <w:widowControl w:val="0"/>
        <w:autoSpaceDE w:val="0"/>
        <w:autoSpaceDN w:val="0"/>
        <w:adjustRightInd w:val="0"/>
        <w:spacing w:after="0" w:line="240" w:lineRule="auto"/>
        <w:jc w:val="right"/>
        <w:rPr>
          <w:rFonts w:ascii="Times New Roman" w:hAnsi="Times New Roman" w:cs="Times New Roman"/>
          <w:sz w:val="24"/>
          <w:szCs w:val="24"/>
        </w:rPr>
      </w:pPr>
    </w:p>
    <w:p w:rsidR="005C5BBB" w:rsidRDefault="005C5BBB" w:rsidP="006E5157">
      <w:pPr>
        <w:widowControl w:val="0"/>
        <w:autoSpaceDE w:val="0"/>
        <w:autoSpaceDN w:val="0"/>
        <w:adjustRightInd w:val="0"/>
        <w:spacing w:after="0" w:line="240" w:lineRule="auto"/>
        <w:jc w:val="right"/>
        <w:rPr>
          <w:rFonts w:ascii="Times New Roman" w:hAnsi="Times New Roman" w:cs="Times New Roman"/>
          <w:sz w:val="24"/>
          <w:szCs w:val="24"/>
        </w:rPr>
      </w:pPr>
    </w:p>
    <w:p w:rsidR="00920CAF" w:rsidRPr="00920CAF" w:rsidRDefault="00920CAF"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r w:rsidRPr="00920CAF">
        <w:rPr>
          <w:rFonts w:ascii="Times New Roman" w:eastAsia="Calibri" w:hAnsi="Times New Roman" w:cs="Times New Roman"/>
          <w:sz w:val="20"/>
          <w:szCs w:val="20"/>
        </w:rPr>
        <w:t>Приложение №3</w:t>
      </w:r>
    </w:p>
    <w:p w:rsidR="00920CAF" w:rsidRPr="00920CAF" w:rsidRDefault="00920CAF" w:rsidP="00920CAF">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920CAF">
        <w:rPr>
          <w:rFonts w:ascii="Times New Roman" w:eastAsia="Calibri" w:hAnsi="Times New Roman" w:cs="Times New Roman"/>
          <w:sz w:val="20"/>
          <w:szCs w:val="20"/>
        </w:rPr>
        <w:t xml:space="preserve"> к муниципальной программе </w:t>
      </w:r>
    </w:p>
    <w:p w:rsidR="00920CAF" w:rsidRPr="00920CAF" w:rsidRDefault="00920CAF" w:rsidP="00920CAF">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u w:val="single"/>
          <w:lang w:eastAsia="ru-RU"/>
        </w:rPr>
      </w:pPr>
      <w:r w:rsidRPr="00920CAF">
        <w:rPr>
          <w:rFonts w:ascii="Times New Roman" w:eastAsia="Times New Roman" w:hAnsi="Times New Roman" w:cs="Times New Roman"/>
          <w:b/>
          <w:sz w:val="20"/>
          <w:szCs w:val="20"/>
          <w:u w:val="single"/>
          <w:lang w:eastAsia="ru-RU"/>
        </w:rPr>
        <w:t>«</w:t>
      </w:r>
      <w:r w:rsidRPr="00920CAF">
        <w:rPr>
          <w:rFonts w:ascii="Times New Roman" w:eastAsia="Times New Roman" w:hAnsi="Times New Roman" w:cs="Times New Roman"/>
          <w:sz w:val="20"/>
          <w:szCs w:val="20"/>
          <w:u w:val="single"/>
          <w:lang w:eastAsia="ru-RU"/>
        </w:rPr>
        <w:t xml:space="preserve">Социально-экономическое развитие </w:t>
      </w:r>
    </w:p>
    <w:p w:rsidR="00920CAF" w:rsidRPr="00920CAF" w:rsidRDefault="00920CAF" w:rsidP="00920CAF">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920CAF">
        <w:rPr>
          <w:rFonts w:ascii="Times New Roman" w:eastAsia="Calibri" w:hAnsi="Times New Roman" w:cs="Times New Roman"/>
          <w:sz w:val="20"/>
          <w:szCs w:val="20"/>
          <w:u w:val="single"/>
        </w:rPr>
        <w:t>территории сельского поселения на 2021-2025гг</w:t>
      </w:r>
    </w:p>
    <w:p w:rsidR="00920CAF" w:rsidRPr="00920CAF" w:rsidRDefault="00920CAF" w:rsidP="00920CAF">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0"/>
          <w:szCs w:val="20"/>
        </w:rPr>
      </w:pPr>
    </w:p>
    <w:p w:rsidR="00920CAF" w:rsidRPr="00920CAF" w:rsidRDefault="00920CAF" w:rsidP="00920CAF">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0"/>
          <w:szCs w:val="20"/>
        </w:rPr>
      </w:pPr>
    </w:p>
    <w:p w:rsidR="00920CAF" w:rsidRPr="00920CAF" w:rsidRDefault="00920CAF" w:rsidP="00920CAF">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0"/>
          <w:szCs w:val="20"/>
        </w:rPr>
      </w:pPr>
      <w:r w:rsidRPr="00920CAF">
        <w:rPr>
          <w:rFonts w:ascii="Times New Roman" w:eastAsia="Calibri" w:hAnsi="Times New Roman" w:cs="Times New Roman"/>
          <w:b/>
          <w:sz w:val="20"/>
          <w:szCs w:val="20"/>
        </w:rPr>
        <w:t xml:space="preserve">РЕСУРСНОЕ ОБЕСПЕЧЕНИЕ </w:t>
      </w:r>
    </w:p>
    <w:p w:rsidR="00920CAF" w:rsidRPr="00920CAF" w:rsidRDefault="00920CAF" w:rsidP="00920CAF">
      <w:pPr>
        <w:widowControl w:val="0"/>
        <w:autoSpaceDE w:val="0"/>
        <w:autoSpaceDN w:val="0"/>
        <w:adjustRightInd w:val="0"/>
        <w:spacing w:after="0" w:line="240" w:lineRule="auto"/>
        <w:ind w:firstLine="709"/>
        <w:jc w:val="center"/>
        <w:outlineLvl w:val="3"/>
        <w:rPr>
          <w:rFonts w:ascii="Times New Roman" w:eastAsia="Calibri" w:hAnsi="Times New Roman" w:cs="Times New Roman"/>
          <w:sz w:val="20"/>
          <w:szCs w:val="20"/>
          <w:u w:val="single"/>
        </w:rPr>
      </w:pPr>
      <w:r w:rsidRPr="00920CAF">
        <w:rPr>
          <w:rFonts w:ascii="Times New Roman" w:eastAsia="Calibri" w:hAnsi="Times New Roman" w:cs="Times New Roman"/>
          <w:sz w:val="20"/>
          <w:szCs w:val="20"/>
        </w:rPr>
        <w:t xml:space="preserve">муниципальной программы </w:t>
      </w:r>
      <w:r w:rsidRPr="00920CAF">
        <w:rPr>
          <w:rFonts w:ascii="Times New Roman" w:eastAsia="Calibri" w:hAnsi="Times New Roman" w:cs="Times New Roman"/>
          <w:b/>
          <w:i/>
          <w:sz w:val="20"/>
          <w:szCs w:val="20"/>
          <w:u w:val="single"/>
        </w:rPr>
        <w:t>«Социально-экономическое развитие территории сельского поселения»</w:t>
      </w:r>
      <w:r w:rsidRPr="00920CAF">
        <w:rPr>
          <w:rFonts w:ascii="Times New Roman" w:eastAsia="Calibri" w:hAnsi="Times New Roman" w:cs="Times New Roman"/>
          <w:sz w:val="20"/>
          <w:szCs w:val="20"/>
          <w:u w:val="single"/>
        </w:rPr>
        <w:t xml:space="preserve"> </w:t>
      </w:r>
    </w:p>
    <w:p w:rsidR="00920CAF" w:rsidRPr="00920CAF" w:rsidRDefault="00920CAF" w:rsidP="00920CAF">
      <w:pPr>
        <w:widowControl w:val="0"/>
        <w:autoSpaceDE w:val="0"/>
        <w:autoSpaceDN w:val="0"/>
        <w:adjustRightInd w:val="0"/>
        <w:spacing w:after="0" w:line="240" w:lineRule="auto"/>
        <w:ind w:firstLine="709"/>
        <w:jc w:val="center"/>
        <w:outlineLvl w:val="3"/>
        <w:rPr>
          <w:rFonts w:ascii="Times New Roman" w:eastAsia="Calibri" w:hAnsi="Times New Roman" w:cs="Times New Roman"/>
          <w:sz w:val="20"/>
          <w:szCs w:val="20"/>
          <w:u w:val="single"/>
        </w:rPr>
      </w:pPr>
      <w:r w:rsidRPr="00920CAF">
        <w:rPr>
          <w:rFonts w:ascii="Times New Roman" w:eastAsia="Calibri" w:hAnsi="Times New Roman" w:cs="Times New Roman"/>
          <w:sz w:val="20"/>
          <w:szCs w:val="20"/>
          <w:u w:val="single"/>
        </w:rPr>
        <w:t>за счет средств, предусмотренных в бюджете Будаговского   сельского поселения</w:t>
      </w:r>
    </w:p>
    <w:tbl>
      <w:tblPr>
        <w:tblW w:w="15945" w:type="dxa"/>
        <w:tblLayout w:type="fixed"/>
        <w:tblCellMar>
          <w:top w:w="75" w:type="dxa"/>
          <w:left w:w="0" w:type="dxa"/>
          <w:bottom w:w="75" w:type="dxa"/>
          <w:right w:w="0" w:type="dxa"/>
        </w:tblCellMar>
        <w:tblLook w:val="04A0" w:firstRow="1" w:lastRow="0" w:firstColumn="1" w:lastColumn="0" w:noHBand="0" w:noVBand="1"/>
      </w:tblPr>
      <w:tblGrid>
        <w:gridCol w:w="4034"/>
        <w:gridCol w:w="1843"/>
        <w:gridCol w:w="2985"/>
        <w:gridCol w:w="1244"/>
        <w:gridCol w:w="1161"/>
        <w:gridCol w:w="1145"/>
        <w:gridCol w:w="1132"/>
        <w:gridCol w:w="1135"/>
        <w:gridCol w:w="1266"/>
      </w:tblGrid>
      <w:tr w:rsidR="00920CAF" w:rsidRPr="00920CAF" w:rsidTr="005603B6">
        <w:trPr>
          <w:trHeight w:val="83"/>
        </w:trPr>
        <w:tc>
          <w:tcPr>
            <w:tcW w:w="126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16" w:lineRule="auto"/>
              <w:jc w:val="center"/>
              <w:rPr>
                <w:rFonts w:ascii="Times New Roman" w:eastAsia="Calibri" w:hAnsi="Times New Roman" w:cs="Times New Roman"/>
                <w:sz w:val="20"/>
                <w:szCs w:val="20"/>
              </w:rPr>
            </w:pPr>
            <w:r w:rsidRPr="00920CAF">
              <w:rPr>
                <w:rFonts w:ascii="Times New Roman" w:eastAsia="Calibri" w:hAnsi="Times New Roman" w:cs="Times New Roman"/>
                <w:sz w:val="20"/>
                <w:szCs w:val="20"/>
              </w:rPr>
              <w:t>Наименование программы, подпрограммы, основного мероприятия, мероприятия</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16" w:lineRule="auto"/>
              <w:jc w:val="center"/>
              <w:rPr>
                <w:rFonts w:ascii="Times New Roman" w:eastAsia="Calibri" w:hAnsi="Times New Roman" w:cs="Times New Roman"/>
                <w:sz w:val="20"/>
                <w:szCs w:val="20"/>
              </w:rPr>
            </w:pPr>
            <w:r w:rsidRPr="00920CAF">
              <w:rPr>
                <w:rFonts w:ascii="Times New Roman" w:eastAsia="Calibri" w:hAnsi="Times New Roman" w:cs="Times New Roman"/>
                <w:sz w:val="20"/>
                <w:szCs w:val="20"/>
              </w:rPr>
              <w:t>Ответственный исполнитель, соисполнители, участники</w:t>
            </w:r>
          </w:p>
        </w:tc>
        <w:tc>
          <w:tcPr>
            <w:tcW w:w="93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16" w:lineRule="auto"/>
              <w:jc w:val="center"/>
              <w:rPr>
                <w:rFonts w:ascii="Times New Roman" w:eastAsia="Calibri" w:hAnsi="Times New Roman" w:cs="Times New Roman"/>
                <w:sz w:val="20"/>
                <w:szCs w:val="20"/>
              </w:rPr>
            </w:pPr>
            <w:r w:rsidRPr="00920CAF">
              <w:rPr>
                <w:rFonts w:ascii="Times New Roman" w:eastAsia="Calibri" w:hAnsi="Times New Roman" w:cs="Times New Roman"/>
                <w:sz w:val="20"/>
                <w:szCs w:val="20"/>
              </w:rPr>
              <w:t>Источники финансирования</w:t>
            </w:r>
          </w:p>
        </w:tc>
        <w:tc>
          <w:tcPr>
            <w:tcW w:w="222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CAF">
              <w:rPr>
                <w:rFonts w:ascii="Times New Roman" w:eastAsia="Calibri" w:hAnsi="Times New Roman" w:cs="Times New Roman"/>
                <w:sz w:val="20"/>
                <w:szCs w:val="20"/>
              </w:rPr>
              <w:t>Расходы (тыс. руб.), годы</w:t>
            </w:r>
          </w:p>
        </w:tc>
      </w:tr>
      <w:tr w:rsidR="00920CAF" w:rsidRPr="00920CAF" w:rsidTr="005603B6">
        <w:trPr>
          <w:trHeight w:val="30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0"/>
                <w:szCs w:val="20"/>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0"/>
                <w:szCs w:val="20"/>
              </w:rPr>
            </w:pPr>
          </w:p>
        </w:tc>
        <w:tc>
          <w:tcPr>
            <w:tcW w:w="936"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0"/>
                <w:szCs w:val="20"/>
              </w:rPr>
            </w:pP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CAF">
              <w:rPr>
                <w:rFonts w:ascii="Times New Roman" w:eastAsia="Calibri" w:hAnsi="Times New Roman" w:cs="Times New Roman"/>
                <w:sz w:val="20"/>
                <w:szCs w:val="20"/>
              </w:rPr>
              <w:t>2021 г</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CAF">
              <w:rPr>
                <w:rFonts w:ascii="Times New Roman" w:eastAsia="Calibri" w:hAnsi="Times New Roman" w:cs="Times New Roman"/>
                <w:sz w:val="20"/>
                <w:szCs w:val="20"/>
              </w:rPr>
              <w:t>2022 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CAF">
              <w:rPr>
                <w:rFonts w:ascii="Times New Roman" w:eastAsia="Calibri" w:hAnsi="Times New Roman" w:cs="Times New Roman"/>
                <w:sz w:val="20"/>
                <w:szCs w:val="20"/>
              </w:rPr>
              <w:t>2023 г</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CAF">
              <w:rPr>
                <w:rFonts w:ascii="Times New Roman" w:eastAsia="Calibri" w:hAnsi="Times New Roman" w:cs="Times New Roman"/>
                <w:sz w:val="20"/>
                <w:szCs w:val="20"/>
              </w:rPr>
              <w:t>2024 г</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CAF">
              <w:rPr>
                <w:rFonts w:ascii="Times New Roman" w:eastAsia="Calibri" w:hAnsi="Times New Roman" w:cs="Times New Roman"/>
                <w:sz w:val="20"/>
                <w:szCs w:val="20"/>
              </w:rPr>
              <w:t>2025 г</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CAF">
              <w:rPr>
                <w:rFonts w:ascii="Times New Roman" w:eastAsia="Calibri" w:hAnsi="Times New Roman" w:cs="Times New Roman"/>
                <w:sz w:val="20"/>
                <w:szCs w:val="20"/>
              </w:rPr>
              <w:t>всего</w:t>
            </w:r>
          </w:p>
        </w:tc>
      </w:tr>
      <w:tr w:rsidR="00920CAF" w:rsidRPr="00920CAF" w:rsidTr="005603B6">
        <w:trPr>
          <w:trHeight w:val="12"/>
        </w:trPr>
        <w:tc>
          <w:tcPr>
            <w:tcW w:w="126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Программа</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u w:val="single"/>
              </w:rPr>
              <w:t xml:space="preserve">«Социально-экономическое развитие территории </w:t>
            </w:r>
            <w:r w:rsidR="005C5BBB">
              <w:rPr>
                <w:rFonts w:ascii="Times New Roman" w:eastAsia="Calibri" w:hAnsi="Times New Roman" w:cs="Times New Roman"/>
                <w:b/>
                <w:sz w:val="24"/>
                <w:szCs w:val="24"/>
                <w:u w:val="single"/>
              </w:rPr>
              <w:t xml:space="preserve">Будаговского </w:t>
            </w:r>
            <w:r w:rsidRPr="00920CAF">
              <w:rPr>
                <w:rFonts w:ascii="Times New Roman" w:eastAsia="Calibri" w:hAnsi="Times New Roman" w:cs="Times New Roman"/>
                <w:b/>
                <w:sz w:val="24"/>
                <w:szCs w:val="24"/>
                <w:u w:val="single"/>
              </w:rPr>
              <w:t>сельского поселения»</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22470,7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rPr>
                <w:rFonts w:ascii="Times New Roman" w:eastAsia="Calibri" w:hAnsi="Times New Roman" w:cs="Times New Roman"/>
                <w:b/>
                <w:sz w:val="24"/>
                <w:szCs w:val="24"/>
              </w:rPr>
            </w:pPr>
            <w:r w:rsidRPr="00920CAF">
              <w:rPr>
                <w:rFonts w:ascii="Times New Roman" w:eastAsia="Calibri" w:hAnsi="Times New Roman" w:cs="Times New Roman"/>
                <w:b/>
                <w:sz w:val="24"/>
                <w:szCs w:val="24"/>
              </w:rPr>
              <w:t>22082,5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rPr>
                <w:rFonts w:ascii="Times New Roman" w:eastAsia="Calibri" w:hAnsi="Times New Roman" w:cs="Times New Roman"/>
                <w:b/>
                <w:sz w:val="24"/>
                <w:szCs w:val="24"/>
              </w:rPr>
            </w:pPr>
            <w:r w:rsidRPr="00920CAF">
              <w:rPr>
                <w:rFonts w:ascii="Times New Roman" w:eastAsia="Calibri" w:hAnsi="Times New Roman" w:cs="Times New Roman"/>
                <w:b/>
                <w:sz w:val="24"/>
                <w:szCs w:val="24"/>
              </w:rPr>
              <w:t>22261,0</w:t>
            </w:r>
          </w:p>
        </w:tc>
        <w:tc>
          <w:tcPr>
            <w:tcW w:w="355" w:type="pct"/>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rPr>
                <w:rFonts w:ascii="Times New Roman" w:eastAsia="Calibri" w:hAnsi="Times New Roman" w:cs="Times New Roman"/>
                <w:b/>
                <w:bCs/>
              </w:rPr>
            </w:pPr>
            <w:r w:rsidRPr="00920CAF">
              <w:rPr>
                <w:rFonts w:ascii="Times New Roman" w:eastAsia="Calibri" w:hAnsi="Times New Roman" w:cs="Times New Roman"/>
                <w:b/>
                <w:bCs/>
              </w:rPr>
              <w:t>21643,7</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21643,7</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110101,6</w:t>
            </w:r>
          </w:p>
        </w:tc>
      </w:tr>
      <w:tr w:rsidR="00920CAF" w:rsidRPr="00920CAF"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b/>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Местный бюджет (далее – 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21862,8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rPr>
                <w:rFonts w:ascii="Times New Roman" w:eastAsia="Calibri" w:hAnsi="Times New Roman" w:cs="Times New Roman"/>
                <w:b/>
                <w:sz w:val="24"/>
                <w:szCs w:val="24"/>
              </w:rPr>
            </w:pPr>
            <w:r w:rsidRPr="00920CAF">
              <w:rPr>
                <w:rFonts w:ascii="Times New Roman" w:eastAsia="Calibri" w:hAnsi="Times New Roman" w:cs="Times New Roman"/>
                <w:b/>
                <w:sz w:val="24"/>
                <w:szCs w:val="24"/>
              </w:rPr>
              <w:t>21474,6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rPr>
                <w:rFonts w:ascii="Times New Roman" w:eastAsia="Calibri" w:hAnsi="Times New Roman" w:cs="Times New Roman"/>
                <w:b/>
                <w:sz w:val="24"/>
                <w:szCs w:val="24"/>
              </w:rPr>
            </w:pPr>
            <w:r w:rsidRPr="00920CAF">
              <w:rPr>
                <w:rFonts w:ascii="Times New Roman" w:eastAsia="Calibri" w:hAnsi="Times New Roman" w:cs="Times New Roman"/>
                <w:b/>
                <w:sz w:val="24"/>
                <w:szCs w:val="24"/>
              </w:rPr>
              <w:t>21653,1</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rPr>
                <w:rFonts w:ascii="Times New Roman" w:eastAsia="Calibri" w:hAnsi="Times New Roman" w:cs="Times New Roman"/>
                <w:b/>
                <w:sz w:val="24"/>
                <w:szCs w:val="24"/>
              </w:rPr>
            </w:pPr>
            <w:r w:rsidRPr="00920CAF">
              <w:rPr>
                <w:rFonts w:ascii="Times New Roman" w:eastAsia="Calibri" w:hAnsi="Times New Roman" w:cs="Times New Roman"/>
                <w:b/>
                <w:sz w:val="24"/>
                <w:szCs w:val="24"/>
              </w:rPr>
              <w:t>21507,2</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p>
          <w:p w:rsidR="00920CAF" w:rsidRPr="00920CAF" w:rsidRDefault="00920CAF" w:rsidP="00920CAF">
            <w:pPr>
              <w:widowControl w:val="0"/>
              <w:autoSpaceDE w:val="0"/>
              <w:autoSpaceDN w:val="0"/>
              <w:adjustRightInd w:val="0"/>
              <w:spacing w:after="0" w:line="18" w:lineRule="atLeast"/>
              <w:rPr>
                <w:rFonts w:ascii="Times New Roman" w:eastAsia="Calibri" w:hAnsi="Times New Roman" w:cs="Times New Roman"/>
                <w:b/>
                <w:sz w:val="24"/>
                <w:szCs w:val="24"/>
              </w:rPr>
            </w:pPr>
            <w:r w:rsidRPr="00920CAF">
              <w:rPr>
                <w:rFonts w:ascii="Times New Roman" w:eastAsia="Calibri" w:hAnsi="Times New Roman" w:cs="Times New Roman"/>
                <w:b/>
                <w:sz w:val="24"/>
                <w:szCs w:val="24"/>
              </w:rPr>
              <w:t>21507,2</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108004,9</w:t>
            </w:r>
          </w:p>
        </w:tc>
      </w:tr>
      <w:tr w:rsidR="00920CAF" w:rsidRPr="00920CAF"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b/>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0,7+471,4</w:t>
            </w:r>
          </w:p>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=472,1</w:t>
            </w:r>
          </w:p>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0,7+471,4=472,1</w:t>
            </w:r>
          </w:p>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0,7+471,4=472,1</w:t>
            </w:r>
          </w:p>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0,7</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0,7</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1417,7</w:t>
            </w:r>
          </w:p>
        </w:tc>
      </w:tr>
      <w:tr w:rsidR="00920CAF" w:rsidRPr="00920CAF" w:rsidTr="005603B6">
        <w:trPr>
          <w:trHeight w:val="483"/>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b/>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b/>
                <w:sz w:val="24"/>
                <w:szCs w:val="24"/>
              </w:rPr>
            </w:pPr>
            <w:r w:rsidRPr="00920CAF">
              <w:rPr>
                <w:rFonts w:ascii="Times New Roman" w:eastAsia="Calibri" w:hAnsi="Times New Roman" w:cs="Times New Roman"/>
                <w:b/>
                <w:sz w:val="24"/>
                <w:szCs w:val="24"/>
              </w:rPr>
              <w:t>135,8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135,8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135,8</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135,8</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135,8</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679,0</w:t>
            </w:r>
          </w:p>
        </w:tc>
      </w:tr>
      <w:tr w:rsidR="00920CAF" w:rsidRPr="00920CAF" w:rsidTr="005603B6">
        <w:trPr>
          <w:trHeight w:val="12"/>
        </w:trPr>
        <w:tc>
          <w:tcPr>
            <w:tcW w:w="126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 xml:space="preserve">  Подпрограмма 1</w:t>
            </w:r>
          </w:p>
          <w:p w:rsidR="00920CAF" w:rsidRPr="00920CAF" w:rsidRDefault="00920CAF" w:rsidP="005C5BB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i/>
                <w:sz w:val="24"/>
                <w:szCs w:val="24"/>
              </w:rPr>
              <w:t>«</w:t>
            </w:r>
            <w:r w:rsidRPr="00920CAF">
              <w:rPr>
                <w:rFonts w:ascii="Times New Roman" w:eastAsia="Calibri" w:hAnsi="Times New Roman" w:cs="Times New Roman"/>
                <w:b/>
                <w:sz w:val="24"/>
                <w:szCs w:val="24"/>
              </w:rPr>
              <w:t>Обеспечение деятельности главы Будаговского сельского поселения и администрации Будаговского сельского поселения на 20</w:t>
            </w:r>
            <w:r w:rsidR="005C5BBB">
              <w:rPr>
                <w:rFonts w:ascii="Times New Roman" w:eastAsia="Calibri" w:hAnsi="Times New Roman" w:cs="Times New Roman"/>
                <w:b/>
                <w:sz w:val="24"/>
                <w:szCs w:val="24"/>
              </w:rPr>
              <w:t>21</w:t>
            </w:r>
            <w:r w:rsidRPr="00920CAF">
              <w:rPr>
                <w:rFonts w:ascii="Times New Roman" w:eastAsia="Calibri" w:hAnsi="Times New Roman" w:cs="Times New Roman"/>
                <w:b/>
                <w:sz w:val="24"/>
                <w:szCs w:val="24"/>
              </w:rPr>
              <w:t>-202</w:t>
            </w:r>
            <w:r w:rsidR="005C5BBB">
              <w:rPr>
                <w:rFonts w:ascii="Times New Roman" w:eastAsia="Calibri" w:hAnsi="Times New Roman" w:cs="Times New Roman"/>
                <w:b/>
                <w:sz w:val="24"/>
                <w:szCs w:val="24"/>
              </w:rPr>
              <w:t>5</w:t>
            </w:r>
            <w:r w:rsidRPr="00920CAF">
              <w:rPr>
                <w:rFonts w:ascii="Times New Roman" w:eastAsia="Calibri" w:hAnsi="Times New Roman" w:cs="Times New Roman"/>
                <w:b/>
                <w:sz w:val="24"/>
                <w:szCs w:val="24"/>
              </w:rPr>
              <w:t xml:space="preserve"> гг.</w:t>
            </w:r>
            <w:r w:rsidRPr="00920CAF">
              <w:rPr>
                <w:rFonts w:ascii="Times New Roman" w:eastAsia="Calibri" w:hAnsi="Times New Roman" w:cs="Times New Roman"/>
                <w:sz w:val="24"/>
                <w:szCs w:val="24"/>
              </w:rPr>
              <w:t>»</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10789,2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10267,9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10438,9</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10438,9</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10438,9</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52373,8</w:t>
            </w:r>
          </w:p>
        </w:tc>
      </w:tr>
      <w:tr w:rsidR="00920CAF" w:rsidRPr="00920CAF" w:rsidTr="005603B6">
        <w:trPr>
          <w:trHeight w:val="384"/>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10652,7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rPr>
                <w:rFonts w:ascii="Times New Roman" w:eastAsia="Calibri" w:hAnsi="Times New Roman" w:cs="Times New Roman"/>
                <w:sz w:val="24"/>
                <w:szCs w:val="24"/>
              </w:rPr>
            </w:pPr>
            <w:r w:rsidRPr="00920CAF">
              <w:rPr>
                <w:rFonts w:ascii="Times New Roman" w:eastAsia="Calibri" w:hAnsi="Times New Roman" w:cs="Times New Roman"/>
                <w:sz w:val="24"/>
                <w:szCs w:val="24"/>
              </w:rPr>
              <w:t>10131,4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10302,4</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10302,4</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10302,4</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51691,3</w:t>
            </w:r>
          </w:p>
        </w:tc>
      </w:tr>
      <w:tr w:rsidR="00920CAF" w:rsidRPr="00920CAF"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p>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0,7</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0,7</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0,7</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3,5</w:t>
            </w:r>
          </w:p>
        </w:tc>
      </w:tr>
      <w:tr w:rsidR="00920CAF" w:rsidRPr="00920CAF"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135,8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135,8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135,8</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135,8</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135,8</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679,0</w:t>
            </w:r>
          </w:p>
        </w:tc>
      </w:tr>
      <w:tr w:rsidR="00920CAF" w:rsidRPr="00920CAF" w:rsidTr="005603B6">
        <w:trPr>
          <w:trHeight w:val="12"/>
        </w:trPr>
        <w:tc>
          <w:tcPr>
            <w:tcW w:w="126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 xml:space="preserve"> Основное мероприятие 1.1.</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«Обеспечение деятельности главы Будаговского   сельского поселения и Администрации Будаговского сельского поселения»</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7744,2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outlineLvl w:val="0"/>
              <w:rPr>
                <w:rFonts w:ascii="Times New Roman" w:eastAsia="Calibri" w:hAnsi="Times New Roman" w:cs="Times New Roman"/>
                <w:b/>
                <w:sz w:val="24"/>
                <w:szCs w:val="24"/>
              </w:rPr>
            </w:pPr>
            <w:r w:rsidRPr="00920CAF">
              <w:rPr>
                <w:rFonts w:ascii="Times New Roman" w:eastAsia="Calibri" w:hAnsi="Times New Roman" w:cs="Times New Roman"/>
                <w:b/>
                <w:sz w:val="24"/>
                <w:szCs w:val="24"/>
              </w:rPr>
              <w:t>7222,9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outlineLvl w:val="0"/>
              <w:rPr>
                <w:rFonts w:ascii="Times New Roman" w:eastAsia="Calibri" w:hAnsi="Times New Roman" w:cs="Times New Roman"/>
                <w:b/>
                <w:sz w:val="24"/>
                <w:szCs w:val="24"/>
              </w:rPr>
            </w:pPr>
            <w:r w:rsidRPr="00920CAF">
              <w:rPr>
                <w:rFonts w:ascii="Times New Roman" w:eastAsia="Calibri" w:hAnsi="Times New Roman" w:cs="Times New Roman"/>
                <w:b/>
                <w:sz w:val="24"/>
                <w:szCs w:val="24"/>
              </w:rPr>
              <w:t>7393,9</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outlineLvl w:val="0"/>
              <w:rPr>
                <w:rFonts w:ascii="Times New Roman" w:eastAsia="Calibri" w:hAnsi="Times New Roman" w:cs="Times New Roman"/>
                <w:b/>
                <w:sz w:val="24"/>
                <w:szCs w:val="24"/>
              </w:rPr>
            </w:pPr>
            <w:r w:rsidRPr="00920CAF">
              <w:rPr>
                <w:rFonts w:ascii="Times New Roman" w:eastAsia="Calibri" w:hAnsi="Times New Roman" w:cs="Times New Roman"/>
                <w:b/>
                <w:sz w:val="24"/>
                <w:szCs w:val="24"/>
              </w:rPr>
              <w:t>7393,9</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outlineLvl w:val="0"/>
              <w:rPr>
                <w:rFonts w:ascii="Times New Roman" w:eastAsia="Calibri" w:hAnsi="Times New Roman" w:cs="Times New Roman"/>
                <w:b/>
                <w:sz w:val="24"/>
                <w:szCs w:val="24"/>
              </w:rPr>
            </w:pPr>
            <w:r w:rsidRPr="00920CAF">
              <w:rPr>
                <w:rFonts w:ascii="Times New Roman" w:eastAsia="Calibri" w:hAnsi="Times New Roman" w:cs="Times New Roman"/>
                <w:b/>
                <w:sz w:val="24"/>
                <w:szCs w:val="24"/>
              </w:rPr>
              <w:t>7393,9</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37148,8</w:t>
            </w:r>
          </w:p>
        </w:tc>
      </w:tr>
      <w:tr w:rsidR="00920CAF" w:rsidRPr="00920CAF"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7607,7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outlineLvl w:val="0"/>
              <w:rPr>
                <w:rFonts w:ascii="Times New Roman" w:eastAsia="Calibri" w:hAnsi="Times New Roman" w:cs="Times New Roman"/>
                <w:sz w:val="24"/>
                <w:szCs w:val="24"/>
              </w:rPr>
            </w:pPr>
            <w:r w:rsidRPr="00920CAF">
              <w:rPr>
                <w:rFonts w:ascii="Times New Roman" w:eastAsia="Calibri" w:hAnsi="Times New Roman" w:cs="Times New Roman"/>
                <w:sz w:val="24"/>
                <w:szCs w:val="24"/>
              </w:rPr>
              <w:t>7086,4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outlineLvl w:val="0"/>
              <w:rPr>
                <w:rFonts w:ascii="Times New Roman" w:eastAsia="Calibri" w:hAnsi="Times New Roman" w:cs="Times New Roman"/>
                <w:sz w:val="24"/>
                <w:szCs w:val="24"/>
              </w:rPr>
            </w:pPr>
            <w:r w:rsidRPr="00920CAF">
              <w:rPr>
                <w:rFonts w:ascii="Times New Roman" w:eastAsia="Calibri" w:hAnsi="Times New Roman" w:cs="Times New Roman"/>
                <w:sz w:val="24"/>
                <w:szCs w:val="24"/>
              </w:rPr>
              <w:t>7257,4</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outlineLvl w:val="0"/>
              <w:rPr>
                <w:rFonts w:ascii="Times New Roman" w:eastAsia="Calibri" w:hAnsi="Times New Roman" w:cs="Times New Roman"/>
                <w:sz w:val="24"/>
                <w:szCs w:val="24"/>
              </w:rPr>
            </w:pPr>
            <w:r w:rsidRPr="00920CAF">
              <w:rPr>
                <w:rFonts w:ascii="Times New Roman" w:eastAsia="Calibri" w:hAnsi="Times New Roman" w:cs="Times New Roman"/>
                <w:sz w:val="24"/>
                <w:szCs w:val="24"/>
              </w:rPr>
              <w:t>7257,4</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outlineLvl w:val="0"/>
              <w:rPr>
                <w:rFonts w:ascii="Times New Roman" w:eastAsia="Calibri" w:hAnsi="Times New Roman" w:cs="Times New Roman"/>
                <w:sz w:val="24"/>
                <w:szCs w:val="24"/>
              </w:rPr>
            </w:pPr>
            <w:r w:rsidRPr="00920CAF">
              <w:rPr>
                <w:rFonts w:ascii="Times New Roman" w:eastAsia="Calibri" w:hAnsi="Times New Roman" w:cs="Times New Roman"/>
                <w:sz w:val="24"/>
                <w:szCs w:val="24"/>
              </w:rPr>
              <w:t>7257,4</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36466,3</w:t>
            </w:r>
          </w:p>
        </w:tc>
      </w:tr>
      <w:tr w:rsidR="00920CAF" w:rsidRPr="00920CAF"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0,7</w:t>
            </w:r>
          </w:p>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0,7</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0,7</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0,7</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3,5</w:t>
            </w:r>
          </w:p>
        </w:tc>
      </w:tr>
      <w:tr w:rsidR="00920CAF" w:rsidRPr="00920CAF"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135,8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135,8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135,8</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135,8</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135,8</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679,0</w:t>
            </w:r>
          </w:p>
        </w:tc>
      </w:tr>
      <w:tr w:rsidR="00920CAF" w:rsidRPr="00920CAF" w:rsidTr="005603B6">
        <w:trPr>
          <w:trHeight w:val="12"/>
        </w:trPr>
        <w:tc>
          <w:tcPr>
            <w:tcW w:w="126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Основное мероприятие 1.2.</w:t>
            </w:r>
          </w:p>
          <w:p w:rsidR="00920CAF" w:rsidRPr="00920CAF" w:rsidRDefault="00920CAF" w:rsidP="00920CAF">
            <w:pPr>
              <w:widowControl w:val="0"/>
              <w:autoSpaceDE w:val="0"/>
              <w:autoSpaceDN w:val="0"/>
              <w:adjustRightInd w:val="0"/>
              <w:spacing w:after="0" w:line="240" w:lineRule="auto"/>
              <w:ind w:right="-61"/>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«Управление муниципальным долгом сельского поселения»</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 xml:space="preserve">    </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10,00</w:t>
            </w:r>
          </w:p>
        </w:tc>
      </w:tr>
      <w:tr w:rsidR="00920CAF" w:rsidRPr="00920CAF"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10,00</w:t>
            </w:r>
          </w:p>
        </w:tc>
      </w:tr>
      <w:tr w:rsidR="00920CAF" w:rsidRPr="00920CAF"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20"/>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20CAF" w:rsidRPr="00920CAF" w:rsidRDefault="00920CAF" w:rsidP="00920CAF">
            <w:pPr>
              <w:widowControl w:val="0"/>
              <w:autoSpaceDE w:val="0"/>
              <w:autoSpaceDN w:val="0"/>
              <w:adjustRightInd w:val="0"/>
              <w:spacing w:after="0" w:line="20" w:lineRule="atLeast"/>
              <w:ind w:right="-2"/>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Основное мероприятие 1.3</w:t>
            </w:r>
          </w:p>
          <w:p w:rsidR="00920CAF" w:rsidRPr="00920CAF" w:rsidRDefault="00920CAF" w:rsidP="00920CAF">
            <w:pPr>
              <w:widowControl w:val="0"/>
              <w:autoSpaceDE w:val="0"/>
              <w:autoSpaceDN w:val="0"/>
              <w:adjustRightInd w:val="0"/>
              <w:spacing w:after="0" w:line="240" w:lineRule="auto"/>
              <w:ind w:right="-2"/>
              <w:jc w:val="center"/>
              <w:rPr>
                <w:rFonts w:ascii="Times New Roman" w:eastAsia="Calibri" w:hAnsi="Times New Roman" w:cs="Times New Roman"/>
                <w:b/>
                <w:sz w:val="24"/>
                <w:szCs w:val="24"/>
              </w:rPr>
            </w:pPr>
            <w:r w:rsidRPr="00920CAF">
              <w:rPr>
                <w:rFonts w:ascii="Times New Roman" w:eastAsia="Calibri" w:hAnsi="Times New Roman" w:cs="Times New Roman"/>
                <w:sz w:val="24"/>
                <w:szCs w:val="24"/>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nil"/>
              <w:right w:val="single" w:sz="4" w:space="0" w:color="auto"/>
            </w:tcBorders>
            <w:vAlign w:val="center"/>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146,9</w:t>
            </w:r>
          </w:p>
        </w:tc>
        <w:tc>
          <w:tcPr>
            <w:tcW w:w="364" w:type="pct"/>
            <w:tcBorders>
              <w:top w:val="single" w:sz="4" w:space="0" w:color="auto"/>
              <w:left w:val="single" w:sz="4" w:space="0" w:color="auto"/>
              <w:bottom w:val="nil"/>
              <w:right w:val="single" w:sz="4" w:space="0" w:color="auto"/>
            </w:tcBorders>
            <w:vAlign w:val="center"/>
          </w:tcPr>
          <w:p w:rsidR="00920CAF" w:rsidRPr="00920CAF" w:rsidRDefault="00920CAF" w:rsidP="00920CAF">
            <w:pPr>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146,9</w:t>
            </w:r>
          </w:p>
        </w:tc>
        <w:tc>
          <w:tcPr>
            <w:tcW w:w="359" w:type="pct"/>
            <w:tcBorders>
              <w:top w:val="single" w:sz="4" w:space="0" w:color="auto"/>
              <w:left w:val="single" w:sz="4" w:space="0" w:color="auto"/>
              <w:bottom w:val="nil"/>
              <w:right w:val="single" w:sz="4" w:space="0" w:color="auto"/>
            </w:tcBorders>
            <w:vAlign w:val="center"/>
          </w:tcPr>
          <w:p w:rsidR="00920CAF" w:rsidRPr="00920CAF" w:rsidRDefault="00920CAF" w:rsidP="00920CAF">
            <w:pPr>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146,9</w:t>
            </w:r>
          </w:p>
        </w:tc>
        <w:tc>
          <w:tcPr>
            <w:tcW w:w="355" w:type="pct"/>
            <w:tcBorders>
              <w:top w:val="single" w:sz="4" w:space="0" w:color="auto"/>
              <w:left w:val="single" w:sz="4" w:space="0" w:color="auto"/>
              <w:bottom w:val="nil"/>
              <w:right w:val="single" w:sz="4" w:space="0" w:color="auto"/>
            </w:tcBorders>
            <w:vAlign w:val="center"/>
          </w:tcPr>
          <w:p w:rsidR="00920CAF" w:rsidRPr="00920CAF" w:rsidRDefault="00920CAF" w:rsidP="00920CAF">
            <w:pPr>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146,9</w:t>
            </w:r>
          </w:p>
        </w:tc>
        <w:tc>
          <w:tcPr>
            <w:tcW w:w="356" w:type="pct"/>
            <w:tcBorders>
              <w:top w:val="single" w:sz="4" w:space="0" w:color="auto"/>
              <w:left w:val="single" w:sz="4" w:space="0" w:color="auto"/>
              <w:bottom w:val="nil"/>
              <w:right w:val="single" w:sz="4" w:space="0" w:color="auto"/>
            </w:tcBorders>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146,9</w:t>
            </w:r>
          </w:p>
        </w:tc>
        <w:tc>
          <w:tcPr>
            <w:tcW w:w="397" w:type="pct"/>
            <w:tcBorders>
              <w:top w:val="single" w:sz="4" w:space="0" w:color="auto"/>
              <w:left w:val="single" w:sz="4" w:space="0" w:color="auto"/>
              <w:bottom w:val="nil"/>
              <w:right w:val="single" w:sz="4" w:space="0" w:color="auto"/>
            </w:tcBorders>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734,5</w:t>
            </w:r>
          </w:p>
        </w:tc>
      </w:tr>
      <w:tr w:rsidR="00920CAF" w:rsidRPr="00920CAF" w:rsidTr="005603B6">
        <w:trPr>
          <w:trHeight w:val="1196"/>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b/>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nil"/>
              <w:right w:val="single" w:sz="4" w:space="0" w:color="auto"/>
            </w:tcBorders>
            <w:vAlign w:val="center"/>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146,9</w:t>
            </w:r>
          </w:p>
        </w:tc>
        <w:tc>
          <w:tcPr>
            <w:tcW w:w="364" w:type="pct"/>
            <w:tcBorders>
              <w:top w:val="single" w:sz="4" w:space="0" w:color="auto"/>
              <w:left w:val="single" w:sz="4" w:space="0" w:color="auto"/>
              <w:bottom w:val="nil"/>
              <w:right w:val="single" w:sz="4" w:space="0" w:color="auto"/>
            </w:tcBorders>
            <w:vAlign w:val="center"/>
          </w:tcPr>
          <w:p w:rsidR="00920CAF" w:rsidRPr="00920CAF" w:rsidRDefault="00920CAF" w:rsidP="00920CAF">
            <w:pPr>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146,9</w:t>
            </w:r>
          </w:p>
        </w:tc>
        <w:tc>
          <w:tcPr>
            <w:tcW w:w="359" w:type="pct"/>
            <w:tcBorders>
              <w:top w:val="single" w:sz="4" w:space="0" w:color="auto"/>
              <w:left w:val="single" w:sz="4" w:space="0" w:color="auto"/>
              <w:bottom w:val="nil"/>
              <w:right w:val="single" w:sz="4" w:space="0" w:color="auto"/>
            </w:tcBorders>
            <w:vAlign w:val="center"/>
          </w:tcPr>
          <w:p w:rsidR="00920CAF" w:rsidRPr="00920CAF" w:rsidRDefault="00920CAF" w:rsidP="00920CAF">
            <w:pPr>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146,9</w:t>
            </w:r>
          </w:p>
        </w:tc>
        <w:tc>
          <w:tcPr>
            <w:tcW w:w="355" w:type="pct"/>
            <w:tcBorders>
              <w:top w:val="single" w:sz="4" w:space="0" w:color="auto"/>
              <w:left w:val="single" w:sz="4" w:space="0" w:color="auto"/>
              <w:bottom w:val="nil"/>
              <w:right w:val="single" w:sz="4" w:space="0" w:color="auto"/>
            </w:tcBorders>
            <w:vAlign w:val="center"/>
          </w:tcPr>
          <w:p w:rsidR="00920CAF" w:rsidRPr="00920CAF" w:rsidRDefault="00920CAF" w:rsidP="00920CAF">
            <w:pPr>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146,9</w:t>
            </w:r>
          </w:p>
        </w:tc>
        <w:tc>
          <w:tcPr>
            <w:tcW w:w="356" w:type="pct"/>
            <w:tcBorders>
              <w:top w:val="single" w:sz="4" w:space="0" w:color="auto"/>
              <w:left w:val="single" w:sz="4" w:space="0" w:color="auto"/>
              <w:bottom w:val="nil"/>
              <w:right w:val="single" w:sz="4" w:space="0" w:color="auto"/>
            </w:tcBorders>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146,9</w:t>
            </w:r>
          </w:p>
        </w:tc>
        <w:tc>
          <w:tcPr>
            <w:tcW w:w="397" w:type="pct"/>
            <w:tcBorders>
              <w:top w:val="single" w:sz="4" w:space="0" w:color="auto"/>
              <w:left w:val="single" w:sz="4" w:space="0" w:color="auto"/>
              <w:bottom w:val="nil"/>
              <w:right w:val="single" w:sz="4" w:space="0" w:color="auto"/>
            </w:tcBorders>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734,5</w:t>
            </w:r>
          </w:p>
        </w:tc>
      </w:tr>
      <w:tr w:rsidR="00920CAF" w:rsidRPr="00920CAF" w:rsidTr="005603B6">
        <w:trPr>
          <w:trHeight w:val="256"/>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40" w:lineRule="auto"/>
              <w:ind w:right="-2"/>
              <w:jc w:val="center"/>
              <w:rPr>
                <w:rFonts w:ascii="Times New Roman" w:eastAsia="Calibri" w:hAnsi="Times New Roman" w:cs="Times New Roman"/>
                <w:sz w:val="24"/>
                <w:szCs w:val="24"/>
                <w:u w:val="single"/>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40" w:lineRule="auto"/>
              <w:ind w:right="-2"/>
              <w:rPr>
                <w:rFonts w:ascii="Times New Roman" w:eastAsia="Calibri" w:hAnsi="Times New Roman" w:cs="Times New Roman"/>
                <w:sz w:val="24"/>
                <w:szCs w:val="24"/>
                <w:u w:val="single"/>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20CAF" w:rsidRPr="00920CAF" w:rsidRDefault="00920CAF" w:rsidP="00920CAF">
            <w:pPr>
              <w:widowControl w:val="0"/>
              <w:autoSpaceDE w:val="0"/>
              <w:autoSpaceDN w:val="0"/>
              <w:adjustRightInd w:val="0"/>
              <w:spacing w:after="0" w:line="20" w:lineRule="atLeast"/>
              <w:ind w:right="-61"/>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Основное мероприятие 1.4.</w:t>
            </w:r>
          </w:p>
          <w:p w:rsidR="00920CAF" w:rsidRPr="00920CAF" w:rsidRDefault="00920CAF" w:rsidP="00920CAF">
            <w:pPr>
              <w:widowControl w:val="0"/>
              <w:autoSpaceDE w:val="0"/>
              <w:autoSpaceDN w:val="0"/>
              <w:adjustRightInd w:val="0"/>
              <w:spacing w:after="0" w:line="240" w:lineRule="auto"/>
              <w:ind w:right="-2"/>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«Повышение квалификации муниципальных служащих»</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rPr>
            </w:pPr>
            <w:r w:rsidRPr="00920CAF">
              <w:rPr>
                <w:rFonts w:ascii="Times New Roman" w:eastAsia="Calibri" w:hAnsi="Times New Roman" w:cs="Times New Roman"/>
              </w:rPr>
              <w:t>150,00</w:t>
            </w:r>
          </w:p>
        </w:tc>
      </w:tr>
      <w:tr w:rsidR="00920CAF" w:rsidRPr="00920CAF" w:rsidTr="005603B6">
        <w:trPr>
          <w:trHeight w:val="640"/>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rPr>
            </w:pPr>
            <w:r w:rsidRPr="00920CAF">
              <w:rPr>
                <w:rFonts w:ascii="Times New Roman" w:eastAsia="Calibri" w:hAnsi="Times New Roman" w:cs="Times New Roman"/>
              </w:rPr>
              <w:t>150,00</w:t>
            </w:r>
          </w:p>
        </w:tc>
      </w:tr>
      <w:tr w:rsidR="00920CAF" w:rsidRPr="00920CAF" w:rsidTr="005603B6">
        <w:trPr>
          <w:trHeight w:val="527"/>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40" w:lineRule="auto"/>
              <w:ind w:right="-2"/>
              <w:jc w:val="center"/>
              <w:rPr>
                <w:rFonts w:ascii="Times New Roman" w:eastAsia="Calibri" w:hAnsi="Times New Roman" w:cs="Times New Roman"/>
                <w:sz w:val="24"/>
                <w:szCs w:val="24"/>
              </w:rPr>
            </w:pPr>
          </w:p>
          <w:p w:rsidR="00920CAF" w:rsidRPr="00920CAF" w:rsidRDefault="00920CAF" w:rsidP="00920CAF">
            <w:pPr>
              <w:widowControl w:val="0"/>
              <w:autoSpaceDE w:val="0"/>
              <w:autoSpaceDN w:val="0"/>
              <w:adjustRightInd w:val="0"/>
              <w:spacing w:after="0" w:line="20" w:lineRule="atLeast"/>
              <w:ind w:right="-2"/>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Основное мероприятие 1.5</w:t>
            </w:r>
          </w:p>
          <w:p w:rsidR="00920CAF" w:rsidRPr="00920CAF" w:rsidRDefault="00920CAF" w:rsidP="00920CAF">
            <w:pPr>
              <w:widowControl w:val="0"/>
              <w:autoSpaceDE w:val="0"/>
              <w:autoSpaceDN w:val="0"/>
              <w:adjustRightInd w:val="0"/>
              <w:spacing w:after="0" w:line="240" w:lineRule="auto"/>
              <w:ind w:right="-2"/>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 xml:space="preserve">«Управление средствами резервного фонда администраций сельских </w:t>
            </w:r>
            <w:r w:rsidRPr="00920CAF">
              <w:rPr>
                <w:rFonts w:ascii="Times New Roman" w:eastAsia="Calibri" w:hAnsi="Times New Roman" w:cs="Times New Roman"/>
                <w:sz w:val="24"/>
                <w:szCs w:val="24"/>
              </w:rPr>
              <w:lastRenderedPageBreak/>
              <w:t>поселений»</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lastRenderedPageBreak/>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lastRenderedPageBreak/>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10,00</w:t>
            </w:r>
          </w:p>
        </w:tc>
      </w:tr>
      <w:tr w:rsidR="00920CAF" w:rsidRPr="00920CAF"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311"/>
        </w:trPr>
        <w:tc>
          <w:tcPr>
            <w:tcW w:w="1265" w:type="pc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20CAF" w:rsidRPr="00920CAF" w:rsidRDefault="00920CAF" w:rsidP="00920CAF">
            <w:pPr>
              <w:widowControl w:val="0"/>
              <w:autoSpaceDE w:val="0"/>
              <w:autoSpaceDN w:val="0"/>
              <w:adjustRightInd w:val="0"/>
              <w:spacing w:after="0" w:line="20" w:lineRule="atLeast"/>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Основное мероприятие 1.6.</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2864,1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2864,1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2864,1</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2864,1</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2864,1</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14320,5</w:t>
            </w:r>
          </w:p>
        </w:tc>
      </w:tr>
    </w:tbl>
    <w:p w:rsidR="00920CAF" w:rsidRPr="00920CAF" w:rsidRDefault="00920CAF" w:rsidP="00920CAF">
      <w:pPr>
        <w:rPr>
          <w:rFonts w:ascii="Times New Roman" w:eastAsia="Calibri" w:hAnsi="Times New Roman" w:cs="Times New Roman"/>
        </w:rPr>
      </w:pPr>
    </w:p>
    <w:tbl>
      <w:tblPr>
        <w:tblW w:w="15945" w:type="dxa"/>
        <w:tblLayout w:type="fixed"/>
        <w:tblCellMar>
          <w:top w:w="75" w:type="dxa"/>
          <w:left w:w="0" w:type="dxa"/>
          <w:bottom w:w="75" w:type="dxa"/>
          <w:right w:w="0" w:type="dxa"/>
        </w:tblCellMar>
        <w:tblLook w:val="04A0" w:firstRow="1" w:lastRow="0" w:firstColumn="1" w:lastColumn="0" w:noHBand="0" w:noVBand="1"/>
      </w:tblPr>
      <w:tblGrid>
        <w:gridCol w:w="4034"/>
        <w:gridCol w:w="1843"/>
        <w:gridCol w:w="2985"/>
        <w:gridCol w:w="1244"/>
        <w:gridCol w:w="1161"/>
        <w:gridCol w:w="1145"/>
        <w:gridCol w:w="1132"/>
        <w:gridCol w:w="1135"/>
        <w:gridCol w:w="64"/>
        <w:gridCol w:w="1202"/>
      </w:tblGrid>
      <w:tr w:rsidR="00920CAF" w:rsidRPr="00920CAF" w:rsidTr="005603B6">
        <w:trPr>
          <w:trHeight w:val="54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2864,1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2864,1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2864,1</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2864,1</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2864,1</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14320,5</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 xml:space="preserve">Подпрограмма 2 </w:t>
            </w:r>
            <w:r w:rsidRPr="00920CAF">
              <w:rPr>
                <w:rFonts w:ascii="Times New Roman" w:eastAsia="Calibri" w:hAnsi="Times New Roman" w:cs="Times New Roman"/>
                <w:b/>
                <w:i/>
                <w:sz w:val="24"/>
                <w:szCs w:val="24"/>
              </w:rPr>
              <w:t>«</w:t>
            </w:r>
            <w:r w:rsidRPr="00920CAF">
              <w:rPr>
                <w:rFonts w:ascii="Times New Roman" w:eastAsia="Calibri" w:hAnsi="Times New Roman" w:cs="Times New Roman"/>
                <w:b/>
                <w:sz w:val="24"/>
                <w:szCs w:val="24"/>
              </w:rPr>
              <w:t>Повышение эффективности бюджетных расходов Будаговского сельского поселения на 2018-2022 годы»</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23,6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23,6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23,6</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23,6</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23,6</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118,0</w:t>
            </w:r>
          </w:p>
        </w:tc>
      </w:tr>
      <w:tr w:rsidR="00920CAF" w:rsidRPr="00920CAF"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23,6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23,6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23,6</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23,6</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23,6</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118,0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spacing w:after="0"/>
              <w:jc w:val="center"/>
              <w:rPr>
                <w:rFonts w:ascii="Times New Roman" w:eastAsia="Times New Roman" w:hAnsi="Times New Roman" w:cs="Times New Roman"/>
                <w:b/>
                <w:sz w:val="24"/>
                <w:szCs w:val="24"/>
              </w:rPr>
            </w:pPr>
            <w:r w:rsidRPr="00920CAF">
              <w:rPr>
                <w:rFonts w:ascii="Times New Roman" w:eastAsia="Times New Roman" w:hAnsi="Times New Roman" w:cs="Times New Roman"/>
                <w:b/>
                <w:sz w:val="24"/>
                <w:szCs w:val="24"/>
                <w:u w:val="single"/>
              </w:rPr>
              <w:t>Основное мероприятие 2.1.</w:t>
            </w:r>
            <w:r w:rsidRPr="00920CAF">
              <w:rPr>
                <w:rFonts w:ascii="Times New Roman" w:eastAsia="Times New Roman" w:hAnsi="Times New Roman" w:cs="Times New Roman"/>
                <w:sz w:val="24"/>
                <w:szCs w:val="24"/>
              </w:rPr>
              <w:t xml:space="preserve"> </w:t>
            </w:r>
            <w:r w:rsidRPr="00920CAF">
              <w:rPr>
                <w:rFonts w:ascii="Times New Roman" w:eastAsia="Times New Roman" w:hAnsi="Times New Roman" w:cs="Times New Roman"/>
                <w:sz w:val="24"/>
                <w:szCs w:val="24"/>
              </w:rPr>
              <w:lastRenderedPageBreak/>
              <w:t>«Информационные технологии в управлении»</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lastRenderedPageBreak/>
              <w:t xml:space="preserve">Администрации </w:t>
            </w:r>
            <w:r w:rsidRPr="00920CAF">
              <w:rPr>
                <w:rFonts w:ascii="Times New Roman" w:eastAsia="Calibri" w:hAnsi="Times New Roman" w:cs="Times New Roman"/>
                <w:sz w:val="24"/>
                <w:szCs w:val="24"/>
              </w:rPr>
              <w:lastRenderedPageBreak/>
              <w:t>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lastRenderedPageBreak/>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23,6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23,6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23,6</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23,6</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23,6</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118,0</w:t>
            </w:r>
          </w:p>
        </w:tc>
      </w:tr>
      <w:tr w:rsidR="00920CAF" w:rsidRPr="00920CAF"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23,6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23,6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23,6</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23,6</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23,6</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118,0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 xml:space="preserve">Подпрограмма 3 </w:t>
            </w:r>
            <w:r w:rsidRPr="00920CAF">
              <w:rPr>
                <w:rFonts w:ascii="Times New Roman" w:eastAsia="Calibri" w:hAnsi="Times New Roman" w:cs="Times New Roman"/>
                <w:b/>
                <w:i/>
                <w:sz w:val="24"/>
                <w:szCs w:val="24"/>
              </w:rPr>
              <w:t>«</w:t>
            </w:r>
            <w:r w:rsidRPr="00920CAF">
              <w:rPr>
                <w:rFonts w:ascii="Times New Roman" w:eastAsia="Calibri" w:hAnsi="Times New Roman" w:cs="Times New Roman"/>
                <w:b/>
                <w:sz w:val="24"/>
                <w:szCs w:val="24"/>
              </w:rPr>
              <w:t>Развитие инфраструктуры на территории Будаговского сельского поселения на 2018-2022 годы»</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6584,3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6711,7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6711,7</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6230,9</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6230,9</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32469,5</w:t>
            </w:r>
          </w:p>
        </w:tc>
      </w:tr>
      <w:tr w:rsidR="00920CAF" w:rsidRPr="00920CAF"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6112,9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6240,3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6240,3</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b/>
                <w:sz w:val="24"/>
                <w:szCs w:val="24"/>
              </w:rPr>
              <w:t>6230,9</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b/>
                <w:sz w:val="24"/>
                <w:szCs w:val="24"/>
              </w:rPr>
              <w:t>6230,9</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31055,3</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471,4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471,4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471,4</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1414,2</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 xml:space="preserve">   </w:t>
            </w: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b/>
                <w:sz w:val="24"/>
                <w:szCs w:val="24"/>
                <w:u w:val="single"/>
              </w:rPr>
              <w:t xml:space="preserve">               </w:t>
            </w:r>
          </w:p>
          <w:p w:rsidR="00920CAF" w:rsidRPr="00920CAF" w:rsidRDefault="00920CAF" w:rsidP="00920CAF">
            <w:pPr>
              <w:widowControl w:val="0"/>
              <w:autoSpaceDE w:val="0"/>
              <w:autoSpaceDN w:val="0"/>
              <w:adjustRightInd w:val="0"/>
              <w:spacing w:after="0" w:line="20" w:lineRule="atLeast"/>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Основное мероприятие 3.1.</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«Ремонт и содержание автомобильных дорог»</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jc w:val="center"/>
              <w:rPr>
                <w:rFonts w:ascii="Times New Roman" w:eastAsia="Calibri" w:hAnsi="Times New Roman" w:cs="Times New Roman"/>
                <w:b/>
                <w:bCs/>
                <w:sz w:val="24"/>
                <w:szCs w:val="24"/>
              </w:rPr>
            </w:pPr>
            <w:r w:rsidRPr="00920CAF">
              <w:rPr>
                <w:rFonts w:ascii="Times New Roman" w:eastAsia="Calibri" w:hAnsi="Times New Roman" w:cs="Times New Roman"/>
                <w:b/>
                <w:bCs/>
                <w:sz w:val="24"/>
                <w:szCs w:val="24"/>
              </w:rPr>
              <w:t>2645,8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2773,2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2773,2</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2773,2</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2773,2</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13738,6</w:t>
            </w:r>
          </w:p>
        </w:tc>
      </w:tr>
      <w:tr w:rsidR="00920CAF" w:rsidRPr="00920CAF"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jc w:val="center"/>
              <w:rPr>
                <w:rFonts w:ascii="Times New Roman" w:eastAsia="Calibri" w:hAnsi="Times New Roman" w:cs="Times New Roman"/>
                <w:b/>
                <w:bCs/>
                <w:sz w:val="24"/>
                <w:szCs w:val="24"/>
              </w:rPr>
            </w:pPr>
            <w:r w:rsidRPr="00920CAF">
              <w:rPr>
                <w:rFonts w:ascii="Times New Roman" w:eastAsia="Calibri" w:hAnsi="Times New Roman" w:cs="Times New Roman"/>
                <w:b/>
                <w:bCs/>
                <w:sz w:val="24"/>
                <w:szCs w:val="24"/>
              </w:rPr>
              <w:t>2645,8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2773,2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2773,2</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2773,2</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2773,2</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13738,6</w:t>
            </w:r>
          </w:p>
        </w:tc>
      </w:tr>
      <w:tr w:rsidR="00920CAF" w:rsidRPr="00920CAF"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527"/>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20CAF" w:rsidRPr="00920CAF" w:rsidRDefault="00920CAF" w:rsidP="00920CAF">
            <w:pPr>
              <w:widowControl w:val="0"/>
              <w:autoSpaceDE w:val="0"/>
              <w:autoSpaceDN w:val="0"/>
              <w:adjustRightInd w:val="0"/>
              <w:spacing w:after="0" w:line="20" w:lineRule="atLeast"/>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Основное мероприятие 3.2.</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«Организация благоустройства территории поселения»</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 xml:space="preserve">Всего </w:t>
            </w:r>
          </w:p>
        </w:tc>
        <w:tc>
          <w:tcPr>
            <w:tcW w:w="390"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480" w:lineRule="auto"/>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3270,8</w:t>
            </w:r>
          </w:p>
        </w:tc>
        <w:tc>
          <w:tcPr>
            <w:tcW w:w="364"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2790,0</w:t>
            </w:r>
          </w:p>
        </w:tc>
        <w:tc>
          <w:tcPr>
            <w:tcW w:w="359"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2790,0</w:t>
            </w:r>
          </w:p>
        </w:tc>
        <w:tc>
          <w:tcPr>
            <w:tcW w:w="355"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2790,0</w:t>
            </w:r>
          </w:p>
        </w:tc>
        <w:tc>
          <w:tcPr>
            <w:tcW w:w="356"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480" w:lineRule="auto"/>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2790,0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480" w:lineRule="auto"/>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14430,8</w:t>
            </w:r>
          </w:p>
        </w:tc>
      </w:tr>
      <w:tr w:rsidR="00920CAF" w:rsidRPr="00920CAF" w:rsidTr="005603B6">
        <w:trPr>
          <w:trHeight w:val="306"/>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480" w:lineRule="auto"/>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2799.4</w:t>
            </w:r>
          </w:p>
        </w:tc>
        <w:tc>
          <w:tcPr>
            <w:tcW w:w="364"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2790,0</w:t>
            </w:r>
          </w:p>
        </w:tc>
        <w:tc>
          <w:tcPr>
            <w:tcW w:w="359"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2790,0</w:t>
            </w:r>
          </w:p>
        </w:tc>
        <w:tc>
          <w:tcPr>
            <w:tcW w:w="355"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2790,0</w:t>
            </w:r>
          </w:p>
        </w:tc>
        <w:tc>
          <w:tcPr>
            <w:tcW w:w="356"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2790,0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13959,4</w:t>
            </w:r>
          </w:p>
        </w:tc>
      </w:tr>
      <w:tr w:rsidR="00920CAF" w:rsidRPr="00920CAF" w:rsidTr="005603B6">
        <w:trPr>
          <w:trHeight w:val="485"/>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u w:val="single"/>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480" w:lineRule="auto"/>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471,4</w:t>
            </w:r>
          </w:p>
        </w:tc>
        <w:tc>
          <w:tcPr>
            <w:tcW w:w="364"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0,00</w:t>
            </w:r>
          </w:p>
        </w:tc>
        <w:tc>
          <w:tcPr>
            <w:tcW w:w="359"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0,00</w:t>
            </w:r>
          </w:p>
        </w:tc>
        <w:tc>
          <w:tcPr>
            <w:tcW w:w="355"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0,00</w:t>
            </w:r>
          </w:p>
        </w:tc>
        <w:tc>
          <w:tcPr>
            <w:tcW w:w="356"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471,4</w:t>
            </w:r>
          </w:p>
        </w:tc>
      </w:tr>
      <w:tr w:rsidR="00920CAF" w:rsidRPr="00920CAF" w:rsidTr="005603B6">
        <w:trPr>
          <w:trHeight w:val="411"/>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u w:val="single"/>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0" w:lineRule="atLeast"/>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Основное мероприятие 3.3.</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«Организация водоснабжения населения»</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667,7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1148,5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1148,5</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rPr>
                <w:rFonts w:ascii="Times New Roman" w:eastAsia="Calibri" w:hAnsi="Times New Roman" w:cs="Times New Roman"/>
                <w:b/>
                <w:sz w:val="24"/>
                <w:szCs w:val="24"/>
              </w:rPr>
            </w:pPr>
            <w:r w:rsidRPr="00920CAF">
              <w:rPr>
                <w:rFonts w:ascii="Times New Roman" w:eastAsia="Calibri" w:hAnsi="Times New Roman" w:cs="Times New Roman"/>
                <w:b/>
                <w:sz w:val="24"/>
                <w:szCs w:val="24"/>
              </w:rPr>
              <w:t>667,7</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667,7</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4300,1</w:t>
            </w:r>
          </w:p>
        </w:tc>
      </w:tr>
      <w:tr w:rsidR="00920CAF" w:rsidRPr="00920CAF"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667,7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677,1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rPr>
                <w:rFonts w:ascii="Times New Roman" w:eastAsia="Calibri" w:hAnsi="Times New Roman" w:cs="Times New Roman"/>
                <w:sz w:val="24"/>
                <w:szCs w:val="24"/>
              </w:rPr>
            </w:pPr>
            <w:r w:rsidRPr="00920CAF">
              <w:rPr>
                <w:rFonts w:ascii="Times New Roman" w:eastAsia="Calibri" w:hAnsi="Times New Roman" w:cs="Times New Roman"/>
                <w:b/>
                <w:sz w:val="24"/>
                <w:szCs w:val="24"/>
              </w:rPr>
              <w:t>677,1</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667,7</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667,7</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3357,3</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471,4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471,4</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942,8</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Основное мероприятие 3.4</w:t>
            </w:r>
          </w:p>
          <w:p w:rsidR="00920CAF" w:rsidRPr="00920CAF" w:rsidRDefault="00920CAF" w:rsidP="00920CAF">
            <w:pPr>
              <w:widowControl w:val="0"/>
              <w:autoSpaceDE w:val="0"/>
              <w:autoSpaceDN w:val="0"/>
              <w:adjustRightInd w:val="0"/>
              <w:spacing w:after="0" w:line="20"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«Проведение оценки объектов муниципальной собственности»</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629"/>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jc w:val="center"/>
              <w:rPr>
                <w:rFonts w:ascii="Times New Roman" w:eastAsia="Calibri" w:hAnsi="Times New Roman" w:cs="Times New Roman"/>
                <w:sz w:val="24"/>
                <w:szCs w:val="24"/>
                <w:u w:val="single"/>
              </w:rPr>
            </w:pPr>
          </w:p>
          <w:p w:rsidR="00920CAF" w:rsidRPr="00920CAF" w:rsidRDefault="00920CAF" w:rsidP="00920CAF">
            <w:pPr>
              <w:widowControl w:val="0"/>
              <w:autoSpaceDE w:val="0"/>
              <w:autoSpaceDN w:val="0"/>
              <w:adjustRightInd w:val="0"/>
              <w:spacing w:after="0" w:line="20" w:lineRule="atLeast"/>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Основное мероприятие 3.5.</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«Модернизация объектов теплоснабжения и подготовка к отопительному сезону объектов коммунальной инфраструктуры»</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435"/>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 xml:space="preserve">       Основное мероприятие 3.6.</w:t>
            </w:r>
          </w:p>
          <w:p w:rsidR="00920CAF" w:rsidRPr="00920CAF" w:rsidRDefault="00920CAF" w:rsidP="00920CAF">
            <w:pPr>
              <w:widowControl w:val="0"/>
              <w:autoSpaceDE w:val="0"/>
              <w:autoSpaceDN w:val="0"/>
              <w:adjustRightInd w:val="0"/>
              <w:spacing w:after="0" w:line="20" w:lineRule="atLeast"/>
              <w:jc w:val="center"/>
              <w:rPr>
                <w:rFonts w:ascii="Times New Roman" w:eastAsia="Calibri" w:hAnsi="Times New Roman" w:cs="Times New Roman"/>
                <w:sz w:val="24"/>
                <w:szCs w:val="24"/>
              </w:rPr>
            </w:pPr>
            <w:r w:rsidRPr="00920CAF">
              <w:rPr>
                <w:rFonts w:ascii="Times New Roman" w:eastAsia="Calibri" w:hAnsi="Times New Roman" w:cs="Times New Roman"/>
                <w:b/>
                <w:sz w:val="24"/>
                <w:szCs w:val="24"/>
                <w:u w:val="single"/>
              </w:rPr>
              <w:lastRenderedPageBreak/>
              <w:t>«Создание мест (площадок) накопления твердых коммунальных отходов»</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lastRenderedPageBreak/>
              <w:t xml:space="preserve">Администрации </w:t>
            </w:r>
            <w:r w:rsidRPr="00920CAF">
              <w:rPr>
                <w:rFonts w:ascii="Times New Roman" w:eastAsia="Calibri" w:hAnsi="Times New Roman" w:cs="Times New Roman"/>
                <w:sz w:val="24"/>
                <w:szCs w:val="24"/>
              </w:rPr>
              <w:lastRenderedPageBreak/>
              <w:t>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lastRenderedPageBreak/>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445"/>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480"/>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465"/>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 xml:space="preserve">Подпрограмма 4 </w:t>
            </w:r>
            <w:r w:rsidRPr="00920CAF">
              <w:rPr>
                <w:rFonts w:ascii="Times New Roman" w:eastAsia="Calibri" w:hAnsi="Times New Roman" w:cs="Times New Roman"/>
                <w:b/>
                <w:i/>
                <w:sz w:val="24"/>
                <w:szCs w:val="24"/>
              </w:rPr>
              <w:t>«</w:t>
            </w:r>
            <w:r w:rsidRPr="00920CAF">
              <w:rPr>
                <w:rFonts w:ascii="Times New Roman" w:eastAsia="Calibri" w:hAnsi="Times New Roman" w:cs="Times New Roman"/>
                <w:b/>
                <w:sz w:val="24"/>
                <w:szCs w:val="24"/>
              </w:rPr>
              <w:t>Обеспечение комплексного пространственного и территориального развития Будаговского сельского поселения на 2018-2022 годы»</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250,00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rPr>
            </w:pPr>
            <w:r w:rsidRPr="00920CAF">
              <w:rPr>
                <w:rFonts w:ascii="Times New Roman" w:eastAsia="Calibri" w:hAnsi="Times New Roman" w:cs="Times New Roman"/>
                <w:b/>
                <w:sz w:val="24"/>
                <w:szCs w:val="24"/>
              </w:rPr>
              <w:t>250,00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250,00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250,00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250,00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1250,0</w:t>
            </w:r>
          </w:p>
        </w:tc>
      </w:tr>
      <w:tr w:rsidR="00920CAF" w:rsidRPr="00920CAF" w:rsidTr="005603B6">
        <w:trPr>
          <w:trHeight w:val="513"/>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250,00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rPr>
            </w:pPr>
            <w:r w:rsidRPr="00920CAF">
              <w:rPr>
                <w:rFonts w:ascii="Times New Roman" w:eastAsia="Calibri" w:hAnsi="Times New Roman" w:cs="Times New Roman"/>
                <w:b/>
                <w:sz w:val="24"/>
                <w:szCs w:val="24"/>
              </w:rPr>
              <w:t>250,00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250,00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250,00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250,00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1250,0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Основное мероприятие 4.1</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«Проведение топографических, геодезических, картографических и кадастровых работ»</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250,00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rPr>
            </w:pPr>
            <w:r w:rsidRPr="00920CAF">
              <w:rPr>
                <w:rFonts w:ascii="Times New Roman" w:eastAsia="Calibri" w:hAnsi="Times New Roman" w:cs="Times New Roman"/>
                <w:b/>
                <w:sz w:val="24"/>
                <w:szCs w:val="24"/>
              </w:rPr>
              <w:t>250,00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250,00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250,00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250,00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1250,0</w:t>
            </w:r>
          </w:p>
        </w:tc>
      </w:tr>
      <w:tr w:rsidR="00920CAF" w:rsidRPr="00920CAF"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250,00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rPr>
            </w:pPr>
            <w:r w:rsidRPr="00920CAF">
              <w:rPr>
                <w:rFonts w:ascii="Times New Roman" w:eastAsia="Calibri" w:hAnsi="Times New Roman" w:cs="Times New Roman"/>
                <w:b/>
                <w:sz w:val="24"/>
                <w:szCs w:val="24"/>
              </w:rPr>
              <w:t>250,00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250,00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250,00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250,00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1250,0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285"/>
        </w:trPr>
        <w:tc>
          <w:tcPr>
            <w:tcW w:w="1265" w:type="pct"/>
            <w:vMerge w:val="restar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Основное мероприятие 4.2</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«Обеспечение градостроительной и землеустроительной деятельности на территории сельского поселения»</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345"/>
        </w:trPr>
        <w:tc>
          <w:tcPr>
            <w:tcW w:w="1265" w:type="pct"/>
            <w:vMerge/>
            <w:tcBorders>
              <w:top w:val="nil"/>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345"/>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u w:val="single"/>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345"/>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u w:val="single"/>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lastRenderedPageBreak/>
              <w:t xml:space="preserve">Подпрограмма 5 </w:t>
            </w:r>
            <w:r w:rsidRPr="00920CAF">
              <w:rPr>
                <w:rFonts w:ascii="Times New Roman" w:eastAsia="Calibri" w:hAnsi="Times New Roman" w:cs="Times New Roman"/>
                <w:b/>
                <w:i/>
                <w:sz w:val="24"/>
                <w:szCs w:val="24"/>
              </w:rPr>
              <w:t>«</w:t>
            </w:r>
            <w:r w:rsidRPr="00920CAF">
              <w:rPr>
                <w:rFonts w:ascii="Times New Roman" w:eastAsia="Calibri" w:hAnsi="Times New Roman" w:cs="Times New Roman"/>
                <w:b/>
                <w:sz w:val="24"/>
                <w:szCs w:val="24"/>
              </w:rPr>
              <w:t>Обеспечение комплексных мер безопасности на территории Будаговского сельского поселения»</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838,7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839,7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841,7</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841,7</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841,7</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4203,5</w:t>
            </w:r>
          </w:p>
        </w:tc>
      </w:tr>
      <w:tr w:rsidR="00920CAF" w:rsidRPr="00920CAF"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838,7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839,7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841,7</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841,7</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841,7</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4203,5</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Основное мероприятие 5.1</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«Обеспечение первичных мер пожарной безопасности в границах населенных пунктов поселения»</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838,2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839,2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841,2</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841,2</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841,2</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4201,0</w:t>
            </w:r>
          </w:p>
        </w:tc>
      </w:tr>
      <w:tr w:rsidR="00920CAF" w:rsidRPr="00920CAF"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838,2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839,2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841,2</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841,2</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841,2</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4201,0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tcBorders>
              <w:top w:val="nil"/>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480"/>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Основное мероприятие 5.2</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«Профилактика безнадзорности и правонарушений на территории сельского поселения»</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0CAF" w:rsidRPr="00920CAF" w:rsidRDefault="00920CAF" w:rsidP="00920CAF">
            <w:pPr>
              <w:jc w:val="center"/>
              <w:rPr>
                <w:rFonts w:ascii="Times New Roman" w:eastAsia="Calibri" w:hAnsi="Times New Roman" w:cs="Times New Roman"/>
              </w:rPr>
            </w:pPr>
            <w:r w:rsidRPr="00920CAF">
              <w:rPr>
                <w:rFonts w:ascii="Times New Roman" w:eastAsia="Calibri" w:hAnsi="Times New Roman" w:cs="Times New Roman"/>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rPr>
            </w:pPr>
            <w:r w:rsidRPr="00920CAF">
              <w:rPr>
                <w:rFonts w:ascii="Times New Roman" w:eastAsia="Calibri" w:hAnsi="Times New Roman" w:cs="Times New Roman"/>
                <w:b/>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0,5</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0,5</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0,5</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2,5</w:t>
            </w:r>
          </w:p>
        </w:tc>
      </w:tr>
      <w:tr w:rsidR="00920CAF" w:rsidRPr="00920CAF" w:rsidTr="005603B6">
        <w:trPr>
          <w:trHeight w:val="585"/>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0CAF" w:rsidRPr="00920CAF" w:rsidRDefault="00920CAF" w:rsidP="00920CAF">
            <w:pPr>
              <w:jc w:val="center"/>
              <w:rPr>
                <w:rFonts w:ascii="Times New Roman" w:eastAsia="Calibri" w:hAnsi="Times New Roman" w:cs="Times New Roman"/>
              </w:rPr>
            </w:pPr>
            <w:r w:rsidRPr="00920CAF">
              <w:rPr>
                <w:rFonts w:ascii="Times New Roman" w:eastAsia="Calibri" w:hAnsi="Times New Roman" w:cs="Times New Roman"/>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rPr>
            </w:pPr>
            <w:r w:rsidRPr="00920CAF">
              <w:rPr>
                <w:rFonts w:ascii="Times New Roman" w:eastAsia="Calibri" w:hAnsi="Times New Roman" w:cs="Times New Roman"/>
                <w:b/>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0,5</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0,5</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0,5</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2,5</w:t>
            </w:r>
          </w:p>
        </w:tc>
      </w:tr>
      <w:tr w:rsidR="00920CAF" w:rsidRPr="00920CAF" w:rsidTr="005603B6">
        <w:trPr>
          <w:trHeight w:val="645"/>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0CAF" w:rsidRPr="00920CAF" w:rsidRDefault="00920CAF" w:rsidP="00920CAF">
            <w:pPr>
              <w:jc w:val="center"/>
              <w:rPr>
                <w:rFonts w:ascii="Times New Roman" w:eastAsia="Calibri" w:hAnsi="Times New Roman" w:cs="Times New Roman"/>
              </w:rPr>
            </w:pPr>
            <w:r w:rsidRPr="00920CAF">
              <w:rPr>
                <w:rFonts w:ascii="Times New Roman" w:eastAsia="Calibri" w:hAnsi="Times New Roman" w:cs="Times New Roman"/>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510"/>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0CAF" w:rsidRPr="00920CAF" w:rsidRDefault="00920CAF" w:rsidP="00920CAF">
            <w:pPr>
              <w:jc w:val="center"/>
              <w:rPr>
                <w:rFonts w:ascii="Times New Roman" w:eastAsia="Calibri" w:hAnsi="Times New Roman" w:cs="Times New Roman"/>
              </w:rPr>
            </w:pPr>
            <w:r w:rsidRPr="00920CAF">
              <w:rPr>
                <w:rFonts w:ascii="Times New Roman" w:eastAsia="Calibri" w:hAnsi="Times New Roman" w:cs="Times New Roman"/>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525"/>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Основное мероприятие 5.3</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 xml:space="preserve">«Участие в профилактике терроризма и экстремизма, а также в минимизации последствий проявлений терроризма и </w:t>
            </w:r>
            <w:r w:rsidRPr="00920CAF">
              <w:rPr>
                <w:rFonts w:ascii="Times New Roman" w:eastAsia="Calibri" w:hAnsi="Times New Roman" w:cs="Times New Roman"/>
                <w:sz w:val="24"/>
                <w:szCs w:val="24"/>
              </w:rPr>
              <w:lastRenderedPageBreak/>
              <w:t>экстремизма в границах сельского поселения»</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lastRenderedPageBreak/>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0CAF" w:rsidRPr="00920CAF" w:rsidRDefault="00920CAF" w:rsidP="00920CAF">
            <w:pPr>
              <w:jc w:val="center"/>
              <w:rPr>
                <w:rFonts w:ascii="Times New Roman" w:eastAsia="Calibri" w:hAnsi="Times New Roman" w:cs="Times New Roman"/>
              </w:rPr>
            </w:pPr>
            <w:r w:rsidRPr="00920CAF">
              <w:rPr>
                <w:rFonts w:ascii="Times New Roman" w:eastAsia="Calibri" w:hAnsi="Times New Roman" w:cs="Times New Roman"/>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765"/>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b/>
                <w:sz w:val="24"/>
                <w:szCs w:val="24"/>
                <w:u w:val="single"/>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0CAF" w:rsidRPr="00920CAF" w:rsidRDefault="00920CAF" w:rsidP="00920CAF">
            <w:pPr>
              <w:jc w:val="center"/>
              <w:rPr>
                <w:rFonts w:ascii="Times New Roman" w:eastAsia="Calibri" w:hAnsi="Times New Roman" w:cs="Times New Roman"/>
              </w:rPr>
            </w:pPr>
            <w:r w:rsidRPr="00920CAF">
              <w:rPr>
                <w:rFonts w:ascii="Times New Roman" w:eastAsia="Calibri" w:hAnsi="Times New Roman" w:cs="Times New Roman"/>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675"/>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b/>
                <w:sz w:val="24"/>
                <w:szCs w:val="24"/>
                <w:u w:val="single"/>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0CAF" w:rsidRPr="00920CAF" w:rsidRDefault="00920CAF" w:rsidP="00920CAF">
            <w:pPr>
              <w:jc w:val="center"/>
              <w:rPr>
                <w:rFonts w:ascii="Times New Roman" w:eastAsia="Calibri" w:hAnsi="Times New Roman" w:cs="Times New Roman"/>
              </w:rPr>
            </w:pPr>
            <w:r w:rsidRPr="00920CAF">
              <w:rPr>
                <w:rFonts w:ascii="Times New Roman" w:eastAsia="Calibri" w:hAnsi="Times New Roman" w:cs="Times New Roman"/>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795"/>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b/>
                <w:sz w:val="24"/>
                <w:szCs w:val="24"/>
                <w:u w:val="single"/>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0CAF" w:rsidRPr="00920CAF" w:rsidRDefault="00920CAF" w:rsidP="00920CAF">
            <w:pPr>
              <w:jc w:val="center"/>
              <w:rPr>
                <w:rFonts w:ascii="Times New Roman" w:eastAsia="Calibri" w:hAnsi="Times New Roman" w:cs="Times New Roman"/>
              </w:rPr>
            </w:pPr>
            <w:r w:rsidRPr="00920CAF">
              <w:rPr>
                <w:rFonts w:ascii="Times New Roman" w:eastAsia="Calibri" w:hAnsi="Times New Roman" w:cs="Times New Roman"/>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Основное мероприятие 5.4</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«Участие в предупреждении и ликвидации последствий чрезвычайных ситуаций в границах поселений»</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 xml:space="preserve">Подпрограмма 6 </w:t>
            </w:r>
            <w:r w:rsidRPr="00920CAF">
              <w:rPr>
                <w:rFonts w:ascii="Times New Roman" w:eastAsia="Calibri" w:hAnsi="Times New Roman" w:cs="Times New Roman"/>
                <w:b/>
                <w:i/>
                <w:sz w:val="24"/>
                <w:szCs w:val="24"/>
              </w:rPr>
              <w:t>«</w:t>
            </w:r>
            <w:r w:rsidRPr="00920CAF">
              <w:rPr>
                <w:rFonts w:ascii="Times New Roman" w:eastAsia="Calibri" w:hAnsi="Times New Roman" w:cs="Times New Roman"/>
                <w:b/>
                <w:sz w:val="24"/>
                <w:szCs w:val="24"/>
              </w:rPr>
              <w:t>Развитие культуры и спорта на территории Будаговского сельского поселения»</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3818,4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3823,1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3828,6</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3828,6</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3828,6</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19127,3</w:t>
            </w:r>
          </w:p>
        </w:tc>
      </w:tr>
      <w:tr w:rsidR="00920CAF" w:rsidRPr="00920CAF"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3818,4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3823,1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3828,6</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3828,6</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3828,6</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19127,3</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Основное мероприятие 6.1</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«Расходы, направленные на организацию досуга и обеспечение жителей услугами организаций культуры, организация библиотечного обслуживания»</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3733,4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3738,1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3743,6</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3743,6</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3743,6</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18702,3</w:t>
            </w:r>
          </w:p>
        </w:tc>
      </w:tr>
      <w:tr w:rsidR="00920CAF" w:rsidRPr="00920CAF" w:rsidTr="005603B6">
        <w:trPr>
          <w:trHeight w:val="952"/>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3733,4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3738,1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3743,6</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3743,6</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3743,6</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18702,3</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0" w:lineRule="atLeast"/>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lastRenderedPageBreak/>
              <w:t>Основное мероприятие 6.2</w:t>
            </w:r>
          </w:p>
          <w:p w:rsidR="00920CAF" w:rsidRPr="00920CAF" w:rsidRDefault="00920CAF" w:rsidP="00920CAF">
            <w:pPr>
              <w:widowControl w:val="0"/>
              <w:autoSpaceDE w:val="0"/>
              <w:autoSpaceDN w:val="0"/>
              <w:adjustRightInd w:val="0"/>
              <w:spacing w:after="0" w:line="20"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«Обеспечение условий для развития на территории сельского поселения физической культуры и массового спорта»</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85,00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85,00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85,00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85,00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425,00</w:t>
            </w:r>
          </w:p>
        </w:tc>
      </w:tr>
      <w:tr w:rsidR="00920CAF" w:rsidRPr="00920CAF"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left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85,00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85,00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85,00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85,00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425,00</w:t>
            </w:r>
          </w:p>
        </w:tc>
      </w:tr>
      <w:tr w:rsidR="00920CAF" w:rsidRPr="00920CAF" w:rsidTr="005603B6">
        <w:trPr>
          <w:trHeight w:val="12"/>
        </w:trPr>
        <w:tc>
          <w:tcPr>
            <w:tcW w:w="1265" w:type="pct"/>
            <w:tcBorders>
              <w:top w:val="nil"/>
              <w:left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tcBorders>
              <w:top w:val="nil"/>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57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bl>
    <w:p w:rsidR="00920CAF" w:rsidRPr="00920CAF" w:rsidRDefault="00920CAF" w:rsidP="00920CAF">
      <w:pPr>
        <w:widowControl w:val="0"/>
        <w:tabs>
          <w:tab w:val="left" w:pos="8385"/>
        </w:tabs>
        <w:autoSpaceDE w:val="0"/>
        <w:autoSpaceDN w:val="0"/>
        <w:adjustRightInd w:val="0"/>
        <w:spacing w:after="0" w:line="240" w:lineRule="auto"/>
        <w:jc w:val="right"/>
        <w:rPr>
          <w:rFonts w:ascii="Times New Roman" w:eastAsia="Calibri" w:hAnsi="Times New Roman" w:cs="Times New Roman"/>
          <w:sz w:val="24"/>
          <w:szCs w:val="24"/>
        </w:rPr>
      </w:pPr>
      <w:r w:rsidRPr="00920CAF">
        <w:rPr>
          <w:rFonts w:ascii="Times New Roman" w:eastAsia="Calibri" w:hAnsi="Times New Roman" w:cs="Times New Roman"/>
          <w:sz w:val="24"/>
          <w:szCs w:val="24"/>
        </w:rPr>
        <w:tab/>
      </w:r>
    </w:p>
    <w:tbl>
      <w:tblPr>
        <w:tblW w:w="15945" w:type="dxa"/>
        <w:tblLayout w:type="fixed"/>
        <w:tblCellMar>
          <w:top w:w="75" w:type="dxa"/>
          <w:left w:w="0" w:type="dxa"/>
          <w:bottom w:w="75" w:type="dxa"/>
          <w:right w:w="0" w:type="dxa"/>
        </w:tblCellMar>
        <w:tblLook w:val="04A0" w:firstRow="1" w:lastRow="0" w:firstColumn="1" w:lastColumn="0" w:noHBand="0" w:noVBand="1"/>
      </w:tblPr>
      <w:tblGrid>
        <w:gridCol w:w="4034"/>
        <w:gridCol w:w="1843"/>
        <w:gridCol w:w="2985"/>
        <w:gridCol w:w="1244"/>
        <w:gridCol w:w="1161"/>
        <w:gridCol w:w="1145"/>
        <w:gridCol w:w="1132"/>
        <w:gridCol w:w="1199"/>
        <w:gridCol w:w="1202"/>
      </w:tblGrid>
      <w:tr w:rsidR="00920CAF" w:rsidRPr="00920CAF"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20CAF">
              <w:rPr>
                <w:rFonts w:ascii="Times New Roman" w:eastAsia="Calibri" w:hAnsi="Times New Roman" w:cs="Times New Roman"/>
                <w:sz w:val="24"/>
                <w:szCs w:val="24"/>
              </w:rPr>
              <w:t xml:space="preserve">Подпрограмма 7 </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b/>
                <w:sz w:val="24"/>
                <w:szCs w:val="24"/>
              </w:rPr>
              <w:t>«Энергосбережение и повышение энергетической эффективности на территории Будаговского сельского поселения на 2021-2025 гг.».</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150,00</w:t>
            </w:r>
          </w:p>
        </w:tc>
      </w:tr>
      <w:tr w:rsidR="00920CAF" w:rsidRPr="00920CAF"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30,00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30,00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30,00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30,00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30,00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150,00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Основное мероприятие 7 .1</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«Переход на определение количества потребленных энергетических ресурсов муниципальными учреждениями по приборам учета»</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50,00</w:t>
            </w:r>
          </w:p>
        </w:tc>
      </w:tr>
      <w:tr w:rsidR="00920CAF" w:rsidRPr="00920CAF" w:rsidTr="005603B6">
        <w:trPr>
          <w:trHeight w:val="952"/>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50,00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0" w:lineRule="atLeast"/>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Основное мероприятие .7.2:</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 xml:space="preserve">«Подготовка к отопительному сезону объектов, находящихся в муниципальной собственности, </w:t>
            </w:r>
            <w:r w:rsidRPr="00920CAF">
              <w:rPr>
                <w:rFonts w:ascii="Times New Roman" w:eastAsia="Calibri" w:hAnsi="Times New Roman" w:cs="Times New Roman"/>
                <w:sz w:val="24"/>
                <w:szCs w:val="24"/>
              </w:rPr>
              <w:lastRenderedPageBreak/>
              <w:t>сокращение потерь при передаче и потреблении энергетических ресурсов»</w:t>
            </w: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lastRenderedPageBreak/>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lastRenderedPageBreak/>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50,00</w:t>
            </w:r>
          </w:p>
        </w:tc>
      </w:tr>
      <w:tr w:rsidR="00920CAF" w:rsidRPr="00920CAF"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left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50,00</w:t>
            </w:r>
          </w:p>
        </w:tc>
      </w:tr>
      <w:tr w:rsidR="00920CAF" w:rsidRPr="00920CAF" w:rsidTr="005603B6">
        <w:trPr>
          <w:trHeight w:val="12"/>
        </w:trPr>
        <w:tc>
          <w:tcPr>
            <w:tcW w:w="1265" w:type="pct"/>
            <w:tcBorders>
              <w:top w:val="nil"/>
              <w:left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tcBorders>
              <w:top w:val="nil"/>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57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0" w:lineRule="atLeast"/>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Основное мероприятие7.  .3:</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«Технические и организационные мероприятия по снижению использования энергоресурсов»</w:t>
            </w: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50,00</w:t>
            </w:r>
          </w:p>
        </w:tc>
      </w:tr>
      <w:tr w:rsidR="00920CAF" w:rsidRPr="00920CAF"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left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50,00</w:t>
            </w:r>
          </w:p>
        </w:tc>
      </w:tr>
      <w:tr w:rsidR="00920CAF" w:rsidRPr="00920CAF" w:rsidTr="005603B6">
        <w:trPr>
          <w:trHeight w:val="12"/>
        </w:trPr>
        <w:tc>
          <w:tcPr>
            <w:tcW w:w="1265" w:type="pct"/>
            <w:tcBorders>
              <w:top w:val="nil"/>
              <w:left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tcBorders>
              <w:top w:val="nil"/>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57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bl>
    <w:p w:rsidR="00920CAF" w:rsidRPr="00920CAF" w:rsidRDefault="00920CAF" w:rsidP="00920CAF">
      <w:pPr>
        <w:widowControl w:val="0"/>
        <w:tabs>
          <w:tab w:val="left" w:pos="8385"/>
        </w:tabs>
        <w:autoSpaceDE w:val="0"/>
        <w:autoSpaceDN w:val="0"/>
        <w:adjustRightInd w:val="0"/>
        <w:spacing w:after="0" w:line="240" w:lineRule="auto"/>
        <w:jc w:val="right"/>
        <w:rPr>
          <w:rFonts w:ascii="Times New Roman" w:eastAsia="Calibri" w:hAnsi="Times New Roman" w:cs="Times New Roman"/>
          <w:sz w:val="24"/>
          <w:szCs w:val="24"/>
        </w:rPr>
      </w:pPr>
      <w:r w:rsidRPr="00920CAF">
        <w:rPr>
          <w:rFonts w:ascii="Times New Roman" w:eastAsia="Calibri" w:hAnsi="Times New Roman" w:cs="Times New Roman"/>
          <w:sz w:val="24"/>
          <w:szCs w:val="24"/>
        </w:rPr>
        <w:tab/>
      </w:r>
      <w:r w:rsidRPr="00920CAF">
        <w:rPr>
          <w:rFonts w:ascii="Times New Roman" w:eastAsia="Calibri" w:hAnsi="Times New Roman" w:cs="Times New Roman"/>
          <w:sz w:val="24"/>
          <w:szCs w:val="24"/>
        </w:rPr>
        <w:tab/>
      </w:r>
      <w:r w:rsidRPr="00920CAF">
        <w:rPr>
          <w:rFonts w:ascii="Times New Roman" w:eastAsia="Calibri" w:hAnsi="Times New Roman" w:cs="Times New Roman"/>
          <w:sz w:val="24"/>
          <w:szCs w:val="24"/>
        </w:rPr>
        <w:tab/>
      </w:r>
      <w:r w:rsidRPr="00920CAF">
        <w:rPr>
          <w:rFonts w:ascii="Times New Roman" w:eastAsia="Calibri" w:hAnsi="Times New Roman" w:cs="Times New Roman"/>
          <w:sz w:val="24"/>
          <w:szCs w:val="24"/>
        </w:rPr>
        <w:tab/>
      </w:r>
      <w:r w:rsidRPr="00920CAF">
        <w:rPr>
          <w:rFonts w:ascii="Times New Roman" w:eastAsia="Calibri" w:hAnsi="Times New Roman" w:cs="Times New Roman"/>
          <w:sz w:val="24"/>
          <w:szCs w:val="24"/>
        </w:rPr>
        <w:tab/>
      </w:r>
      <w:r w:rsidRPr="00920CAF">
        <w:rPr>
          <w:rFonts w:ascii="Times New Roman" w:eastAsia="Calibri" w:hAnsi="Times New Roman" w:cs="Times New Roman"/>
          <w:sz w:val="24"/>
          <w:szCs w:val="24"/>
        </w:rPr>
        <w:tab/>
      </w:r>
      <w:r w:rsidRPr="00920CAF">
        <w:rPr>
          <w:rFonts w:ascii="Times New Roman" w:eastAsia="Calibri" w:hAnsi="Times New Roman" w:cs="Times New Roman"/>
          <w:sz w:val="24"/>
          <w:szCs w:val="24"/>
        </w:rPr>
        <w:tab/>
      </w:r>
      <w:r w:rsidRPr="00920CAF">
        <w:rPr>
          <w:rFonts w:ascii="Times New Roman" w:eastAsia="Calibri" w:hAnsi="Times New Roman" w:cs="Times New Roman"/>
          <w:sz w:val="24"/>
          <w:szCs w:val="24"/>
        </w:rPr>
        <w:tab/>
      </w:r>
      <w:r w:rsidRPr="00920CAF">
        <w:rPr>
          <w:rFonts w:ascii="Times New Roman" w:eastAsia="Calibri" w:hAnsi="Times New Roman" w:cs="Times New Roman"/>
          <w:sz w:val="24"/>
          <w:szCs w:val="24"/>
        </w:rPr>
        <w:tab/>
      </w:r>
      <w:r w:rsidRPr="00920CAF">
        <w:rPr>
          <w:rFonts w:ascii="Times New Roman" w:eastAsia="Calibri" w:hAnsi="Times New Roman" w:cs="Times New Roman"/>
          <w:sz w:val="24"/>
          <w:szCs w:val="24"/>
        </w:rPr>
        <w:tab/>
      </w:r>
      <w:r w:rsidRPr="00920CAF">
        <w:rPr>
          <w:rFonts w:ascii="Times New Roman" w:eastAsia="Calibri" w:hAnsi="Times New Roman" w:cs="Times New Roman"/>
          <w:sz w:val="24"/>
          <w:szCs w:val="24"/>
        </w:rPr>
        <w:tab/>
      </w:r>
      <w:r w:rsidRPr="00920CAF">
        <w:rPr>
          <w:rFonts w:ascii="Times New Roman" w:eastAsia="Calibri" w:hAnsi="Times New Roman" w:cs="Times New Roman"/>
          <w:sz w:val="24"/>
          <w:szCs w:val="24"/>
        </w:rPr>
        <w:tab/>
      </w:r>
      <w:r w:rsidRPr="00920CAF">
        <w:rPr>
          <w:rFonts w:ascii="Times New Roman" w:eastAsia="Calibri" w:hAnsi="Times New Roman" w:cs="Times New Roman"/>
          <w:sz w:val="24"/>
          <w:szCs w:val="24"/>
        </w:rPr>
        <w:tab/>
      </w:r>
      <w:r w:rsidRPr="00920CAF">
        <w:rPr>
          <w:rFonts w:ascii="Times New Roman" w:eastAsia="Calibri" w:hAnsi="Times New Roman" w:cs="Times New Roman"/>
          <w:sz w:val="24"/>
          <w:szCs w:val="24"/>
        </w:rPr>
        <w:tab/>
      </w:r>
      <w:r w:rsidRPr="00920CAF">
        <w:rPr>
          <w:rFonts w:ascii="Times New Roman" w:eastAsia="Calibri" w:hAnsi="Times New Roman" w:cs="Times New Roman"/>
          <w:sz w:val="24"/>
          <w:szCs w:val="24"/>
        </w:rPr>
        <w:tab/>
      </w:r>
      <w:r w:rsidRPr="00920CAF">
        <w:rPr>
          <w:rFonts w:ascii="Times New Roman" w:eastAsia="Calibri" w:hAnsi="Times New Roman" w:cs="Times New Roman"/>
          <w:sz w:val="24"/>
          <w:szCs w:val="24"/>
        </w:rPr>
        <w:tab/>
      </w:r>
      <w:r w:rsidRPr="00920CAF">
        <w:rPr>
          <w:rFonts w:ascii="Times New Roman" w:eastAsia="Calibri" w:hAnsi="Times New Roman" w:cs="Times New Roman"/>
          <w:sz w:val="24"/>
          <w:szCs w:val="24"/>
        </w:rPr>
        <w:tab/>
      </w:r>
      <w:r w:rsidRPr="00920CAF">
        <w:rPr>
          <w:rFonts w:ascii="Times New Roman" w:eastAsia="Calibri" w:hAnsi="Times New Roman" w:cs="Times New Roman"/>
          <w:sz w:val="24"/>
          <w:szCs w:val="24"/>
        </w:rPr>
        <w:tab/>
      </w:r>
      <w:r w:rsidRPr="00920CAF">
        <w:rPr>
          <w:rFonts w:ascii="Times New Roman" w:eastAsia="Calibri" w:hAnsi="Times New Roman" w:cs="Times New Roman"/>
          <w:sz w:val="24"/>
          <w:szCs w:val="24"/>
        </w:rPr>
        <w:tab/>
      </w:r>
    </w:p>
    <w:p w:rsidR="00920CAF" w:rsidRPr="00920CAF" w:rsidRDefault="00920CAF" w:rsidP="00920CAF">
      <w:pPr>
        <w:widowControl w:val="0"/>
        <w:tabs>
          <w:tab w:val="left" w:pos="8385"/>
        </w:tabs>
        <w:autoSpaceDE w:val="0"/>
        <w:autoSpaceDN w:val="0"/>
        <w:adjustRightInd w:val="0"/>
        <w:spacing w:after="0" w:line="240" w:lineRule="auto"/>
        <w:jc w:val="right"/>
        <w:rPr>
          <w:rFonts w:ascii="Times New Roman" w:eastAsia="Calibri" w:hAnsi="Times New Roman" w:cs="Times New Roman"/>
          <w:sz w:val="24"/>
          <w:szCs w:val="24"/>
        </w:rPr>
      </w:pPr>
    </w:p>
    <w:p w:rsidR="00920CAF" w:rsidRDefault="00920CAF"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920CAF" w:rsidRDefault="00920CAF"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920CAF" w:rsidRDefault="00920CAF"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920CAF" w:rsidRDefault="00920CAF"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920CAF" w:rsidRDefault="00920CAF"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5C5BBB" w:rsidRDefault="005C5BBB"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5C5BBB" w:rsidRDefault="005C5BBB"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5C5BBB" w:rsidRDefault="005C5BBB"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5C5BBB" w:rsidRDefault="005C5BBB"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5C5BBB" w:rsidRDefault="005C5BBB"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5C5BBB" w:rsidRDefault="005C5BBB"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5C5BBB" w:rsidRDefault="005C5BBB"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5C5BBB" w:rsidRDefault="005C5BBB"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5C5BBB" w:rsidRDefault="005C5BBB"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5C5BBB" w:rsidRDefault="005C5BBB"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5C5BBB" w:rsidRDefault="005C5BBB"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5C5BBB" w:rsidRDefault="005C5BBB"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5C5BBB" w:rsidRDefault="005C5BBB"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5C5BBB" w:rsidRDefault="005C5BBB"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5C5BBB" w:rsidRDefault="005C5BBB"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5C5BBB" w:rsidRDefault="005C5BBB"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5C5BBB" w:rsidRDefault="005C5BBB"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5C5BBB" w:rsidRDefault="005C5BBB"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5C5BBB" w:rsidRDefault="005C5BBB"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920CAF" w:rsidRPr="00920CAF" w:rsidRDefault="00920CAF"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Приложение №4</w:t>
      </w:r>
    </w:p>
    <w:p w:rsidR="00920CAF" w:rsidRPr="00920CAF" w:rsidRDefault="00920CAF" w:rsidP="00920CAF">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920CAF">
        <w:rPr>
          <w:rFonts w:ascii="Times New Roman" w:eastAsia="Calibri" w:hAnsi="Times New Roman" w:cs="Times New Roman"/>
          <w:sz w:val="20"/>
          <w:szCs w:val="20"/>
        </w:rPr>
        <w:t xml:space="preserve"> к муниципальной программе </w:t>
      </w:r>
    </w:p>
    <w:p w:rsidR="00920CAF" w:rsidRPr="00920CAF" w:rsidRDefault="00920CAF" w:rsidP="00920CAF">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u w:val="single"/>
          <w:lang w:eastAsia="ru-RU"/>
        </w:rPr>
      </w:pPr>
      <w:r w:rsidRPr="00920CAF">
        <w:rPr>
          <w:rFonts w:ascii="Times New Roman" w:eastAsia="Times New Roman" w:hAnsi="Times New Roman" w:cs="Times New Roman"/>
          <w:b/>
          <w:sz w:val="20"/>
          <w:szCs w:val="20"/>
          <w:u w:val="single"/>
          <w:lang w:eastAsia="ru-RU"/>
        </w:rPr>
        <w:t>«</w:t>
      </w:r>
      <w:r w:rsidRPr="00920CAF">
        <w:rPr>
          <w:rFonts w:ascii="Times New Roman" w:eastAsia="Times New Roman" w:hAnsi="Times New Roman" w:cs="Times New Roman"/>
          <w:sz w:val="20"/>
          <w:szCs w:val="20"/>
          <w:u w:val="single"/>
          <w:lang w:eastAsia="ru-RU"/>
        </w:rPr>
        <w:t xml:space="preserve">Социально-экономическое развитие </w:t>
      </w:r>
    </w:p>
    <w:p w:rsidR="00920CAF" w:rsidRPr="00920CAF" w:rsidRDefault="00920CAF" w:rsidP="00920CAF">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920CAF">
        <w:rPr>
          <w:rFonts w:ascii="Times New Roman" w:eastAsia="Calibri" w:hAnsi="Times New Roman" w:cs="Times New Roman"/>
          <w:sz w:val="20"/>
          <w:szCs w:val="20"/>
          <w:u w:val="single"/>
        </w:rPr>
        <w:t>территории сельского поселения на 2021-2025гг</w:t>
      </w:r>
    </w:p>
    <w:p w:rsidR="00920CAF" w:rsidRPr="00920CAF" w:rsidRDefault="00920CAF" w:rsidP="00920CAF">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0"/>
          <w:szCs w:val="20"/>
        </w:rPr>
      </w:pPr>
    </w:p>
    <w:p w:rsidR="00920CAF" w:rsidRPr="00920CAF" w:rsidRDefault="00920CAF" w:rsidP="00920CAF">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0"/>
          <w:szCs w:val="20"/>
        </w:rPr>
      </w:pPr>
    </w:p>
    <w:p w:rsidR="00920CAF" w:rsidRPr="00920CAF" w:rsidRDefault="00920CAF" w:rsidP="00920CAF">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0"/>
          <w:szCs w:val="20"/>
        </w:rPr>
      </w:pPr>
      <w:r>
        <w:rPr>
          <w:rFonts w:ascii="Times New Roman" w:eastAsia="Calibri" w:hAnsi="Times New Roman" w:cs="Times New Roman"/>
          <w:b/>
          <w:sz w:val="20"/>
          <w:szCs w:val="20"/>
        </w:rPr>
        <w:t>ПРОГНОЗНОЕ</w:t>
      </w:r>
      <w:r w:rsidRPr="00920CAF">
        <w:rPr>
          <w:rFonts w:ascii="Times New Roman" w:eastAsia="Calibri" w:hAnsi="Times New Roman" w:cs="Times New Roman"/>
          <w:b/>
          <w:sz w:val="20"/>
          <w:szCs w:val="20"/>
        </w:rPr>
        <w:t xml:space="preserve"> ОБЕСПЕЧЕНИЕ </w:t>
      </w:r>
    </w:p>
    <w:p w:rsidR="00920CAF" w:rsidRPr="00920CAF" w:rsidRDefault="00920CAF" w:rsidP="00920CAF">
      <w:pPr>
        <w:widowControl w:val="0"/>
        <w:autoSpaceDE w:val="0"/>
        <w:autoSpaceDN w:val="0"/>
        <w:adjustRightInd w:val="0"/>
        <w:spacing w:after="0" w:line="240" w:lineRule="auto"/>
        <w:ind w:firstLine="709"/>
        <w:jc w:val="center"/>
        <w:outlineLvl w:val="3"/>
        <w:rPr>
          <w:rFonts w:ascii="Times New Roman" w:eastAsia="Calibri" w:hAnsi="Times New Roman" w:cs="Times New Roman"/>
          <w:sz w:val="20"/>
          <w:szCs w:val="20"/>
          <w:u w:val="single"/>
        </w:rPr>
      </w:pPr>
      <w:r w:rsidRPr="00920CAF">
        <w:rPr>
          <w:rFonts w:ascii="Times New Roman" w:eastAsia="Calibri" w:hAnsi="Times New Roman" w:cs="Times New Roman"/>
          <w:sz w:val="20"/>
          <w:szCs w:val="20"/>
        </w:rPr>
        <w:t xml:space="preserve">муниципальной программы </w:t>
      </w:r>
      <w:r w:rsidRPr="00920CAF">
        <w:rPr>
          <w:rFonts w:ascii="Times New Roman" w:eastAsia="Calibri" w:hAnsi="Times New Roman" w:cs="Times New Roman"/>
          <w:b/>
          <w:i/>
          <w:sz w:val="20"/>
          <w:szCs w:val="20"/>
          <w:u w:val="single"/>
        </w:rPr>
        <w:t>«Социально-экономическое развитие территории сельского поселения»</w:t>
      </w:r>
      <w:r w:rsidRPr="00920CAF">
        <w:rPr>
          <w:rFonts w:ascii="Times New Roman" w:eastAsia="Calibri" w:hAnsi="Times New Roman" w:cs="Times New Roman"/>
          <w:sz w:val="20"/>
          <w:szCs w:val="20"/>
          <w:u w:val="single"/>
        </w:rPr>
        <w:t xml:space="preserve"> </w:t>
      </w:r>
    </w:p>
    <w:p w:rsidR="00920CAF" w:rsidRPr="00920CAF" w:rsidRDefault="00920CAF" w:rsidP="00920CAF">
      <w:pPr>
        <w:widowControl w:val="0"/>
        <w:autoSpaceDE w:val="0"/>
        <w:autoSpaceDN w:val="0"/>
        <w:adjustRightInd w:val="0"/>
        <w:spacing w:after="0" w:line="240" w:lineRule="auto"/>
        <w:ind w:firstLine="709"/>
        <w:jc w:val="center"/>
        <w:outlineLvl w:val="3"/>
        <w:rPr>
          <w:rFonts w:ascii="Times New Roman" w:eastAsia="Calibri" w:hAnsi="Times New Roman" w:cs="Times New Roman"/>
          <w:sz w:val="20"/>
          <w:szCs w:val="20"/>
          <w:u w:val="single"/>
        </w:rPr>
      </w:pPr>
      <w:r w:rsidRPr="00920CAF">
        <w:rPr>
          <w:rFonts w:ascii="Times New Roman" w:eastAsia="Calibri" w:hAnsi="Times New Roman" w:cs="Times New Roman"/>
          <w:sz w:val="20"/>
          <w:szCs w:val="20"/>
          <w:u w:val="single"/>
        </w:rPr>
        <w:t>за счет средств, предусмотренных в бюджете Будаговского   сельского поселения</w:t>
      </w:r>
    </w:p>
    <w:tbl>
      <w:tblPr>
        <w:tblW w:w="15945" w:type="dxa"/>
        <w:tblLayout w:type="fixed"/>
        <w:tblCellMar>
          <w:top w:w="75" w:type="dxa"/>
          <w:left w:w="0" w:type="dxa"/>
          <w:bottom w:w="75" w:type="dxa"/>
          <w:right w:w="0" w:type="dxa"/>
        </w:tblCellMar>
        <w:tblLook w:val="04A0" w:firstRow="1" w:lastRow="0" w:firstColumn="1" w:lastColumn="0" w:noHBand="0" w:noVBand="1"/>
      </w:tblPr>
      <w:tblGrid>
        <w:gridCol w:w="4034"/>
        <w:gridCol w:w="1843"/>
        <w:gridCol w:w="2985"/>
        <w:gridCol w:w="1244"/>
        <w:gridCol w:w="1161"/>
        <w:gridCol w:w="1145"/>
        <w:gridCol w:w="1132"/>
        <w:gridCol w:w="1135"/>
        <w:gridCol w:w="1266"/>
      </w:tblGrid>
      <w:tr w:rsidR="00920CAF" w:rsidRPr="00920CAF" w:rsidTr="005603B6">
        <w:trPr>
          <w:trHeight w:val="83"/>
        </w:trPr>
        <w:tc>
          <w:tcPr>
            <w:tcW w:w="126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16" w:lineRule="auto"/>
              <w:jc w:val="center"/>
              <w:rPr>
                <w:rFonts w:ascii="Times New Roman" w:eastAsia="Calibri" w:hAnsi="Times New Roman" w:cs="Times New Roman"/>
                <w:sz w:val="20"/>
                <w:szCs w:val="20"/>
              </w:rPr>
            </w:pPr>
            <w:r w:rsidRPr="00920CAF">
              <w:rPr>
                <w:rFonts w:ascii="Times New Roman" w:eastAsia="Calibri" w:hAnsi="Times New Roman" w:cs="Times New Roman"/>
                <w:sz w:val="20"/>
                <w:szCs w:val="20"/>
              </w:rPr>
              <w:t>Наименование программы, подпрограммы, основного мероприятия, мероприятия</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16" w:lineRule="auto"/>
              <w:jc w:val="center"/>
              <w:rPr>
                <w:rFonts w:ascii="Times New Roman" w:eastAsia="Calibri" w:hAnsi="Times New Roman" w:cs="Times New Roman"/>
                <w:sz w:val="20"/>
                <w:szCs w:val="20"/>
              </w:rPr>
            </w:pPr>
            <w:r w:rsidRPr="00920CAF">
              <w:rPr>
                <w:rFonts w:ascii="Times New Roman" w:eastAsia="Calibri" w:hAnsi="Times New Roman" w:cs="Times New Roman"/>
                <w:sz w:val="20"/>
                <w:szCs w:val="20"/>
              </w:rPr>
              <w:t>Ответственный исполнитель, соисполнители, участники</w:t>
            </w:r>
          </w:p>
        </w:tc>
        <w:tc>
          <w:tcPr>
            <w:tcW w:w="93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16" w:lineRule="auto"/>
              <w:jc w:val="center"/>
              <w:rPr>
                <w:rFonts w:ascii="Times New Roman" w:eastAsia="Calibri" w:hAnsi="Times New Roman" w:cs="Times New Roman"/>
                <w:sz w:val="20"/>
                <w:szCs w:val="20"/>
              </w:rPr>
            </w:pPr>
            <w:r w:rsidRPr="00920CAF">
              <w:rPr>
                <w:rFonts w:ascii="Times New Roman" w:eastAsia="Calibri" w:hAnsi="Times New Roman" w:cs="Times New Roman"/>
                <w:sz w:val="20"/>
                <w:szCs w:val="20"/>
              </w:rPr>
              <w:t>Источники финансирования</w:t>
            </w:r>
          </w:p>
        </w:tc>
        <w:tc>
          <w:tcPr>
            <w:tcW w:w="222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CAF">
              <w:rPr>
                <w:rFonts w:ascii="Times New Roman" w:eastAsia="Calibri" w:hAnsi="Times New Roman" w:cs="Times New Roman"/>
                <w:sz w:val="20"/>
                <w:szCs w:val="20"/>
              </w:rPr>
              <w:t>Расходы (тыс. руб.), годы</w:t>
            </w:r>
          </w:p>
        </w:tc>
      </w:tr>
      <w:tr w:rsidR="00920CAF" w:rsidRPr="00920CAF" w:rsidTr="005603B6">
        <w:trPr>
          <w:trHeight w:val="30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0"/>
                <w:szCs w:val="20"/>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0"/>
                <w:szCs w:val="20"/>
              </w:rPr>
            </w:pPr>
          </w:p>
        </w:tc>
        <w:tc>
          <w:tcPr>
            <w:tcW w:w="936"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0"/>
                <w:szCs w:val="20"/>
              </w:rPr>
            </w:pP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CAF">
              <w:rPr>
                <w:rFonts w:ascii="Times New Roman" w:eastAsia="Calibri" w:hAnsi="Times New Roman" w:cs="Times New Roman"/>
                <w:sz w:val="20"/>
                <w:szCs w:val="20"/>
              </w:rPr>
              <w:t>2021 г</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CAF">
              <w:rPr>
                <w:rFonts w:ascii="Times New Roman" w:eastAsia="Calibri" w:hAnsi="Times New Roman" w:cs="Times New Roman"/>
                <w:sz w:val="20"/>
                <w:szCs w:val="20"/>
              </w:rPr>
              <w:t>2022 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CAF">
              <w:rPr>
                <w:rFonts w:ascii="Times New Roman" w:eastAsia="Calibri" w:hAnsi="Times New Roman" w:cs="Times New Roman"/>
                <w:sz w:val="20"/>
                <w:szCs w:val="20"/>
              </w:rPr>
              <w:t>2023 г</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CAF">
              <w:rPr>
                <w:rFonts w:ascii="Times New Roman" w:eastAsia="Calibri" w:hAnsi="Times New Roman" w:cs="Times New Roman"/>
                <w:sz w:val="20"/>
                <w:szCs w:val="20"/>
              </w:rPr>
              <w:t>2024 г</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CAF">
              <w:rPr>
                <w:rFonts w:ascii="Times New Roman" w:eastAsia="Calibri" w:hAnsi="Times New Roman" w:cs="Times New Roman"/>
                <w:sz w:val="20"/>
                <w:szCs w:val="20"/>
              </w:rPr>
              <w:t>2025 г</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CAF">
              <w:rPr>
                <w:rFonts w:ascii="Times New Roman" w:eastAsia="Calibri" w:hAnsi="Times New Roman" w:cs="Times New Roman"/>
                <w:sz w:val="20"/>
                <w:szCs w:val="20"/>
              </w:rPr>
              <w:t>всего</w:t>
            </w:r>
          </w:p>
        </w:tc>
      </w:tr>
      <w:tr w:rsidR="00920CAF" w:rsidRPr="00920CAF" w:rsidTr="005603B6">
        <w:trPr>
          <w:trHeight w:val="12"/>
        </w:trPr>
        <w:tc>
          <w:tcPr>
            <w:tcW w:w="126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Программа</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u w:val="single"/>
              </w:rPr>
              <w:t xml:space="preserve">«Социально-экономическое развитие территории </w:t>
            </w:r>
            <w:r w:rsidR="005C5BBB">
              <w:rPr>
                <w:rFonts w:ascii="Times New Roman" w:eastAsia="Calibri" w:hAnsi="Times New Roman" w:cs="Times New Roman"/>
                <w:b/>
                <w:sz w:val="24"/>
                <w:szCs w:val="24"/>
                <w:u w:val="single"/>
              </w:rPr>
              <w:t xml:space="preserve">Будаговского </w:t>
            </w:r>
            <w:r w:rsidRPr="00920CAF">
              <w:rPr>
                <w:rFonts w:ascii="Times New Roman" w:eastAsia="Calibri" w:hAnsi="Times New Roman" w:cs="Times New Roman"/>
                <w:b/>
                <w:sz w:val="24"/>
                <w:szCs w:val="24"/>
                <w:u w:val="single"/>
              </w:rPr>
              <w:t>сельского поселения»</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22470,7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rPr>
                <w:rFonts w:ascii="Times New Roman" w:eastAsia="Calibri" w:hAnsi="Times New Roman" w:cs="Times New Roman"/>
                <w:b/>
                <w:sz w:val="24"/>
                <w:szCs w:val="24"/>
              </w:rPr>
            </w:pPr>
            <w:r w:rsidRPr="00920CAF">
              <w:rPr>
                <w:rFonts w:ascii="Times New Roman" w:eastAsia="Calibri" w:hAnsi="Times New Roman" w:cs="Times New Roman"/>
                <w:b/>
                <w:sz w:val="24"/>
                <w:szCs w:val="24"/>
              </w:rPr>
              <w:t>22082,5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rPr>
                <w:rFonts w:ascii="Times New Roman" w:eastAsia="Calibri" w:hAnsi="Times New Roman" w:cs="Times New Roman"/>
                <w:b/>
                <w:sz w:val="24"/>
                <w:szCs w:val="24"/>
              </w:rPr>
            </w:pPr>
            <w:r w:rsidRPr="00920CAF">
              <w:rPr>
                <w:rFonts w:ascii="Times New Roman" w:eastAsia="Calibri" w:hAnsi="Times New Roman" w:cs="Times New Roman"/>
                <w:b/>
                <w:sz w:val="24"/>
                <w:szCs w:val="24"/>
              </w:rPr>
              <w:t>22261,0</w:t>
            </w:r>
          </w:p>
        </w:tc>
        <w:tc>
          <w:tcPr>
            <w:tcW w:w="355" w:type="pct"/>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rPr>
                <w:rFonts w:ascii="Times New Roman" w:eastAsia="Calibri" w:hAnsi="Times New Roman" w:cs="Times New Roman"/>
                <w:b/>
                <w:bCs/>
              </w:rPr>
            </w:pPr>
            <w:r w:rsidRPr="00920CAF">
              <w:rPr>
                <w:rFonts w:ascii="Times New Roman" w:eastAsia="Calibri" w:hAnsi="Times New Roman" w:cs="Times New Roman"/>
                <w:b/>
                <w:bCs/>
              </w:rPr>
              <w:t>21643,7</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21643,7</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110101,6</w:t>
            </w:r>
          </w:p>
        </w:tc>
      </w:tr>
      <w:tr w:rsidR="00920CAF" w:rsidRPr="00920CAF"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b/>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Местный бюджет (далее – 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21862,8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rPr>
                <w:rFonts w:ascii="Times New Roman" w:eastAsia="Calibri" w:hAnsi="Times New Roman" w:cs="Times New Roman"/>
                <w:b/>
                <w:sz w:val="24"/>
                <w:szCs w:val="24"/>
              </w:rPr>
            </w:pPr>
            <w:r w:rsidRPr="00920CAF">
              <w:rPr>
                <w:rFonts w:ascii="Times New Roman" w:eastAsia="Calibri" w:hAnsi="Times New Roman" w:cs="Times New Roman"/>
                <w:b/>
                <w:sz w:val="24"/>
                <w:szCs w:val="24"/>
              </w:rPr>
              <w:t>21474,6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rPr>
                <w:rFonts w:ascii="Times New Roman" w:eastAsia="Calibri" w:hAnsi="Times New Roman" w:cs="Times New Roman"/>
                <w:b/>
                <w:sz w:val="24"/>
                <w:szCs w:val="24"/>
              </w:rPr>
            </w:pPr>
            <w:r w:rsidRPr="00920CAF">
              <w:rPr>
                <w:rFonts w:ascii="Times New Roman" w:eastAsia="Calibri" w:hAnsi="Times New Roman" w:cs="Times New Roman"/>
                <w:b/>
                <w:sz w:val="24"/>
                <w:szCs w:val="24"/>
              </w:rPr>
              <w:t>21653,1</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rPr>
                <w:rFonts w:ascii="Times New Roman" w:eastAsia="Calibri" w:hAnsi="Times New Roman" w:cs="Times New Roman"/>
                <w:b/>
                <w:sz w:val="24"/>
                <w:szCs w:val="24"/>
              </w:rPr>
            </w:pPr>
            <w:r w:rsidRPr="00920CAF">
              <w:rPr>
                <w:rFonts w:ascii="Times New Roman" w:eastAsia="Calibri" w:hAnsi="Times New Roman" w:cs="Times New Roman"/>
                <w:b/>
                <w:sz w:val="24"/>
                <w:szCs w:val="24"/>
              </w:rPr>
              <w:t>21507,2</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p>
          <w:p w:rsidR="00920CAF" w:rsidRPr="00920CAF" w:rsidRDefault="00920CAF" w:rsidP="00920CAF">
            <w:pPr>
              <w:widowControl w:val="0"/>
              <w:autoSpaceDE w:val="0"/>
              <w:autoSpaceDN w:val="0"/>
              <w:adjustRightInd w:val="0"/>
              <w:spacing w:after="0" w:line="18" w:lineRule="atLeast"/>
              <w:rPr>
                <w:rFonts w:ascii="Times New Roman" w:eastAsia="Calibri" w:hAnsi="Times New Roman" w:cs="Times New Roman"/>
                <w:b/>
                <w:sz w:val="24"/>
                <w:szCs w:val="24"/>
              </w:rPr>
            </w:pPr>
            <w:r w:rsidRPr="00920CAF">
              <w:rPr>
                <w:rFonts w:ascii="Times New Roman" w:eastAsia="Calibri" w:hAnsi="Times New Roman" w:cs="Times New Roman"/>
                <w:b/>
                <w:sz w:val="24"/>
                <w:szCs w:val="24"/>
              </w:rPr>
              <w:t>21507,2</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108004,9</w:t>
            </w:r>
          </w:p>
        </w:tc>
      </w:tr>
      <w:tr w:rsidR="00920CAF" w:rsidRPr="00920CAF"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b/>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0,7+471,4</w:t>
            </w:r>
          </w:p>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=472,1</w:t>
            </w:r>
          </w:p>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0,7+471,4=472,1</w:t>
            </w:r>
          </w:p>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0,7+471,4=472,1</w:t>
            </w:r>
          </w:p>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0,7</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0,7</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1417,7</w:t>
            </w:r>
          </w:p>
        </w:tc>
      </w:tr>
      <w:tr w:rsidR="00920CAF" w:rsidRPr="00920CAF" w:rsidTr="005603B6">
        <w:trPr>
          <w:trHeight w:val="483"/>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b/>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b/>
                <w:sz w:val="24"/>
                <w:szCs w:val="24"/>
              </w:rPr>
            </w:pPr>
            <w:r w:rsidRPr="00920CAF">
              <w:rPr>
                <w:rFonts w:ascii="Times New Roman" w:eastAsia="Calibri" w:hAnsi="Times New Roman" w:cs="Times New Roman"/>
                <w:b/>
                <w:sz w:val="24"/>
                <w:szCs w:val="24"/>
              </w:rPr>
              <w:t>135,8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135,8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135,8</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135,8</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135,8</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679,0</w:t>
            </w:r>
          </w:p>
        </w:tc>
      </w:tr>
      <w:tr w:rsidR="00920CAF" w:rsidRPr="00920CAF" w:rsidTr="005603B6">
        <w:trPr>
          <w:trHeight w:val="12"/>
        </w:trPr>
        <w:tc>
          <w:tcPr>
            <w:tcW w:w="126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 xml:space="preserve">  Подпрограмма 1</w:t>
            </w:r>
          </w:p>
          <w:p w:rsidR="00920CAF" w:rsidRPr="00920CAF" w:rsidRDefault="00920CAF" w:rsidP="005C5BB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i/>
                <w:sz w:val="24"/>
                <w:szCs w:val="24"/>
              </w:rPr>
              <w:t>«</w:t>
            </w:r>
            <w:r w:rsidRPr="00920CAF">
              <w:rPr>
                <w:rFonts w:ascii="Times New Roman" w:eastAsia="Calibri" w:hAnsi="Times New Roman" w:cs="Times New Roman"/>
                <w:b/>
                <w:sz w:val="24"/>
                <w:szCs w:val="24"/>
              </w:rPr>
              <w:t>Обеспечение деятельности главы Будаговского сельского поселения и администрации Будагов</w:t>
            </w:r>
            <w:r w:rsidR="005C5BBB">
              <w:rPr>
                <w:rFonts w:ascii="Times New Roman" w:eastAsia="Calibri" w:hAnsi="Times New Roman" w:cs="Times New Roman"/>
                <w:b/>
                <w:sz w:val="24"/>
                <w:szCs w:val="24"/>
              </w:rPr>
              <w:t>ского сельского поселения на 2021-2025</w:t>
            </w:r>
            <w:r w:rsidRPr="00920CAF">
              <w:rPr>
                <w:rFonts w:ascii="Times New Roman" w:eastAsia="Calibri" w:hAnsi="Times New Roman" w:cs="Times New Roman"/>
                <w:b/>
                <w:sz w:val="24"/>
                <w:szCs w:val="24"/>
              </w:rPr>
              <w:t xml:space="preserve"> гг.</w:t>
            </w:r>
            <w:r w:rsidRPr="00920CAF">
              <w:rPr>
                <w:rFonts w:ascii="Times New Roman" w:eastAsia="Calibri" w:hAnsi="Times New Roman" w:cs="Times New Roman"/>
                <w:sz w:val="24"/>
                <w:szCs w:val="24"/>
              </w:rPr>
              <w:t>»</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10789,2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10267,9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10438,9</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10438,9</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10438,9</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52373,8</w:t>
            </w:r>
          </w:p>
        </w:tc>
      </w:tr>
      <w:tr w:rsidR="00920CAF" w:rsidRPr="00920CAF" w:rsidTr="005603B6">
        <w:trPr>
          <w:trHeight w:val="384"/>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10652,7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rPr>
                <w:rFonts w:ascii="Times New Roman" w:eastAsia="Calibri" w:hAnsi="Times New Roman" w:cs="Times New Roman"/>
                <w:sz w:val="24"/>
                <w:szCs w:val="24"/>
              </w:rPr>
            </w:pPr>
            <w:r w:rsidRPr="00920CAF">
              <w:rPr>
                <w:rFonts w:ascii="Times New Roman" w:eastAsia="Calibri" w:hAnsi="Times New Roman" w:cs="Times New Roman"/>
                <w:sz w:val="24"/>
                <w:szCs w:val="24"/>
              </w:rPr>
              <w:t>10131,4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10302,4</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10302,4</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10302,4</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51691,3</w:t>
            </w:r>
          </w:p>
        </w:tc>
      </w:tr>
      <w:tr w:rsidR="00920CAF" w:rsidRPr="00920CAF"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p>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0,7</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0,7</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0,7</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3,5</w:t>
            </w:r>
          </w:p>
        </w:tc>
      </w:tr>
      <w:tr w:rsidR="00920CAF" w:rsidRPr="00920CAF"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135,8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135,8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135,8</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135,8</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135,8</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679,0</w:t>
            </w:r>
          </w:p>
        </w:tc>
      </w:tr>
      <w:tr w:rsidR="00920CAF" w:rsidRPr="00920CAF" w:rsidTr="005603B6">
        <w:trPr>
          <w:trHeight w:val="12"/>
        </w:trPr>
        <w:tc>
          <w:tcPr>
            <w:tcW w:w="126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 xml:space="preserve"> Основное мероприятие 1.1.</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«Обеспечение деятельности главы Будаговского   сельского поселения и Администрации Будаговского сельского поселения»</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7744,2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outlineLvl w:val="0"/>
              <w:rPr>
                <w:rFonts w:ascii="Times New Roman" w:eastAsia="Calibri" w:hAnsi="Times New Roman" w:cs="Times New Roman"/>
                <w:b/>
                <w:sz w:val="24"/>
                <w:szCs w:val="24"/>
              </w:rPr>
            </w:pPr>
            <w:r w:rsidRPr="00920CAF">
              <w:rPr>
                <w:rFonts w:ascii="Times New Roman" w:eastAsia="Calibri" w:hAnsi="Times New Roman" w:cs="Times New Roman"/>
                <w:b/>
                <w:sz w:val="24"/>
                <w:szCs w:val="24"/>
              </w:rPr>
              <w:t>7222,9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outlineLvl w:val="0"/>
              <w:rPr>
                <w:rFonts w:ascii="Times New Roman" w:eastAsia="Calibri" w:hAnsi="Times New Roman" w:cs="Times New Roman"/>
                <w:b/>
                <w:sz w:val="24"/>
                <w:szCs w:val="24"/>
              </w:rPr>
            </w:pPr>
            <w:r w:rsidRPr="00920CAF">
              <w:rPr>
                <w:rFonts w:ascii="Times New Roman" w:eastAsia="Calibri" w:hAnsi="Times New Roman" w:cs="Times New Roman"/>
                <w:b/>
                <w:sz w:val="24"/>
                <w:szCs w:val="24"/>
              </w:rPr>
              <w:t>7393,9</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outlineLvl w:val="0"/>
              <w:rPr>
                <w:rFonts w:ascii="Times New Roman" w:eastAsia="Calibri" w:hAnsi="Times New Roman" w:cs="Times New Roman"/>
                <w:b/>
                <w:sz w:val="24"/>
                <w:szCs w:val="24"/>
              </w:rPr>
            </w:pPr>
            <w:r w:rsidRPr="00920CAF">
              <w:rPr>
                <w:rFonts w:ascii="Times New Roman" w:eastAsia="Calibri" w:hAnsi="Times New Roman" w:cs="Times New Roman"/>
                <w:b/>
                <w:sz w:val="24"/>
                <w:szCs w:val="24"/>
              </w:rPr>
              <w:t>7393,9</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outlineLvl w:val="0"/>
              <w:rPr>
                <w:rFonts w:ascii="Times New Roman" w:eastAsia="Calibri" w:hAnsi="Times New Roman" w:cs="Times New Roman"/>
                <w:b/>
                <w:sz w:val="24"/>
                <w:szCs w:val="24"/>
              </w:rPr>
            </w:pPr>
            <w:r w:rsidRPr="00920CAF">
              <w:rPr>
                <w:rFonts w:ascii="Times New Roman" w:eastAsia="Calibri" w:hAnsi="Times New Roman" w:cs="Times New Roman"/>
                <w:b/>
                <w:sz w:val="24"/>
                <w:szCs w:val="24"/>
              </w:rPr>
              <w:t>7393,9</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37148,8</w:t>
            </w:r>
          </w:p>
        </w:tc>
      </w:tr>
      <w:tr w:rsidR="00920CAF" w:rsidRPr="00920CAF"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7607,7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outlineLvl w:val="0"/>
              <w:rPr>
                <w:rFonts w:ascii="Times New Roman" w:eastAsia="Calibri" w:hAnsi="Times New Roman" w:cs="Times New Roman"/>
                <w:sz w:val="24"/>
                <w:szCs w:val="24"/>
              </w:rPr>
            </w:pPr>
            <w:r w:rsidRPr="00920CAF">
              <w:rPr>
                <w:rFonts w:ascii="Times New Roman" w:eastAsia="Calibri" w:hAnsi="Times New Roman" w:cs="Times New Roman"/>
                <w:sz w:val="24"/>
                <w:szCs w:val="24"/>
              </w:rPr>
              <w:t>7086,4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outlineLvl w:val="0"/>
              <w:rPr>
                <w:rFonts w:ascii="Times New Roman" w:eastAsia="Calibri" w:hAnsi="Times New Roman" w:cs="Times New Roman"/>
                <w:sz w:val="24"/>
                <w:szCs w:val="24"/>
              </w:rPr>
            </w:pPr>
            <w:r w:rsidRPr="00920CAF">
              <w:rPr>
                <w:rFonts w:ascii="Times New Roman" w:eastAsia="Calibri" w:hAnsi="Times New Roman" w:cs="Times New Roman"/>
                <w:sz w:val="24"/>
                <w:szCs w:val="24"/>
              </w:rPr>
              <w:t>7257,4</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outlineLvl w:val="0"/>
              <w:rPr>
                <w:rFonts w:ascii="Times New Roman" w:eastAsia="Calibri" w:hAnsi="Times New Roman" w:cs="Times New Roman"/>
                <w:sz w:val="24"/>
                <w:szCs w:val="24"/>
              </w:rPr>
            </w:pPr>
            <w:r w:rsidRPr="00920CAF">
              <w:rPr>
                <w:rFonts w:ascii="Times New Roman" w:eastAsia="Calibri" w:hAnsi="Times New Roman" w:cs="Times New Roman"/>
                <w:sz w:val="24"/>
                <w:szCs w:val="24"/>
              </w:rPr>
              <w:t>7257,4</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outlineLvl w:val="0"/>
              <w:rPr>
                <w:rFonts w:ascii="Times New Roman" w:eastAsia="Calibri" w:hAnsi="Times New Roman" w:cs="Times New Roman"/>
                <w:sz w:val="24"/>
                <w:szCs w:val="24"/>
              </w:rPr>
            </w:pPr>
            <w:r w:rsidRPr="00920CAF">
              <w:rPr>
                <w:rFonts w:ascii="Times New Roman" w:eastAsia="Calibri" w:hAnsi="Times New Roman" w:cs="Times New Roman"/>
                <w:sz w:val="24"/>
                <w:szCs w:val="24"/>
              </w:rPr>
              <w:t>7257,4</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36466,3</w:t>
            </w:r>
          </w:p>
        </w:tc>
      </w:tr>
      <w:tr w:rsidR="00920CAF" w:rsidRPr="00920CAF"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0,7</w:t>
            </w:r>
          </w:p>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0,7</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0,7</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0,7</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3,5</w:t>
            </w:r>
          </w:p>
        </w:tc>
      </w:tr>
      <w:tr w:rsidR="00920CAF" w:rsidRPr="00920CAF"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135,8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135,8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135,8</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135,8</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135,8</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679,0</w:t>
            </w:r>
          </w:p>
        </w:tc>
      </w:tr>
      <w:tr w:rsidR="00920CAF" w:rsidRPr="00920CAF" w:rsidTr="005603B6">
        <w:trPr>
          <w:trHeight w:val="12"/>
        </w:trPr>
        <w:tc>
          <w:tcPr>
            <w:tcW w:w="126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Основное мероприятие 1.2.</w:t>
            </w:r>
          </w:p>
          <w:p w:rsidR="00920CAF" w:rsidRPr="00920CAF" w:rsidRDefault="00920CAF" w:rsidP="00920CAF">
            <w:pPr>
              <w:widowControl w:val="0"/>
              <w:autoSpaceDE w:val="0"/>
              <w:autoSpaceDN w:val="0"/>
              <w:adjustRightInd w:val="0"/>
              <w:spacing w:after="0" w:line="240" w:lineRule="auto"/>
              <w:ind w:right="-61"/>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«Управление муниципальным долгом сельского поселения»</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 xml:space="preserve">    </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10,00</w:t>
            </w:r>
          </w:p>
        </w:tc>
      </w:tr>
      <w:tr w:rsidR="00920CAF" w:rsidRPr="00920CAF"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10,00</w:t>
            </w:r>
          </w:p>
        </w:tc>
      </w:tr>
      <w:tr w:rsidR="00920CAF" w:rsidRPr="00920CAF"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20"/>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20CAF" w:rsidRPr="00920CAF" w:rsidRDefault="00920CAF" w:rsidP="00920CAF">
            <w:pPr>
              <w:widowControl w:val="0"/>
              <w:autoSpaceDE w:val="0"/>
              <w:autoSpaceDN w:val="0"/>
              <w:adjustRightInd w:val="0"/>
              <w:spacing w:after="0" w:line="20" w:lineRule="atLeast"/>
              <w:ind w:right="-2"/>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Основное мероприятие 1.3</w:t>
            </w:r>
          </w:p>
          <w:p w:rsidR="00920CAF" w:rsidRPr="00920CAF" w:rsidRDefault="00920CAF" w:rsidP="00920CAF">
            <w:pPr>
              <w:widowControl w:val="0"/>
              <w:autoSpaceDE w:val="0"/>
              <w:autoSpaceDN w:val="0"/>
              <w:adjustRightInd w:val="0"/>
              <w:spacing w:after="0" w:line="240" w:lineRule="auto"/>
              <w:ind w:right="-2"/>
              <w:jc w:val="center"/>
              <w:rPr>
                <w:rFonts w:ascii="Times New Roman" w:eastAsia="Calibri" w:hAnsi="Times New Roman" w:cs="Times New Roman"/>
                <w:b/>
                <w:sz w:val="24"/>
                <w:szCs w:val="24"/>
              </w:rPr>
            </w:pPr>
            <w:r w:rsidRPr="00920CAF">
              <w:rPr>
                <w:rFonts w:ascii="Times New Roman" w:eastAsia="Calibri" w:hAnsi="Times New Roman" w:cs="Times New Roman"/>
                <w:sz w:val="24"/>
                <w:szCs w:val="24"/>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nil"/>
              <w:right w:val="single" w:sz="4" w:space="0" w:color="auto"/>
            </w:tcBorders>
            <w:vAlign w:val="center"/>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146,9</w:t>
            </w:r>
          </w:p>
        </w:tc>
        <w:tc>
          <w:tcPr>
            <w:tcW w:w="364" w:type="pct"/>
            <w:tcBorders>
              <w:top w:val="single" w:sz="4" w:space="0" w:color="auto"/>
              <w:left w:val="single" w:sz="4" w:space="0" w:color="auto"/>
              <w:bottom w:val="nil"/>
              <w:right w:val="single" w:sz="4" w:space="0" w:color="auto"/>
            </w:tcBorders>
            <w:vAlign w:val="center"/>
          </w:tcPr>
          <w:p w:rsidR="00920CAF" w:rsidRPr="00920CAF" w:rsidRDefault="00920CAF" w:rsidP="00920CAF">
            <w:pPr>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146,9</w:t>
            </w:r>
          </w:p>
        </w:tc>
        <w:tc>
          <w:tcPr>
            <w:tcW w:w="359" w:type="pct"/>
            <w:tcBorders>
              <w:top w:val="single" w:sz="4" w:space="0" w:color="auto"/>
              <w:left w:val="single" w:sz="4" w:space="0" w:color="auto"/>
              <w:bottom w:val="nil"/>
              <w:right w:val="single" w:sz="4" w:space="0" w:color="auto"/>
            </w:tcBorders>
            <w:vAlign w:val="center"/>
          </w:tcPr>
          <w:p w:rsidR="00920CAF" w:rsidRPr="00920CAF" w:rsidRDefault="00920CAF" w:rsidP="00920CAF">
            <w:pPr>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146,9</w:t>
            </w:r>
          </w:p>
        </w:tc>
        <w:tc>
          <w:tcPr>
            <w:tcW w:w="355" w:type="pct"/>
            <w:tcBorders>
              <w:top w:val="single" w:sz="4" w:space="0" w:color="auto"/>
              <w:left w:val="single" w:sz="4" w:space="0" w:color="auto"/>
              <w:bottom w:val="nil"/>
              <w:right w:val="single" w:sz="4" w:space="0" w:color="auto"/>
            </w:tcBorders>
            <w:vAlign w:val="center"/>
          </w:tcPr>
          <w:p w:rsidR="00920CAF" w:rsidRPr="00920CAF" w:rsidRDefault="00920CAF" w:rsidP="00920CAF">
            <w:pPr>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146,9</w:t>
            </w:r>
          </w:p>
        </w:tc>
        <w:tc>
          <w:tcPr>
            <w:tcW w:w="356" w:type="pct"/>
            <w:tcBorders>
              <w:top w:val="single" w:sz="4" w:space="0" w:color="auto"/>
              <w:left w:val="single" w:sz="4" w:space="0" w:color="auto"/>
              <w:bottom w:val="nil"/>
              <w:right w:val="single" w:sz="4" w:space="0" w:color="auto"/>
            </w:tcBorders>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146,9</w:t>
            </w:r>
          </w:p>
        </w:tc>
        <w:tc>
          <w:tcPr>
            <w:tcW w:w="397" w:type="pct"/>
            <w:tcBorders>
              <w:top w:val="single" w:sz="4" w:space="0" w:color="auto"/>
              <w:left w:val="single" w:sz="4" w:space="0" w:color="auto"/>
              <w:bottom w:val="nil"/>
              <w:right w:val="single" w:sz="4" w:space="0" w:color="auto"/>
            </w:tcBorders>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734,5</w:t>
            </w:r>
          </w:p>
        </w:tc>
      </w:tr>
      <w:tr w:rsidR="00920CAF" w:rsidRPr="00920CAF" w:rsidTr="005603B6">
        <w:trPr>
          <w:trHeight w:val="1196"/>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b/>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nil"/>
              <w:right w:val="single" w:sz="4" w:space="0" w:color="auto"/>
            </w:tcBorders>
            <w:vAlign w:val="center"/>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146,9</w:t>
            </w:r>
          </w:p>
        </w:tc>
        <w:tc>
          <w:tcPr>
            <w:tcW w:w="364" w:type="pct"/>
            <w:tcBorders>
              <w:top w:val="single" w:sz="4" w:space="0" w:color="auto"/>
              <w:left w:val="single" w:sz="4" w:space="0" w:color="auto"/>
              <w:bottom w:val="nil"/>
              <w:right w:val="single" w:sz="4" w:space="0" w:color="auto"/>
            </w:tcBorders>
            <w:vAlign w:val="center"/>
          </w:tcPr>
          <w:p w:rsidR="00920CAF" w:rsidRPr="00920CAF" w:rsidRDefault="00920CAF" w:rsidP="00920CAF">
            <w:pPr>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146,9</w:t>
            </w:r>
          </w:p>
        </w:tc>
        <w:tc>
          <w:tcPr>
            <w:tcW w:w="359" w:type="pct"/>
            <w:tcBorders>
              <w:top w:val="single" w:sz="4" w:space="0" w:color="auto"/>
              <w:left w:val="single" w:sz="4" w:space="0" w:color="auto"/>
              <w:bottom w:val="nil"/>
              <w:right w:val="single" w:sz="4" w:space="0" w:color="auto"/>
            </w:tcBorders>
            <w:vAlign w:val="center"/>
          </w:tcPr>
          <w:p w:rsidR="00920CAF" w:rsidRPr="00920CAF" w:rsidRDefault="00920CAF" w:rsidP="00920CAF">
            <w:pPr>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146,9</w:t>
            </w:r>
          </w:p>
        </w:tc>
        <w:tc>
          <w:tcPr>
            <w:tcW w:w="355" w:type="pct"/>
            <w:tcBorders>
              <w:top w:val="single" w:sz="4" w:space="0" w:color="auto"/>
              <w:left w:val="single" w:sz="4" w:space="0" w:color="auto"/>
              <w:bottom w:val="nil"/>
              <w:right w:val="single" w:sz="4" w:space="0" w:color="auto"/>
            </w:tcBorders>
            <w:vAlign w:val="center"/>
          </w:tcPr>
          <w:p w:rsidR="00920CAF" w:rsidRPr="00920CAF" w:rsidRDefault="00920CAF" w:rsidP="00920CAF">
            <w:pPr>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146,9</w:t>
            </w:r>
          </w:p>
        </w:tc>
        <w:tc>
          <w:tcPr>
            <w:tcW w:w="356" w:type="pct"/>
            <w:tcBorders>
              <w:top w:val="single" w:sz="4" w:space="0" w:color="auto"/>
              <w:left w:val="single" w:sz="4" w:space="0" w:color="auto"/>
              <w:bottom w:val="nil"/>
              <w:right w:val="single" w:sz="4" w:space="0" w:color="auto"/>
            </w:tcBorders>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146,9</w:t>
            </w:r>
          </w:p>
        </w:tc>
        <w:tc>
          <w:tcPr>
            <w:tcW w:w="397" w:type="pct"/>
            <w:tcBorders>
              <w:top w:val="single" w:sz="4" w:space="0" w:color="auto"/>
              <w:left w:val="single" w:sz="4" w:space="0" w:color="auto"/>
              <w:bottom w:val="nil"/>
              <w:right w:val="single" w:sz="4" w:space="0" w:color="auto"/>
            </w:tcBorders>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734,5</w:t>
            </w:r>
          </w:p>
        </w:tc>
      </w:tr>
      <w:tr w:rsidR="00920CAF" w:rsidRPr="00920CAF" w:rsidTr="005603B6">
        <w:trPr>
          <w:trHeight w:val="256"/>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40" w:lineRule="auto"/>
              <w:ind w:right="-2"/>
              <w:jc w:val="center"/>
              <w:rPr>
                <w:rFonts w:ascii="Times New Roman" w:eastAsia="Calibri" w:hAnsi="Times New Roman" w:cs="Times New Roman"/>
                <w:sz w:val="24"/>
                <w:szCs w:val="24"/>
                <w:u w:val="single"/>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40" w:lineRule="auto"/>
              <w:ind w:right="-2"/>
              <w:rPr>
                <w:rFonts w:ascii="Times New Roman" w:eastAsia="Calibri" w:hAnsi="Times New Roman" w:cs="Times New Roman"/>
                <w:sz w:val="24"/>
                <w:szCs w:val="24"/>
                <w:u w:val="single"/>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20CAF" w:rsidRPr="00920CAF" w:rsidRDefault="00920CAF" w:rsidP="00920CAF">
            <w:pPr>
              <w:widowControl w:val="0"/>
              <w:autoSpaceDE w:val="0"/>
              <w:autoSpaceDN w:val="0"/>
              <w:adjustRightInd w:val="0"/>
              <w:spacing w:after="0" w:line="20" w:lineRule="atLeast"/>
              <w:ind w:right="-61"/>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Основное мероприятие 1.4.</w:t>
            </w:r>
          </w:p>
          <w:p w:rsidR="00920CAF" w:rsidRPr="00920CAF" w:rsidRDefault="00920CAF" w:rsidP="00920CAF">
            <w:pPr>
              <w:widowControl w:val="0"/>
              <w:autoSpaceDE w:val="0"/>
              <w:autoSpaceDN w:val="0"/>
              <w:adjustRightInd w:val="0"/>
              <w:spacing w:after="0" w:line="240" w:lineRule="auto"/>
              <w:ind w:right="-2"/>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«Повышение квалификации муниципальных служащих»</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rPr>
            </w:pPr>
            <w:r w:rsidRPr="00920CAF">
              <w:rPr>
                <w:rFonts w:ascii="Times New Roman" w:eastAsia="Calibri" w:hAnsi="Times New Roman" w:cs="Times New Roman"/>
              </w:rPr>
              <w:t>150,00</w:t>
            </w:r>
          </w:p>
        </w:tc>
      </w:tr>
      <w:tr w:rsidR="00920CAF" w:rsidRPr="00920CAF" w:rsidTr="005603B6">
        <w:trPr>
          <w:trHeight w:val="640"/>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rPr>
            </w:pPr>
            <w:r w:rsidRPr="00920CAF">
              <w:rPr>
                <w:rFonts w:ascii="Times New Roman" w:eastAsia="Calibri" w:hAnsi="Times New Roman" w:cs="Times New Roman"/>
              </w:rPr>
              <w:t>150,00</w:t>
            </w:r>
          </w:p>
        </w:tc>
      </w:tr>
      <w:tr w:rsidR="00920CAF" w:rsidRPr="00920CAF" w:rsidTr="005603B6">
        <w:trPr>
          <w:trHeight w:val="527"/>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40" w:lineRule="auto"/>
              <w:ind w:right="-2"/>
              <w:jc w:val="center"/>
              <w:rPr>
                <w:rFonts w:ascii="Times New Roman" w:eastAsia="Calibri" w:hAnsi="Times New Roman" w:cs="Times New Roman"/>
                <w:sz w:val="24"/>
                <w:szCs w:val="24"/>
              </w:rPr>
            </w:pPr>
          </w:p>
          <w:p w:rsidR="00920CAF" w:rsidRPr="00920CAF" w:rsidRDefault="00920CAF" w:rsidP="00920CAF">
            <w:pPr>
              <w:widowControl w:val="0"/>
              <w:autoSpaceDE w:val="0"/>
              <w:autoSpaceDN w:val="0"/>
              <w:adjustRightInd w:val="0"/>
              <w:spacing w:after="0" w:line="20" w:lineRule="atLeast"/>
              <w:ind w:right="-2"/>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Основное мероприятие 1.5</w:t>
            </w:r>
          </w:p>
          <w:p w:rsidR="00920CAF" w:rsidRPr="00920CAF" w:rsidRDefault="00920CAF" w:rsidP="00920CAF">
            <w:pPr>
              <w:widowControl w:val="0"/>
              <w:autoSpaceDE w:val="0"/>
              <w:autoSpaceDN w:val="0"/>
              <w:adjustRightInd w:val="0"/>
              <w:spacing w:after="0" w:line="240" w:lineRule="auto"/>
              <w:ind w:right="-2"/>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 xml:space="preserve">«Управление средствами резервного фонда администраций сельских </w:t>
            </w:r>
            <w:r w:rsidRPr="00920CAF">
              <w:rPr>
                <w:rFonts w:ascii="Times New Roman" w:eastAsia="Calibri" w:hAnsi="Times New Roman" w:cs="Times New Roman"/>
                <w:sz w:val="24"/>
                <w:szCs w:val="24"/>
              </w:rPr>
              <w:lastRenderedPageBreak/>
              <w:t>поселений»</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lastRenderedPageBreak/>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lastRenderedPageBreak/>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10,00</w:t>
            </w:r>
          </w:p>
        </w:tc>
      </w:tr>
      <w:tr w:rsidR="00920CAF" w:rsidRPr="00920CAF"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F81283">
        <w:trPr>
          <w:trHeight w:val="1849"/>
        </w:trPr>
        <w:tc>
          <w:tcPr>
            <w:tcW w:w="1265" w:type="pc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20CAF" w:rsidRPr="00920CAF" w:rsidRDefault="00920CAF" w:rsidP="00920CAF">
            <w:pPr>
              <w:widowControl w:val="0"/>
              <w:autoSpaceDE w:val="0"/>
              <w:autoSpaceDN w:val="0"/>
              <w:adjustRightInd w:val="0"/>
              <w:spacing w:after="0" w:line="20" w:lineRule="atLeast"/>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Основное мероприятие 1.6.</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2864,1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2864,1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2864,1</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2864,1</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2864,1</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14320,5</w:t>
            </w:r>
          </w:p>
        </w:tc>
      </w:tr>
    </w:tbl>
    <w:p w:rsidR="00920CAF" w:rsidRPr="00920CAF" w:rsidRDefault="00920CAF" w:rsidP="00920CAF">
      <w:pPr>
        <w:rPr>
          <w:rFonts w:ascii="Times New Roman" w:eastAsia="Calibri" w:hAnsi="Times New Roman" w:cs="Times New Roman"/>
        </w:rPr>
      </w:pPr>
    </w:p>
    <w:tbl>
      <w:tblPr>
        <w:tblW w:w="15945" w:type="dxa"/>
        <w:tblLayout w:type="fixed"/>
        <w:tblCellMar>
          <w:top w:w="75" w:type="dxa"/>
          <w:left w:w="0" w:type="dxa"/>
          <w:bottom w:w="75" w:type="dxa"/>
          <w:right w:w="0" w:type="dxa"/>
        </w:tblCellMar>
        <w:tblLook w:val="04A0" w:firstRow="1" w:lastRow="0" w:firstColumn="1" w:lastColumn="0" w:noHBand="0" w:noVBand="1"/>
      </w:tblPr>
      <w:tblGrid>
        <w:gridCol w:w="4034"/>
        <w:gridCol w:w="1843"/>
        <w:gridCol w:w="2985"/>
        <w:gridCol w:w="1244"/>
        <w:gridCol w:w="1161"/>
        <w:gridCol w:w="1145"/>
        <w:gridCol w:w="1132"/>
        <w:gridCol w:w="1135"/>
        <w:gridCol w:w="64"/>
        <w:gridCol w:w="1202"/>
      </w:tblGrid>
      <w:tr w:rsidR="00920CAF" w:rsidRPr="00920CAF" w:rsidTr="005603B6">
        <w:trPr>
          <w:trHeight w:val="54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2864,1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2864,1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2864,1</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2864,1</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2864,1</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14320,5</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F81283">
        <w:trPr>
          <w:trHeight w:val="381"/>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F81283">
            <w:pPr>
              <w:widowControl w:val="0"/>
              <w:autoSpaceDE w:val="0"/>
              <w:autoSpaceDN w:val="0"/>
              <w:adjustRightInd w:val="0"/>
              <w:spacing w:after="0" w:line="240" w:lineRule="auto"/>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 xml:space="preserve">Подпрограмма 2 </w:t>
            </w:r>
            <w:r w:rsidRPr="00920CAF">
              <w:rPr>
                <w:rFonts w:ascii="Times New Roman" w:eastAsia="Calibri" w:hAnsi="Times New Roman" w:cs="Times New Roman"/>
                <w:b/>
                <w:i/>
                <w:sz w:val="24"/>
                <w:szCs w:val="24"/>
              </w:rPr>
              <w:t>«</w:t>
            </w:r>
            <w:r w:rsidRPr="00920CAF">
              <w:rPr>
                <w:rFonts w:ascii="Times New Roman" w:eastAsia="Calibri" w:hAnsi="Times New Roman" w:cs="Times New Roman"/>
                <w:b/>
                <w:sz w:val="24"/>
                <w:szCs w:val="24"/>
              </w:rPr>
              <w:t>Повышение эффективности бюджетных расходов Будаговского сельского поселения на 2018-2022 годы»</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23,6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23,6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23,6</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23,6</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23,6</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118,0</w:t>
            </w:r>
          </w:p>
        </w:tc>
      </w:tr>
      <w:tr w:rsidR="00920CAF" w:rsidRPr="00920CAF"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23,6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23,6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23,6</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23,6</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23,6</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118,0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spacing w:after="0"/>
              <w:jc w:val="center"/>
              <w:rPr>
                <w:rFonts w:ascii="Times New Roman" w:eastAsia="Times New Roman" w:hAnsi="Times New Roman" w:cs="Times New Roman"/>
                <w:b/>
                <w:sz w:val="24"/>
                <w:szCs w:val="24"/>
              </w:rPr>
            </w:pPr>
            <w:r w:rsidRPr="00920CAF">
              <w:rPr>
                <w:rFonts w:ascii="Times New Roman" w:eastAsia="Times New Roman" w:hAnsi="Times New Roman" w:cs="Times New Roman"/>
                <w:b/>
                <w:sz w:val="24"/>
                <w:szCs w:val="24"/>
                <w:u w:val="single"/>
              </w:rPr>
              <w:t>Основное мероприятие 2.1.</w:t>
            </w:r>
            <w:r w:rsidRPr="00920CAF">
              <w:rPr>
                <w:rFonts w:ascii="Times New Roman" w:eastAsia="Times New Roman" w:hAnsi="Times New Roman" w:cs="Times New Roman"/>
                <w:sz w:val="24"/>
                <w:szCs w:val="24"/>
              </w:rPr>
              <w:t xml:space="preserve"> </w:t>
            </w:r>
            <w:r w:rsidRPr="00920CAF">
              <w:rPr>
                <w:rFonts w:ascii="Times New Roman" w:eastAsia="Times New Roman" w:hAnsi="Times New Roman" w:cs="Times New Roman"/>
                <w:sz w:val="24"/>
                <w:szCs w:val="24"/>
              </w:rPr>
              <w:lastRenderedPageBreak/>
              <w:t>«Информационные технологии в управлении»</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lastRenderedPageBreak/>
              <w:t xml:space="preserve">Администрации </w:t>
            </w:r>
            <w:r w:rsidRPr="00920CAF">
              <w:rPr>
                <w:rFonts w:ascii="Times New Roman" w:eastAsia="Calibri" w:hAnsi="Times New Roman" w:cs="Times New Roman"/>
                <w:sz w:val="24"/>
                <w:szCs w:val="24"/>
              </w:rPr>
              <w:lastRenderedPageBreak/>
              <w:t>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lastRenderedPageBreak/>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23,6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23,6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23,6</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23,6</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23,6</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118,0</w:t>
            </w:r>
          </w:p>
        </w:tc>
      </w:tr>
      <w:tr w:rsidR="00920CAF" w:rsidRPr="00920CAF"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23,6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23,6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23,6</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23,6</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23,6</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118,0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 xml:space="preserve">Подпрограмма 3 </w:t>
            </w:r>
            <w:r w:rsidRPr="00920CAF">
              <w:rPr>
                <w:rFonts w:ascii="Times New Roman" w:eastAsia="Calibri" w:hAnsi="Times New Roman" w:cs="Times New Roman"/>
                <w:b/>
                <w:i/>
                <w:sz w:val="24"/>
                <w:szCs w:val="24"/>
              </w:rPr>
              <w:t>«</w:t>
            </w:r>
            <w:r w:rsidRPr="00920CAF">
              <w:rPr>
                <w:rFonts w:ascii="Times New Roman" w:eastAsia="Calibri" w:hAnsi="Times New Roman" w:cs="Times New Roman"/>
                <w:b/>
                <w:sz w:val="24"/>
                <w:szCs w:val="24"/>
              </w:rPr>
              <w:t>Развитие инфраструктуры на территории Будаговского сельского поселения на 2018-2022 годы»</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6584,3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6711,7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6711,7</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6230,9</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6230,9</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32469,5</w:t>
            </w:r>
          </w:p>
        </w:tc>
      </w:tr>
      <w:tr w:rsidR="00920CAF" w:rsidRPr="00920CAF"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6112,9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6240,3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6240,3</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b/>
                <w:sz w:val="24"/>
                <w:szCs w:val="24"/>
              </w:rPr>
              <w:t>6230,9</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b/>
                <w:sz w:val="24"/>
                <w:szCs w:val="24"/>
              </w:rPr>
              <w:t>6230,9</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31055,3</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471,4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471,4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471,4</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1414,2</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 xml:space="preserve">   </w:t>
            </w: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b/>
                <w:sz w:val="24"/>
                <w:szCs w:val="24"/>
                <w:u w:val="single"/>
              </w:rPr>
              <w:t xml:space="preserve">               </w:t>
            </w:r>
          </w:p>
          <w:p w:rsidR="00920CAF" w:rsidRPr="00920CAF" w:rsidRDefault="00920CAF" w:rsidP="00920CAF">
            <w:pPr>
              <w:widowControl w:val="0"/>
              <w:autoSpaceDE w:val="0"/>
              <w:autoSpaceDN w:val="0"/>
              <w:adjustRightInd w:val="0"/>
              <w:spacing w:after="0" w:line="20" w:lineRule="atLeast"/>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Основное мероприятие 3.1.</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«Ремонт и содержание автомобильных дорог»</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jc w:val="center"/>
              <w:rPr>
                <w:rFonts w:ascii="Times New Roman" w:eastAsia="Calibri" w:hAnsi="Times New Roman" w:cs="Times New Roman"/>
                <w:b/>
                <w:bCs/>
                <w:sz w:val="24"/>
                <w:szCs w:val="24"/>
              </w:rPr>
            </w:pPr>
            <w:r w:rsidRPr="00920CAF">
              <w:rPr>
                <w:rFonts w:ascii="Times New Roman" w:eastAsia="Calibri" w:hAnsi="Times New Roman" w:cs="Times New Roman"/>
                <w:b/>
                <w:bCs/>
                <w:sz w:val="24"/>
                <w:szCs w:val="24"/>
              </w:rPr>
              <w:t>2645,8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2773,2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2773,2</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2773,2</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2773,2</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13738,6</w:t>
            </w:r>
          </w:p>
        </w:tc>
      </w:tr>
      <w:tr w:rsidR="00920CAF" w:rsidRPr="00920CAF"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jc w:val="center"/>
              <w:rPr>
                <w:rFonts w:ascii="Times New Roman" w:eastAsia="Calibri" w:hAnsi="Times New Roman" w:cs="Times New Roman"/>
                <w:b/>
                <w:bCs/>
                <w:sz w:val="24"/>
                <w:szCs w:val="24"/>
              </w:rPr>
            </w:pPr>
            <w:r w:rsidRPr="00920CAF">
              <w:rPr>
                <w:rFonts w:ascii="Times New Roman" w:eastAsia="Calibri" w:hAnsi="Times New Roman" w:cs="Times New Roman"/>
                <w:b/>
                <w:bCs/>
                <w:sz w:val="24"/>
                <w:szCs w:val="24"/>
              </w:rPr>
              <w:t>2645,8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2773,2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2773,2</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2773,2</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2773,2</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13738,6</w:t>
            </w:r>
          </w:p>
        </w:tc>
      </w:tr>
      <w:tr w:rsidR="00920CAF" w:rsidRPr="00920CAF"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527"/>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20CAF" w:rsidRPr="00920CAF" w:rsidRDefault="00920CAF" w:rsidP="00920CAF">
            <w:pPr>
              <w:widowControl w:val="0"/>
              <w:autoSpaceDE w:val="0"/>
              <w:autoSpaceDN w:val="0"/>
              <w:adjustRightInd w:val="0"/>
              <w:spacing w:after="0" w:line="20" w:lineRule="atLeast"/>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Основное мероприятие 3.2.</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«Организация благоустройства территории поселения»</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 xml:space="preserve">Всего </w:t>
            </w:r>
          </w:p>
        </w:tc>
        <w:tc>
          <w:tcPr>
            <w:tcW w:w="390"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480" w:lineRule="auto"/>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3270,8</w:t>
            </w:r>
          </w:p>
        </w:tc>
        <w:tc>
          <w:tcPr>
            <w:tcW w:w="364"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2790,0</w:t>
            </w:r>
          </w:p>
        </w:tc>
        <w:tc>
          <w:tcPr>
            <w:tcW w:w="359"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2790,0</w:t>
            </w:r>
          </w:p>
        </w:tc>
        <w:tc>
          <w:tcPr>
            <w:tcW w:w="355"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2790,0</w:t>
            </w:r>
          </w:p>
        </w:tc>
        <w:tc>
          <w:tcPr>
            <w:tcW w:w="356"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480" w:lineRule="auto"/>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2790,0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480" w:lineRule="auto"/>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14430,8</w:t>
            </w:r>
          </w:p>
        </w:tc>
      </w:tr>
      <w:tr w:rsidR="00920CAF" w:rsidRPr="00920CAF" w:rsidTr="005603B6">
        <w:trPr>
          <w:trHeight w:val="306"/>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480" w:lineRule="auto"/>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2799.4</w:t>
            </w:r>
          </w:p>
        </w:tc>
        <w:tc>
          <w:tcPr>
            <w:tcW w:w="364"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2790,0</w:t>
            </w:r>
          </w:p>
        </w:tc>
        <w:tc>
          <w:tcPr>
            <w:tcW w:w="359"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2790,0</w:t>
            </w:r>
          </w:p>
        </w:tc>
        <w:tc>
          <w:tcPr>
            <w:tcW w:w="355"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2790,0</w:t>
            </w:r>
          </w:p>
        </w:tc>
        <w:tc>
          <w:tcPr>
            <w:tcW w:w="356"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2790,0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13959,4</w:t>
            </w:r>
          </w:p>
        </w:tc>
      </w:tr>
      <w:tr w:rsidR="00920CAF" w:rsidRPr="00920CAF" w:rsidTr="005603B6">
        <w:trPr>
          <w:trHeight w:val="485"/>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u w:val="single"/>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480" w:lineRule="auto"/>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471,4</w:t>
            </w:r>
          </w:p>
        </w:tc>
        <w:tc>
          <w:tcPr>
            <w:tcW w:w="364"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0,00</w:t>
            </w:r>
          </w:p>
        </w:tc>
        <w:tc>
          <w:tcPr>
            <w:tcW w:w="359"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0,00</w:t>
            </w:r>
          </w:p>
        </w:tc>
        <w:tc>
          <w:tcPr>
            <w:tcW w:w="355"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0,00</w:t>
            </w:r>
          </w:p>
        </w:tc>
        <w:tc>
          <w:tcPr>
            <w:tcW w:w="356"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471,4</w:t>
            </w:r>
          </w:p>
        </w:tc>
      </w:tr>
      <w:tr w:rsidR="00920CAF" w:rsidRPr="00920CAF" w:rsidTr="005603B6">
        <w:trPr>
          <w:trHeight w:val="411"/>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u w:val="single"/>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0" w:lineRule="atLeast"/>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Основное мероприятие 3.3.</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«Организация водоснабжения населения»</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667,7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1148,5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1148,5</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rPr>
                <w:rFonts w:ascii="Times New Roman" w:eastAsia="Calibri" w:hAnsi="Times New Roman" w:cs="Times New Roman"/>
                <w:b/>
                <w:sz w:val="24"/>
                <w:szCs w:val="24"/>
              </w:rPr>
            </w:pPr>
            <w:r w:rsidRPr="00920CAF">
              <w:rPr>
                <w:rFonts w:ascii="Times New Roman" w:eastAsia="Calibri" w:hAnsi="Times New Roman" w:cs="Times New Roman"/>
                <w:b/>
                <w:sz w:val="24"/>
                <w:szCs w:val="24"/>
              </w:rPr>
              <w:t>667,7</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667,7</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4300,1</w:t>
            </w:r>
          </w:p>
        </w:tc>
      </w:tr>
      <w:tr w:rsidR="00920CAF" w:rsidRPr="00920CAF"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667,7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677,1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rPr>
                <w:rFonts w:ascii="Times New Roman" w:eastAsia="Calibri" w:hAnsi="Times New Roman" w:cs="Times New Roman"/>
                <w:sz w:val="24"/>
                <w:szCs w:val="24"/>
              </w:rPr>
            </w:pPr>
            <w:r w:rsidRPr="00920CAF">
              <w:rPr>
                <w:rFonts w:ascii="Times New Roman" w:eastAsia="Calibri" w:hAnsi="Times New Roman" w:cs="Times New Roman"/>
                <w:b/>
                <w:sz w:val="24"/>
                <w:szCs w:val="24"/>
              </w:rPr>
              <w:t>677,1</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667,7</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667,7</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3357,3</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471,4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471,4</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942,8</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Основное мероприятие 3.4</w:t>
            </w:r>
          </w:p>
          <w:p w:rsidR="00920CAF" w:rsidRPr="00920CAF" w:rsidRDefault="00920CAF" w:rsidP="00920CAF">
            <w:pPr>
              <w:widowControl w:val="0"/>
              <w:autoSpaceDE w:val="0"/>
              <w:autoSpaceDN w:val="0"/>
              <w:adjustRightInd w:val="0"/>
              <w:spacing w:after="0" w:line="20"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«Проведение оценки объектов муниципальной собственности»</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629"/>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jc w:val="center"/>
              <w:rPr>
                <w:rFonts w:ascii="Times New Roman" w:eastAsia="Calibri" w:hAnsi="Times New Roman" w:cs="Times New Roman"/>
                <w:sz w:val="24"/>
                <w:szCs w:val="24"/>
                <w:u w:val="single"/>
              </w:rPr>
            </w:pPr>
          </w:p>
          <w:p w:rsidR="00920CAF" w:rsidRPr="00920CAF" w:rsidRDefault="00920CAF" w:rsidP="00920CAF">
            <w:pPr>
              <w:widowControl w:val="0"/>
              <w:autoSpaceDE w:val="0"/>
              <w:autoSpaceDN w:val="0"/>
              <w:adjustRightInd w:val="0"/>
              <w:spacing w:after="0" w:line="20" w:lineRule="atLeast"/>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Основное мероприятие 3.5.</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«Модернизация объектов теплоснабжения и подготовка к отопительному сезону объектов коммунальной инфраструктуры»</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435"/>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 xml:space="preserve">       Основное мероприятие 3.6.</w:t>
            </w:r>
          </w:p>
          <w:p w:rsidR="00920CAF" w:rsidRPr="00920CAF" w:rsidRDefault="00920CAF" w:rsidP="00920CAF">
            <w:pPr>
              <w:widowControl w:val="0"/>
              <w:autoSpaceDE w:val="0"/>
              <w:autoSpaceDN w:val="0"/>
              <w:adjustRightInd w:val="0"/>
              <w:spacing w:after="0" w:line="20" w:lineRule="atLeast"/>
              <w:jc w:val="center"/>
              <w:rPr>
                <w:rFonts w:ascii="Times New Roman" w:eastAsia="Calibri" w:hAnsi="Times New Roman" w:cs="Times New Roman"/>
                <w:sz w:val="24"/>
                <w:szCs w:val="24"/>
              </w:rPr>
            </w:pPr>
            <w:r w:rsidRPr="00920CAF">
              <w:rPr>
                <w:rFonts w:ascii="Times New Roman" w:eastAsia="Calibri" w:hAnsi="Times New Roman" w:cs="Times New Roman"/>
                <w:b/>
                <w:sz w:val="24"/>
                <w:szCs w:val="24"/>
                <w:u w:val="single"/>
              </w:rPr>
              <w:lastRenderedPageBreak/>
              <w:t>«Создание мест (площадок) накопления твердых коммунальных отходов»</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lastRenderedPageBreak/>
              <w:t xml:space="preserve">Администрации </w:t>
            </w:r>
            <w:r w:rsidRPr="00920CAF">
              <w:rPr>
                <w:rFonts w:ascii="Times New Roman" w:eastAsia="Calibri" w:hAnsi="Times New Roman" w:cs="Times New Roman"/>
                <w:sz w:val="24"/>
                <w:szCs w:val="24"/>
              </w:rPr>
              <w:lastRenderedPageBreak/>
              <w:t>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lastRenderedPageBreak/>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445"/>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480"/>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465"/>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 xml:space="preserve">Подпрограмма 4 </w:t>
            </w:r>
            <w:r w:rsidRPr="00920CAF">
              <w:rPr>
                <w:rFonts w:ascii="Times New Roman" w:eastAsia="Calibri" w:hAnsi="Times New Roman" w:cs="Times New Roman"/>
                <w:b/>
                <w:i/>
                <w:sz w:val="24"/>
                <w:szCs w:val="24"/>
              </w:rPr>
              <w:t>«</w:t>
            </w:r>
            <w:r w:rsidRPr="00920CAF">
              <w:rPr>
                <w:rFonts w:ascii="Times New Roman" w:eastAsia="Calibri" w:hAnsi="Times New Roman" w:cs="Times New Roman"/>
                <w:b/>
                <w:sz w:val="24"/>
                <w:szCs w:val="24"/>
              </w:rPr>
              <w:t>Обеспечение комплексного пространственного и территориального развития Будаговского сельского поселения на 2018-2022 годы»</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250,00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rPr>
            </w:pPr>
            <w:r w:rsidRPr="00920CAF">
              <w:rPr>
                <w:rFonts w:ascii="Times New Roman" w:eastAsia="Calibri" w:hAnsi="Times New Roman" w:cs="Times New Roman"/>
                <w:b/>
                <w:sz w:val="24"/>
                <w:szCs w:val="24"/>
              </w:rPr>
              <w:t>250,00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250,00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250,00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250,00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1250,0</w:t>
            </w:r>
          </w:p>
        </w:tc>
      </w:tr>
      <w:tr w:rsidR="00920CAF" w:rsidRPr="00920CAF" w:rsidTr="005603B6">
        <w:trPr>
          <w:trHeight w:val="513"/>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250,00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rPr>
            </w:pPr>
            <w:r w:rsidRPr="00920CAF">
              <w:rPr>
                <w:rFonts w:ascii="Times New Roman" w:eastAsia="Calibri" w:hAnsi="Times New Roman" w:cs="Times New Roman"/>
                <w:b/>
                <w:sz w:val="24"/>
                <w:szCs w:val="24"/>
              </w:rPr>
              <w:t>250,00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250,00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250,00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250,00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1250,0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Основное мероприятие 4.1</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«Проведение топографических, геодезических, картографических и кадастровых работ»</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250,00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rPr>
            </w:pPr>
            <w:r w:rsidRPr="00920CAF">
              <w:rPr>
                <w:rFonts w:ascii="Times New Roman" w:eastAsia="Calibri" w:hAnsi="Times New Roman" w:cs="Times New Roman"/>
                <w:b/>
                <w:sz w:val="24"/>
                <w:szCs w:val="24"/>
              </w:rPr>
              <w:t>250,00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250,00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250,00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250,00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1250,0</w:t>
            </w:r>
          </w:p>
        </w:tc>
      </w:tr>
      <w:tr w:rsidR="00920CAF" w:rsidRPr="00920CAF"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250,00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rPr>
            </w:pPr>
            <w:r w:rsidRPr="00920CAF">
              <w:rPr>
                <w:rFonts w:ascii="Times New Roman" w:eastAsia="Calibri" w:hAnsi="Times New Roman" w:cs="Times New Roman"/>
                <w:b/>
                <w:sz w:val="24"/>
                <w:szCs w:val="24"/>
              </w:rPr>
              <w:t>250,00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250,00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250,00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250,00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1250,0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285"/>
        </w:trPr>
        <w:tc>
          <w:tcPr>
            <w:tcW w:w="1265" w:type="pct"/>
            <w:vMerge w:val="restar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Основное мероприятие 4.2</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«Обеспечение градостроительной и землеустроительной деятельности на территории сельского поселения»</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345"/>
        </w:trPr>
        <w:tc>
          <w:tcPr>
            <w:tcW w:w="1265" w:type="pct"/>
            <w:vMerge/>
            <w:tcBorders>
              <w:top w:val="nil"/>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345"/>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u w:val="single"/>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345"/>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u w:val="single"/>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lastRenderedPageBreak/>
              <w:t xml:space="preserve">Подпрограмма 5 </w:t>
            </w:r>
            <w:r w:rsidRPr="00920CAF">
              <w:rPr>
                <w:rFonts w:ascii="Times New Roman" w:eastAsia="Calibri" w:hAnsi="Times New Roman" w:cs="Times New Roman"/>
                <w:b/>
                <w:i/>
                <w:sz w:val="24"/>
                <w:szCs w:val="24"/>
              </w:rPr>
              <w:t>«</w:t>
            </w:r>
            <w:r w:rsidRPr="00920CAF">
              <w:rPr>
                <w:rFonts w:ascii="Times New Roman" w:eastAsia="Calibri" w:hAnsi="Times New Roman" w:cs="Times New Roman"/>
                <w:b/>
                <w:sz w:val="24"/>
                <w:szCs w:val="24"/>
              </w:rPr>
              <w:t>Обеспечение комплексных мер безопасности на территории Будаговского сельского поселения»</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838,7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839,7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841,7</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841,7</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841,7</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4203,5</w:t>
            </w:r>
          </w:p>
        </w:tc>
      </w:tr>
      <w:tr w:rsidR="00920CAF" w:rsidRPr="00920CAF"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838,7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839,7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841,7</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841,7</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841,7</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4203,5</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Основное мероприятие 5.1</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«Обеспечение первичных мер пожарной безопасности в границах населенных пунктов поселения»</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838,2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839,2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841,2</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841,2</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841,2</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4201,0</w:t>
            </w:r>
          </w:p>
        </w:tc>
      </w:tr>
      <w:tr w:rsidR="00920CAF" w:rsidRPr="00920CAF"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838,2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839,2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841,2</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841,2</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841,2</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4201,0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tcBorders>
              <w:top w:val="nil"/>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480"/>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Основное мероприятие 5.2</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«Профилактика безнадзорности и правонарушений на территории сельского поселения»</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0CAF" w:rsidRPr="00920CAF" w:rsidRDefault="00920CAF" w:rsidP="00920CAF">
            <w:pPr>
              <w:jc w:val="center"/>
              <w:rPr>
                <w:rFonts w:ascii="Times New Roman" w:eastAsia="Calibri" w:hAnsi="Times New Roman" w:cs="Times New Roman"/>
              </w:rPr>
            </w:pPr>
            <w:r w:rsidRPr="00920CAF">
              <w:rPr>
                <w:rFonts w:ascii="Times New Roman" w:eastAsia="Calibri" w:hAnsi="Times New Roman" w:cs="Times New Roman"/>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rPr>
            </w:pPr>
            <w:r w:rsidRPr="00920CAF">
              <w:rPr>
                <w:rFonts w:ascii="Times New Roman" w:eastAsia="Calibri" w:hAnsi="Times New Roman" w:cs="Times New Roman"/>
                <w:b/>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0,5</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0,5</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0,5</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2,5</w:t>
            </w:r>
          </w:p>
        </w:tc>
      </w:tr>
      <w:tr w:rsidR="00920CAF" w:rsidRPr="00920CAF" w:rsidTr="005603B6">
        <w:trPr>
          <w:trHeight w:val="585"/>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0CAF" w:rsidRPr="00920CAF" w:rsidRDefault="00920CAF" w:rsidP="00920CAF">
            <w:pPr>
              <w:jc w:val="center"/>
              <w:rPr>
                <w:rFonts w:ascii="Times New Roman" w:eastAsia="Calibri" w:hAnsi="Times New Roman" w:cs="Times New Roman"/>
              </w:rPr>
            </w:pPr>
            <w:r w:rsidRPr="00920CAF">
              <w:rPr>
                <w:rFonts w:ascii="Times New Roman" w:eastAsia="Calibri" w:hAnsi="Times New Roman" w:cs="Times New Roman"/>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rPr>
            </w:pPr>
            <w:r w:rsidRPr="00920CAF">
              <w:rPr>
                <w:rFonts w:ascii="Times New Roman" w:eastAsia="Calibri" w:hAnsi="Times New Roman" w:cs="Times New Roman"/>
                <w:b/>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0,5</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0,5</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0,5</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2,5</w:t>
            </w:r>
          </w:p>
        </w:tc>
      </w:tr>
      <w:tr w:rsidR="00920CAF" w:rsidRPr="00920CAF" w:rsidTr="005603B6">
        <w:trPr>
          <w:trHeight w:val="645"/>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0CAF" w:rsidRPr="00920CAF" w:rsidRDefault="00920CAF" w:rsidP="00920CAF">
            <w:pPr>
              <w:jc w:val="center"/>
              <w:rPr>
                <w:rFonts w:ascii="Times New Roman" w:eastAsia="Calibri" w:hAnsi="Times New Roman" w:cs="Times New Roman"/>
              </w:rPr>
            </w:pPr>
            <w:r w:rsidRPr="00920CAF">
              <w:rPr>
                <w:rFonts w:ascii="Times New Roman" w:eastAsia="Calibri" w:hAnsi="Times New Roman" w:cs="Times New Roman"/>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510"/>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0CAF" w:rsidRPr="00920CAF" w:rsidRDefault="00920CAF" w:rsidP="00920CAF">
            <w:pPr>
              <w:jc w:val="center"/>
              <w:rPr>
                <w:rFonts w:ascii="Times New Roman" w:eastAsia="Calibri" w:hAnsi="Times New Roman" w:cs="Times New Roman"/>
              </w:rPr>
            </w:pPr>
            <w:r w:rsidRPr="00920CAF">
              <w:rPr>
                <w:rFonts w:ascii="Times New Roman" w:eastAsia="Calibri" w:hAnsi="Times New Roman" w:cs="Times New Roman"/>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525"/>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Основное мероприятие 5.3</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 xml:space="preserve">«Участие в профилактике терроризма и экстремизма, а также в минимизации последствий проявлений терроризма и </w:t>
            </w:r>
            <w:r w:rsidRPr="00920CAF">
              <w:rPr>
                <w:rFonts w:ascii="Times New Roman" w:eastAsia="Calibri" w:hAnsi="Times New Roman" w:cs="Times New Roman"/>
                <w:sz w:val="24"/>
                <w:szCs w:val="24"/>
              </w:rPr>
              <w:lastRenderedPageBreak/>
              <w:t>экстремизма в границах сельского поселения»</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lastRenderedPageBreak/>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0CAF" w:rsidRPr="00920CAF" w:rsidRDefault="00920CAF" w:rsidP="00920CAF">
            <w:pPr>
              <w:jc w:val="center"/>
              <w:rPr>
                <w:rFonts w:ascii="Times New Roman" w:eastAsia="Calibri" w:hAnsi="Times New Roman" w:cs="Times New Roman"/>
              </w:rPr>
            </w:pPr>
            <w:r w:rsidRPr="00920CAF">
              <w:rPr>
                <w:rFonts w:ascii="Times New Roman" w:eastAsia="Calibri" w:hAnsi="Times New Roman" w:cs="Times New Roman"/>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765"/>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b/>
                <w:sz w:val="24"/>
                <w:szCs w:val="24"/>
                <w:u w:val="single"/>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0CAF" w:rsidRPr="00920CAF" w:rsidRDefault="00920CAF" w:rsidP="00920CAF">
            <w:pPr>
              <w:jc w:val="center"/>
              <w:rPr>
                <w:rFonts w:ascii="Times New Roman" w:eastAsia="Calibri" w:hAnsi="Times New Roman" w:cs="Times New Roman"/>
              </w:rPr>
            </w:pPr>
            <w:r w:rsidRPr="00920CAF">
              <w:rPr>
                <w:rFonts w:ascii="Times New Roman" w:eastAsia="Calibri" w:hAnsi="Times New Roman" w:cs="Times New Roman"/>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675"/>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b/>
                <w:sz w:val="24"/>
                <w:szCs w:val="24"/>
                <w:u w:val="single"/>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0CAF" w:rsidRPr="00920CAF" w:rsidRDefault="00920CAF" w:rsidP="00920CAF">
            <w:pPr>
              <w:jc w:val="center"/>
              <w:rPr>
                <w:rFonts w:ascii="Times New Roman" w:eastAsia="Calibri" w:hAnsi="Times New Roman" w:cs="Times New Roman"/>
              </w:rPr>
            </w:pPr>
            <w:r w:rsidRPr="00920CAF">
              <w:rPr>
                <w:rFonts w:ascii="Times New Roman" w:eastAsia="Calibri" w:hAnsi="Times New Roman" w:cs="Times New Roman"/>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795"/>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b/>
                <w:sz w:val="24"/>
                <w:szCs w:val="24"/>
                <w:u w:val="single"/>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0CAF" w:rsidRPr="00920CAF" w:rsidRDefault="00920CAF" w:rsidP="00920CAF">
            <w:pPr>
              <w:jc w:val="center"/>
              <w:rPr>
                <w:rFonts w:ascii="Times New Roman" w:eastAsia="Calibri" w:hAnsi="Times New Roman" w:cs="Times New Roman"/>
              </w:rPr>
            </w:pPr>
            <w:r w:rsidRPr="00920CAF">
              <w:rPr>
                <w:rFonts w:ascii="Times New Roman" w:eastAsia="Calibri" w:hAnsi="Times New Roman" w:cs="Times New Roman"/>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Основное мероприятие 5.4</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«Участие в предупреждении и ликвидации последствий чрезвычайных ситуаций в границах поселений»</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 xml:space="preserve">Подпрограмма 6 </w:t>
            </w:r>
            <w:r w:rsidRPr="00920CAF">
              <w:rPr>
                <w:rFonts w:ascii="Times New Roman" w:eastAsia="Calibri" w:hAnsi="Times New Roman" w:cs="Times New Roman"/>
                <w:b/>
                <w:i/>
                <w:sz w:val="24"/>
                <w:szCs w:val="24"/>
              </w:rPr>
              <w:t>«</w:t>
            </w:r>
            <w:r w:rsidRPr="00920CAF">
              <w:rPr>
                <w:rFonts w:ascii="Times New Roman" w:eastAsia="Calibri" w:hAnsi="Times New Roman" w:cs="Times New Roman"/>
                <w:b/>
                <w:sz w:val="24"/>
                <w:szCs w:val="24"/>
              </w:rPr>
              <w:t>Развитие культуры и спорта на территории Будаговского сельского поселения»</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3818,4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3823,1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3828,6</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3828,6</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3828,6</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19127,3</w:t>
            </w:r>
          </w:p>
        </w:tc>
      </w:tr>
      <w:tr w:rsidR="00920CAF" w:rsidRPr="00920CAF"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3818,4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3823,1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3828,6</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3828,6</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3828,6</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19127,3</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920CAF">
        <w:trPr>
          <w:trHeight w:val="17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Основное мероприятие 6.1</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«Расходы, направленные на организацию досуга и обеспечение жителей услугами организаций культуры, организация библиотечного обслуживания»</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3733,4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3738,1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3743,6</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3743,6</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3743,6</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18702,3</w:t>
            </w:r>
          </w:p>
        </w:tc>
      </w:tr>
      <w:tr w:rsidR="00920CAF" w:rsidRPr="00920CAF" w:rsidTr="005603B6">
        <w:trPr>
          <w:trHeight w:val="952"/>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3733,4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3738,1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3743,6</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3743,6</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3743,6</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18702,3</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0" w:lineRule="atLeast"/>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lastRenderedPageBreak/>
              <w:t>Основное мероприятие 6.2</w:t>
            </w:r>
          </w:p>
          <w:p w:rsidR="00920CAF" w:rsidRPr="00920CAF" w:rsidRDefault="00920CAF" w:rsidP="00920CAF">
            <w:pPr>
              <w:widowControl w:val="0"/>
              <w:autoSpaceDE w:val="0"/>
              <w:autoSpaceDN w:val="0"/>
              <w:adjustRightInd w:val="0"/>
              <w:spacing w:after="0" w:line="20"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«Обеспечение условий для развития на территории сельского поселения физической культуры и массового спорта»</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85,00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85,00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85,00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85,00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425,00</w:t>
            </w:r>
          </w:p>
        </w:tc>
      </w:tr>
      <w:tr w:rsidR="00920CAF" w:rsidRPr="00920CAF"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left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85,00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85,00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85,00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85,00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425,00</w:t>
            </w:r>
          </w:p>
        </w:tc>
      </w:tr>
      <w:tr w:rsidR="00920CAF" w:rsidRPr="00920CAF" w:rsidTr="005603B6">
        <w:trPr>
          <w:trHeight w:val="12"/>
        </w:trPr>
        <w:tc>
          <w:tcPr>
            <w:tcW w:w="1265" w:type="pct"/>
            <w:tcBorders>
              <w:top w:val="nil"/>
              <w:left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tcBorders>
              <w:top w:val="nil"/>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57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bl>
    <w:p w:rsidR="00920CAF" w:rsidRPr="00920CAF" w:rsidRDefault="00920CAF" w:rsidP="00920CAF">
      <w:pPr>
        <w:widowControl w:val="0"/>
        <w:tabs>
          <w:tab w:val="left" w:pos="8385"/>
        </w:tabs>
        <w:autoSpaceDE w:val="0"/>
        <w:autoSpaceDN w:val="0"/>
        <w:adjustRightInd w:val="0"/>
        <w:spacing w:after="0" w:line="240" w:lineRule="auto"/>
        <w:jc w:val="right"/>
        <w:rPr>
          <w:rFonts w:ascii="Times New Roman" w:eastAsia="Calibri" w:hAnsi="Times New Roman" w:cs="Times New Roman"/>
          <w:sz w:val="24"/>
          <w:szCs w:val="24"/>
        </w:rPr>
      </w:pPr>
      <w:r w:rsidRPr="00920CAF">
        <w:rPr>
          <w:rFonts w:ascii="Times New Roman" w:eastAsia="Calibri" w:hAnsi="Times New Roman" w:cs="Times New Roman"/>
          <w:sz w:val="24"/>
          <w:szCs w:val="24"/>
        </w:rPr>
        <w:tab/>
      </w:r>
    </w:p>
    <w:tbl>
      <w:tblPr>
        <w:tblW w:w="15945" w:type="dxa"/>
        <w:tblLayout w:type="fixed"/>
        <w:tblCellMar>
          <w:top w:w="75" w:type="dxa"/>
          <w:left w:w="0" w:type="dxa"/>
          <w:bottom w:w="75" w:type="dxa"/>
          <w:right w:w="0" w:type="dxa"/>
        </w:tblCellMar>
        <w:tblLook w:val="04A0" w:firstRow="1" w:lastRow="0" w:firstColumn="1" w:lastColumn="0" w:noHBand="0" w:noVBand="1"/>
      </w:tblPr>
      <w:tblGrid>
        <w:gridCol w:w="4034"/>
        <w:gridCol w:w="1843"/>
        <w:gridCol w:w="2985"/>
        <w:gridCol w:w="1244"/>
        <w:gridCol w:w="1161"/>
        <w:gridCol w:w="1145"/>
        <w:gridCol w:w="1132"/>
        <w:gridCol w:w="1199"/>
        <w:gridCol w:w="1202"/>
      </w:tblGrid>
      <w:tr w:rsidR="00920CAF" w:rsidRPr="00920CAF"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20CAF">
              <w:rPr>
                <w:rFonts w:ascii="Times New Roman" w:eastAsia="Calibri" w:hAnsi="Times New Roman" w:cs="Times New Roman"/>
                <w:sz w:val="24"/>
                <w:szCs w:val="24"/>
              </w:rPr>
              <w:t xml:space="preserve">Подпрограмма 7 </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b/>
                <w:sz w:val="24"/>
                <w:szCs w:val="24"/>
              </w:rPr>
              <w:t>«Энергосбережение и повышение энергетической эффективности на территории Будаговского сельского поселения на 2021-2025 гг.».</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150,00</w:t>
            </w:r>
          </w:p>
        </w:tc>
      </w:tr>
      <w:tr w:rsidR="00920CAF" w:rsidRPr="00920CAF" w:rsidTr="00920CAF">
        <w:trPr>
          <w:trHeight w:val="805"/>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30,00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30,00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30,00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30,00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30,00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150,00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Основное мероприятие 7 .1</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«Переход на определение количества потребленных энергетических ресурсов муниципальными учреждениями по приборам учета»</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50,00</w:t>
            </w:r>
          </w:p>
        </w:tc>
      </w:tr>
      <w:tr w:rsidR="00920CAF" w:rsidRPr="00920CAF" w:rsidTr="005603B6">
        <w:trPr>
          <w:trHeight w:val="952"/>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50,00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0" w:lineRule="atLeast"/>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Основное мероприятие .7.2:</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 xml:space="preserve">«Подготовка к отопительному сезону объектов, находящихся в муниципальной собственности, </w:t>
            </w:r>
            <w:r w:rsidRPr="00920CAF">
              <w:rPr>
                <w:rFonts w:ascii="Times New Roman" w:eastAsia="Calibri" w:hAnsi="Times New Roman" w:cs="Times New Roman"/>
                <w:sz w:val="24"/>
                <w:szCs w:val="24"/>
              </w:rPr>
              <w:lastRenderedPageBreak/>
              <w:t>сокращение потерь при передаче и потреблении энергетических ресурсов»</w:t>
            </w: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lastRenderedPageBreak/>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lastRenderedPageBreak/>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50,00</w:t>
            </w:r>
          </w:p>
        </w:tc>
      </w:tr>
      <w:tr w:rsidR="00920CAF" w:rsidRPr="00920CAF"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left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50,00</w:t>
            </w:r>
          </w:p>
        </w:tc>
      </w:tr>
      <w:tr w:rsidR="00920CAF" w:rsidRPr="00920CAF" w:rsidTr="005603B6">
        <w:trPr>
          <w:trHeight w:val="12"/>
        </w:trPr>
        <w:tc>
          <w:tcPr>
            <w:tcW w:w="1265" w:type="pct"/>
            <w:tcBorders>
              <w:top w:val="nil"/>
              <w:left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tcBorders>
              <w:top w:val="nil"/>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57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0" w:lineRule="atLeast"/>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Основное мероприятие7.  .3:</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«Технические и организационные мероприятия по снижению использования энергоресурсов»</w:t>
            </w: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50,00</w:t>
            </w:r>
          </w:p>
        </w:tc>
      </w:tr>
      <w:tr w:rsidR="00920CAF" w:rsidRPr="00920CAF"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left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50,00</w:t>
            </w:r>
          </w:p>
        </w:tc>
      </w:tr>
      <w:tr w:rsidR="00920CAF" w:rsidRPr="00920CAF" w:rsidTr="005603B6">
        <w:trPr>
          <w:trHeight w:val="12"/>
        </w:trPr>
        <w:tc>
          <w:tcPr>
            <w:tcW w:w="1265" w:type="pct"/>
            <w:tcBorders>
              <w:top w:val="nil"/>
              <w:left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tcBorders>
              <w:top w:val="nil"/>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57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bl>
    <w:p w:rsidR="00920CAF" w:rsidRPr="00920CAF" w:rsidRDefault="00920CAF" w:rsidP="00920CAF">
      <w:pPr>
        <w:widowControl w:val="0"/>
        <w:tabs>
          <w:tab w:val="left" w:pos="8385"/>
        </w:tabs>
        <w:autoSpaceDE w:val="0"/>
        <w:autoSpaceDN w:val="0"/>
        <w:adjustRightInd w:val="0"/>
        <w:spacing w:after="0" w:line="240" w:lineRule="auto"/>
        <w:jc w:val="right"/>
        <w:rPr>
          <w:rFonts w:ascii="Times New Roman" w:eastAsia="Calibri" w:hAnsi="Times New Roman" w:cs="Times New Roman"/>
          <w:sz w:val="24"/>
          <w:szCs w:val="24"/>
        </w:rPr>
      </w:pPr>
      <w:r w:rsidRPr="00920CAF">
        <w:rPr>
          <w:rFonts w:ascii="Times New Roman" w:eastAsia="Calibri" w:hAnsi="Times New Roman" w:cs="Times New Roman"/>
          <w:sz w:val="24"/>
          <w:szCs w:val="24"/>
        </w:rPr>
        <w:tab/>
      </w:r>
      <w:r w:rsidRPr="00920CAF">
        <w:rPr>
          <w:rFonts w:ascii="Times New Roman" w:eastAsia="Calibri" w:hAnsi="Times New Roman" w:cs="Times New Roman"/>
          <w:sz w:val="24"/>
          <w:szCs w:val="24"/>
        </w:rPr>
        <w:tab/>
      </w:r>
      <w:r w:rsidRPr="00920CAF">
        <w:rPr>
          <w:rFonts w:ascii="Times New Roman" w:eastAsia="Calibri" w:hAnsi="Times New Roman" w:cs="Times New Roman"/>
          <w:sz w:val="24"/>
          <w:szCs w:val="24"/>
        </w:rPr>
        <w:tab/>
      </w:r>
      <w:r w:rsidRPr="00920CAF">
        <w:rPr>
          <w:rFonts w:ascii="Times New Roman" w:eastAsia="Calibri" w:hAnsi="Times New Roman" w:cs="Times New Roman"/>
          <w:sz w:val="24"/>
          <w:szCs w:val="24"/>
        </w:rPr>
        <w:tab/>
      </w:r>
      <w:r w:rsidRPr="00920CAF">
        <w:rPr>
          <w:rFonts w:ascii="Times New Roman" w:eastAsia="Calibri" w:hAnsi="Times New Roman" w:cs="Times New Roman"/>
          <w:sz w:val="24"/>
          <w:szCs w:val="24"/>
        </w:rPr>
        <w:tab/>
      </w:r>
      <w:r w:rsidRPr="00920CAF">
        <w:rPr>
          <w:rFonts w:ascii="Times New Roman" w:eastAsia="Calibri" w:hAnsi="Times New Roman" w:cs="Times New Roman"/>
          <w:sz w:val="24"/>
          <w:szCs w:val="24"/>
        </w:rPr>
        <w:tab/>
      </w:r>
      <w:r w:rsidRPr="00920CAF">
        <w:rPr>
          <w:rFonts w:ascii="Times New Roman" w:eastAsia="Calibri" w:hAnsi="Times New Roman" w:cs="Times New Roman"/>
          <w:sz w:val="24"/>
          <w:szCs w:val="24"/>
        </w:rPr>
        <w:tab/>
      </w:r>
      <w:r w:rsidRPr="00920CAF">
        <w:rPr>
          <w:rFonts w:ascii="Times New Roman" w:eastAsia="Calibri" w:hAnsi="Times New Roman" w:cs="Times New Roman"/>
          <w:sz w:val="24"/>
          <w:szCs w:val="24"/>
        </w:rPr>
        <w:tab/>
      </w:r>
      <w:r w:rsidRPr="00920CAF">
        <w:rPr>
          <w:rFonts w:ascii="Times New Roman" w:eastAsia="Calibri" w:hAnsi="Times New Roman" w:cs="Times New Roman"/>
          <w:sz w:val="24"/>
          <w:szCs w:val="24"/>
        </w:rPr>
        <w:tab/>
      </w:r>
      <w:r w:rsidRPr="00920CAF">
        <w:rPr>
          <w:rFonts w:ascii="Times New Roman" w:eastAsia="Calibri" w:hAnsi="Times New Roman" w:cs="Times New Roman"/>
          <w:sz w:val="24"/>
          <w:szCs w:val="24"/>
        </w:rPr>
        <w:tab/>
      </w:r>
      <w:r w:rsidRPr="00920CAF">
        <w:rPr>
          <w:rFonts w:ascii="Times New Roman" w:eastAsia="Calibri" w:hAnsi="Times New Roman" w:cs="Times New Roman"/>
          <w:sz w:val="24"/>
          <w:szCs w:val="24"/>
        </w:rPr>
        <w:tab/>
      </w:r>
      <w:r w:rsidRPr="00920CAF">
        <w:rPr>
          <w:rFonts w:ascii="Times New Roman" w:eastAsia="Calibri" w:hAnsi="Times New Roman" w:cs="Times New Roman"/>
          <w:sz w:val="24"/>
          <w:szCs w:val="24"/>
        </w:rPr>
        <w:tab/>
      </w:r>
      <w:r w:rsidRPr="00920CAF">
        <w:rPr>
          <w:rFonts w:ascii="Times New Roman" w:eastAsia="Calibri" w:hAnsi="Times New Roman" w:cs="Times New Roman"/>
          <w:sz w:val="24"/>
          <w:szCs w:val="24"/>
        </w:rPr>
        <w:tab/>
      </w:r>
      <w:r w:rsidRPr="00920CAF">
        <w:rPr>
          <w:rFonts w:ascii="Times New Roman" w:eastAsia="Calibri" w:hAnsi="Times New Roman" w:cs="Times New Roman"/>
          <w:sz w:val="24"/>
          <w:szCs w:val="24"/>
        </w:rPr>
        <w:tab/>
      </w:r>
      <w:r w:rsidRPr="00920CAF">
        <w:rPr>
          <w:rFonts w:ascii="Times New Roman" w:eastAsia="Calibri" w:hAnsi="Times New Roman" w:cs="Times New Roman"/>
          <w:sz w:val="24"/>
          <w:szCs w:val="24"/>
        </w:rPr>
        <w:tab/>
      </w:r>
      <w:r w:rsidRPr="00920CAF">
        <w:rPr>
          <w:rFonts w:ascii="Times New Roman" w:eastAsia="Calibri" w:hAnsi="Times New Roman" w:cs="Times New Roman"/>
          <w:sz w:val="24"/>
          <w:szCs w:val="24"/>
        </w:rPr>
        <w:tab/>
      </w:r>
      <w:r w:rsidRPr="00920CAF">
        <w:rPr>
          <w:rFonts w:ascii="Times New Roman" w:eastAsia="Calibri" w:hAnsi="Times New Roman" w:cs="Times New Roman"/>
          <w:sz w:val="24"/>
          <w:szCs w:val="24"/>
        </w:rPr>
        <w:tab/>
      </w:r>
      <w:r w:rsidRPr="00920CAF">
        <w:rPr>
          <w:rFonts w:ascii="Times New Roman" w:eastAsia="Calibri" w:hAnsi="Times New Roman" w:cs="Times New Roman"/>
          <w:sz w:val="24"/>
          <w:szCs w:val="24"/>
        </w:rPr>
        <w:tab/>
      </w:r>
      <w:r w:rsidRPr="00920CAF">
        <w:rPr>
          <w:rFonts w:ascii="Times New Roman" w:eastAsia="Calibri" w:hAnsi="Times New Roman" w:cs="Times New Roman"/>
          <w:sz w:val="24"/>
          <w:szCs w:val="24"/>
        </w:rPr>
        <w:tab/>
      </w:r>
    </w:p>
    <w:p w:rsidR="00920CAF" w:rsidRPr="00920CAF" w:rsidRDefault="00920CAF" w:rsidP="00920CAF">
      <w:pPr>
        <w:widowControl w:val="0"/>
        <w:tabs>
          <w:tab w:val="left" w:pos="8385"/>
        </w:tabs>
        <w:autoSpaceDE w:val="0"/>
        <w:autoSpaceDN w:val="0"/>
        <w:adjustRightInd w:val="0"/>
        <w:spacing w:after="0" w:line="240" w:lineRule="auto"/>
        <w:jc w:val="right"/>
        <w:rPr>
          <w:rFonts w:ascii="Times New Roman" w:eastAsia="Calibri" w:hAnsi="Times New Roman" w:cs="Times New Roman"/>
          <w:sz w:val="24"/>
          <w:szCs w:val="24"/>
        </w:rPr>
      </w:pPr>
    </w:p>
    <w:p w:rsidR="00AA2BD4" w:rsidRDefault="00AA2BD4" w:rsidP="006E5157">
      <w:pPr>
        <w:widowControl w:val="0"/>
        <w:autoSpaceDE w:val="0"/>
        <w:autoSpaceDN w:val="0"/>
        <w:adjustRightInd w:val="0"/>
        <w:spacing w:after="0" w:line="240" w:lineRule="auto"/>
        <w:jc w:val="right"/>
        <w:rPr>
          <w:rFonts w:ascii="Times New Roman" w:hAnsi="Times New Roman" w:cs="Times New Roman"/>
          <w:sz w:val="24"/>
          <w:szCs w:val="24"/>
        </w:rPr>
      </w:pPr>
    </w:p>
    <w:p w:rsidR="00FD6831" w:rsidRPr="005A2A39" w:rsidRDefault="00FD6831" w:rsidP="00936D07">
      <w:pPr>
        <w:widowControl w:val="0"/>
        <w:autoSpaceDE w:val="0"/>
        <w:autoSpaceDN w:val="0"/>
        <w:adjustRightInd w:val="0"/>
        <w:spacing w:after="0" w:line="240" w:lineRule="auto"/>
        <w:jc w:val="both"/>
        <w:rPr>
          <w:rFonts w:ascii="Times New Roman" w:hAnsi="Times New Roman" w:cs="Times New Roman"/>
          <w:sz w:val="24"/>
          <w:szCs w:val="24"/>
        </w:rPr>
        <w:sectPr w:rsidR="00FD6831" w:rsidRPr="005A2A39" w:rsidSect="005C5BBB">
          <w:pgSz w:w="16838" w:h="11906" w:orient="landscape"/>
          <w:pgMar w:top="0" w:right="1134" w:bottom="284" w:left="425" w:header="709" w:footer="430" w:gutter="0"/>
          <w:cols w:space="708"/>
          <w:docGrid w:linePitch="360"/>
        </w:sectPr>
      </w:pPr>
    </w:p>
    <w:p w:rsidR="003B44E3" w:rsidRPr="005A2A39" w:rsidRDefault="003B44E3" w:rsidP="003B44E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42ED2" w:rsidRPr="005A2A39" w:rsidRDefault="009401E9" w:rsidP="00C42ED2">
      <w:pPr>
        <w:widowControl w:val="0"/>
        <w:autoSpaceDE w:val="0"/>
        <w:autoSpaceDN w:val="0"/>
        <w:adjustRightInd w:val="0"/>
        <w:spacing w:after="0" w:line="240" w:lineRule="auto"/>
        <w:jc w:val="right"/>
        <w:rPr>
          <w:rFonts w:ascii="Times New Roman" w:hAnsi="Times New Roman" w:cs="Times New Roman"/>
          <w:sz w:val="24"/>
          <w:szCs w:val="24"/>
        </w:rPr>
      </w:pPr>
      <w:bookmarkStart w:id="2" w:name="Par313"/>
      <w:bookmarkStart w:id="3" w:name="Par371"/>
      <w:bookmarkEnd w:id="2"/>
      <w:bookmarkEnd w:id="3"/>
      <w:r>
        <w:rPr>
          <w:rFonts w:ascii="Times New Roman" w:hAnsi="Times New Roman" w:cs="Times New Roman"/>
          <w:sz w:val="24"/>
          <w:szCs w:val="24"/>
        </w:rPr>
        <w:tab/>
      </w:r>
      <w:r w:rsidR="00C42ED2" w:rsidRPr="005A2A39">
        <w:rPr>
          <w:rFonts w:ascii="Times New Roman" w:hAnsi="Times New Roman" w:cs="Times New Roman"/>
          <w:sz w:val="24"/>
          <w:szCs w:val="24"/>
        </w:rPr>
        <w:t>Приложение №</w:t>
      </w:r>
      <w:r w:rsidR="00C42ED2">
        <w:rPr>
          <w:rFonts w:ascii="Times New Roman" w:hAnsi="Times New Roman" w:cs="Times New Roman"/>
          <w:sz w:val="24"/>
          <w:szCs w:val="24"/>
        </w:rPr>
        <w:t xml:space="preserve"> 1</w:t>
      </w:r>
    </w:p>
    <w:p w:rsidR="00C42ED2" w:rsidRPr="005A2A39" w:rsidRDefault="00C42ED2" w:rsidP="00C42ED2">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t xml:space="preserve"> к муниципальной</w:t>
      </w:r>
      <w:r>
        <w:rPr>
          <w:rFonts w:ascii="Times New Roman" w:hAnsi="Times New Roman" w:cs="Times New Roman"/>
          <w:sz w:val="24"/>
          <w:szCs w:val="24"/>
        </w:rPr>
        <w:t xml:space="preserve"> </w:t>
      </w:r>
      <w:r w:rsidRPr="005A2A39">
        <w:rPr>
          <w:rFonts w:ascii="Times New Roman" w:hAnsi="Times New Roman" w:cs="Times New Roman"/>
          <w:sz w:val="24"/>
          <w:szCs w:val="24"/>
        </w:rPr>
        <w:t xml:space="preserve">программе </w:t>
      </w:r>
    </w:p>
    <w:p w:rsidR="00C42ED2" w:rsidRPr="000E782C" w:rsidRDefault="00C42ED2" w:rsidP="00C42ED2">
      <w:pPr>
        <w:pStyle w:val="ConsPlusNonformat"/>
        <w:ind w:firstLine="709"/>
        <w:jc w:val="right"/>
        <w:rPr>
          <w:rFonts w:ascii="Times New Roman" w:hAnsi="Times New Roman" w:cs="Times New Roman"/>
          <w:sz w:val="24"/>
          <w:szCs w:val="24"/>
        </w:rPr>
      </w:pPr>
      <w:r w:rsidRPr="000E782C">
        <w:rPr>
          <w:rFonts w:ascii="Times New Roman" w:hAnsi="Times New Roman" w:cs="Times New Roman"/>
          <w:b/>
          <w:sz w:val="24"/>
          <w:szCs w:val="24"/>
        </w:rPr>
        <w:t>«</w:t>
      </w:r>
      <w:r w:rsidRPr="000E782C">
        <w:rPr>
          <w:rFonts w:ascii="Times New Roman" w:hAnsi="Times New Roman" w:cs="Times New Roman"/>
          <w:sz w:val="24"/>
          <w:szCs w:val="24"/>
        </w:rPr>
        <w:t xml:space="preserve">Социально-экономическое развитие </w:t>
      </w:r>
    </w:p>
    <w:p w:rsidR="00C42ED2" w:rsidRPr="000E782C" w:rsidRDefault="00C42ED2" w:rsidP="00C42ED2">
      <w:pPr>
        <w:widowControl w:val="0"/>
        <w:autoSpaceDE w:val="0"/>
        <w:autoSpaceDN w:val="0"/>
        <w:adjustRightInd w:val="0"/>
        <w:spacing w:after="0" w:line="240" w:lineRule="auto"/>
        <w:jc w:val="right"/>
        <w:rPr>
          <w:rFonts w:ascii="Times New Roman" w:hAnsi="Times New Roman" w:cs="Times New Roman"/>
          <w:sz w:val="24"/>
          <w:szCs w:val="24"/>
        </w:rPr>
      </w:pPr>
      <w:r w:rsidRPr="000E782C">
        <w:rPr>
          <w:rFonts w:ascii="Times New Roman" w:hAnsi="Times New Roman" w:cs="Times New Roman"/>
          <w:sz w:val="24"/>
          <w:szCs w:val="24"/>
        </w:rPr>
        <w:t xml:space="preserve">территории </w:t>
      </w:r>
      <w:r w:rsidR="003774F3">
        <w:rPr>
          <w:rFonts w:ascii="Times New Roman" w:hAnsi="Times New Roman" w:cs="Times New Roman"/>
          <w:sz w:val="24"/>
          <w:szCs w:val="24"/>
        </w:rPr>
        <w:t>Будаговского</w:t>
      </w:r>
      <w:r>
        <w:rPr>
          <w:rFonts w:ascii="Times New Roman" w:hAnsi="Times New Roman" w:cs="Times New Roman"/>
          <w:sz w:val="24"/>
          <w:szCs w:val="24"/>
        </w:rPr>
        <w:t xml:space="preserve"> </w:t>
      </w:r>
      <w:r w:rsidRPr="000E782C">
        <w:rPr>
          <w:rFonts w:ascii="Times New Roman" w:hAnsi="Times New Roman" w:cs="Times New Roman"/>
          <w:sz w:val="24"/>
          <w:szCs w:val="24"/>
        </w:rPr>
        <w:t>сельского поселения на 20</w:t>
      </w:r>
      <w:r w:rsidR="00854804">
        <w:rPr>
          <w:rFonts w:ascii="Times New Roman" w:hAnsi="Times New Roman" w:cs="Times New Roman"/>
          <w:sz w:val="24"/>
          <w:szCs w:val="24"/>
        </w:rPr>
        <w:t>21</w:t>
      </w:r>
      <w:r w:rsidRPr="000E782C">
        <w:rPr>
          <w:rFonts w:ascii="Times New Roman" w:hAnsi="Times New Roman" w:cs="Times New Roman"/>
          <w:sz w:val="24"/>
          <w:szCs w:val="24"/>
        </w:rPr>
        <w:t>-202</w:t>
      </w:r>
      <w:r w:rsidR="00854804">
        <w:rPr>
          <w:rFonts w:ascii="Times New Roman" w:hAnsi="Times New Roman" w:cs="Times New Roman"/>
          <w:sz w:val="24"/>
          <w:szCs w:val="24"/>
        </w:rPr>
        <w:t>5</w:t>
      </w:r>
      <w:r w:rsidRPr="000E782C">
        <w:rPr>
          <w:rFonts w:ascii="Times New Roman" w:hAnsi="Times New Roman" w:cs="Times New Roman"/>
          <w:sz w:val="24"/>
          <w:szCs w:val="24"/>
        </w:rPr>
        <w:t xml:space="preserve"> гг.</w:t>
      </w:r>
      <w:r>
        <w:rPr>
          <w:rFonts w:ascii="Times New Roman" w:hAnsi="Times New Roman" w:cs="Times New Roman"/>
          <w:sz w:val="24"/>
          <w:szCs w:val="24"/>
        </w:rPr>
        <w:t>»</w:t>
      </w:r>
    </w:p>
    <w:p w:rsidR="00C42ED2" w:rsidRPr="00FD6831" w:rsidRDefault="00C42ED2" w:rsidP="00C42ED2">
      <w:pPr>
        <w:widowControl w:val="0"/>
        <w:autoSpaceDE w:val="0"/>
        <w:autoSpaceDN w:val="0"/>
        <w:adjustRightInd w:val="0"/>
        <w:spacing w:after="0" w:line="240" w:lineRule="auto"/>
        <w:jc w:val="right"/>
        <w:outlineLvl w:val="2"/>
        <w:rPr>
          <w:rFonts w:ascii="Times New Roman" w:hAnsi="Times New Roman" w:cs="Times New Roman"/>
          <w:sz w:val="28"/>
          <w:szCs w:val="24"/>
        </w:rPr>
      </w:pPr>
    </w:p>
    <w:p w:rsidR="00C42ED2" w:rsidRDefault="00C42ED2" w:rsidP="00C42ED2">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C42ED2" w:rsidRDefault="00C42ED2" w:rsidP="00C42ED2">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C42ED2" w:rsidRDefault="00C42ED2" w:rsidP="00C42ED2">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C42ED2" w:rsidRDefault="00C42ED2" w:rsidP="00C42ED2">
      <w:pPr>
        <w:pStyle w:val="ConsPlusNonformat"/>
        <w:ind w:firstLine="709"/>
        <w:jc w:val="center"/>
        <w:rPr>
          <w:rFonts w:ascii="Times New Roman" w:hAnsi="Times New Roman" w:cs="Times New Roman"/>
          <w:b/>
          <w:sz w:val="28"/>
          <w:szCs w:val="24"/>
        </w:rPr>
      </w:pPr>
    </w:p>
    <w:p w:rsidR="00C42ED2" w:rsidRDefault="00C42ED2" w:rsidP="00C42ED2">
      <w:pPr>
        <w:pStyle w:val="ConsPlusNonformat"/>
        <w:ind w:firstLine="709"/>
        <w:jc w:val="center"/>
        <w:rPr>
          <w:rFonts w:ascii="Times New Roman" w:hAnsi="Times New Roman" w:cs="Times New Roman"/>
          <w:b/>
          <w:sz w:val="28"/>
          <w:szCs w:val="24"/>
        </w:rPr>
      </w:pPr>
    </w:p>
    <w:p w:rsidR="00C42ED2" w:rsidRDefault="00C42ED2" w:rsidP="00C42ED2">
      <w:pPr>
        <w:pStyle w:val="ConsPlusNonformat"/>
        <w:ind w:firstLine="709"/>
        <w:jc w:val="center"/>
        <w:rPr>
          <w:rFonts w:ascii="Times New Roman" w:hAnsi="Times New Roman" w:cs="Times New Roman"/>
          <w:b/>
          <w:sz w:val="28"/>
          <w:szCs w:val="24"/>
        </w:rPr>
      </w:pPr>
    </w:p>
    <w:p w:rsidR="00C42ED2" w:rsidRDefault="00C42ED2" w:rsidP="00C42ED2">
      <w:pPr>
        <w:pStyle w:val="ConsPlusNonformat"/>
        <w:ind w:firstLine="709"/>
        <w:jc w:val="center"/>
        <w:rPr>
          <w:rFonts w:ascii="Times New Roman" w:hAnsi="Times New Roman" w:cs="Times New Roman"/>
          <w:b/>
          <w:sz w:val="28"/>
          <w:szCs w:val="24"/>
        </w:rPr>
      </w:pPr>
    </w:p>
    <w:p w:rsidR="00C42ED2" w:rsidRDefault="00C42ED2" w:rsidP="00C42ED2">
      <w:pPr>
        <w:pStyle w:val="ConsPlusNonformat"/>
        <w:ind w:firstLine="709"/>
        <w:jc w:val="center"/>
        <w:rPr>
          <w:rFonts w:ascii="Times New Roman" w:hAnsi="Times New Roman" w:cs="Times New Roman"/>
          <w:b/>
          <w:sz w:val="28"/>
          <w:szCs w:val="24"/>
        </w:rPr>
      </w:pPr>
    </w:p>
    <w:p w:rsidR="00C42ED2" w:rsidRDefault="00C42ED2" w:rsidP="00C42ED2">
      <w:pPr>
        <w:pStyle w:val="ConsPlusNonformat"/>
        <w:ind w:firstLine="709"/>
        <w:jc w:val="center"/>
        <w:rPr>
          <w:rFonts w:ascii="Times New Roman" w:hAnsi="Times New Roman" w:cs="Times New Roman"/>
          <w:b/>
          <w:sz w:val="28"/>
          <w:szCs w:val="24"/>
        </w:rPr>
      </w:pPr>
    </w:p>
    <w:p w:rsidR="00C42ED2" w:rsidRDefault="00C42ED2" w:rsidP="00C42ED2">
      <w:pPr>
        <w:pStyle w:val="ConsPlusNonformat"/>
        <w:ind w:firstLine="709"/>
        <w:jc w:val="center"/>
        <w:rPr>
          <w:rFonts w:ascii="Times New Roman" w:hAnsi="Times New Roman" w:cs="Times New Roman"/>
          <w:b/>
          <w:sz w:val="28"/>
          <w:szCs w:val="24"/>
        </w:rPr>
      </w:pPr>
    </w:p>
    <w:p w:rsidR="00C42ED2" w:rsidRDefault="00C42ED2" w:rsidP="00C42ED2">
      <w:pPr>
        <w:pStyle w:val="ConsPlusNonformat"/>
        <w:ind w:firstLine="709"/>
        <w:jc w:val="center"/>
        <w:rPr>
          <w:rFonts w:ascii="Times New Roman" w:hAnsi="Times New Roman" w:cs="Times New Roman"/>
          <w:b/>
          <w:sz w:val="28"/>
          <w:szCs w:val="24"/>
        </w:rPr>
      </w:pPr>
      <w:r>
        <w:rPr>
          <w:rFonts w:ascii="Times New Roman" w:hAnsi="Times New Roman" w:cs="Times New Roman"/>
          <w:b/>
          <w:sz w:val="28"/>
          <w:szCs w:val="24"/>
        </w:rPr>
        <w:t>ПОД</w:t>
      </w:r>
      <w:r w:rsidRPr="005033E5">
        <w:rPr>
          <w:rFonts w:ascii="Times New Roman" w:hAnsi="Times New Roman" w:cs="Times New Roman"/>
          <w:b/>
          <w:sz w:val="28"/>
          <w:szCs w:val="24"/>
        </w:rPr>
        <w:t>ПРОГРАММА</w:t>
      </w:r>
    </w:p>
    <w:p w:rsidR="007649AF" w:rsidRDefault="007649AF" w:rsidP="00C42ED2">
      <w:pPr>
        <w:pStyle w:val="ConsPlusNonformat"/>
        <w:ind w:firstLine="709"/>
        <w:jc w:val="center"/>
        <w:rPr>
          <w:rFonts w:ascii="Times New Roman" w:hAnsi="Times New Roman" w:cs="Times New Roman"/>
          <w:b/>
          <w:sz w:val="28"/>
          <w:szCs w:val="24"/>
        </w:rPr>
      </w:pPr>
    </w:p>
    <w:p w:rsidR="00C42ED2" w:rsidRPr="00FD6831" w:rsidRDefault="00C42ED2" w:rsidP="00C42ED2">
      <w:pPr>
        <w:widowControl w:val="0"/>
        <w:autoSpaceDE w:val="0"/>
        <w:autoSpaceDN w:val="0"/>
        <w:adjustRightInd w:val="0"/>
        <w:spacing w:after="0" w:line="240" w:lineRule="auto"/>
        <w:jc w:val="center"/>
        <w:outlineLvl w:val="2"/>
        <w:rPr>
          <w:rFonts w:ascii="Times New Roman" w:hAnsi="Times New Roman" w:cs="Times New Roman"/>
          <w:b/>
          <w:sz w:val="28"/>
          <w:szCs w:val="24"/>
        </w:rPr>
      </w:pPr>
      <w:r w:rsidRPr="00FD6831">
        <w:rPr>
          <w:rFonts w:ascii="Times New Roman" w:hAnsi="Times New Roman" w:cs="Times New Roman"/>
          <w:sz w:val="28"/>
          <w:szCs w:val="24"/>
        </w:rPr>
        <w:t>«</w:t>
      </w:r>
      <w:r w:rsidRPr="00FD6831">
        <w:rPr>
          <w:rFonts w:ascii="Times New Roman" w:hAnsi="Times New Roman" w:cs="Times New Roman"/>
          <w:b/>
          <w:sz w:val="28"/>
          <w:szCs w:val="24"/>
        </w:rPr>
        <w:t>ОБЕСПЕЧЕНИЕ ДЕЯТЕЛЬНОСТИ ГЛАВЫ</w:t>
      </w:r>
    </w:p>
    <w:p w:rsidR="00C42ED2" w:rsidRPr="00FD6831" w:rsidRDefault="003774F3" w:rsidP="00C42ED2">
      <w:pPr>
        <w:widowControl w:val="0"/>
        <w:autoSpaceDE w:val="0"/>
        <w:autoSpaceDN w:val="0"/>
        <w:adjustRightInd w:val="0"/>
        <w:spacing w:after="0" w:line="240" w:lineRule="auto"/>
        <w:jc w:val="center"/>
        <w:outlineLvl w:val="2"/>
        <w:rPr>
          <w:rFonts w:ascii="Times New Roman" w:hAnsi="Times New Roman" w:cs="Times New Roman"/>
          <w:b/>
          <w:sz w:val="28"/>
          <w:szCs w:val="24"/>
        </w:rPr>
      </w:pPr>
      <w:r>
        <w:rPr>
          <w:rFonts w:ascii="Times New Roman" w:hAnsi="Times New Roman" w:cs="Times New Roman"/>
          <w:b/>
          <w:sz w:val="28"/>
          <w:szCs w:val="24"/>
        </w:rPr>
        <w:t>БУДАГОВСКОГО</w:t>
      </w:r>
      <w:r w:rsidR="00C42ED2" w:rsidRPr="00FD6831">
        <w:rPr>
          <w:rFonts w:ascii="Times New Roman" w:hAnsi="Times New Roman" w:cs="Times New Roman"/>
          <w:b/>
          <w:sz w:val="28"/>
          <w:szCs w:val="24"/>
        </w:rPr>
        <w:t xml:space="preserve"> СЕЛЬСКОГО ПОСЕЛЕНИЯ И АДМИНИСТРАЦИИ </w:t>
      </w:r>
    </w:p>
    <w:p w:rsidR="00C42ED2" w:rsidRPr="00FD6831" w:rsidRDefault="003774F3" w:rsidP="00C42ED2">
      <w:pPr>
        <w:widowControl w:val="0"/>
        <w:autoSpaceDE w:val="0"/>
        <w:autoSpaceDN w:val="0"/>
        <w:adjustRightInd w:val="0"/>
        <w:spacing w:after="0" w:line="240" w:lineRule="auto"/>
        <w:jc w:val="center"/>
        <w:outlineLvl w:val="2"/>
        <w:rPr>
          <w:rFonts w:ascii="Times New Roman" w:hAnsi="Times New Roman" w:cs="Times New Roman"/>
          <w:b/>
          <w:sz w:val="28"/>
          <w:szCs w:val="24"/>
        </w:rPr>
      </w:pPr>
      <w:r>
        <w:rPr>
          <w:rFonts w:ascii="Times New Roman" w:hAnsi="Times New Roman" w:cs="Times New Roman"/>
          <w:b/>
          <w:sz w:val="28"/>
          <w:szCs w:val="24"/>
        </w:rPr>
        <w:t>БУДАГОВСКОГО</w:t>
      </w:r>
      <w:r w:rsidR="00C42ED2" w:rsidRPr="00FD6831">
        <w:rPr>
          <w:rFonts w:ascii="Times New Roman" w:hAnsi="Times New Roman" w:cs="Times New Roman"/>
          <w:b/>
          <w:sz w:val="28"/>
          <w:szCs w:val="24"/>
        </w:rPr>
        <w:t xml:space="preserve"> СЕЛЬСКОГО ПОСЕЛЕНИЯ НА 20</w:t>
      </w:r>
      <w:r w:rsidR="00854804">
        <w:rPr>
          <w:rFonts w:ascii="Times New Roman" w:hAnsi="Times New Roman" w:cs="Times New Roman"/>
          <w:b/>
          <w:sz w:val="28"/>
          <w:szCs w:val="24"/>
        </w:rPr>
        <w:t>21</w:t>
      </w:r>
      <w:r w:rsidR="00C42ED2" w:rsidRPr="00FD6831">
        <w:rPr>
          <w:rFonts w:ascii="Times New Roman" w:hAnsi="Times New Roman" w:cs="Times New Roman"/>
          <w:b/>
          <w:sz w:val="28"/>
          <w:szCs w:val="24"/>
        </w:rPr>
        <w:t>-202</w:t>
      </w:r>
      <w:r w:rsidR="00854804">
        <w:rPr>
          <w:rFonts w:ascii="Times New Roman" w:hAnsi="Times New Roman" w:cs="Times New Roman"/>
          <w:b/>
          <w:sz w:val="28"/>
          <w:szCs w:val="24"/>
        </w:rPr>
        <w:t>5</w:t>
      </w:r>
      <w:r w:rsidR="00C42ED2" w:rsidRPr="00FD6831">
        <w:rPr>
          <w:rFonts w:ascii="Times New Roman" w:hAnsi="Times New Roman" w:cs="Times New Roman"/>
          <w:b/>
          <w:sz w:val="28"/>
          <w:szCs w:val="24"/>
        </w:rPr>
        <w:t xml:space="preserve"> </w:t>
      </w:r>
      <w:r w:rsidR="00C42ED2" w:rsidRPr="006E5157">
        <w:rPr>
          <w:rFonts w:ascii="Times New Roman" w:hAnsi="Times New Roman" w:cs="Times New Roman"/>
          <w:b/>
          <w:sz w:val="28"/>
          <w:szCs w:val="24"/>
        </w:rPr>
        <w:t>гг.</w:t>
      </w:r>
      <w:r w:rsidR="00C42ED2">
        <w:rPr>
          <w:rFonts w:ascii="Times New Roman" w:hAnsi="Times New Roman" w:cs="Times New Roman"/>
          <w:b/>
          <w:sz w:val="28"/>
          <w:szCs w:val="24"/>
        </w:rPr>
        <w:t>»</w:t>
      </w:r>
    </w:p>
    <w:p w:rsidR="00C42ED2" w:rsidRPr="00FD6831" w:rsidRDefault="00C42ED2" w:rsidP="00C42ED2">
      <w:pPr>
        <w:pStyle w:val="ConsPlusNonformat"/>
        <w:ind w:hanging="21"/>
        <w:jc w:val="center"/>
        <w:rPr>
          <w:rFonts w:ascii="Times New Roman" w:hAnsi="Times New Roman" w:cs="Times New Roman"/>
          <w:b/>
          <w:sz w:val="28"/>
          <w:szCs w:val="24"/>
        </w:rPr>
      </w:pPr>
      <w:r>
        <w:rPr>
          <w:rFonts w:ascii="Times New Roman" w:hAnsi="Times New Roman" w:cs="Times New Roman"/>
          <w:b/>
          <w:sz w:val="28"/>
          <w:szCs w:val="24"/>
        </w:rPr>
        <w:t xml:space="preserve"> </w:t>
      </w:r>
      <w:r w:rsidRPr="00FD6831">
        <w:rPr>
          <w:rFonts w:ascii="Times New Roman" w:hAnsi="Times New Roman" w:cs="Times New Roman"/>
          <w:b/>
          <w:sz w:val="28"/>
          <w:szCs w:val="24"/>
        </w:rPr>
        <w:t>МУНИЦИПАЛЬНОЙ ПРОГРАММ</w:t>
      </w:r>
      <w:r>
        <w:rPr>
          <w:rFonts w:ascii="Times New Roman" w:hAnsi="Times New Roman" w:cs="Times New Roman"/>
          <w:b/>
          <w:sz w:val="28"/>
          <w:szCs w:val="24"/>
        </w:rPr>
        <w:t>Ы</w:t>
      </w:r>
      <w:r w:rsidRPr="00FD6831">
        <w:rPr>
          <w:rFonts w:ascii="Times New Roman" w:hAnsi="Times New Roman" w:cs="Times New Roman"/>
          <w:b/>
          <w:sz w:val="28"/>
          <w:szCs w:val="24"/>
        </w:rPr>
        <w:t xml:space="preserve"> </w:t>
      </w:r>
    </w:p>
    <w:p w:rsidR="00C42ED2" w:rsidRPr="00FD6831" w:rsidRDefault="00C42ED2" w:rsidP="00C42ED2">
      <w:pPr>
        <w:pStyle w:val="ConsPlusNonformat"/>
        <w:ind w:hanging="21"/>
        <w:jc w:val="center"/>
        <w:rPr>
          <w:rFonts w:ascii="Times New Roman" w:hAnsi="Times New Roman" w:cs="Times New Roman"/>
          <w:b/>
          <w:sz w:val="28"/>
          <w:szCs w:val="24"/>
        </w:rPr>
      </w:pPr>
      <w:r w:rsidRPr="00FD6831">
        <w:rPr>
          <w:rFonts w:ascii="Times New Roman" w:hAnsi="Times New Roman" w:cs="Times New Roman"/>
          <w:b/>
          <w:sz w:val="28"/>
          <w:szCs w:val="24"/>
        </w:rPr>
        <w:t xml:space="preserve">«СОЦИАЛЬНО-ЭКОНОМИЧЕСКОЕ РАЗВИТИЕ ТЕРРИТОРИИ </w:t>
      </w:r>
    </w:p>
    <w:p w:rsidR="00C42ED2" w:rsidRPr="00FD6831" w:rsidRDefault="003774F3" w:rsidP="00C42ED2">
      <w:pPr>
        <w:pStyle w:val="ConsPlusNonformat"/>
        <w:ind w:hanging="21"/>
        <w:jc w:val="center"/>
        <w:rPr>
          <w:rFonts w:ascii="Times New Roman" w:hAnsi="Times New Roman" w:cs="Times New Roman"/>
          <w:b/>
          <w:sz w:val="28"/>
          <w:szCs w:val="24"/>
        </w:rPr>
      </w:pPr>
      <w:r>
        <w:rPr>
          <w:rFonts w:ascii="Times New Roman" w:hAnsi="Times New Roman" w:cs="Times New Roman"/>
          <w:b/>
          <w:sz w:val="28"/>
          <w:szCs w:val="24"/>
        </w:rPr>
        <w:t>БУДАГОВСКОГО</w:t>
      </w:r>
      <w:r w:rsidR="00C42ED2">
        <w:rPr>
          <w:rFonts w:ascii="Times New Roman" w:hAnsi="Times New Roman" w:cs="Times New Roman"/>
          <w:b/>
          <w:sz w:val="28"/>
          <w:szCs w:val="24"/>
        </w:rPr>
        <w:t xml:space="preserve"> </w:t>
      </w:r>
      <w:r w:rsidR="00C42ED2" w:rsidRPr="00FD6831">
        <w:rPr>
          <w:rFonts w:ascii="Times New Roman" w:hAnsi="Times New Roman" w:cs="Times New Roman"/>
          <w:b/>
          <w:sz w:val="28"/>
          <w:szCs w:val="24"/>
        </w:rPr>
        <w:t>СЕЛЬСКОГО ПОСЕЛЕНИЯ НА 20</w:t>
      </w:r>
      <w:r w:rsidR="00854804">
        <w:rPr>
          <w:rFonts w:ascii="Times New Roman" w:hAnsi="Times New Roman" w:cs="Times New Roman"/>
          <w:b/>
          <w:sz w:val="28"/>
          <w:szCs w:val="24"/>
        </w:rPr>
        <w:t>21</w:t>
      </w:r>
      <w:r w:rsidR="00C42ED2" w:rsidRPr="00FD6831">
        <w:rPr>
          <w:rFonts w:ascii="Times New Roman" w:hAnsi="Times New Roman" w:cs="Times New Roman"/>
          <w:b/>
          <w:sz w:val="28"/>
          <w:szCs w:val="24"/>
        </w:rPr>
        <w:t>-202</w:t>
      </w:r>
      <w:r w:rsidR="00854804">
        <w:rPr>
          <w:rFonts w:ascii="Times New Roman" w:hAnsi="Times New Roman" w:cs="Times New Roman"/>
          <w:b/>
          <w:sz w:val="28"/>
          <w:szCs w:val="24"/>
        </w:rPr>
        <w:t>5</w:t>
      </w:r>
      <w:r w:rsidR="00C42ED2" w:rsidRPr="00FD6831">
        <w:rPr>
          <w:rFonts w:ascii="Times New Roman" w:hAnsi="Times New Roman" w:cs="Times New Roman"/>
          <w:b/>
          <w:sz w:val="28"/>
          <w:szCs w:val="24"/>
        </w:rPr>
        <w:t xml:space="preserve"> гг.</w:t>
      </w:r>
      <w:r w:rsidR="00C42ED2">
        <w:rPr>
          <w:rFonts w:ascii="Times New Roman" w:hAnsi="Times New Roman" w:cs="Times New Roman"/>
          <w:b/>
          <w:sz w:val="28"/>
          <w:szCs w:val="24"/>
        </w:rPr>
        <w:t>»</w:t>
      </w:r>
    </w:p>
    <w:p w:rsidR="00C42ED2" w:rsidRPr="005A2A39" w:rsidRDefault="00C42ED2" w:rsidP="00C42ED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42ED2" w:rsidRPr="005A2A39" w:rsidRDefault="00C42ED2" w:rsidP="00C42ED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42ED2" w:rsidRPr="005A2A39" w:rsidRDefault="00C42ED2" w:rsidP="00C42ED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42ED2" w:rsidRPr="005A2A39" w:rsidRDefault="00C42ED2" w:rsidP="00C42ED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42ED2" w:rsidRPr="005A2A39" w:rsidRDefault="00C42ED2" w:rsidP="00C42ED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42ED2" w:rsidRPr="005A2A39"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42ED2" w:rsidRPr="005A2A39"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42ED2" w:rsidRPr="005A2A39"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42ED2" w:rsidRPr="005A2A39"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42ED2"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42ED2" w:rsidRPr="005A2A39"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42ED2" w:rsidRPr="005A2A39"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42ED2" w:rsidRPr="005A2A39"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42ED2" w:rsidRPr="005A2A39"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42ED2"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42ED2"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42ED2"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42ED2"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42ED2"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42ED2"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42ED2"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42ED2"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42ED2"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42ED2"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42ED2" w:rsidRPr="005A2A39"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42ED2" w:rsidRPr="005A2A39"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42ED2" w:rsidRPr="0065613D" w:rsidRDefault="00C42ED2" w:rsidP="00C42ED2">
      <w:pPr>
        <w:widowControl w:val="0"/>
        <w:autoSpaceDE w:val="0"/>
        <w:autoSpaceDN w:val="0"/>
        <w:adjustRightInd w:val="0"/>
        <w:spacing w:after="0" w:line="240" w:lineRule="auto"/>
        <w:ind w:firstLine="709"/>
        <w:jc w:val="center"/>
        <w:rPr>
          <w:rFonts w:ascii="Times New Roman" w:hAnsi="Times New Roman" w:cs="Times New Roman"/>
          <w:b/>
          <w:sz w:val="28"/>
          <w:szCs w:val="24"/>
        </w:rPr>
      </w:pPr>
      <w:r w:rsidRPr="0065613D">
        <w:rPr>
          <w:rFonts w:ascii="Times New Roman" w:hAnsi="Times New Roman" w:cs="Times New Roman"/>
          <w:b/>
          <w:sz w:val="28"/>
          <w:szCs w:val="24"/>
        </w:rPr>
        <w:t>20</w:t>
      </w:r>
      <w:r w:rsidR="00854804">
        <w:rPr>
          <w:rFonts w:ascii="Times New Roman" w:hAnsi="Times New Roman" w:cs="Times New Roman"/>
          <w:b/>
          <w:sz w:val="28"/>
          <w:szCs w:val="24"/>
        </w:rPr>
        <w:t>20</w:t>
      </w:r>
      <w:r w:rsidRPr="0065613D">
        <w:rPr>
          <w:rFonts w:ascii="Times New Roman" w:hAnsi="Times New Roman" w:cs="Times New Roman"/>
          <w:b/>
          <w:sz w:val="28"/>
          <w:szCs w:val="24"/>
        </w:rPr>
        <w:t xml:space="preserve"> г.</w:t>
      </w:r>
    </w:p>
    <w:p w:rsidR="00C42ED2" w:rsidRDefault="00C42ED2" w:rsidP="00C42ED2">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C42ED2" w:rsidRDefault="00C42ED2" w:rsidP="00C42ED2">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6D1649" w:rsidRDefault="006D1649" w:rsidP="00C42ED2">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C42ED2" w:rsidRDefault="00C42ED2" w:rsidP="00C42ED2">
      <w:pPr>
        <w:widowControl w:val="0"/>
        <w:autoSpaceDE w:val="0"/>
        <w:autoSpaceDN w:val="0"/>
        <w:adjustRightInd w:val="0"/>
        <w:spacing w:after="0" w:line="240" w:lineRule="auto"/>
        <w:jc w:val="center"/>
        <w:outlineLvl w:val="2"/>
        <w:rPr>
          <w:rFonts w:ascii="Times New Roman" w:hAnsi="Times New Roman" w:cs="Times New Roman"/>
          <w:b/>
          <w:sz w:val="28"/>
          <w:szCs w:val="24"/>
        </w:rPr>
      </w:pPr>
      <w:r w:rsidRPr="00FD6831">
        <w:rPr>
          <w:rFonts w:ascii="Times New Roman" w:hAnsi="Times New Roman" w:cs="Times New Roman"/>
          <w:b/>
          <w:sz w:val="28"/>
          <w:szCs w:val="24"/>
        </w:rPr>
        <w:t xml:space="preserve">ПАСПОРТ </w:t>
      </w:r>
    </w:p>
    <w:p w:rsidR="007649AF" w:rsidRPr="00FD6831" w:rsidRDefault="007649AF" w:rsidP="00C42ED2">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C42ED2" w:rsidRPr="00FD6831" w:rsidRDefault="00C42ED2" w:rsidP="00C42ED2">
      <w:pPr>
        <w:widowControl w:val="0"/>
        <w:autoSpaceDE w:val="0"/>
        <w:autoSpaceDN w:val="0"/>
        <w:adjustRightInd w:val="0"/>
        <w:spacing w:after="0" w:line="240" w:lineRule="auto"/>
        <w:jc w:val="center"/>
        <w:outlineLvl w:val="2"/>
        <w:rPr>
          <w:rFonts w:ascii="Times New Roman" w:hAnsi="Times New Roman" w:cs="Times New Roman"/>
          <w:b/>
          <w:sz w:val="28"/>
          <w:szCs w:val="24"/>
        </w:rPr>
      </w:pPr>
      <w:r w:rsidRPr="00FD6831">
        <w:rPr>
          <w:rFonts w:ascii="Times New Roman" w:hAnsi="Times New Roman" w:cs="Times New Roman"/>
          <w:b/>
          <w:sz w:val="28"/>
          <w:szCs w:val="24"/>
        </w:rPr>
        <w:t xml:space="preserve">ПОДПРОГРАММЫ </w:t>
      </w:r>
      <w:r w:rsidRPr="00FD6831">
        <w:rPr>
          <w:rFonts w:ascii="Times New Roman" w:hAnsi="Times New Roman" w:cs="Times New Roman"/>
          <w:sz w:val="28"/>
          <w:szCs w:val="24"/>
        </w:rPr>
        <w:t>«</w:t>
      </w:r>
      <w:r w:rsidRPr="00FD6831">
        <w:rPr>
          <w:rFonts w:ascii="Times New Roman" w:hAnsi="Times New Roman" w:cs="Times New Roman"/>
          <w:b/>
          <w:sz w:val="28"/>
          <w:szCs w:val="24"/>
        </w:rPr>
        <w:t>ОБЕСПЕЧЕНИЕ ДЕЯТЕЛЬНОСТИ ГЛАВЫ</w:t>
      </w:r>
    </w:p>
    <w:p w:rsidR="00C42ED2" w:rsidRPr="00FD6831" w:rsidRDefault="003774F3" w:rsidP="00C42ED2">
      <w:pPr>
        <w:widowControl w:val="0"/>
        <w:autoSpaceDE w:val="0"/>
        <w:autoSpaceDN w:val="0"/>
        <w:adjustRightInd w:val="0"/>
        <w:spacing w:after="0" w:line="240" w:lineRule="auto"/>
        <w:jc w:val="center"/>
        <w:outlineLvl w:val="2"/>
        <w:rPr>
          <w:rFonts w:ascii="Times New Roman" w:hAnsi="Times New Roman" w:cs="Times New Roman"/>
          <w:b/>
          <w:sz w:val="28"/>
          <w:szCs w:val="24"/>
        </w:rPr>
      </w:pPr>
      <w:r>
        <w:rPr>
          <w:rFonts w:ascii="Times New Roman" w:hAnsi="Times New Roman" w:cs="Times New Roman"/>
          <w:b/>
          <w:sz w:val="28"/>
          <w:szCs w:val="24"/>
        </w:rPr>
        <w:t>БУДАГОВСКОГО</w:t>
      </w:r>
      <w:r w:rsidR="00C42ED2" w:rsidRPr="00FD6831">
        <w:rPr>
          <w:rFonts w:ascii="Times New Roman" w:hAnsi="Times New Roman" w:cs="Times New Roman"/>
          <w:b/>
          <w:sz w:val="28"/>
          <w:szCs w:val="24"/>
        </w:rPr>
        <w:t xml:space="preserve"> СЕЛЬСКОГО ПОСЕЛЕНИЯ И АДМИНИСТРАЦИИ </w:t>
      </w:r>
    </w:p>
    <w:p w:rsidR="00C42ED2" w:rsidRPr="00FD6831" w:rsidRDefault="003774F3" w:rsidP="00C42ED2">
      <w:pPr>
        <w:widowControl w:val="0"/>
        <w:autoSpaceDE w:val="0"/>
        <w:autoSpaceDN w:val="0"/>
        <w:adjustRightInd w:val="0"/>
        <w:spacing w:after="0" w:line="240" w:lineRule="auto"/>
        <w:jc w:val="center"/>
        <w:outlineLvl w:val="2"/>
        <w:rPr>
          <w:rFonts w:ascii="Times New Roman" w:hAnsi="Times New Roman" w:cs="Times New Roman"/>
          <w:b/>
          <w:sz w:val="28"/>
          <w:szCs w:val="24"/>
        </w:rPr>
      </w:pPr>
      <w:r>
        <w:rPr>
          <w:rFonts w:ascii="Times New Roman" w:hAnsi="Times New Roman" w:cs="Times New Roman"/>
          <w:b/>
          <w:sz w:val="28"/>
          <w:szCs w:val="24"/>
        </w:rPr>
        <w:t>БУДАГОВСКОГО</w:t>
      </w:r>
      <w:r w:rsidR="00C42ED2" w:rsidRPr="00FD6831">
        <w:rPr>
          <w:rFonts w:ascii="Times New Roman" w:hAnsi="Times New Roman" w:cs="Times New Roman"/>
          <w:b/>
          <w:sz w:val="28"/>
          <w:szCs w:val="24"/>
        </w:rPr>
        <w:t xml:space="preserve"> СЕЛЬСКОГО ПОСЕЛЕНИЯ НА 20</w:t>
      </w:r>
      <w:r w:rsidR="006C29E4">
        <w:rPr>
          <w:rFonts w:ascii="Times New Roman" w:hAnsi="Times New Roman" w:cs="Times New Roman"/>
          <w:b/>
          <w:sz w:val="28"/>
          <w:szCs w:val="24"/>
        </w:rPr>
        <w:t>21</w:t>
      </w:r>
      <w:r w:rsidR="00C42ED2" w:rsidRPr="00FD6831">
        <w:rPr>
          <w:rFonts w:ascii="Times New Roman" w:hAnsi="Times New Roman" w:cs="Times New Roman"/>
          <w:b/>
          <w:sz w:val="28"/>
          <w:szCs w:val="24"/>
        </w:rPr>
        <w:t>-202</w:t>
      </w:r>
      <w:r w:rsidR="006C29E4">
        <w:rPr>
          <w:rFonts w:ascii="Times New Roman" w:hAnsi="Times New Roman" w:cs="Times New Roman"/>
          <w:b/>
          <w:sz w:val="28"/>
          <w:szCs w:val="24"/>
        </w:rPr>
        <w:t>5</w:t>
      </w:r>
      <w:r w:rsidR="00C42ED2" w:rsidRPr="00FD6831">
        <w:rPr>
          <w:rFonts w:ascii="Times New Roman" w:hAnsi="Times New Roman" w:cs="Times New Roman"/>
          <w:b/>
          <w:sz w:val="28"/>
          <w:szCs w:val="24"/>
        </w:rPr>
        <w:t xml:space="preserve"> </w:t>
      </w:r>
      <w:r w:rsidR="00C42ED2" w:rsidRPr="006E5157">
        <w:rPr>
          <w:rFonts w:ascii="Times New Roman" w:hAnsi="Times New Roman" w:cs="Times New Roman"/>
          <w:b/>
          <w:sz w:val="28"/>
          <w:szCs w:val="24"/>
        </w:rPr>
        <w:t>гг.</w:t>
      </w:r>
      <w:r w:rsidR="00C42ED2">
        <w:rPr>
          <w:rFonts w:ascii="Times New Roman" w:hAnsi="Times New Roman" w:cs="Times New Roman"/>
          <w:b/>
          <w:sz w:val="28"/>
          <w:szCs w:val="24"/>
        </w:rPr>
        <w:t>»</w:t>
      </w:r>
    </w:p>
    <w:p w:rsidR="00C42ED2" w:rsidRPr="00FD6831" w:rsidRDefault="00C42ED2" w:rsidP="00C42ED2">
      <w:pPr>
        <w:pStyle w:val="ConsPlusNonformat"/>
        <w:ind w:hanging="21"/>
        <w:jc w:val="center"/>
        <w:rPr>
          <w:rFonts w:ascii="Times New Roman" w:hAnsi="Times New Roman" w:cs="Times New Roman"/>
          <w:b/>
          <w:sz w:val="28"/>
          <w:szCs w:val="24"/>
        </w:rPr>
      </w:pPr>
      <w:r w:rsidRPr="00FD6831">
        <w:rPr>
          <w:rFonts w:ascii="Times New Roman" w:hAnsi="Times New Roman" w:cs="Times New Roman"/>
          <w:b/>
          <w:sz w:val="28"/>
          <w:szCs w:val="24"/>
        </w:rPr>
        <w:t xml:space="preserve">МУНИЦИПАЛЬНОЙ ПРОГРАММЫ </w:t>
      </w:r>
    </w:p>
    <w:p w:rsidR="00C42ED2" w:rsidRPr="00FD6831" w:rsidRDefault="00C42ED2" w:rsidP="00C42ED2">
      <w:pPr>
        <w:pStyle w:val="ConsPlusNonformat"/>
        <w:ind w:hanging="21"/>
        <w:jc w:val="center"/>
        <w:rPr>
          <w:rFonts w:ascii="Times New Roman" w:hAnsi="Times New Roman" w:cs="Times New Roman"/>
          <w:b/>
          <w:sz w:val="28"/>
          <w:szCs w:val="24"/>
        </w:rPr>
      </w:pPr>
      <w:r w:rsidRPr="00FD6831">
        <w:rPr>
          <w:rFonts w:ascii="Times New Roman" w:hAnsi="Times New Roman" w:cs="Times New Roman"/>
          <w:b/>
          <w:sz w:val="28"/>
          <w:szCs w:val="24"/>
        </w:rPr>
        <w:t xml:space="preserve">«СОЦИАЛЬНО-ЭКОНОМИЧЕСКОЕ РАЗВИТИЕ ТЕРРИТОРИИ </w:t>
      </w:r>
    </w:p>
    <w:p w:rsidR="00C42ED2" w:rsidRPr="00FD6831" w:rsidRDefault="003774F3" w:rsidP="00C42ED2">
      <w:pPr>
        <w:pStyle w:val="ConsPlusNonformat"/>
        <w:ind w:hanging="21"/>
        <w:jc w:val="center"/>
        <w:rPr>
          <w:rFonts w:ascii="Times New Roman" w:hAnsi="Times New Roman" w:cs="Times New Roman"/>
          <w:b/>
          <w:sz w:val="28"/>
          <w:szCs w:val="24"/>
        </w:rPr>
      </w:pPr>
      <w:r>
        <w:rPr>
          <w:rFonts w:ascii="Times New Roman" w:hAnsi="Times New Roman" w:cs="Times New Roman"/>
          <w:b/>
          <w:sz w:val="28"/>
          <w:szCs w:val="24"/>
        </w:rPr>
        <w:t>БУДАГОВСКОГО</w:t>
      </w:r>
      <w:r w:rsidR="00C42ED2">
        <w:rPr>
          <w:rFonts w:ascii="Times New Roman" w:hAnsi="Times New Roman" w:cs="Times New Roman"/>
          <w:b/>
          <w:sz w:val="28"/>
          <w:szCs w:val="24"/>
        </w:rPr>
        <w:t xml:space="preserve"> </w:t>
      </w:r>
      <w:r w:rsidR="00C42ED2" w:rsidRPr="00FD6831">
        <w:rPr>
          <w:rFonts w:ascii="Times New Roman" w:hAnsi="Times New Roman" w:cs="Times New Roman"/>
          <w:b/>
          <w:sz w:val="28"/>
          <w:szCs w:val="24"/>
        </w:rPr>
        <w:t>СЕЛЬСКОГО ПОСЕЛЕНИЯ НА 20</w:t>
      </w:r>
      <w:r w:rsidR="006C29E4">
        <w:rPr>
          <w:rFonts w:ascii="Times New Roman" w:hAnsi="Times New Roman" w:cs="Times New Roman"/>
          <w:b/>
          <w:sz w:val="28"/>
          <w:szCs w:val="24"/>
        </w:rPr>
        <w:t>21</w:t>
      </w:r>
      <w:r w:rsidR="00C42ED2" w:rsidRPr="00FD6831">
        <w:rPr>
          <w:rFonts w:ascii="Times New Roman" w:hAnsi="Times New Roman" w:cs="Times New Roman"/>
          <w:b/>
          <w:sz w:val="28"/>
          <w:szCs w:val="24"/>
        </w:rPr>
        <w:t>-202</w:t>
      </w:r>
      <w:r w:rsidR="006C29E4">
        <w:rPr>
          <w:rFonts w:ascii="Times New Roman" w:hAnsi="Times New Roman" w:cs="Times New Roman"/>
          <w:b/>
          <w:sz w:val="28"/>
          <w:szCs w:val="24"/>
        </w:rPr>
        <w:t>5</w:t>
      </w:r>
      <w:r w:rsidR="00C42ED2" w:rsidRPr="00FD6831">
        <w:rPr>
          <w:rFonts w:ascii="Times New Roman" w:hAnsi="Times New Roman" w:cs="Times New Roman"/>
          <w:b/>
          <w:sz w:val="28"/>
          <w:szCs w:val="24"/>
        </w:rPr>
        <w:t xml:space="preserve"> гг.</w:t>
      </w:r>
      <w:r w:rsidR="00C42ED2">
        <w:rPr>
          <w:rFonts w:ascii="Times New Roman" w:hAnsi="Times New Roman" w:cs="Times New Roman"/>
          <w:b/>
          <w:sz w:val="28"/>
          <w:szCs w:val="24"/>
        </w:rPr>
        <w:t>»</w:t>
      </w:r>
    </w:p>
    <w:p w:rsidR="00C42ED2" w:rsidRDefault="00C42ED2" w:rsidP="00C42ED2">
      <w:pPr>
        <w:widowControl w:val="0"/>
        <w:autoSpaceDE w:val="0"/>
        <w:autoSpaceDN w:val="0"/>
        <w:adjustRightInd w:val="0"/>
        <w:spacing w:after="0" w:line="240" w:lineRule="auto"/>
        <w:jc w:val="center"/>
        <w:rPr>
          <w:rFonts w:ascii="Times New Roman" w:hAnsi="Times New Roman" w:cs="Times New Roman"/>
          <w:sz w:val="28"/>
          <w:szCs w:val="24"/>
        </w:rPr>
      </w:pPr>
      <w:r w:rsidRPr="00FD6831">
        <w:rPr>
          <w:rFonts w:ascii="Times New Roman" w:hAnsi="Times New Roman" w:cs="Times New Roman"/>
          <w:sz w:val="28"/>
          <w:szCs w:val="24"/>
        </w:rPr>
        <w:t>(далее - подпрограмма, муниципальная программа)</w:t>
      </w:r>
    </w:p>
    <w:p w:rsidR="006D1649" w:rsidRPr="00FD6831" w:rsidRDefault="006D1649" w:rsidP="00C42ED2">
      <w:pPr>
        <w:widowControl w:val="0"/>
        <w:autoSpaceDE w:val="0"/>
        <w:autoSpaceDN w:val="0"/>
        <w:adjustRightInd w:val="0"/>
        <w:spacing w:after="0" w:line="240" w:lineRule="auto"/>
        <w:jc w:val="center"/>
        <w:rPr>
          <w:rFonts w:ascii="Times New Roman" w:hAnsi="Times New Roman" w:cs="Times New Roman"/>
          <w:sz w:val="28"/>
          <w:szCs w:val="24"/>
        </w:rPr>
      </w:pPr>
    </w:p>
    <w:p w:rsidR="00C42ED2" w:rsidRPr="005A2A39" w:rsidRDefault="00C42ED2" w:rsidP="00C42ED2">
      <w:pPr>
        <w:widowControl w:val="0"/>
        <w:autoSpaceDE w:val="0"/>
        <w:autoSpaceDN w:val="0"/>
        <w:adjustRightInd w:val="0"/>
        <w:spacing w:after="0" w:line="240" w:lineRule="auto"/>
        <w:jc w:val="center"/>
        <w:rPr>
          <w:rFonts w:ascii="Times New Roman" w:hAnsi="Times New Roman" w:cs="Times New Roman"/>
          <w:sz w:val="24"/>
          <w:szCs w:val="24"/>
        </w:rPr>
      </w:pPr>
    </w:p>
    <w:tbl>
      <w:tblPr>
        <w:tblW w:w="5627" w:type="pct"/>
        <w:tblInd w:w="-505" w:type="dxa"/>
        <w:tblCellMar>
          <w:top w:w="75" w:type="dxa"/>
          <w:left w:w="0" w:type="dxa"/>
          <w:bottom w:w="75" w:type="dxa"/>
          <w:right w:w="0" w:type="dxa"/>
        </w:tblCellMar>
        <w:tblLook w:val="0000" w:firstRow="0" w:lastRow="0" w:firstColumn="0" w:lastColumn="0" w:noHBand="0" w:noVBand="0"/>
      </w:tblPr>
      <w:tblGrid>
        <w:gridCol w:w="3849"/>
        <w:gridCol w:w="6499"/>
      </w:tblGrid>
      <w:tr w:rsidR="00C42ED2" w:rsidRPr="005A2A39" w:rsidTr="0078008E">
        <w:trPr>
          <w:trHeight w:val="399"/>
        </w:trPr>
        <w:tc>
          <w:tcPr>
            <w:tcW w:w="1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1E3CD1" w:rsidRDefault="00C42ED2" w:rsidP="00286A25">
            <w:pPr>
              <w:widowControl w:val="0"/>
              <w:autoSpaceDE w:val="0"/>
              <w:autoSpaceDN w:val="0"/>
              <w:adjustRightInd w:val="0"/>
              <w:spacing w:after="0" w:line="240" w:lineRule="auto"/>
              <w:rPr>
                <w:rFonts w:ascii="Times New Roman" w:hAnsi="Times New Roman" w:cs="Times New Roman"/>
                <w:sz w:val="28"/>
                <w:szCs w:val="28"/>
              </w:rPr>
            </w:pPr>
            <w:r w:rsidRPr="001E3CD1">
              <w:rPr>
                <w:rFonts w:ascii="Times New Roman" w:hAnsi="Times New Roman" w:cs="Times New Roman"/>
                <w:sz w:val="28"/>
                <w:szCs w:val="28"/>
              </w:rPr>
              <w:t>Наименование муниципальной программы</w:t>
            </w:r>
          </w:p>
        </w:tc>
        <w:tc>
          <w:tcPr>
            <w:tcW w:w="3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1E3CD1" w:rsidRDefault="00C42ED2" w:rsidP="006C29E4">
            <w:pPr>
              <w:pStyle w:val="ConsPlusNonformat"/>
              <w:ind w:hanging="21"/>
              <w:jc w:val="center"/>
              <w:rPr>
                <w:rFonts w:ascii="Times New Roman" w:hAnsi="Times New Roman" w:cs="Times New Roman"/>
                <w:sz w:val="28"/>
                <w:szCs w:val="28"/>
              </w:rPr>
            </w:pPr>
            <w:r w:rsidRPr="001E3CD1">
              <w:rPr>
                <w:rFonts w:ascii="Times New Roman" w:hAnsi="Times New Roman" w:cs="Times New Roman"/>
                <w:sz w:val="28"/>
                <w:szCs w:val="28"/>
              </w:rPr>
              <w:t xml:space="preserve">«Социально-экономическое развитие территории </w:t>
            </w:r>
            <w:r w:rsidR="003774F3">
              <w:rPr>
                <w:rFonts w:ascii="Times New Roman" w:hAnsi="Times New Roman" w:cs="Times New Roman"/>
                <w:sz w:val="28"/>
                <w:szCs w:val="28"/>
              </w:rPr>
              <w:t>Будаговского</w:t>
            </w:r>
            <w:r>
              <w:rPr>
                <w:rFonts w:ascii="Times New Roman" w:hAnsi="Times New Roman" w:cs="Times New Roman"/>
                <w:sz w:val="28"/>
                <w:szCs w:val="28"/>
              </w:rPr>
              <w:t xml:space="preserve"> </w:t>
            </w:r>
            <w:r w:rsidRPr="001E3CD1">
              <w:rPr>
                <w:rFonts w:ascii="Times New Roman" w:hAnsi="Times New Roman" w:cs="Times New Roman"/>
                <w:sz w:val="28"/>
                <w:szCs w:val="28"/>
              </w:rPr>
              <w:t>сельского поселения на 20</w:t>
            </w:r>
            <w:r w:rsidR="006C29E4">
              <w:rPr>
                <w:rFonts w:ascii="Times New Roman" w:hAnsi="Times New Roman" w:cs="Times New Roman"/>
                <w:sz w:val="28"/>
                <w:szCs w:val="28"/>
              </w:rPr>
              <w:t>21</w:t>
            </w:r>
            <w:r w:rsidRPr="001E3CD1">
              <w:rPr>
                <w:rFonts w:ascii="Times New Roman" w:hAnsi="Times New Roman" w:cs="Times New Roman"/>
                <w:sz w:val="28"/>
                <w:szCs w:val="28"/>
              </w:rPr>
              <w:t>-202</w:t>
            </w:r>
            <w:r w:rsidR="006C29E4">
              <w:rPr>
                <w:rFonts w:ascii="Times New Roman" w:hAnsi="Times New Roman" w:cs="Times New Roman"/>
                <w:sz w:val="28"/>
                <w:szCs w:val="28"/>
              </w:rPr>
              <w:t>5</w:t>
            </w:r>
            <w:r w:rsidRPr="001E3CD1">
              <w:rPr>
                <w:rFonts w:ascii="Times New Roman" w:hAnsi="Times New Roman" w:cs="Times New Roman"/>
                <w:sz w:val="28"/>
                <w:szCs w:val="28"/>
              </w:rPr>
              <w:t xml:space="preserve"> гг.</w:t>
            </w:r>
            <w:r>
              <w:rPr>
                <w:rFonts w:ascii="Times New Roman" w:hAnsi="Times New Roman" w:cs="Times New Roman"/>
                <w:sz w:val="28"/>
                <w:szCs w:val="28"/>
              </w:rPr>
              <w:t>»</w:t>
            </w:r>
          </w:p>
        </w:tc>
      </w:tr>
      <w:tr w:rsidR="00C42ED2" w:rsidRPr="005A2A39" w:rsidTr="0078008E">
        <w:tc>
          <w:tcPr>
            <w:tcW w:w="1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1E3CD1" w:rsidRDefault="00C42ED2" w:rsidP="00286A25">
            <w:pPr>
              <w:widowControl w:val="0"/>
              <w:autoSpaceDE w:val="0"/>
              <w:autoSpaceDN w:val="0"/>
              <w:adjustRightInd w:val="0"/>
              <w:spacing w:after="0" w:line="240" w:lineRule="auto"/>
              <w:rPr>
                <w:rFonts w:ascii="Times New Roman" w:hAnsi="Times New Roman" w:cs="Times New Roman"/>
                <w:sz w:val="28"/>
                <w:szCs w:val="28"/>
              </w:rPr>
            </w:pPr>
            <w:r w:rsidRPr="001E3CD1">
              <w:rPr>
                <w:rFonts w:ascii="Times New Roman" w:hAnsi="Times New Roman" w:cs="Times New Roman"/>
                <w:sz w:val="28"/>
                <w:szCs w:val="28"/>
              </w:rPr>
              <w:t>Наименование подпрограммы</w:t>
            </w:r>
          </w:p>
        </w:tc>
        <w:tc>
          <w:tcPr>
            <w:tcW w:w="3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1E3CD1" w:rsidRDefault="00C42ED2" w:rsidP="00286A2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E3CD1">
              <w:rPr>
                <w:rFonts w:ascii="Times New Roman" w:hAnsi="Times New Roman" w:cs="Times New Roman"/>
                <w:sz w:val="28"/>
                <w:szCs w:val="28"/>
              </w:rPr>
              <w:t>«Обеспечение деятельности главы</w:t>
            </w:r>
          </w:p>
          <w:p w:rsidR="00C42ED2" w:rsidRPr="001E3CD1" w:rsidRDefault="003774F3" w:rsidP="006C29E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Будаговского</w:t>
            </w:r>
            <w:r w:rsidR="00C42ED2" w:rsidRPr="001E3CD1">
              <w:rPr>
                <w:rFonts w:ascii="Times New Roman" w:hAnsi="Times New Roman" w:cs="Times New Roman"/>
                <w:sz w:val="28"/>
                <w:szCs w:val="28"/>
              </w:rPr>
              <w:t xml:space="preserve"> сельского поселения и администрации </w:t>
            </w:r>
            <w:r>
              <w:rPr>
                <w:rFonts w:ascii="Times New Roman" w:hAnsi="Times New Roman" w:cs="Times New Roman"/>
                <w:sz w:val="28"/>
                <w:szCs w:val="28"/>
              </w:rPr>
              <w:t>Будаговского</w:t>
            </w:r>
            <w:r w:rsidR="00C42ED2" w:rsidRPr="001E3CD1">
              <w:rPr>
                <w:rFonts w:ascii="Times New Roman" w:hAnsi="Times New Roman" w:cs="Times New Roman"/>
                <w:sz w:val="28"/>
                <w:szCs w:val="28"/>
              </w:rPr>
              <w:t xml:space="preserve"> сельского поселения на 20</w:t>
            </w:r>
            <w:r w:rsidR="006C29E4">
              <w:rPr>
                <w:rFonts w:ascii="Times New Roman" w:hAnsi="Times New Roman" w:cs="Times New Roman"/>
                <w:sz w:val="28"/>
                <w:szCs w:val="28"/>
              </w:rPr>
              <w:t>21</w:t>
            </w:r>
            <w:r w:rsidR="00C42ED2" w:rsidRPr="001E3CD1">
              <w:rPr>
                <w:rFonts w:ascii="Times New Roman" w:hAnsi="Times New Roman" w:cs="Times New Roman"/>
                <w:sz w:val="28"/>
                <w:szCs w:val="28"/>
              </w:rPr>
              <w:t>-202</w:t>
            </w:r>
            <w:r w:rsidR="006C29E4">
              <w:rPr>
                <w:rFonts w:ascii="Times New Roman" w:hAnsi="Times New Roman" w:cs="Times New Roman"/>
                <w:sz w:val="28"/>
                <w:szCs w:val="28"/>
              </w:rPr>
              <w:t>5</w:t>
            </w:r>
            <w:r w:rsidR="00C42ED2" w:rsidRPr="001E3CD1">
              <w:rPr>
                <w:rFonts w:ascii="Times New Roman" w:hAnsi="Times New Roman" w:cs="Times New Roman"/>
                <w:sz w:val="28"/>
                <w:szCs w:val="28"/>
              </w:rPr>
              <w:t xml:space="preserve"> гг.</w:t>
            </w:r>
            <w:r w:rsidR="00C42ED2">
              <w:rPr>
                <w:rFonts w:ascii="Times New Roman" w:hAnsi="Times New Roman" w:cs="Times New Roman"/>
                <w:sz w:val="28"/>
                <w:szCs w:val="28"/>
              </w:rPr>
              <w:t>»</w:t>
            </w:r>
          </w:p>
        </w:tc>
      </w:tr>
      <w:tr w:rsidR="00C42ED2" w:rsidRPr="005A2A39" w:rsidTr="0078008E">
        <w:trPr>
          <w:trHeight w:val="365"/>
        </w:trPr>
        <w:tc>
          <w:tcPr>
            <w:tcW w:w="1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1E3CD1" w:rsidRDefault="00C42ED2" w:rsidP="00286A25">
            <w:pPr>
              <w:widowControl w:val="0"/>
              <w:autoSpaceDE w:val="0"/>
              <w:autoSpaceDN w:val="0"/>
              <w:adjustRightInd w:val="0"/>
              <w:spacing w:after="0" w:line="240" w:lineRule="auto"/>
              <w:rPr>
                <w:rFonts w:ascii="Times New Roman" w:hAnsi="Times New Roman" w:cs="Times New Roman"/>
                <w:sz w:val="28"/>
                <w:szCs w:val="28"/>
              </w:rPr>
            </w:pPr>
            <w:r w:rsidRPr="001E3CD1">
              <w:rPr>
                <w:rFonts w:ascii="Times New Roman" w:hAnsi="Times New Roman" w:cs="Times New Roman"/>
                <w:sz w:val="28"/>
                <w:szCs w:val="28"/>
              </w:rPr>
              <w:t>Ответственный исполнитель подпрограммы</w:t>
            </w:r>
          </w:p>
        </w:tc>
        <w:tc>
          <w:tcPr>
            <w:tcW w:w="3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1E3CD1" w:rsidRDefault="00C42ED2" w:rsidP="00286A25">
            <w:pPr>
              <w:widowControl w:val="0"/>
              <w:autoSpaceDE w:val="0"/>
              <w:autoSpaceDN w:val="0"/>
              <w:adjustRightInd w:val="0"/>
              <w:spacing w:after="0" w:line="240" w:lineRule="auto"/>
              <w:jc w:val="center"/>
              <w:rPr>
                <w:rFonts w:ascii="Times New Roman" w:hAnsi="Times New Roman" w:cs="Times New Roman"/>
                <w:sz w:val="28"/>
                <w:szCs w:val="28"/>
              </w:rPr>
            </w:pPr>
            <w:r w:rsidRPr="001E3CD1">
              <w:rPr>
                <w:rFonts w:ascii="Times New Roman" w:hAnsi="Times New Roman" w:cs="Times New Roman"/>
                <w:sz w:val="28"/>
                <w:szCs w:val="28"/>
              </w:rPr>
              <w:t xml:space="preserve">Администрация </w:t>
            </w:r>
            <w:r w:rsidR="003774F3">
              <w:rPr>
                <w:rFonts w:ascii="Times New Roman" w:hAnsi="Times New Roman" w:cs="Times New Roman"/>
                <w:sz w:val="28"/>
                <w:szCs w:val="28"/>
              </w:rPr>
              <w:t>Будаговского</w:t>
            </w:r>
            <w:r w:rsidRPr="001E3CD1">
              <w:rPr>
                <w:rFonts w:ascii="Times New Roman" w:hAnsi="Times New Roman" w:cs="Times New Roman"/>
                <w:sz w:val="28"/>
                <w:szCs w:val="28"/>
              </w:rPr>
              <w:t xml:space="preserve"> сельского поселения</w:t>
            </w:r>
          </w:p>
        </w:tc>
      </w:tr>
      <w:tr w:rsidR="00C42ED2" w:rsidRPr="005A2A39" w:rsidTr="0078008E">
        <w:tc>
          <w:tcPr>
            <w:tcW w:w="1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1E3CD1" w:rsidRDefault="00C42ED2" w:rsidP="00286A25">
            <w:pPr>
              <w:widowControl w:val="0"/>
              <w:autoSpaceDE w:val="0"/>
              <w:autoSpaceDN w:val="0"/>
              <w:adjustRightInd w:val="0"/>
              <w:spacing w:after="0" w:line="240" w:lineRule="auto"/>
              <w:rPr>
                <w:rFonts w:ascii="Times New Roman" w:hAnsi="Times New Roman" w:cs="Times New Roman"/>
                <w:sz w:val="28"/>
                <w:szCs w:val="28"/>
              </w:rPr>
            </w:pPr>
            <w:r w:rsidRPr="001E3CD1">
              <w:rPr>
                <w:rFonts w:ascii="Times New Roman" w:hAnsi="Times New Roman" w:cs="Times New Roman"/>
                <w:sz w:val="28"/>
                <w:szCs w:val="28"/>
              </w:rPr>
              <w:t>Участники подпрограммы</w:t>
            </w:r>
          </w:p>
        </w:tc>
        <w:tc>
          <w:tcPr>
            <w:tcW w:w="3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1E3CD1" w:rsidRDefault="00C42ED2" w:rsidP="00286A25">
            <w:pPr>
              <w:widowControl w:val="0"/>
              <w:autoSpaceDE w:val="0"/>
              <w:autoSpaceDN w:val="0"/>
              <w:adjustRightInd w:val="0"/>
              <w:spacing w:after="0" w:line="240" w:lineRule="auto"/>
              <w:jc w:val="center"/>
              <w:rPr>
                <w:rFonts w:ascii="Times New Roman" w:hAnsi="Times New Roman" w:cs="Times New Roman"/>
                <w:sz w:val="28"/>
                <w:szCs w:val="28"/>
              </w:rPr>
            </w:pPr>
            <w:r w:rsidRPr="001E3CD1">
              <w:rPr>
                <w:rFonts w:ascii="Times New Roman" w:hAnsi="Times New Roman" w:cs="Times New Roman"/>
                <w:sz w:val="28"/>
                <w:szCs w:val="28"/>
              </w:rPr>
              <w:t xml:space="preserve">Администрация </w:t>
            </w:r>
            <w:r w:rsidR="003774F3">
              <w:rPr>
                <w:rFonts w:ascii="Times New Roman" w:hAnsi="Times New Roman" w:cs="Times New Roman"/>
                <w:sz w:val="28"/>
                <w:szCs w:val="28"/>
              </w:rPr>
              <w:t>Будаговского</w:t>
            </w:r>
            <w:r w:rsidRPr="001E3CD1">
              <w:rPr>
                <w:rFonts w:ascii="Times New Roman" w:hAnsi="Times New Roman" w:cs="Times New Roman"/>
                <w:sz w:val="28"/>
                <w:szCs w:val="28"/>
              </w:rPr>
              <w:t xml:space="preserve"> сельского поселения</w:t>
            </w:r>
          </w:p>
        </w:tc>
      </w:tr>
      <w:tr w:rsidR="00C42ED2" w:rsidRPr="005A2A39" w:rsidTr="0078008E">
        <w:tc>
          <w:tcPr>
            <w:tcW w:w="1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1E3CD1" w:rsidRDefault="00C42ED2" w:rsidP="00286A25">
            <w:pPr>
              <w:widowControl w:val="0"/>
              <w:autoSpaceDE w:val="0"/>
              <w:autoSpaceDN w:val="0"/>
              <w:adjustRightInd w:val="0"/>
              <w:spacing w:after="0" w:line="240" w:lineRule="auto"/>
              <w:rPr>
                <w:rFonts w:ascii="Times New Roman" w:hAnsi="Times New Roman" w:cs="Times New Roman"/>
                <w:sz w:val="28"/>
                <w:szCs w:val="28"/>
              </w:rPr>
            </w:pPr>
            <w:r w:rsidRPr="001E3CD1">
              <w:rPr>
                <w:rFonts w:ascii="Times New Roman" w:hAnsi="Times New Roman" w:cs="Times New Roman"/>
                <w:sz w:val="28"/>
                <w:szCs w:val="28"/>
              </w:rPr>
              <w:t>Цель подпрограммы</w:t>
            </w:r>
          </w:p>
        </w:tc>
        <w:tc>
          <w:tcPr>
            <w:tcW w:w="3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1E3CD1" w:rsidRDefault="00C42ED2" w:rsidP="0078008E">
            <w:pPr>
              <w:widowControl w:val="0"/>
              <w:autoSpaceDE w:val="0"/>
              <w:autoSpaceDN w:val="0"/>
              <w:adjustRightInd w:val="0"/>
              <w:spacing w:after="0" w:line="240" w:lineRule="auto"/>
              <w:jc w:val="both"/>
              <w:rPr>
                <w:rFonts w:ascii="Times New Roman" w:hAnsi="Times New Roman" w:cs="Times New Roman"/>
                <w:sz w:val="28"/>
                <w:szCs w:val="28"/>
              </w:rPr>
            </w:pPr>
            <w:r w:rsidRPr="001E3CD1">
              <w:rPr>
                <w:rFonts w:ascii="Times New Roman" w:hAnsi="Times New Roman" w:cs="Times New Roman"/>
                <w:sz w:val="28"/>
                <w:szCs w:val="28"/>
              </w:rPr>
              <w:t xml:space="preserve">Осуществление эффективной муниципальной политики в </w:t>
            </w:r>
            <w:r w:rsidR="0078008E">
              <w:rPr>
                <w:rFonts w:ascii="Times New Roman" w:hAnsi="Times New Roman" w:cs="Times New Roman"/>
                <w:sz w:val="28"/>
                <w:szCs w:val="28"/>
              </w:rPr>
              <w:t>Будаговском</w:t>
            </w:r>
            <w:r w:rsidRPr="001E3CD1">
              <w:rPr>
                <w:rFonts w:ascii="Times New Roman" w:hAnsi="Times New Roman" w:cs="Times New Roman"/>
                <w:sz w:val="28"/>
                <w:szCs w:val="28"/>
              </w:rPr>
              <w:t xml:space="preserve"> сельском поселении.</w:t>
            </w:r>
          </w:p>
        </w:tc>
      </w:tr>
      <w:tr w:rsidR="00C42ED2" w:rsidRPr="005A2A39" w:rsidTr="0078008E">
        <w:trPr>
          <w:trHeight w:val="1929"/>
        </w:trPr>
        <w:tc>
          <w:tcPr>
            <w:tcW w:w="1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1E3CD1" w:rsidRDefault="00C42ED2" w:rsidP="00286A25">
            <w:pPr>
              <w:widowControl w:val="0"/>
              <w:autoSpaceDE w:val="0"/>
              <w:autoSpaceDN w:val="0"/>
              <w:adjustRightInd w:val="0"/>
              <w:spacing w:after="0" w:line="240" w:lineRule="auto"/>
              <w:rPr>
                <w:rFonts w:ascii="Times New Roman" w:hAnsi="Times New Roman" w:cs="Times New Roman"/>
                <w:sz w:val="28"/>
                <w:szCs w:val="28"/>
              </w:rPr>
            </w:pPr>
            <w:r w:rsidRPr="001E3CD1">
              <w:rPr>
                <w:rFonts w:ascii="Times New Roman" w:hAnsi="Times New Roman" w:cs="Times New Roman"/>
                <w:sz w:val="28"/>
                <w:szCs w:val="28"/>
              </w:rPr>
              <w:t>Задачи подпрограммы</w:t>
            </w:r>
          </w:p>
        </w:tc>
        <w:tc>
          <w:tcPr>
            <w:tcW w:w="3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4236F2" w:rsidRDefault="00C42ED2" w:rsidP="004236F2">
            <w:pPr>
              <w:widowControl w:val="0"/>
              <w:autoSpaceDE w:val="0"/>
              <w:autoSpaceDN w:val="0"/>
              <w:adjustRightInd w:val="0"/>
              <w:spacing w:after="0" w:line="240" w:lineRule="auto"/>
              <w:jc w:val="both"/>
              <w:rPr>
                <w:rFonts w:ascii="Times New Roman" w:hAnsi="Times New Roman" w:cs="Times New Roman"/>
                <w:sz w:val="28"/>
                <w:szCs w:val="28"/>
              </w:rPr>
            </w:pPr>
            <w:r w:rsidRPr="001E3CD1">
              <w:rPr>
                <w:rFonts w:ascii="Times New Roman" w:hAnsi="Times New Roman" w:cs="Times New Roman"/>
                <w:sz w:val="28"/>
                <w:szCs w:val="28"/>
              </w:rPr>
              <w:t xml:space="preserve">1. </w:t>
            </w:r>
            <w:r w:rsidR="004236F2" w:rsidRPr="004236F2">
              <w:rPr>
                <w:rFonts w:ascii="Times New Roman" w:hAnsi="Times New Roman" w:cs="Times New Roman"/>
                <w:sz w:val="28"/>
                <w:szCs w:val="28"/>
              </w:rPr>
              <w:t xml:space="preserve">Повышение качества управления </w:t>
            </w:r>
            <w:r w:rsidR="00C75F82" w:rsidRPr="004236F2">
              <w:rPr>
                <w:rFonts w:ascii="Times New Roman" w:hAnsi="Times New Roman" w:cs="Times New Roman"/>
                <w:sz w:val="28"/>
                <w:szCs w:val="28"/>
              </w:rPr>
              <w:t>финансами, обеспечение</w:t>
            </w:r>
            <w:r w:rsidR="004236F2" w:rsidRPr="004236F2">
              <w:rPr>
                <w:rFonts w:ascii="Times New Roman" w:hAnsi="Times New Roman" w:cs="Times New Roman"/>
                <w:sz w:val="28"/>
                <w:szCs w:val="28"/>
              </w:rPr>
              <w:t xml:space="preserve"> сбалансированности и устойчивости бюджета </w:t>
            </w:r>
            <w:r w:rsidR="003774F3">
              <w:rPr>
                <w:rFonts w:ascii="Times New Roman" w:hAnsi="Times New Roman" w:cs="Times New Roman"/>
                <w:sz w:val="28"/>
                <w:szCs w:val="28"/>
              </w:rPr>
              <w:t>Будаговского</w:t>
            </w:r>
            <w:r w:rsidR="004236F2">
              <w:rPr>
                <w:rFonts w:ascii="Times New Roman" w:hAnsi="Times New Roman" w:cs="Times New Roman"/>
                <w:sz w:val="28"/>
                <w:szCs w:val="28"/>
              </w:rPr>
              <w:t xml:space="preserve"> муниципального образования</w:t>
            </w:r>
            <w:r w:rsidR="00C75F82">
              <w:rPr>
                <w:rFonts w:ascii="Times New Roman" w:hAnsi="Times New Roman" w:cs="Times New Roman"/>
                <w:sz w:val="28"/>
                <w:szCs w:val="28"/>
              </w:rPr>
              <w:t>.</w:t>
            </w:r>
          </w:p>
          <w:p w:rsidR="00581AF5" w:rsidRPr="001E3CD1" w:rsidRDefault="00C42ED2" w:rsidP="00EC0866">
            <w:pPr>
              <w:widowControl w:val="0"/>
              <w:autoSpaceDE w:val="0"/>
              <w:autoSpaceDN w:val="0"/>
              <w:adjustRightInd w:val="0"/>
              <w:spacing w:after="0" w:line="240" w:lineRule="auto"/>
              <w:jc w:val="both"/>
              <w:rPr>
                <w:rFonts w:ascii="Times New Roman" w:hAnsi="Times New Roman" w:cs="Times New Roman"/>
                <w:sz w:val="28"/>
                <w:szCs w:val="28"/>
              </w:rPr>
            </w:pPr>
            <w:r w:rsidRPr="001E3CD1">
              <w:rPr>
                <w:rFonts w:ascii="Times New Roman" w:hAnsi="Times New Roman" w:cs="Times New Roman"/>
                <w:sz w:val="28"/>
                <w:szCs w:val="28"/>
              </w:rPr>
              <w:t>2. Создание условий для повышения эффективности и результативности деятельности администрации сельского поселения.</w:t>
            </w:r>
          </w:p>
        </w:tc>
      </w:tr>
      <w:tr w:rsidR="00C42ED2" w:rsidRPr="005A2A39" w:rsidTr="0078008E">
        <w:trPr>
          <w:trHeight w:val="589"/>
        </w:trPr>
        <w:tc>
          <w:tcPr>
            <w:tcW w:w="1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1E3CD1" w:rsidRDefault="00C42ED2" w:rsidP="00286A25">
            <w:pPr>
              <w:widowControl w:val="0"/>
              <w:autoSpaceDE w:val="0"/>
              <w:autoSpaceDN w:val="0"/>
              <w:adjustRightInd w:val="0"/>
              <w:spacing w:after="0" w:line="240" w:lineRule="auto"/>
              <w:rPr>
                <w:rFonts w:ascii="Times New Roman" w:hAnsi="Times New Roman" w:cs="Times New Roman"/>
                <w:sz w:val="28"/>
                <w:szCs w:val="28"/>
              </w:rPr>
            </w:pPr>
            <w:r w:rsidRPr="001E3CD1">
              <w:rPr>
                <w:rFonts w:ascii="Times New Roman" w:hAnsi="Times New Roman" w:cs="Times New Roman"/>
                <w:sz w:val="28"/>
                <w:szCs w:val="28"/>
              </w:rPr>
              <w:t>Сроки реализации подпрограммы</w:t>
            </w:r>
          </w:p>
        </w:tc>
        <w:tc>
          <w:tcPr>
            <w:tcW w:w="3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1E3CD1" w:rsidRDefault="00C42ED2" w:rsidP="006C29E4">
            <w:pPr>
              <w:widowControl w:val="0"/>
              <w:autoSpaceDE w:val="0"/>
              <w:autoSpaceDN w:val="0"/>
              <w:adjustRightInd w:val="0"/>
              <w:spacing w:after="0" w:line="240" w:lineRule="auto"/>
              <w:jc w:val="center"/>
              <w:rPr>
                <w:rFonts w:ascii="Times New Roman" w:hAnsi="Times New Roman" w:cs="Times New Roman"/>
                <w:sz w:val="28"/>
                <w:szCs w:val="28"/>
              </w:rPr>
            </w:pPr>
            <w:r w:rsidRPr="001E3CD1">
              <w:rPr>
                <w:rFonts w:ascii="Times New Roman" w:hAnsi="Times New Roman" w:cs="Times New Roman"/>
                <w:sz w:val="28"/>
                <w:szCs w:val="28"/>
              </w:rPr>
              <w:t>20</w:t>
            </w:r>
            <w:r w:rsidR="006C29E4">
              <w:rPr>
                <w:rFonts w:ascii="Times New Roman" w:hAnsi="Times New Roman" w:cs="Times New Roman"/>
                <w:sz w:val="28"/>
                <w:szCs w:val="28"/>
              </w:rPr>
              <w:t>21</w:t>
            </w:r>
            <w:r w:rsidRPr="001E3CD1">
              <w:rPr>
                <w:rFonts w:ascii="Times New Roman" w:hAnsi="Times New Roman" w:cs="Times New Roman"/>
                <w:sz w:val="28"/>
                <w:szCs w:val="28"/>
              </w:rPr>
              <w:t>-202</w:t>
            </w:r>
            <w:r w:rsidR="006C29E4">
              <w:rPr>
                <w:rFonts w:ascii="Times New Roman" w:hAnsi="Times New Roman" w:cs="Times New Roman"/>
                <w:sz w:val="28"/>
                <w:szCs w:val="28"/>
              </w:rPr>
              <w:t>5</w:t>
            </w:r>
            <w:r w:rsidRPr="001E3CD1">
              <w:rPr>
                <w:rFonts w:ascii="Times New Roman" w:hAnsi="Times New Roman" w:cs="Times New Roman"/>
                <w:sz w:val="28"/>
                <w:szCs w:val="28"/>
              </w:rPr>
              <w:t xml:space="preserve"> гг</w:t>
            </w:r>
            <w:r>
              <w:rPr>
                <w:rFonts w:ascii="Times New Roman" w:hAnsi="Times New Roman" w:cs="Times New Roman"/>
                <w:sz w:val="28"/>
                <w:szCs w:val="28"/>
              </w:rPr>
              <w:t>.</w:t>
            </w:r>
          </w:p>
        </w:tc>
      </w:tr>
      <w:tr w:rsidR="00C42ED2" w:rsidRPr="005A2A39" w:rsidTr="0078008E">
        <w:trPr>
          <w:trHeight w:val="1721"/>
        </w:trPr>
        <w:tc>
          <w:tcPr>
            <w:tcW w:w="1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1E3CD1" w:rsidRDefault="00C42ED2" w:rsidP="00286A25">
            <w:pPr>
              <w:widowControl w:val="0"/>
              <w:autoSpaceDE w:val="0"/>
              <w:autoSpaceDN w:val="0"/>
              <w:adjustRightInd w:val="0"/>
              <w:spacing w:after="0" w:line="240" w:lineRule="auto"/>
              <w:rPr>
                <w:rFonts w:ascii="Times New Roman" w:hAnsi="Times New Roman" w:cs="Times New Roman"/>
                <w:sz w:val="28"/>
                <w:szCs w:val="28"/>
              </w:rPr>
            </w:pPr>
            <w:r w:rsidRPr="001E3CD1">
              <w:rPr>
                <w:rFonts w:ascii="Times New Roman" w:hAnsi="Times New Roman" w:cs="Times New Roman"/>
                <w:sz w:val="28"/>
                <w:szCs w:val="28"/>
              </w:rPr>
              <w:t>Целевые показатели подпрограммы</w:t>
            </w:r>
          </w:p>
        </w:tc>
        <w:tc>
          <w:tcPr>
            <w:tcW w:w="3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1E3CD1" w:rsidRDefault="00EC0866" w:rsidP="00286A25">
            <w:pPr>
              <w:pStyle w:val="ConsPlusNormal"/>
              <w:rPr>
                <w:rFonts w:ascii="Times New Roman" w:eastAsiaTheme="minorHAnsi" w:hAnsi="Times New Roman" w:cs="Times New Roman"/>
                <w:sz w:val="28"/>
                <w:szCs w:val="28"/>
                <w:lang w:eastAsia="en-US"/>
              </w:rPr>
            </w:pPr>
            <w:r>
              <w:rPr>
                <w:rFonts w:ascii="Times New Roman" w:hAnsi="Times New Roman" w:cs="Times New Roman"/>
                <w:sz w:val="28"/>
                <w:szCs w:val="28"/>
              </w:rPr>
              <w:t>-</w:t>
            </w:r>
            <w:r w:rsidR="00C42ED2" w:rsidRPr="001E3CD1">
              <w:rPr>
                <w:rFonts w:ascii="Times New Roman" w:hAnsi="Times New Roman" w:cs="Times New Roman"/>
                <w:sz w:val="28"/>
                <w:szCs w:val="28"/>
              </w:rPr>
              <w:t xml:space="preserve"> </w:t>
            </w:r>
            <w:r w:rsidR="00C42ED2" w:rsidRPr="001E3CD1">
              <w:rPr>
                <w:rFonts w:ascii="Times New Roman" w:eastAsiaTheme="minorHAnsi" w:hAnsi="Times New Roman" w:cs="Times New Roman"/>
                <w:sz w:val="28"/>
                <w:szCs w:val="28"/>
                <w:lang w:eastAsia="en-US"/>
              </w:rPr>
              <w:t xml:space="preserve">Доля исполненных полномочий администрации </w:t>
            </w:r>
            <w:r w:rsidR="003774F3">
              <w:rPr>
                <w:rFonts w:ascii="Times New Roman" w:eastAsiaTheme="minorHAnsi" w:hAnsi="Times New Roman" w:cs="Times New Roman"/>
                <w:sz w:val="28"/>
                <w:szCs w:val="28"/>
                <w:lang w:eastAsia="en-US"/>
              </w:rPr>
              <w:t>Будаговского</w:t>
            </w:r>
            <w:r w:rsidR="00C42ED2" w:rsidRPr="001E3CD1">
              <w:rPr>
                <w:rFonts w:ascii="Times New Roman" w:eastAsiaTheme="minorHAnsi" w:hAnsi="Times New Roman" w:cs="Times New Roman"/>
                <w:sz w:val="28"/>
                <w:szCs w:val="28"/>
                <w:lang w:eastAsia="en-US"/>
              </w:rPr>
              <w:t xml:space="preserve"> сельского поселения без нарушений к общему количеству полномочий.</w:t>
            </w:r>
          </w:p>
          <w:p w:rsidR="007059E6" w:rsidRPr="001E3CD1" w:rsidRDefault="00EC0866" w:rsidP="007059E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42ED2" w:rsidRPr="001E3CD1">
              <w:rPr>
                <w:rFonts w:ascii="Times New Roman" w:hAnsi="Times New Roman" w:cs="Times New Roman"/>
                <w:sz w:val="28"/>
                <w:szCs w:val="28"/>
              </w:rPr>
              <w:t xml:space="preserve"> </w:t>
            </w:r>
            <w:r w:rsidR="004236F2" w:rsidRPr="007059E6">
              <w:rPr>
                <w:rFonts w:ascii="Times New Roman" w:hAnsi="Times New Roman" w:cs="Times New Roman"/>
                <w:sz w:val="28"/>
              </w:rPr>
              <w:t xml:space="preserve">Динамика налоговых и неналоговых доходов бюджета </w:t>
            </w:r>
            <w:r w:rsidR="003774F3">
              <w:rPr>
                <w:rFonts w:ascii="Times New Roman" w:hAnsi="Times New Roman" w:cs="Times New Roman"/>
                <w:sz w:val="28"/>
              </w:rPr>
              <w:t>Будаговского</w:t>
            </w:r>
            <w:r w:rsidR="004236F2" w:rsidRPr="007059E6">
              <w:rPr>
                <w:rFonts w:ascii="Times New Roman" w:hAnsi="Times New Roman" w:cs="Times New Roman"/>
                <w:sz w:val="28"/>
              </w:rPr>
              <w:t xml:space="preserve"> муниципального района</w:t>
            </w:r>
            <w:r w:rsidR="004236F2">
              <w:t>.</w:t>
            </w:r>
          </w:p>
        </w:tc>
      </w:tr>
      <w:tr w:rsidR="00C42ED2" w:rsidRPr="005A2A39" w:rsidTr="0078008E">
        <w:trPr>
          <w:trHeight w:val="1164"/>
        </w:trPr>
        <w:tc>
          <w:tcPr>
            <w:tcW w:w="1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1E3CD1" w:rsidRDefault="00C42ED2" w:rsidP="00286A25">
            <w:pPr>
              <w:widowControl w:val="0"/>
              <w:autoSpaceDE w:val="0"/>
              <w:autoSpaceDN w:val="0"/>
              <w:adjustRightInd w:val="0"/>
              <w:spacing w:after="0" w:line="240" w:lineRule="auto"/>
              <w:rPr>
                <w:rFonts w:ascii="Times New Roman" w:hAnsi="Times New Roman" w:cs="Times New Roman"/>
                <w:sz w:val="28"/>
                <w:szCs w:val="28"/>
              </w:rPr>
            </w:pPr>
            <w:r w:rsidRPr="001E3CD1">
              <w:rPr>
                <w:rFonts w:ascii="Times New Roman" w:hAnsi="Times New Roman" w:cs="Times New Roman"/>
                <w:sz w:val="28"/>
                <w:szCs w:val="28"/>
              </w:rPr>
              <w:t>Перечень основных мероприятий подпрограммы</w:t>
            </w:r>
          </w:p>
        </w:tc>
        <w:tc>
          <w:tcPr>
            <w:tcW w:w="3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1E3CD1" w:rsidRDefault="00C42ED2" w:rsidP="00286A25">
            <w:pPr>
              <w:widowControl w:val="0"/>
              <w:autoSpaceDE w:val="0"/>
              <w:autoSpaceDN w:val="0"/>
              <w:adjustRightInd w:val="0"/>
              <w:spacing w:after="0" w:line="240" w:lineRule="auto"/>
              <w:rPr>
                <w:rFonts w:ascii="Times New Roman" w:hAnsi="Times New Roman" w:cs="Times New Roman"/>
                <w:sz w:val="28"/>
                <w:szCs w:val="28"/>
              </w:rPr>
            </w:pPr>
            <w:r w:rsidRPr="001E3CD1">
              <w:rPr>
                <w:rFonts w:ascii="Times New Roman" w:hAnsi="Times New Roman" w:cs="Times New Roman"/>
                <w:sz w:val="28"/>
                <w:szCs w:val="28"/>
              </w:rPr>
              <w:t xml:space="preserve">1. Обеспечение деятельности главы </w:t>
            </w:r>
            <w:r w:rsidR="003774F3">
              <w:rPr>
                <w:rFonts w:ascii="Times New Roman" w:hAnsi="Times New Roman" w:cs="Times New Roman"/>
                <w:sz w:val="28"/>
                <w:szCs w:val="28"/>
              </w:rPr>
              <w:t>Будаговского</w:t>
            </w:r>
            <w:r w:rsidRPr="001E3CD1">
              <w:rPr>
                <w:rFonts w:ascii="Times New Roman" w:hAnsi="Times New Roman" w:cs="Times New Roman"/>
                <w:sz w:val="28"/>
                <w:szCs w:val="28"/>
              </w:rPr>
              <w:t xml:space="preserve"> сельского поселения и администрации </w:t>
            </w:r>
            <w:r w:rsidR="003774F3">
              <w:rPr>
                <w:rFonts w:ascii="Times New Roman" w:hAnsi="Times New Roman" w:cs="Times New Roman"/>
                <w:sz w:val="28"/>
                <w:szCs w:val="28"/>
              </w:rPr>
              <w:t>Будаговского</w:t>
            </w:r>
            <w:r w:rsidRPr="001E3CD1">
              <w:rPr>
                <w:rFonts w:ascii="Times New Roman" w:hAnsi="Times New Roman" w:cs="Times New Roman"/>
                <w:sz w:val="28"/>
                <w:szCs w:val="28"/>
              </w:rPr>
              <w:t xml:space="preserve"> сельского поселения;</w:t>
            </w:r>
          </w:p>
          <w:p w:rsidR="00C42ED2" w:rsidRPr="001E3CD1" w:rsidRDefault="00C42ED2" w:rsidP="00286A25">
            <w:pPr>
              <w:widowControl w:val="0"/>
              <w:autoSpaceDE w:val="0"/>
              <w:autoSpaceDN w:val="0"/>
              <w:adjustRightInd w:val="0"/>
              <w:spacing w:after="0" w:line="240" w:lineRule="auto"/>
              <w:rPr>
                <w:rFonts w:ascii="Times New Roman" w:hAnsi="Times New Roman" w:cs="Times New Roman"/>
                <w:color w:val="000000"/>
                <w:sz w:val="28"/>
                <w:szCs w:val="28"/>
              </w:rPr>
            </w:pPr>
            <w:r w:rsidRPr="001E3CD1">
              <w:rPr>
                <w:rFonts w:ascii="Times New Roman" w:hAnsi="Times New Roman" w:cs="Times New Roman"/>
                <w:color w:val="000000"/>
                <w:sz w:val="28"/>
                <w:szCs w:val="28"/>
              </w:rPr>
              <w:t>2. Управление муниципальным долгом сельского поселения;</w:t>
            </w:r>
          </w:p>
          <w:p w:rsidR="00C42ED2" w:rsidRPr="001E3CD1" w:rsidRDefault="00C42ED2" w:rsidP="00286A25">
            <w:pPr>
              <w:widowControl w:val="0"/>
              <w:autoSpaceDE w:val="0"/>
              <w:autoSpaceDN w:val="0"/>
              <w:adjustRightInd w:val="0"/>
              <w:spacing w:after="0" w:line="240" w:lineRule="auto"/>
              <w:rPr>
                <w:rFonts w:ascii="Times New Roman" w:hAnsi="Times New Roman" w:cs="Times New Roman"/>
                <w:sz w:val="28"/>
                <w:szCs w:val="28"/>
              </w:rPr>
            </w:pPr>
            <w:r w:rsidRPr="001E3CD1">
              <w:rPr>
                <w:rFonts w:ascii="Times New Roman" w:hAnsi="Times New Roman" w:cs="Times New Roman"/>
                <w:sz w:val="28"/>
                <w:szCs w:val="28"/>
              </w:rPr>
              <w:t xml:space="preserve">3. Пенсионное обеспечение граждан, замещавших </w:t>
            </w:r>
            <w:r w:rsidRPr="001E3CD1">
              <w:rPr>
                <w:rFonts w:ascii="Times New Roman" w:hAnsi="Times New Roman" w:cs="Times New Roman"/>
                <w:sz w:val="28"/>
                <w:szCs w:val="28"/>
              </w:rPr>
              <w:lastRenderedPageBreak/>
              <w:t>должности главы сельских поселений и муниципальных служащих органов местного самоуправления сельских поселений;</w:t>
            </w:r>
          </w:p>
          <w:p w:rsidR="00C42ED2" w:rsidRPr="001E3CD1" w:rsidRDefault="00C42ED2" w:rsidP="00286A25">
            <w:pPr>
              <w:widowControl w:val="0"/>
              <w:autoSpaceDE w:val="0"/>
              <w:autoSpaceDN w:val="0"/>
              <w:adjustRightInd w:val="0"/>
              <w:spacing w:after="0" w:line="240" w:lineRule="auto"/>
              <w:rPr>
                <w:rFonts w:ascii="Times New Roman" w:hAnsi="Times New Roman" w:cs="Times New Roman"/>
                <w:color w:val="000000"/>
                <w:sz w:val="28"/>
                <w:szCs w:val="28"/>
              </w:rPr>
            </w:pPr>
            <w:r w:rsidRPr="001E3CD1">
              <w:rPr>
                <w:rFonts w:ascii="Times New Roman" w:hAnsi="Times New Roman" w:cs="Times New Roman"/>
                <w:sz w:val="28"/>
                <w:szCs w:val="28"/>
              </w:rPr>
              <w:t>4. Повышение квалификации муниципальных служащих;</w:t>
            </w:r>
          </w:p>
          <w:p w:rsidR="00C42ED2" w:rsidRPr="001E3CD1" w:rsidRDefault="00C42ED2" w:rsidP="00286A25">
            <w:pPr>
              <w:widowControl w:val="0"/>
              <w:autoSpaceDE w:val="0"/>
              <w:autoSpaceDN w:val="0"/>
              <w:adjustRightInd w:val="0"/>
              <w:spacing w:after="0" w:line="240" w:lineRule="auto"/>
              <w:rPr>
                <w:rFonts w:ascii="Times New Roman" w:hAnsi="Times New Roman" w:cs="Times New Roman"/>
                <w:color w:val="000000"/>
                <w:sz w:val="28"/>
                <w:szCs w:val="28"/>
              </w:rPr>
            </w:pPr>
            <w:r w:rsidRPr="001E3CD1">
              <w:rPr>
                <w:rFonts w:ascii="Times New Roman" w:hAnsi="Times New Roman" w:cs="Times New Roman"/>
                <w:color w:val="000000"/>
                <w:sz w:val="28"/>
                <w:szCs w:val="28"/>
              </w:rPr>
              <w:t>5.Управление средствами резервного фонда администраций сельских поселений;</w:t>
            </w:r>
          </w:p>
          <w:p w:rsidR="00C42ED2" w:rsidRPr="001E3CD1" w:rsidRDefault="00C42ED2" w:rsidP="00286A25">
            <w:pPr>
              <w:widowControl w:val="0"/>
              <w:autoSpaceDE w:val="0"/>
              <w:autoSpaceDN w:val="0"/>
              <w:adjustRightInd w:val="0"/>
              <w:spacing w:after="0" w:line="240" w:lineRule="auto"/>
              <w:rPr>
                <w:rFonts w:ascii="Times New Roman" w:hAnsi="Times New Roman" w:cs="Times New Roman"/>
                <w:sz w:val="28"/>
                <w:szCs w:val="28"/>
              </w:rPr>
            </w:pPr>
            <w:r w:rsidRPr="001E3CD1">
              <w:rPr>
                <w:rFonts w:ascii="Times New Roman" w:hAnsi="Times New Roman" w:cs="Times New Roman"/>
                <w:color w:val="000000"/>
                <w:sz w:val="28"/>
                <w:szCs w:val="28"/>
              </w:rPr>
              <w:t>6. М</w:t>
            </w:r>
            <w:r w:rsidRPr="001E3CD1">
              <w:rPr>
                <w:rFonts w:ascii="Times New Roman" w:hAnsi="Times New Roman" w:cs="Times New Roman"/>
                <w:sz w:val="28"/>
                <w:szCs w:val="28"/>
              </w:rPr>
              <w:t>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C42ED2" w:rsidRPr="005A2A39" w:rsidTr="0078008E">
        <w:trPr>
          <w:trHeight w:val="2440"/>
        </w:trPr>
        <w:tc>
          <w:tcPr>
            <w:tcW w:w="1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1E3CD1" w:rsidRDefault="00C42ED2" w:rsidP="00286A25">
            <w:pPr>
              <w:widowControl w:val="0"/>
              <w:autoSpaceDE w:val="0"/>
              <w:autoSpaceDN w:val="0"/>
              <w:adjustRightInd w:val="0"/>
              <w:spacing w:after="0" w:line="240" w:lineRule="auto"/>
              <w:rPr>
                <w:rFonts w:ascii="Times New Roman" w:hAnsi="Times New Roman" w:cs="Times New Roman"/>
                <w:sz w:val="28"/>
                <w:szCs w:val="28"/>
              </w:rPr>
            </w:pPr>
            <w:r w:rsidRPr="00763655">
              <w:rPr>
                <w:rFonts w:ascii="Times New Roman" w:hAnsi="Times New Roman" w:cs="Times New Roman"/>
                <w:sz w:val="28"/>
                <w:szCs w:val="28"/>
              </w:rPr>
              <w:lastRenderedPageBreak/>
              <w:t>Ресурсное</w:t>
            </w:r>
            <w:r w:rsidRPr="001E3CD1">
              <w:rPr>
                <w:rFonts w:ascii="Times New Roman" w:hAnsi="Times New Roman" w:cs="Times New Roman"/>
                <w:sz w:val="28"/>
                <w:szCs w:val="28"/>
              </w:rPr>
              <w:t xml:space="preserve"> обеспечение подпрограммы</w:t>
            </w:r>
          </w:p>
        </w:tc>
        <w:tc>
          <w:tcPr>
            <w:tcW w:w="3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Default="00C42ED2" w:rsidP="00286A25">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 xml:space="preserve">Предполагаемый общий объем финансирования муниципальной программы составляет </w:t>
            </w:r>
            <w:r w:rsidR="00120227">
              <w:rPr>
                <w:rFonts w:ascii="Times New Roman" w:hAnsi="Times New Roman"/>
                <w:sz w:val="28"/>
                <w:szCs w:val="24"/>
                <w:lang w:eastAsia="ar-SA"/>
              </w:rPr>
              <w:t>52373,8</w:t>
            </w:r>
            <w:r>
              <w:rPr>
                <w:rFonts w:ascii="Times New Roman" w:hAnsi="Times New Roman"/>
                <w:sz w:val="28"/>
                <w:szCs w:val="24"/>
                <w:lang w:eastAsia="ar-SA"/>
              </w:rPr>
              <w:t xml:space="preserve"> </w:t>
            </w:r>
            <w:r>
              <w:rPr>
                <w:rFonts w:ascii="Times New Roman" w:hAnsi="Times New Roman" w:cs="Times New Roman"/>
                <w:color w:val="000000" w:themeColor="text1"/>
                <w:sz w:val="28"/>
                <w:szCs w:val="28"/>
              </w:rPr>
              <w:t>тыс. руб., в том числе:</w:t>
            </w:r>
          </w:p>
          <w:p w:rsidR="00C42ED2" w:rsidRDefault="00C42ED2"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6C29E4">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 xml:space="preserve"> год – </w:t>
            </w:r>
            <w:r w:rsidR="00120227">
              <w:rPr>
                <w:rFonts w:ascii="Times New Roman" w:hAnsi="Times New Roman" w:cs="Times New Roman"/>
                <w:sz w:val="28"/>
                <w:szCs w:val="24"/>
                <w:lang w:eastAsia="ar-SA"/>
              </w:rPr>
              <w:t>10789,2</w:t>
            </w:r>
            <w:r>
              <w:rPr>
                <w:rFonts w:ascii="Times New Roman" w:hAnsi="Times New Roman" w:cs="Times New Roman"/>
                <w:sz w:val="28"/>
                <w:szCs w:val="24"/>
                <w:lang w:eastAsia="ar-SA"/>
              </w:rPr>
              <w:t xml:space="preserve"> </w:t>
            </w:r>
            <w:r>
              <w:rPr>
                <w:rFonts w:ascii="Times New Roman" w:hAnsi="Times New Roman" w:cs="Times New Roman"/>
                <w:color w:val="000000" w:themeColor="text1"/>
                <w:sz w:val="28"/>
                <w:szCs w:val="28"/>
              </w:rPr>
              <w:t>тыс. руб.;</w:t>
            </w:r>
          </w:p>
          <w:p w:rsidR="00C42ED2" w:rsidRDefault="00C42ED2"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6C29E4">
              <w:rPr>
                <w:rFonts w:ascii="Times New Roman" w:hAnsi="Times New Roman" w:cs="Times New Roman"/>
                <w:color w:val="000000" w:themeColor="text1"/>
                <w:sz w:val="28"/>
                <w:szCs w:val="28"/>
              </w:rPr>
              <w:t>22</w:t>
            </w:r>
            <w:r>
              <w:rPr>
                <w:rFonts w:ascii="Times New Roman" w:hAnsi="Times New Roman" w:cs="Times New Roman"/>
                <w:color w:val="000000" w:themeColor="text1"/>
                <w:sz w:val="28"/>
                <w:szCs w:val="28"/>
              </w:rPr>
              <w:t xml:space="preserve"> год – </w:t>
            </w:r>
            <w:r w:rsidR="00120227">
              <w:rPr>
                <w:rFonts w:ascii="Times New Roman" w:hAnsi="Times New Roman" w:cs="Times New Roman"/>
                <w:sz w:val="28"/>
                <w:szCs w:val="24"/>
                <w:lang w:eastAsia="ar-SA"/>
              </w:rPr>
              <w:t>10267,9</w:t>
            </w:r>
            <w:r>
              <w:rPr>
                <w:rFonts w:ascii="Times New Roman" w:hAnsi="Times New Roman" w:cs="Times New Roman"/>
                <w:color w:val="000000" w:themeColor="text1"/>
                <w:sz w:val="28"/>
                <w:szCs w:val="28"/>
              </w:rPr>
              <w:t xml:space="preserve"> тыс. руб.;</w:t>
            </w:r>
          </w:p>
          <w:p w:rsidR="00C42ED2" w:rsidRDefault="00C42ED2"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w:t>
            </w:r>
            <w:r w:rsidR="006C29E4">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xml:space="preserve"> год – </w:t>
            </w:r>
            <w:r w:rsidR="00120227">
              <w:rPr>
                <w:rFonts w:ascii="Times New Roman" w:hAnsi="Times New Roman" w:cs="Times New Roman"/>
                <w:sz w:val="28"/>
                <w:szCs w:val="24"/>
                <w:lang w:eastAsia="ar-SA"/>
              </w:rPr>
              <w:t xml:space="preserve">10438,9 </w:t>
            </w:r>
            <w:r>
              <w:rPr>
                <w:rFonts w:ascii="Times New Roman" w:hAnsi="Times New Roman" w:cs="Times New Roman"/>
                <w:color w:val="000000" w:themeColor="text1"/>
                <w:sz w:val="28"/>
                <w:szCs w:val="28"/>
              </w:rPr>
              <w:t>тыс. руб.;</w:t>
            </w:r>
          </w:p>
          <w:p w:rsidR="00C42ED2" w:rsidRDefault="00C42ED2"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w:t>
            </w:r>
            <w:r w:rsidR="006C29E4">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 xml:space="preserve"> год – </w:t>
            </w:r>
            <w:r w:rsidR="00120227">
              <w:rPr>
                <w:rFonts w:ascii="Times New Roman" w:hAnsi="Times New Roman" w:cs="Times New Roman"/>
                <w:sz w:val="28"/>
                <w:szCs w:val="24"/>
                <w:lang w:eastAsia="ar-SA"/>
              </w:rPr>
              <w:t>10438,9</w:t>
            </w:r>
            <w:r w:rsidR="008E6C2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тыс. руб.;</w:t>
            </w:r>
          </w:p>
          <w:p w:rsidR="00C42ED2" w:rsidRDefault="00C42ED2"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w:t>
            </w:r>
            <w:r w:rsidR="006C29E4">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 xml:space="preserve"> год – </w:t>
            </w:r>
            <w:r w:rsidR="005C5BBB">
              <w:rPr>
                <w:rFonts w:ascii="Times New Roman" w:hAnsi="Times New Roman" w:cs="Times New Roman"/>
                <w:sz w:val="28"/>
                <w:szCs w:val="24"/>
                <w:lang w:eastAsia="ar-SA"/>
              </w:rPr>
              <w:t>10438,9</w:t>
            </w:r>
            <w:r w:rsidR="008E6C2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тыс. руб.</w:t>
            </w:r>
          </w:p>
          <w:p w:rsidR="00C42ED2" w:rsidRDefault="00C42ED2" w:rsidP="00286A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Объем финансирования за счет средств бюджета </w:t>
            </w:r>
            <w:r w:rsidR="003774F3">
              <w:rPr>
                <w:rFonts w:ascii="Times New Roman" w:hAnsi="Times New Roman" w:cs="Times New Roman"/>
                <w:sz w:val="28"/>
                <w:szCs w:val="28"/>
              </w:rPr>
              <w:t>Будаговского</w:t>
            </w:r>
            <w:r>
              <w:rPr>
                <w:rFonts w:ascii="Times New Roman" w:hAnsi="Times New Roman" w:cs="Times New Roman"/>
                <w:sz w:val="28"/>
                <w:szCs w:val="28"/>
              </w:rPr>
              <w:t xml:space="preserve"> сельского поселения составляет </w:t>
            </w:r>
            <w:r w:rsidR="005C5BBB">
              <w:rPr>
                <w:rFonts w:ascii="Times New Roman" w:hAnsi="Times New Roman" w:cs="Times New Roman"/>
                <w:sz w:val="28"/>
                <w:szCs w:val="28"/>
              </w:rPr>
              <w:t>51691,3</w:t>
            </w:r>
            <w:r>
              <w:rPr>
                <w:rFonts w:ascii="Times New Roman" w:hAnsi="Times New Roman" w:cs="Times New Roman"/>
                <w:sz w:val="28"/>
                <w:szCs w:val="28"/>
              </w:rPr>
              <w:t xml:space="preserve"> тыс. руб., в том числе:</w:t>
            </w:r>
          </w:p>
          <w:p w:rsidR="00C42ED2" w:rsidRDefault="00C42ED2"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98027B">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 xml:space="preserve"> год – </w:t>
            </w:r>
            <w:r w:rsidR="005C5BBB">
              <w:rPr>
                <w:rFonts w:ascii="Times New Roman" w:hAnsi="Times New Roman" w:cs="Times New Roman"/>
                <w:color w:val="000000" w:themeColor="text1"/>
                <w:sz w:val="28"/>
                <w:szCs w:val="28"/>
              </w:rPr>
              <w:t>10652,7</w:t>
            </w:r>
            <w:r>
              <w:rPr>
                <w:rFonts w:ascii="Times New Roman" w:hAnsi="Times New Roman" w:cs="Times New Roman"/>
                <w:color w:val="000000" w:themeColor="text1"/>
                <w:sz w:val="28"/>
                <w:szCs w:val="28"/>
              </w:rPr>
              <w:t xml:space="preserve"> тыс. руб.;</w:t>
            </w:r>
          </w:p>
          <w:p w:rsidR="00C42ED2" w:rsidRDefault="00C42ED2"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98027B">
              <w:rPr>
                <w:rFonts w:ascii="Times New Roman" w:hAnsi="Times New Roman" w:cs="Times New Roman"/>
                <w:color w:val="000000" w:themeColor="text1"/>
                <w:sz w:val="28"/>
                <w:szCs w:val="28"/>
              </w:rPr>
              <w:t>22</w:t>
            </w:r>
            <w:r>
              <w:rPr>
                <w:rFonts w:ascii="Times New Roman" w:hAnsi="Times New Roman" w:cs="Times New Roman"/>
                <w:color w:val="000000" w:themeColor="text1"/>
                <w:sz w:val="28"/>
                <w:szCs w:val="28"/>
              </w:rPr>
              <w:t xml:space="preserve"> год – </w:t>
            </w:r>
            <w:r w:rsidR="005C5BBB">
              <w:rPr>
                <w:rFonts w:ascii="Times New Roman" w:hAnsi="Times New Roman" w:cs="Times New Roman"/>
                <w:color w:val="000000" w:themeColor="text1"/>
                <w:sz w:val="28"/>
                <w:szCs w:val="28"/>
              </w:rPr>
              <w:t>10131,4</w:t>
            </w:r>
            <w:r>
              <w:rPr>
                <w:rFonts w:ascii="Times New Roman" w:hAnsi="Times New Roman" w:cs="Times New Roman"/>
                <w:color w:val="000000" w:themeColor="text1"/>
                <w:sz w:val="28"/>
                <w:szCs w:val="28"/>
              </w:rPr>
              <w:t xml:space="preserve"> тыс. руб.;</w:t>
            </w:r>
          </w:p>
          <w:p w:rsidR="00C42ED2" w:rsidRDefault="00C42ED2"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98027B">
              <w:rPr>
                <w:rFonts w:ascii="Times New Roman" w:hAnsi="Times New Roman" w:cs="Times New Roman"/>
                <w:color w:val="000000" w:themeColor="text1"/>
                <w:sz w:val="28"/>
                <w:szCs w:val="28"/>
              </w:rPr>
              <w:t>23</w:t>
            </w:r>
            <w:r>
              <w:rPr>
                <w:rFonts w:ascii="Times New Roman" w:hAnsi="Times New Roman" w:cs="Times New Roman"/>
                <w:color w:val="000000" w:themeColor="text1"/>
                <w:sz w:val="28"/>
                <w:szCs w:val="28"/>
              </w:rPr>
              <w:t xml:space="preserve"> год – </w:t>
            </w:r>
            <w:r w:rsidR="005C5BBB">
              <w:rPr>
                <w:rFonts w:ascii="Times New Roman" w:hAnsi="Times New Roman" w:cs="Times New Roman"/>
                <w:color w:val="000000" w:themeColor="text1"/>
                <w:sz w:val="28"/>
                <w:szCs w:val="28"/>
              </w:rPr>
              <w:t>10302,4</w:t>
            </w:r>
            <w:r w:rsidR="008E6C2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тыс. руб.;</w:t>
            </w:r>
          </w:p>
          <w:p w:rsidR="00C42ED2" w:rsidRDefault="00C42ED2"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w:t>
            </w:r>
            <w:r w:rsidR="0098027B">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 xml:space="preserve"> год – </w:t>
            </w:r>
            <w:r w:rsidR="005C5BBB">
              <w:rPr>
                <w:rFonts w:ascii="Times New Roman" w:hAnsi="Times New Roman" w:cs="Times New Roman"/>
                <w:color w:val="000000" w:themeColor="text1"/>
                <w:sz w:val="28"/>
                <w:szCs w:val="28"/>
              </w:rPr>
              <w:t>10302,4</w:t>
            </w:r>
            <w:r w:rsidR="008E6C2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тыс. руб.;</w:t>
            </w:r>
          </w:p>
          <w:p w:rsidR="00C42ED2" w:rsidRDefault="00C42ED2"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w:t>
            </w:r>
            <w:r w:rsidR="0098027B">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 xml:space="preserve"> год – </w:t>
            </w:r>
            <w:r w:rsidR="005C5BBB">
              <w:rPr>
                <w:rFonts w:ascii="Times New Roman" w:hAnsi="Times New Roman" w:cs="Times New Roman"/>
                <w:color w:val="000000" w:themeColor="text1"/>
                <w:sz w:val="28"/>
                <w:szCs w:val="28"/>
              </w:rPr>
              <w:t>10302,4</w:t>
            </w:r>
            <w:r w:rsidR="008E6C2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тыс. руб.</w:t>
            </w:r>
          </w:p>
          <w:p w:rsidR="00C42ED2" w:rsidRDefault="00C42ED2" w:rsidP="00286A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Прогнозный объем финансирования за счет средств областного бюджета составляет </w:t>
            </w:r>
            <w:r w:rsidR="008E6C28">
              <w:rPr>
                <w:rFonts w:ascii="Times New Roman" w:hAnsi="Times New Roman" w:cs="Times New Roman"/>
                <w:sz w:val="28"/>
                <w:szCs w:val="28"/>
              </w:rPr>
              <w:t>3</w:t>
            </w:r>
            <w:r>
              <w:rPr>
                <w:rFonts w:ascii="Times New Roman" w:hAnsi="Times New Roman" w:cs="Times New Roman"/>
                <w:sz w:val="28"/>
                <w:szCs w:val="28"/>
              </w:rPr>
              <w:t>,</w:t>
            </w:r>
            <w:r w:rsidR="00F77809">
              <w:rPr>
                <w:rFonts w:ascii="Times New Roman" w:hAnsi="Times New Roman" w:cs="Times New Roman"/>
                <w:sz w:val="28"/>
                <w:szCs w:val="28"/>
              </w:rPr>
              <w:t>5</w:t>
            </w:r>
            <w:r>
              <w:rPr>
                <w:rFonts w:ascii="Times New Roman" w:hAnsi="Times New Roman" w:cs="Times New Roman"/>
                <w:sz w:val="28"/>
                <w:szCs w:val="28"/>
              </w:rPr>
              <w:t xml:space="preserve"> тыс. руб., в том числе:</w:t>
            </w:r>
          </w:p>
          <w:p w:rsidR="00C42ED2" w:rsidRDefault="00C42ED2"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98027B">
              <w:rPr>
                <w:rFonts w:ascii="Times New Roman" w:hAnsi="Times New Roman" w:cs="Times New Roman"/>
                <w:sz w:val="28"/>
                <w:szCs w:val="28"/>
              </w:rPr>
              <w:t>21</w:t>
            </w:r>
            <w:r>
              <w:rPr>
                <w:rFonts w:ascii="Times New Roman" w:hAnsi="Times New Roman" w:cs="Times New Roman"/>
                <w:sz w:val="28"/>
                <w:szCs w:val="28"/>
              </w:rPr>
              <w:t xml:space="preserve"> год – </w:t>
            </w:r>
            <w:r w:rsidR="008E6C28">
              <w:rPr>
                <w:rFonts w:ascii="Times New Roman" w:hAnsi="Times New Roman" w:cs="Times New Roman"/>
                <w:sz w:val="28"/>
                <w:szCs w:val="28"/>
              </w:rPr>
              <w:t>0</w:t>
            </w:r>
            <w:r w:rsidR="00F77809">
              <w:rPr>
                <w:rFonts w:ascii="Times New Roman" w:hAnsi="Times New Roman" w:cs="Times New Roman"/>
                <w:sz w:val="28"/>
                <w:szCs w:val="28"/>
              </w:rPr>
              <w:t>,7</w:t>
            </w:r>
            <w:r>
              <w:rPr>
                <w:rFonts w:ascii="Times New Roman" w:hAnsi="Times New Roman" w:cs="Times New Roman"/>
                <w:sz w:val="28"/>
                <w:szCs w:val="28"/>
              </w:rPr>
              <w:t xml:space="preserve"> тыс. руб.;</w:t>
            </w:r>
          </w:p>
          <w:p w:rsidR="00C42ED2" w:rsidRDefault="00C42ED2"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98027B">
              <w:rPr>
                <w:rFonts w:ascii="Times New Roman" w:hAnsi="Times New Roman" w:cs="Times New Roman"/>
                <w:sz w:val="28"/>
                <w:szCs w:val="28"/>
              </w:rPr>
              <w:t>22</w:t>
            </w:r>
            <w:r>
              <w:rPr>
                <w:rFonts w:ascii="Times New Roman" w:hAnsi="Times New Roman" w:cs="Times New Roman"/>
                <w:sz w:val="28"/>
                <w:szCs w:val="28"/>
              </w:rPr>
              <w:t xml:space="preserve"> год – </w:t>
            </w:r>
            <w:r w:rsidR="008E6C28">
              <w:rPr>
                <w:rFonts w:ascii="Times New Roman" w:hAnsi="Times New Roman" w:cs="Times New Roman"/>
                <w:sz w:val="28"/>
                <w:szCs w:val="28"/>
              </w:rPr>
              <w:t>0</w:t>
            </w:r>
            <w:r w:rsidR="00F77809">
              <w:rPr>
                <w:rFonts w:ascii="Times New Roman" w:hAnsi="Times New Roman" w:cs="Times New Roman"/>
                <w:sz w:val="28"/>
                <w:szCs w:val="28"/>
              </w:rPr>
              <w:t>,7</w:t>
            </w:r>
            <w:r>
              <w:rPr>
                <w:rFonts w:ascii="Times New Roman" w:hAnsi="Times New Roman" w:cs="Times New Roman"/>
                <w:sz w:val="28"/>
                <w:szCs w:val="28"/>
              </w:rPr>
              <w:t xml:space="preserve"> тыс. руб.;</w:t>
            </w:r>
          </w:p>
          <w:p w:rsidR="00C42ED2" w:rsidRDefault="00C42ED2"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w:t>
            </w:r>
            <w:r w:rsidR="0098027B">
              <w:rPr>
                <w:rFonts w:ascii="Times New Roman" w:hAnsi="Times New Roman" w:cs="Times New Roman"/>
                <w:sz w:val="28"/>
                <w:szCs w:val="28"/>
              </w:rPr>
              <w:t>3</w:t>
            </w:r>
            <w:r>
              <w:rPr>
                <w:rFonts w:ascii="Times New Roman" w:hAnsi="Times New Roman" w:cs="Times New Roman"/>
                <w:sz w:val="28"/>
                <w:szCs w:val="28"/>
              </w:rPr>
              <w:t xml:space="preserve"> год – </w:t>
            </w:r>
            <w:r w:rsidR="008E6C28">
              <w:rPr>
                <w:rFonts w:ascii="Times New Roman" w:hAnsi="Times New Roman" w:cs="Times New Roman"/>
                <w:sz w:val="28"/>
                <w:szCs w:val="28"/>
              </w:rPr>
              <w:t>0</w:t>
            </w:r>
            <w:r w:rsidR="00F77809">
              <w:rPr>
                <w:rFonts w:ascii="Times New Roman" w:hAnsi="Times New Roman" w:cs="Times New Roman"/>
                <w:sz w:val="28"/>
                <w:szCs w:val="28"/>
              </w:rPr>
              <w:t>,7</w:t>
            </w:r>
            <w:r>
              <w:rPr>
                <w:rFonts w:ascii="Times New Roman" w:hAnsi="Times New Roman" w:cs="Times New Roman"/>
                <w:sz w:val="28"/>
                <w:szCs w:val="28"/>
              </w:rPr>
              <w:t xml:space="preserve"> тыс. руб.;</w:t>
            </w:r>
          </w:p>
          <w:p w:rsidR="00C42ED2" w:rsidRDefault="00C42ED2"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w:t>
            </w:r>
            <w:r w:rsidR="0098027B">
              <w:rPr>
                <w:rFonts w:ascii="Times New Roman" w:hAnsi="Times New Roman" w:cs="Times New Roman"/>
                <w:sz w:val="28"/>
                <w:szCs w:val="28"/>
              </w:rPr>
              <w:t>4</w:t>
            </w:r>
            <w:r>
              <w:rPr>
                <w:rFonts w:ascii="Times New Roman" w:hAnsi="Times New Roman" w:cs="Times New Roman"/>
                <w:sz w:val="28"/>
                <w:szCs w:val="28"/>
              </w:rPr>
              <w:t xml:space="preserve"> год – </w:t>
            </w:r>
            <w:r w:rsidR="008E6C28">
              <w:rPr>
                <w:rFonts w:ascii="Times New Roman" w:hAnsi="Times New Roman" w:cs="Times New Roman"/>
                <w:sz w:val="28"/>
                <w:szCs w:val="28"/>
              </w:rPr>
              <w:t>0</w:t>
            </w:r>
            <w:r w:rsidR="00F77809">
              <w:rPr>
                <w:rFonts w:ascii="Times New Roman" w:hAnsi="Times New Roman" w:cs="Times New Roman"/>
                <w:sz w:val="28"/>
                <w:szCs w:val="28"/>
              </w:rPr>
              <w:t>,7</w:t>
            </w:r>
            <w:r>
              <w:rPr>
                <w:rFonts w:ascii="Times New Roman" w:hAnsi="Times New Roman" w:cs="Times New Roman"/>
                <w:sz w:val="28"/>
                <w:szCs w:val="28"/>
              </w:rPr>
              <w:t xml:space="preserve"> тыс. руб.;</w:t>
            </w:r>
          </w:p>
          <w:p w:rsidR="00C42ED2" w:rsidRDefault="00C42ED2"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w:t>
            </w:r>
            <w:r w:rsidR="0098027B">
              <w:rPr>
                <w:rFonts w:ascii="Times New Roman" w:hAnsi="Times New Roman" w:cs="Times New Roman"/>
                <w:sz w:val="28"/>
                <w:szCs w:val="28"/>
              </w:rPr>
              <w:t>5</w:t>
            </w:r>
            <w:r>
              <w:rPr>
                <w:rFonts w:ascii="Times New Roman" w:hAnsi="Times New Roman" w:cs="Times New Roman"/>
                <w:sz w:val="28"/>
                <w:szCs w:val="28"/>
              </w:rPr>
              <w:t xml:space="preserve"> год – </w:t>
            </w:r>
            <w:r w:rsidR="008E6C28">
              <w:rPr>
                <w:rFonts w:ascii="Times New Roman" w:hAnsi="Times New Roman" w:cs="Times New Roman"/>
                <w:sz w:val="28"/>
                <w:szCs w:val="28"/>
              </w:rPr>
              <w:t>0</w:t>
            </w:r>
            <w:r w:rsidR="00F77809">
              <w:rPr>
                <w:rFonts w:ascii="Times New Roman" w:hAnsi="Times New Roman" w:cs="Times New Roman"/>
                <w:sz w:val="28"/>
                <w:szCs w:val="28"/>
              </w:rPr>
              <w:t>,7</w:t>
            </w:r>
            <w:r>
              <w:rPr>
                <w:rFonts w:ascii="Times New Roman" w:hAnsi="Times New Roman" w:cs="Times New Roman"/>
                <w:sz w:val="28"/>
                <w:szCs w:val="28"/>
              </w:rPr>
              <w:t xml:space="preserve"> тыс. руб.</w:t>
            </w:r>
          </w:p>
          <w:p w:rsidR="00C42ED2" w:rsidRDefault="00C42ED2" w:rsidP="00286A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Прогнозный объем финансирования за счет средств федерального бюджета составляет </w:t>
            </w:r>
            <w:r w:rsidR="005C5BBB">
              <w:rPr>
                <w:rFonts w:ascii="Times New Roman" w:hAnsi="Times New Roman" w:cs="Times New Roman"/>
                <w:sz w:val="28"/>
                <w:szCs w:val="28"/>
              </w:rPr>
              <w:t>67</w:t>
            </w:r>
            <w:r w:rsidR="008E6C28">
              <w:rPr>
                <w:rFonts w:ascii="Times New Roman" w:hAnsi="Times New Roman" w:cs="Times New Roman"/>
                <w:sz w:val="28"/>
                <w:szCs w:val="28"/>
              </w:rPr>
              <w:t>9</w:t>
            </w:r>
            <w:r w:rsidR="005C5BBB">
              <w:rPr>
                <w:rFonts w:ascii="Times New Roman" w:hAnsi="Times New Roman" w:cs="Times New Roman"/>
                <w:sz w:val="28"/>
                <w:szCs w:val="28"/>
              </w:rPr>
              <w:t>,0</w:t>
            </w:r>
            <w:r>
              <w:rPr>
                <w:rFonts w:ascii="Times New Roman" w:hAnsi="Times New Roman" w:cs="Times New Roman"/>
                <w:sz w:val="28"/>
                <w:szCs w:val="28"/>
              </w:rPr>
              <w:t xml:space="preserve"> тыс. руб., в том числе:</w:t>
            </w:r>
          </w:p>
          <w:p w:rsidR="00C42ED2" w:rsidRDefault="00C42ED2"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98027B">
              <w:rPr>
                <w:rFonts w:ascii="Times New Roman" w:hAnsi="Times New Roman" w:cs="Times New Roman"/>
                <w:sz w:val="28"/>
                <w:szCs w:val="28"/>
              </w:rPr>
              <w:t>21</w:t>
            </w:r>
            <w:r>
              <w:rPr>
                <w:rFonts w:ascii="Times New Roman" w:hAnsi="Times New Roman" w:cs="Times New Roman"/>
                <w:sz w:val="28"/>
                <w:szCs w:val="28"/>
              </w:rPr>
              <w:t xml:space="preserve"> год – </w:t>
            </w:r>
            <w:r w:rsidR="008E6C28">
              <w:rPr>
                <w:rFonts w:ascii="Times New Roman" w:hAnsi="Times New Roman" w:cs="Times New Roman"/>
                <w:sz w:val="28"/>
                <w:szCs w:val="28"/>
              </w:rPr>
              <w:t>135,8</w:t>
            </w:r>
            <w:r>
              <w:rPr>
                <w:rFonts w:ascii="Times New Roman" w:hAnsi="Times New Roman" w:cs="Times New Roman"/>
                <w:sz w:val="28"/>
                <w:szCs w:val="28"/>
              </w:rPr>
              <w:t xml:space="preserve"> тыс. руб.;</w:t>
            </w:r>
          </w:p>
          <w:p w:rsidR="00C42ED2" w:rsidRDefault="00C42ED2"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98027B">
              <w:rPr>
                <w:rFonts w:ascii="Times New Roman" w:hAnsi="Times New Roman" w:cs="Times New Roman"/>
                <w:sz w:val="28"/>
                <w:szCs w:val="28"/>
              </w:rPr>
              <w:t>22</w:t>
            </w:r>
            <w:r>
              <w:rPr>
                <w:rFonts w:ascii="Times New Roman" w:hAnsi="Times New Roman" w:cs="Times New Roman"/>
                <w:sz w:val="28"/>
                <w:szCs w:val="28"/>
              </w:rPr>
              <w:t xml:space="preserve"> год – </w:t>
            </w:r>
            <w:r w:rsidR="008E6C28">
              <w:rPr>
                <w:rFonts w:ascii="Times New Roman" w:hAnsi="Times New Roman" w:cs="Times New Roman"/>
                <w:sz w:val="28"/>
                <w:szCs w:val="28"/>
              </w:rPr>
              <w:t xml:space="preserve">135,8 </w:t>
            </w:r>
            <w:r>
              <w:rPr>
                <w:rFonts w:ascii="Times New Roman" w:hAnsi="Times New Roman" w:cs="Times New Roman"/>
                <w:sz w:val="28"/>
                <w:szCs w:val="28"/>
              </w:rPr>
              <w:t>тыс. руб.;</w:t>
            </w:r>
          </w:p>
          <w:p w:rsidR="00C42ED2" w:rsidRDefault="00C42ED2"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w:t>
            </w:r>
            <w:r w:rsidR="0098027B">
              <w:rPr>
                <w:rFonts w:ascii="Times New Roman" w:hAnsi="Times New Roman" w:cs="Times New Roman"/>
                <w:sz w:val="28"/>
                <w:szCs w:val="28"/>
              </w:rPr>
              <w:t>3</w:t>
            </w:r>
            <w:r>
              <w:rPr>
                <w:rFonts w:ascii="Times New Roman" w:hAnsi="Times New Roman" w:cs="Times New Roman"/>
                <w:sz w:val="28"/>
                <w:szCs w:val="28"/>
              </w:rPr>
              <w:t xml:space="preserve"> год – </w:t>
            </w:r>
            <w:r w:rsidR="008E6C28">
              <w:rPr>
                <w:rFonts w:ascii="Times New Roman" w:hAnsi="Times New Roman" w:cs="Times New Roman"/>
                <w:sz w:val="28"/>
                <w:szCs w:val="28"/>
              </w:rPr>
              <w:t xml:space="preserve">135,8 </w:t>
            </w:r>
            <w:r>
              <w:rPr>
                <w:rFonts w:ascii="Times New Roman" w:hAnsi="Times New Roman" w:cs="Times New Roman"/>
                <w:sz w:val="28"/>
                <w:szCs w:val="28"/>
              </w:rPr>
              <w:t>тыс. руб.;</w:t>
            </w:r>
          </w:p>
          <w:p w:rsidR="00C42ED2" w:rsidRDefault="00C42ED2"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w:t>
            </w:r>
            <w:r w:rsidR="0098027B">
              <w:rPr>
                <w:rFonts w:ascii="Times New Roman" w:hAnsi="Times New Roman" w:cs="Times New Roman"/>
                <w:sz w:val="28"/>
                <w:szCs w:val="28"/>
              </w:rPr>
              <w:t>4</w:t>
            </w:r>
            <w:r>
              <w:rPr>
                <w:rFonts w:ascii="Times New Roman" w:hAnsi="Times New Roman" w:cs="Times New Roman"/>
                <w:sz w:val="28"/>
                <w:szCs w:val="28"/>
              </w:rPr>
              <w:t xml:space="preserve"> год – </w:t>
            </w:r>
            <w:r w:rsidR="008E6C28">
              <w:rPr>
                <w:rFonts w:ascii="Times New Roman" w:hAnsi="Times New Roman" w:cs="Times New Roman"/>
                <w:sz w:val="28"/>
                <w:szCs w:val="28"/>
              </w:rPr>
              <w:t xml:space="preserve">135,8 </w:t>
            </w:r>
            <w:r>
              <w:rPr>
                <w:rFonts w:ascii="Times New Roman" w:hAnsi="Times New Roman" w:cs="Times New Roman"/>
                <w:sz w:val="28"/>
                <w:szCs w:val="28"/>
              </w:rPr>
              <w:t>тыс. руб.;</w:t>
            </w:r>
          </w:p>
          <w:p w:rsidR="006D1649" w:rsidRPr="001E3CD1" w:rsidRDefault="00C42ED2" w:rsidP="00EC0866">
            <w:pPr>
              <w:tabs>
                <w:tab w:val="left" w:pos="-75"/>
                <w:tab w:val="left" w:pos="3761"/>
              </w:tabs>
              <w:spacing w:after="0" w:line="240" w:lineRule="auto"/>
              <w:rPr>
                <w:rFonts w:ascii="Times New Roman" w:hAnsi="Times New Roman" w:cs="Times New Roman"/>
                <w:sz w:val="28"/>
                <w:szCs w:val="28"/>
              </w:rPr>
            </w:pPr>
            <w:r>
              <w:rPr>
                <w:rFonts w:ascii="Times New Roman" w:hAnsi="Times New Roman" w:cs="Times New Roman"/>
                <w:sz w:val="28"/>
                <w:szCs w:val="28"/>
              </w:rPr>
              <w:t>202</w:t>
            </w:r>
            <w:r w:rsidR="0098027B">
              <w:rPr>
                <w:rFonts w:ascii="Times New Roman" w:hAnsi="Times New Roman" w:cs="Times New Roman"/>
                <w:sz w:val="28"/>
                <w:szCs w:val="28"/>
              </w:rPr>
              <w:t>5</w:t>
            </w:r>
            <w:r>
              <w:rPr>
                <w:rFonts w:ascii="Times New Roman" w:hAnsi="Times New Roman" w:cs="Times New Roman"/>
                <w:sz w:val="28"/>
                <w:szCs w:val="28"/>
              </w:rPr>
              <w:t xml:space="preserve"> год – </w:t>
            </w:r>
            <w:r w:rsidR="008E6C28">
              <w:rPr>
                <w:rFonts w:ascii="Times New Roman" w:hAnsi="Times New Roman" w:cs="Times New Roman"/>
                <w:sz w:val="28"/>
                <w:szCs w:val="28"/>
              </w:rPr>
              <w:t xml:space="preserve">135,8 </w:t>
            </w:r>
            <w:r>
              <w:rPr>
                <w:rFonts w:ascii="Times New Roman" w:hAnsi="Times New Roman" w:cs="Times New Roman"/>
                <w:sz w:val="28"/>
                <w:szCs w:val="28"/>
              </w:rPr>
              <w:t>тыс. руб.</w:t>
            </w:r>
          </w:p>
        </w:tc>
      </w:tr>
      <w:tr w:rsidR="00C42ED2" w:rsidRPr="005A2A39" w:rsidTr="0078008E">
        <w:tc>
          <w:tcPr>
            <w:tcW w:w="1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1E3CD1" w:rsidRDefault="00C42ED2" w:rsidP="00286A25">
            <w:pPr>
              <w:widowControl w:val="0"/>
              <w:autoSpaceDE w:val="0"/>
              <w:autoSpaceDN w:val="0"/>
              <w:adjustRightInd w:val="0"/>
              <w:spacing w:after="0" w:line="240" w:lineRule="auto"/>
              <w:rPr>
                <w:rFonts w:ascii="Times New Roman" w:hAnsi="Times New Roman" w:cs="Times New Roman"/>
                <w:sz w:val="28"/>
                <w:szCs w:val="28"/>
              </w:rPr>
            </w:pPr>
            <w:r w:rsidRPr="001E3CD1">
              <w:rPr>
                <w:rFonts w:ascii="Times New Roman" w:hAnsi="Times New Roman" w:cs="Times New Roman"/>
                <w:sz w:val="28"/>
                <w:szCs w:val="28"/>
              </w:rPr>
              <w:t>Ожидаемые конечные результаты реализации подпрограммы</w:t>
            </w:r>
          </w:p>
        </w:tc>
        <w:tc>
          <w:tcPr>
            <w:tcW w:w="3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1E3CD1" w:rsidRDefault="00C42ED2" w:rsidP="00286A25">
            <w:pPr>
              <w:pStyle w:val="ConsPlusNormal"/>
              <w:rPr>
                <w:rFonts w:ascii="Times New Roman" w:eastAsiaTheme="minorHAnsi" w:hAnsi="Times New Roman" w:cs="Times New Roman"/>
                <w:sz w:val="28"/>
                <w:szCs w:val="28"/>
                <w:lang w:eastAsia="en-US"/>
              </w:rPr>
            </w:pPr>
            <w:r w:rsidRPr="001E3CD1">
              <w:rPr>
                <w:rFonts w:ascii="Times New Roman" w:hAnsi="Times New Roman" w:cs="Times New Roman"/>
                <w:sz w:val="28"/>
                <w:szCs w:val="28"/>
              </w:rPr>
              <w:t xml:space="preserve">- </w:t>
            </w:r>
            <w:r w:rsidR="00AC136A">
              <w:rPr>
                <w:rFonts w:ascii="Times New Roman" w:eastAsiaTheme="minorHAnsi" w:hAnsi="Times New Roman" w:cs="Times New Roman"/>
                <w:sz w:val="28"/>
                <w:szCs w:val="28"/>
                <w:lang w:eastAsia="en-US"/>
              </w:rPr>
              <w:t>д</w:t>
            </w:r>
            <w:r w:rsidRPr="001E3CD1">
              <w:rPr>
                <w:rFonts w:ascii="Times New Roman" w:eastAsiaTheme="minorHAnsi" w:hAnsi="Times New Roman" w:cs="Times New Roman"/>
                <w:sz w:val="28"/>
                <w:szCs w:val="28"/>
                <w:lang w:eastAsia="en-US"/>
              </w:rPr>
              <w:t xml:space="preserve">оля исполненных полномочий администрации </w:t>
            </w:r>
            <w:r w:rsidR="003774F3">
              <w:rPr>
                <w:rFonts w:ascii="Times New Roman" w:eastAsiaTheme="minorHAnsi" w:hAnsi="Times New Roman" w:cs="Times New Roman"/>
                <w:sz w:val="28"/>
                <w:szCs w:val="28"/>
                <w:lang w:eastAsia="en-US"/>
              </w:rPr>
              <w:t>Будаговского</w:t>
            </w:r>
            <w:r w:rsidRPr="001E3CD1">
              <w:rPr>
                <w:rFonts w:ascii="Times New Roman" w:eastAsiaTheme="minorHAnsi" w:hAnsi="Times New Roman" w:cs="Times New Roman"/>
                <w:sz w:val="28"/>
                <w:szCs w:val="28"/>
                <w:lang w:eastAsia="en-US"/>
              </w:rPr>
              <w:t xml:space="preserve"> сельского поселения без нарушений к общему количеству полномочий - 100 %.</w:t>
            </w:r>
          </w:p>
          <w:p w:rsidR="00C42ED2" w:rsidRPr="001E3CD1" w:rsidRDefault="00C42ED2" w:rsidP="00AC136A">
            <w:pPr>
              <w:pStyle w:val="ConsPlusNormal"/>
              <w:rPr>
                <w:rFonts w:ascii="Times New Roman" w:eastAsiaTheme="minorHAnsi" w:hAnsi="Times New Roman" w:cs="Times New Roman"/>
                <w:sz w:val="28"/>
                <w:szCs w:val="28"/>
                <w:lang w:eastAsia="en-US"/>
              </w:rPr>
            </w:pPr>
            <w:r w:rsidRPr="001E3CD1">
              <w:rPr>
                <w:rFonts w:ascii="Times New Roman" w:hAnsi="Times New Roman" w:cs="Times New Roman"/>
                <w:sz w:val="28"/>
                <w:szCs w:val="28"/>
              </w:rPr>
              <w:lastRenderedPageBreak/>
              <w:t xml:space="preserve">- </w:t>
            </w:r>
            <w:r w:rsidR="00AC136A">
              <w:rPr>
                <w:rFonts w:ascii="Times New Roman" w:hAnsi="Times New Roman" w:cs="Times New Roman"/>
                <w:sz w:val="28"/>
                <w:szCs w:val="28"/>
              </w:rPr>
              <w:t>д</w:t>
            </w:r>
            <w:r w:rsidR="007059E6" w:rsidRPr="007059E6">
              <w:rPr>
                <w:rFonts w:ascii="Times New Roman" w:hAnsi="Times New Roman" w:cs="Times New Roman"/>
                <w:sz w:val="28"/>
                <w:szCs w:val="28"/>
              </w:rPr>
              <w:t xml:space="preserve">инамика налоговых и неналоговых доходов бюджета </w:t>
            </w:r>
            <w:r w:rsidR="003774F3">
              <w:rPr>
                <w:rFonts w:ascii="Times New Roman" w:hAnsi="Times New Roman" w:cs="Times New Roman"/>
                <w:sz w:val="28"/>
                <w:szCs w:val="28"/>
              </w:rPr>
              <w:t>Будаговского</w:t>
            </w:r>
            <w:r w:rsidR="007059E6" w:rsidRPr="007059E6">
              <w:rPr>
                <w:rFonts w:ascii="Times New Roman" w:hAnsi="Times New Roman" w:cs="Times New Roman"/>
                <w:sz w:val="28"/>
                <w:szCs w:val="28"/>
              </w:rPr>
              <w:t xml:space="preserve"> муниципального района </w:t>
            </w:r>
            <w:r w:rsidR="00EC0866">
              <w:rPr>
                <w:rFonts w:ascii="Times New Roman" w:hAnsi="Times New Roman" w:cs="Times New Roman"/>
                <w:sz w:val="28"/>
                <w:szCs w:val="28"/>
              </w:rPr>
              <w:t>–</w:t>
            </w:r>
            <w:r w:rsidR="007059E6" w:rsidRPr="007059E6">
              <w:rPr>
                <w:rFonts w:ascii="Times New Roman" w:hAnsi="Times New Roman" w:cs="Times New Roman"/>
                <w:sz w:val="28"/>
                <w:szCs w:val="28"/>
              </w:rPr>
              <w:t xml:space="preserve"> </w:t>
            </w:r>
            <w:r w:rsidR="00EC0866">
              <w:rPr>
                <w:rFonts w:ascii="Times New Roman" w:hAnsi="Times New Roman" w:cs="Times New Roman"/>
                <w:sz w:val="28"/>
                <w:szCs w:val="28"/>
              </w:rPr>
              <w:t>102</w:t>
            </w:r>
            <w:r w:rsidR="007059E6" w:rsidRPr="007059E6">
              <w:rPr>
                <w:rFonts w:ascii="Times New Roman" w:hAnsi="Times New Roman" w:cs="Times New Roman"/>
                <w:sz w:val="28"/>
                <w:szCs w:val="28"/>
              </w:rPr>
              <w:t>%</w:t>
            </w:r>
            <w:r w:rsidR="00AC136A">
              <w:rPr>
                <w:rFonts w:ascii="Times New Roman" w:hAnsi="Times New Roman" w:cs="Times New Roman"/>
                <w:sz w:val="28"/>
                <w:szCs w:val="28"/>
              </w:rPr>
              <w:t>.</w:t>
            </w:r>
          </w:p>
        </w:tc>
      </w:tr>
    </w:tbl>
    <w:p w:rsidR="00C42ED2" w:rsidRPr="005A2A39" w:rsidRDefault="00C42ED2" w:rsidP="00C42ED2">
      <w:pPr>
        <w:widowControl w:val="0"/>
        <w:autoSpaceDE w:val="0"/>
        <w:autoSpaceDN w:val="0"/>
        <w:adjustRightInd w:val="0"/>
        <w:spacing w:after="0" w:line="240" w:lineRule="auto"/>
        <w:ind w:right="-2" w:firstLine="709"/>
        <w:jc w:val="center"/>
        <w:rPr>
          <w:rFonts w:ascii="Times New Roman" w:hAnsi="Times New Roman" w:cs="Times New Roman"/>
          <w:b/>
          <w:sz w:val="24"/>
          <w:szCs w:val="24"/>
          <w:u w:val="single"/>
        </w:rPr>
      </w:pPr>
    </w:p>
    <w:p w:rsidR="00C42ED2" w:rsidRPr="00551EE3" w:rsidRDefault="00C42ED2" w:rsidP="00C42ED2">
      <w:pPr>
        <w:widowControl w:val="0"/>
        <w:autoSpaceDE w:val="0"/>
        <w:autoSpaceDN w:val="0"/>
        <w:adjustRightInd w:val="0"/>
        <w:spacing w:after="0" w:line="240" w:lineRule="auto"/>
        <w:ind w:right="-2" w:firstLine="709"/>
        <w:jc w:val="center"/>
        <w:rPr>
          <w:rFonts w:ascii="Times New Roman" w:hAnsi="Times New Roman" w:cs="Times New Roman"/>
          <w:b/>
          <w:sz w:val="28"/>
          <w:szCs w:val="24"/>
        </w:rPr>
      </w:pPr>
      <w:r w:rsidRPr="00551EE3">
        <w:rPr>
          <w:rFonts w:ascii="Times New Roman" w:hAnsi="Times New Roman" w:cs="Times New Roman"/>
          <w:b/>
          <w:sz w:val="28"/>
          <w:szCs w:val="24"/>
        </w:rPr>
        <w:t>Раздел 1. ЦЕЛЬ И ЗАДАЧИ ПОДПРОГРАММЫ, ЦЕЛЕВЫЕ ПОКАЗАТЕЛИ ПОДПРОГРАММЫ, СРОКИ РЕАЛИЗАЦИИ</w:t>
      </w:r>
    </w:p>
    <w:p w:rsidR="00C42ED2" w:rsidRPr="001E3CD1" w:rsidRDefault="00C42ED2" w:rsidP="00C42ED2">
      <w:pPr>
        <w:widowControl w:val="0"/>
        <w:autoSpaceDE w:val="0"/>
        <w:autoSpaceDN w:val="0"/>
        <w:adjustRightInd w:val="0"/>
        <w:spacing w:after="0" w:line="240" w:lineRule="auto"/>
        <w:ind w:right="-2" w:firstLine="709"/>
        <w:jc w:val="center"/>
        <w:rPr>
          <w:rFonts w:ascii="Times New Roman" w:hAnsi="Times New Roman" w:cs="Times New Roman"/>
          <w:b/>
          <w:sz w:val="24"/>
          <w:szCs w:val="24"/>
        </w:rPr>
      </w:pPr>
    </w:p>
    <w:p w:rsidR="00C42ED2" w:rsidRDefault="00C42ED2" w:rsidP="00C42ED2">
      <w:pPr>
        <w:widowControl w:val="0"/>
        <w:autoSpaceDE w:val="0"/>
        <w:autoSpaceDN w:val="0"/>
        <w:adjustRightInd w:val="0"/>
        <w:spacing w:after="0" w:line="240" w:lineRule="auto"/>
        <w:ind w:right="-2" w:firstLine="709"/>
        <w:jc w:val="both"/>
        <w:rPr>
          <w:rFonts w:ascii="Times New Roman" w:hAnsi="Times New Roman" w:cs="Times New Roman"/>
          <w:sz w:val="28"/>
          <w:szCs w:val="24"/>
        </w:rPr>
      </w:pPr>
      <w:r w:rsidRPr="001E3CD1">
        <w:rPr>
          <w:rFonts w:ascii="Times New Roman" w:hAnsi="Times New Roman" w:cs="Times New Roman"/>
          <w:b/>
          <w:sz w:val="28"/>
          <w:szCs w:val="24"/>
        </w:rPr>
        <w:t>Основной целью подпрограммы</w:t>
      </w:r>
      <w:r>
        <w:rPr>
          <w:rFonts w:ascii="Times New Roman" w:hAnsi="Times New Roman" w:cs="Times New Roman"/>
          <w:b/>
          <w:sz w:val="28"/>
          <w:szCs w:val="24"/>
        </w:rPr>
        <w:t xml:space="preserve"> </w:t>
      </w:r>
      <w:r w:rsidRPr="001E3CD1">
        <w:rPr>
          <w:rFonts w:ascii="Times New Roman" w:hAnsi="Times New Roman" w:cs="Times New Roman"/>
          <w:b/>
          <w:sz w:val="28"/>
          <w:szCs w:val="24"/>
        </w:rPr>
        <w:t>является</w:t>
      </w:r>
      <w:r w:rsidRPr="001E3CD1">
        <w:rPr>
          <w:rFonts w:ascii="Times New Roman" w:hAnsi="Times New Roman" w:cs="Times New Roman"/>
          <w:sz w:val="28"/>
          <w:szCs w:val="24"/>
        </w:rPr>
        <w:t xml:space="preserve">: </w:t>
      </w:r>
    </w:p>
    <w:p w:rsidR="00C42ED2" w:rsidRPr="001E3CD1" w:rsidRDefault="00C42ED2" w:rsidP="00C42ED2">
      <w:pPr>
        <w:widowControl w:val="0"/>
        <w:autoSpaceDE w:val="0"/>
        <w:autoSpaceDN w:val="0"/>
        <w:adjustRightInd w:val="0"/>
        <w:spacing w:after="0" w:line="240" w:lineRule="auto"/>
        <w:ind w:right="-2" w:firstLine="709"/>
        <w:jc w:val="both"/>
        <w:rPr>
          <w:rFonts w:ascii="Times New Roman" w:hAnsi="Times New Roman" w:cs="Times New Roman"/>
          <w:sz w:val="28"/>
          <w:szCs w:val="24"/>
        </w:rPr>
      </w:pPr>
      <w:r w:rsidRPr="001E3CD1">
        <w:rPr>
          <w:rFonts w:ascii="Times New Roman" w:hAnsi="Times New Roman" w:cs="Times New Roman"/>
          <w:sz w:val="28"/>
          <w:szCs w:val="24"/>
        </w:rPr>
        <w:t>-</w:t>
      </w:r>
      <w:r>
        <w:rPr>
          <w:rFonts w:ascii="Times New Roman" w:hAnsi="Times New Roman" w:cs="Times New Roman"/>
          <w:sz w:val="28"/>
          <w:szCs w:val="24"/>
        </w:rPr>
        <w:t xml:space="preserve"> о</w:t>
      </w:r>
      <w:r w:rsidRPr="001E3CD1">
        <w:rPr>
          <w:rFonts w:ascii="Times New Roman" w:hAnsi="Times New Roman" w:cs="Times New Roman"/>
          <w:sz w:val="28"/>
          <w:szCs w:val="24"/>
        </w:rPr>
        <w:t xml:space="preserve">существление эффективной муниципальной политики в </w:t>
      </w:r>
      <w:r w:rsidR="0078008E">
        <w:rPr>
          <w:rFonts w:ascii="Times New Roman" w:hAnsi="Times New Roman" w:cs="Times New Roman"/>
          <w:sz w:val="28"/>
          <w:szCs w:val="24"/>
        </w:rPr>
        <w:t xml:space="preserve">Будаговском </w:t>
      </w:r>
      <w:r w:rsidRPr="001E3CD1">
        <w:rPr>
          <w:rFonts w:ascii="Times New Roman" w:hAnsi="Times New Roman" w:cs="Times New Roman"/>
          <w:sz w:val="28"/>
          <w:szCs w:val="24"/>
        </w:rPr>
        <w:t>сельском поселении</w:t>
      </w:r>
      <w:r>
        <w:rPr>
          <w:rFonts w:ascii="Times New Roman" w:hAnsi="Times New Roman" w:cs="Times New Roman"/>
          <w:sz w:val="28"/>
          <w:szCs w:val="24"/>
        </w:rPr>
        <w:t>.</w:t>
      </w:r>
      <w:r w:rsidRPr="001E3CD1">
        <w:rPr>
          <w:rFonts w:ascii="Times New Roman" w:hAnsi="Times New Roman" w:cs="Times New Roman"/>
          <w:sz w:val="28"/>
          <w:szCs w:val="24"/>
        </w:rPr>
        <w:t xml:space="preserve"> </w:t>
      </w:r>
    </w:p>
    <w:p w:rsidR="00C42ED2" w:rsidRPr="001E3CD1" w:rsidRDefault="00C42ED2" w:rsidP="00C42ED2">
      <w:pPr>
        <w:widowControl w:val="0"/>
        <w:autoSpaceDE w:val="0"/>
        <w:autoSpaceDN w:val="0"/>
        <w:adjustRightInd w:val="0"/>
        <w:spacing w:after="0" w:line="240" w:lineRule="auto"/>
        <w:ind w:right="-2" w:firstLine="709"/>
        <w:jc w:val="both"/>
        <w:rPr>
          <w:rFonts w:ascii="Times New Roman" w:hAnsi="Times New Roman" w:cs="Times New Roman"/>
          <w:b/>
          <w:color w:val="000000"/>
          <w:sz w:val="28"/>
          <w:szCs w:val="24"/>
        </w:rPr>
      </w:pPr>
      <w:r w:rsidRPr="001E3CD1">
        <w:rPr>
          <w:rFonts w:ascii="Times New Roman" w:hAnsi="Times New Roman" w:cs="Times New Roman"/>
          <w:b/>
          <w:sz w:val="28"/>
          <w:szCs w:val="24"/>
        </w:rPr>
        <w:t>Достижение поставленной цели будет осуществляться путем решения следующих задач:</w:t>
      </w:r>
    </w:p>
    <w:p w:rsidR="00EC0866" w:rsidRPr="004236F2" w:rsidRDefault="00EC0866" w:rsidP="00EC0866">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w:t>
      </w:r>
      <w:r w:rsidRPr="004236F2">
        <w:rPr>
          <w:rFonts w:ascii="Times New Roman" w:hAnsi="Times New Roman" w:cs="Times New Roman"/>
          <w:sz w:val="28"/>
          <w:szCs w:val="28"/>
        </w:rPr>
        <w:t xml:space="preserve">овышение качества управления финансами, обеспечение сбалансированности и устойчивости бюджета </w:t>
      </w:r>
      <w:r w:rsidR="003774F3">
        <w:rPr>
          <w:rFonts w:ascii="Times New Roman" w:hAnsi="Times New Roman" w:cs="Times New Roman"/>
          <w:sz w:val="28"/>
          <w:szCs w:val="28"/>
        </w:rPr>
        <w:t>Будаговского</w:t>
      </w:r>
      <w:r>
        <w:rPr>
          <w:rFonts w:ascii="Times New Roman" w:hAnsi="Times New Roman" w:cs="Times New Roman"/>
          <w:sz w:val="28"/>
          <w:szCs w:val="28"/>
        </w:rPr>
        <w:t xml:space="preserve"> муниципального образования</w:t>
      </w:r>
      <w:r w:rsidRPr="004236F2">
        <w:rPr>
          <w:rFonts w:ascii="Times New Roman" w:hAnsi="Times New Roman" w:cs="Times New Roman"/>
          <w:sz w:val="28"/>
          <w:szCs w:val="28"/>
        </w:rPr>
        <w:t>;</w:t>
      </w:r>
    </w:p>
    <w:p w:rsidR="00EC0866" w:rsidRDefault="00EC0866" w:rsidP="00EC0866">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1E3CD1">
        <w:rPr>
          <w:rFonts w:ascii="Times New Roman" w:hAnsi="Times New Roman" w:cs="Times New Roman"/>
          <w:sz w:val="28"/>
          <w:szCs w:val="28"/>
        </w:rPr>
        <w:t xml:space="preserve"> </w:t>
      </w:r>
      <w:r>
        <w:rPr>
          <w:rFonts w:ascii="Times New Roman" w:hAnsi="Times New Roman" w:cs="Times New Roman"/>
          <w:sz w:val="28"/>
          <w:szCs w:val="28"/>
        </w:rPr>
        <w:t>с</w:t>
      </w:r>
      <w:r w:rsidRPr="001E3CD1">
        <w:rPr>
          <w:rFonts w:ascii="Times New Roman" w:hAnsi="Times New Roman" w:cs="Times New Roman"/>
          <w:sz w:val="28"/>
          <w:szCs w:val="28"/>
        </w:rPr>
        <w:t>оздание условий для повышения эффективности и результативности деятельности администрации сельского поселения.</w:t>
      </w:r>
    </w:p>
    <w:p w:rsidR="00C42ED2" w:rsidRPr="001E3CD1" w:rsidRDefault="00C42ED2" w:rsidP="00EC0866">
      <w:pPr>
        <w:widowControl w:val="0"/>
        <w:autoSpaceDE w:val="0"/>
        <w:autoSpaceDN w:val="0"/>
        <w:adjustRightInd w:val="0"/>
        <w:spacing w:after="0" w:line="240" w:lineRule="auto"/>
        <w:ind w:firstLine="709"/>
        <w:jc w:val="both"/>
        <w:rPr>
          <w:rFonts w:ascii="Times New Roman" w:hAnsi="Times New Roman" w:cs="Times New Roman"/>
          <w:b/>
          <w:sz w:val="28"/>
          <w:szCs w:val="24"/>
        </w:rPr>
      </w:pPr>
      <w:r w:rsidRPr="001E3CD1">
        <w:rPr>
          <w:rFonts w:ascii="Times New Roman" w:hAnsi="Times New Roman" w:cs="Times New Roman"/>
          <w:b/>
          <w:sz w:val="28"/>
          <w:szCs w:val="24"/>
        </w:rPr>
        <w:t>Оценкой выполнения задач</w:t>
      </w:r>
      <w:r>
        <w:rPr>
          <w:rFonts w:ascii="Times New Roman" w:hAnsi="Times New Roman" w:cs="Times New Roman"/>
          <w:b/>
          <w:sz w:val="28"/>
          <w:szCs w:val="24"/>
        </w:rPr>
        <w:t xml:space="preserve"> </w:t>
      </w:r>
      <w:r w:rsidRPr="001E3CD1">
        <w:rPr>
          <w:rFonts w:ascii="Times New Roman" w:hAnsi="Times New Roman" w:cs="Times New Roman"/>
          <w:b/>
          <w:sz w:val="28"/>
          <w:szCs w:val="24"/>
        </w:rPr>
        <w:t>будут являться следующие целевые показатели</w:t>
      </w:r>
    </w:p>
    <w:p w:rsidR="00EC0866" w:rsidRPr="001E3CD1" w:rsidRDefault="00EC0866" w:rsidP="00EC0866">
      <w:pPr>
        <w:pStyle w:val="ConsPlusNormal"/>
        <w:ind w:firstLine="567"/>
        <w:rPr>
          <w:rFonts w:ascii="Times New Roman" w:eastAsiaTheme="minorHAnsi" w:hAnsi="Times New Roman" w:cs="Times New Roman"/>
          <w:sz w:val="28"/>
          <w:szCs w:val="28"/>
          <w:lang w:eastAsia="en-US"/>
        </w:rPr>
      </w:pPr>
      <w:r>
        <w:rPr>
          <w:rFonts w:ascii="Times New Roman" w:hAnsi="Times New Roman" w:cs="Times New Roman"/>
          <w:sz w:val="28"/>
          <w:szCs w:val="28"/>
        </w:rPr>
        <w:t>-</w:t>
      </w:r>
      <w:r w:rsidRPr="001E3CD1">
        <w:rPr>
          <w:rFonts w:ascii="Times New Roman" w:hAnsi="Times New Roman" w:cs="Times New Roman"/>
          <w:sz w:val="28"/>
          <w:szCs w:val="28"/>
        </w:rPr>
        <w:t xml:space="preserve"> </w:t>
      </w:r>
      <w:r>
        <w:rPr>
          <w:rFonts w:ascii="Times New Roman" w:eastAsiaTheme="minorHAnsi" w:hAnsi="Times New Roman" w:cs="Times New Roman"/>
          <w:sz w:val="28"/>
          <w:szCs w:val="28"/>
          <w:lang w:eastAsia="en-US"/>
        </w:rPr>
        <w:t>д</w:t>
      </w:r>
      <w:r w:rsidRPr="001E3CD1">
        <w:rPr>
          <w:rFonts w:ascii="Times New Roman" w:eastAsiaTheme="minorHAnsi" w:hAnsi="Times New Roman" w:cs="Times New Roman"/>
          <w:sz w:val="28"/>
          <w:szCs w:val="28"/>
          <w:lang w:eastAsia="en-US"/>
        </w:rPr>
        <w:t xml:space="preserve">оля исполненных полномочий администрации </w:t>
      </w:r>
      <w:r w:rsidR="003774F3">
        <w:rPr>
          <w:rFonts w:ascii="Times New Roman" w:eastAsiaTheme="minorHAnsi" w:hAnsi="Times New Roman" w:cs="Times New Roman"/>
          <w:sz w:val="28"/>
          <w:szCs w:val="28"/>
          <w:lang w:eastAsia="en-US"/>
        </w:rPr>
        <w:t>Будаговского</w:t>
      </w:r>
      <w:r w:rsidRPr="001E3CD1">
        <w:rPr>
          <w:rFonts w:ascii="Times New Roman" w:eastAsiaTheme="minorHAnsi" w:hAnsi="Times New Roman" w:cs="Times New Roman"/>
          <w:sz w:val="28"/>
          <w:szCs w:val="28"/>
          <w:lang w:eastAsia="en-US"/>
        </w:rPr>
        <w:t xml:space="preserve"> сельского поселения без нарушений к общему количеству полномочий.</w:t>
      </w:r>
    </w:p>
    <w:p w:rsidR="00EC0866" w:rsidRDefault="00EC0866" w:rsidP="00EC0866">
      <w:pPr>
        <w:spacing w:after="0" w:line="240" w:lineRule="auto"/>
        <w:ind w:right="-2" w:firstLine="567"/>
        <w:jc w:val="both"/>
      </w:pPr>
      <w:r>
        <w:rPr>
          <w:rFonts w:ascii="Times New Roman" w:hAnsi="Times New Roman" w:cs="Times New Roman"/>
          <w:sz w:val="28"/>
          <w:szCs w:val="28"/>
        </w:rPr>
        <w:t>-</w:t>
      </w:r>
      <w:r w:rsidRPr="001E3CD1">
        <w:rPr>
          <w:rFonts w:ascii="Times New Roman" w:hAnsi="Times New Roman" w:cs="Times New Roman"/>
          <w:sz w:val="28"/>
          <w:szCs w:val="28"/>
        </w:rPr>
        <w:t xml:space="preserve"> </w:t>
      </w:r>
      <w:r>
        <w:rPr>
          <w:rFonts w:ascii="Times New Roman" w:hAnsi="Times New Roman" w:cs="Times New Roman"/>
          <w:sz w:val="28"/>
        </w:rPr>
        <w:t>д</w:t>
      </w:r>
      <w:r w:rsidRPr="007059E6">
        <w:rPr>
          <w:rFonts w:ascii="Times New Roman" w:hAnsi="Times New Roman" w:cs="Times New Roman"/>
          <w:sz w:val="28"/>
        </w:rPr>
        <w:t xml:space="preserve">инамика налоговых и неналоговых доходов бюджета </w:t>
      </w:r>
      <w:r w:rsidR="003774F3">
        <w:rPr>
          <w:rFonts w:ascii="Times New Roman" w:hAnsi="Times New Roman" w:cs="Times New Roman"/>
          <w:sz w:val="28"/>
        </w:rPr>
        <w:t>Будаговского</w:t>
      </w:r>
      <w:r w:rsidRPr="007059E6">
        <w:rPr>
          <w:rFonts w:ascii="Times New Roman" w:hAnsi="Times New Roman" w:cs="Times New Roman"/>
          <w:sz w:val="28"/>
        </w:rPr>
        <w:t xml:space="preserve"> муниципального района</w:t>
      </w:r>
      <w:r>
        <w:t>.</w:t>
      </w:r>
    </w:p>
    <w:p w:rsidR="00C42ED2" w:rsidRPr="001E3CD1" w:rsidRDefault="00C42ED2" w:rsidP="00EC0866">
      <w:pPr>
        <w:spacing w:after="0" w:line="240" w:lineRule="auto"/>
        <w:ind w:right="-2" w:firstLine="709"/>
        <w:jc w:val="both"/>
        <w:rPr>
          <w:rFonts w:ascii="Times New Roman" w:hAnsi="Times New Roman" w:cs="Times New Roman"/>
          <w:b/>
          <w:sz w:val="28"/>
          <w:szCs w:val="24"/>
        </w:rPr>
      </w:pPr>
      <w:r w:rsidRPr="001E3CD1">
        <w:rPr>
          <w:rFonts w:ascii="Times New Roman" w:hAnsi="Times New Roman" w:cs="Times New Roman"/>
          <w:b/>
          <w:sz w:val="28"/>
          <w:szCs w:val="24"/>
        </w:rPr>
        <w:t>Сроки реализации подпрограммы:</w:t>
      </w:r>
      <w:r>
        <w:rPr>
          <w:rFonts w:ascii="Times New Roman" w:hAnsi="Times New Roman" w:cs="Times New Roman"/>
          <w:b/>
          <w:sz w:val="28"/>
          <w:szCs w:val="24"/>
        </w:rPr>
        <w:t xml:space="preserve"> </w:t>
      </w:r>
      <w:r w:rsidRPr="001E3CD1">
        <w:rPr>
          <w:rFonts w:ascii="Times New Roman" w:hAnsi="Times New Roman" w:cs="Times New Roman"/>
          <w:sz w:val="28"/>
          <w:szCs w:val="24"/>
        </w:rPr>
        <w:t>20</w:t>
      </w:r>
      <w:r w:rsidR="00EC0866">
        <w:rPr>
          <w:rFonts w:ascii="Times New Roman" w:hAnsi="Times New Roman" w:cs="Times New Roman"/>
          <w:sz w:val="28"/>
          <w:szCs w:val="24"/>
        </w:rPr>
        <w:t>21</w:t>
      </w:r>
      <w:r w:rsidRPr="001E3CD1">
        <w:rPr>
          <w:rFonts w:ascii="Times New Roman" w:hAnsi="Times New Roman" w:cs="Times New Roman"/>
          <w:sz w:val="28"/>
          <w:szCs w:val="24"/>
        </w:rPr>
        <w:t>-202</w:t>
      </w:r>
      <w:r w:rsidR="00EC0866">
        <w:rPr>
          <w:rFonts w:ascii="Times New Roman" w:hAnsi="Times New Roman" w:cs="Times New Roman"/>
          <w:sz w:val="28"/>
          <w:szCs w:val="24"/>
        </w:rPr>
        <w:t>5</w:t>
      </w:r>
      <w:r>
        <w:rPr>
          <w:rFonts w:ascii="Times New Roman" w:hAnsi="Times New Roman" w:cs="Times New Roman"/>
          <w:sz w:val="28"/>
          <w:szCs w:val="24"/>
        </w:rPr>
        <w:t xml:space="preserve"> </w:t>
      </w:r>
      <w:r w:rsidRPr="001E3CD1">
        <w:rPr>
          <w:rFonts w:ascii="Times New Roman" w:hAnsi="Times New Roman" w:cs="Times New Roman"/>
          <w:sz w:val="28"/>
          <w:szCs w:val="24"/>
        </w:rPr>
        <w:t>гг</w:t>
      </w:r>
      <w:r>
        <w:rPr>
          <w:rFonts w:ascii="Times New Roman" w:hAnsi="Times New Roman" w:cs="Times New Roman"/>
          <w:sz w:val="28"/>
          <w:szCs w:val="24"/>
        </w:rPr>
        <w:t>.</w:t>
      </w:r>
    </w:p>
    <w:p w:rsidR="00C42ED2" w:rsidRDefault="00C42ED2" w:rsidP="00C42ED2">
      <w:pPr>
        <w:widowControl w:val="0"/>
        <w:autoSpaceDE w:val="0"/>
        <w:autoSpaceDN w:val="0"/>
        <w:adjustRightInd w:val="0"/>
        <w:spacing w:after="0" w:line="240" w:lineRule="auto"/>
        <w:ind w:right="-2" w:firstLine="709"/>
        <w:jc w:val="center"/>
        <w:rPr>
          <w:rFonts w:ascii="Times New Roman" w:hAnsi="Times New Roman" w:cs="Times New Roman"/>
          <w:b/>
          <w:sz w:val="24"/>
          <w:szCs w:val="24"/>
          <w:u w:val="single"/>
        </w:rPr>
      </w:pPr>
    </w:p>
    <w:p w:rsidR="00C42ED2" w:rsidRPr="00D05B43" w:rsidRDefault="00C42ED2" w:rsidP="00C42ED2">
      <w:pPr>
        <w:widowControl w:val="0"/>
        <w:autoSpaceDE w:val="0"/>
        <w:autoSpaceDN w:val="0"/>
        <w:adjustRightInd w:val="0"/>
        <w:spacing w:after="0" w:line="240" w:lineRule="auto"/>
        <w:ind w:right="-2" w:firstLine="709"/>
        <w:jc w:val="center"/>
        <w:rPr>
          <w:rFonts w:ascii="Times New Roman" w:hAnsi="Times New Roman" w:cs="Times New Roman"/>
          <w:sz w:val="28"/>
          <w:szCs w:val="24"/>
        </w:rPr>
      </w:pPr>
      <w:r w:rsidRPr="00D05B43">
        <w:rPr>
          <w:rFonts w:ascii="Times New Roman" w:hAnsi="Times New Roman" w:cs="Times New Roman"/>
          <w:b/>
          <w:sz w:val="28"/>
          <w:szCs w:val="24"/>
        </w:rPr>
        <w:t>Раздел</w:t>
      </w:r>
      <w:r>
        <w:rPr>
          <w:rFonts w:ascii="Times New Roman" w:hAnsi="Times New Roman" w:cs="Times New Roman"/>
          <w:b/>
          <w:sz w:val="28"/>
          <w:szCs w:val="24"/>
        </w:rPr>
        <w:t xml:space="preserve"> </w:t>
      </w:r>
      <w:r w:rsidRPr="00D05B43">
        <w:rPr>
          <w:rFonts w:ascii="Times New Roman" w:hAnsi="Times New Roman" w:cs="Times New Roman"/>
          <w:b/>
          <w:sz w:val="28"/>
          <w:szCs w:val="24"/>
        </w:rPr>
        <w:t>2.</w:t>
      </w:r>
      <w:r w:rsidRPr="00D05B43">
        <w:rPr>
          <w:rFonts w:ascii="Times New Roman" w:hAnsi="Times New Roman" w:cs="Times New Roman"/>
          <w:sz w:val="28"/>
          <w:szCs w:val="24"/>
        </w:rPr>
        <w:t xml:space="preserve"> </w:t>
      </w:r>
      <w:r w:rsidRPr="00D05B43">
        <w:rPr>
          <w:rFonts w:ascii="Times New Roman" w:hAnsi="Times New Roman" w:cs="Times New Roman"/>
          <w:b/>
          <w:sz w:val="28"/>
          <w:szCs w:val="24"/>
        </w:rPr>
        <w:t>ОСНОВНЫЕ МЕРОПРИЯТИЯ ПОДПРОГРАММЫ</w:t>
      </w:r>
    </w:p>
    <w:p w:rsidR="00C42ED2" w:rsidRDefault="00C42ED2" w:rsidP="00C42ED2">
      <w:pPr>
        <w:widowControl w:val="0"/>
        <w:autoSpaceDE w:val="0"/>
        <w:autoSpaceDN w:val="0"/>
        <w:adjustRightInd w:val="0"/>
        <w:spacing w:after="0" w:line="240" w:lineRule="auto"/>
        <w:ind w:firstLine="709"/>
        <w:jc w:val="both"/>
        <w:rPr>
          <w:rFonts w:ascii="Times New Roman" w:hAnsi="Times New Roman" w:cs="Times New Roman"/>
          <w:sz w:val="28"/>
          <w:szCs w:val="24"/>
        </w:rPr>
      </w:pPr>
    </w:p>
    <w:p w:rsidR="00C42ED2" w:rsidRPr="00D05B43" w:rsidRDefault="00C42ED2" w:rsidP="00C42ED2">
      <w:pPr>
        <w:widowControl w:val="0"/>
        <w:autoSpaceDE w:val="0"/>
        <w:autoSpaceDN w:val="0"/>
        <w:adjustRightInd w:val="0"/>
        <w:spacing w:after="0" w:line="240" w:lineRule="auto"/>
        <w:ind w:firstLine="709"/>
        <w:jc w:val="both"/>
        <w:rPr>
          <w:rFonts w:ascii="Times New Roman" w:hAnsi="Times New Roman" w:cs="Times New Roman"/>
          <w:color w:val="000000"/>
          <w:sz w:val="28"/>
          <w:szCs w:val="24"/>
        </w:rPr>
      </w:pPr>
      <w:r w:rsidRPr="00D05B43">
        <w:rPr>
          <w:rFonts w:ascii="Times New Roman" w:hAnsi="Times New Roman" w:cs="Times New Roman"/>
          <w:sz w:val="28"/>
          <w:szCs w:val="24"/>
        </w:rPr>
        <w:t>В рамках подпрограммы планируется реализация следующих основных мероприятий</w:t>
      </w:r>
      <w:r>
        <w:rPr>
          <w:rFonts w:ascii="Times New Roman" w:hAnsi="Times New Roman" w:cs="Times New Roman"/>
          <w:sz w:val="28"/>
          <w:szCs w:val="24"/>
        </w:rPr>
        <w:t>:</w:t>
      </w:r>
    </w:p>
    <w:p w:rsidR="00C42ED2" w:rsidRPr="001E3CD1" w:rsidRDefault="00C42ED2" w:rsidP="00C42ED2">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3CD1">
        <w:rPr>
          <w:rFonts w:ascii="Times New Roman" w:hAnsi="Times New Roman" w:cs="Times New Roman"/>
          <w:sz w:val="28"/>
          <w:szCs w:val="28"/>
        </w:rPr>
        <w:t xml:space="preserve">1. </w:t>
      </w:r>
      <w:r w:rsidR="00EC0866">
        <w:rPr>
          <w:rFonts w:ascii="Times New Roman" w:hAnsi="Times New Roman" w:cs="Times New Roman"/>
          <w:sz w:val="28"/>
          <w:szCs w:val="28"/>
        </w:rPr>
        <w:t>О</w:t>
      </w:r>
      <w:r w:rsidRPr="001E3CD1">
        <w:rPr>
          <w:rFonts w:ascii="Times New Roman" w:hAnsi="Times New Roman" w:cs="Times New Roman"/>
          <w:sz w:val="28"/>
          <w:szCs w:val="28"/>
        </w:rPr>
        <w:t xml:space="preserve">беспечение деятельности главы </w:t>
      </w:r>
      <w:r w:rsidR="003774F3">
        <w:rPr>
          <w:rFonts w:ascii="Times New Roman" w:hAnsi="Times New Roman" w:cs="Times New Roman"/>
          <w:sz w:val="28"/>
          <w:szCs w:val="28"/>
        </w:rPr>
        <w:t>Будаговского</w:t>
      </w:r>
      <w:r w:rsidRPr="001E3CD1">
        <w:rPr>
          <w:rFonts w:ascii="Times New Roman" w:hAnsi="Times New Roman" w:cs="Times New Roman"/>
          <w:sz w:val="28"/>
          <w:szCs w:val="28"/>
        </w:rPr>
        <w:t xml:space="preserve"> сельского поселения и администраци</w:t>
      </w:r>
      <w:r>
        <w:rPr>
          <w:rFonts w:ascii="Times New Roman" w:hAnsi="Times New Roman" w:cs="Times New Roman"/>
          <w:sz w:val="28"/>
          <w:szCs w:val="28"/>
        </w:rPr>
        <w:t xml:space="preserve">и </w:t>
      </w:r>
      <w:r w:rsidR="003774F3">
        <w:rPr>
          <w:rFonts w:ascii="Times New Roman" w:hAnsi="Times New Roman" w:cs="Times New Roman"/>
          <w:sz w:val="28"/>
          <w:szCs w:val="28"/>
        </w:rPr>
        <w:t>Будаговского</w:t>
      </w:r>
      <w:r>
        <w:rPr>
          <w:rFonts w:ascii="Times New Roman" w:hAnsi="Times New Roman" w:cs="Times New Roman"/>
          <w:sz w:val="28"/>
          <w:szCs w:val="28"/>
        </w:rPr>
        <w:t xml:space="preserve"> сельского поселения.</w:t>
      </w:r>
    </w:p>
    <w:p w:rsidR="00C42ED2" w:rsidRPr="001E3CD1" w:rsidRDefault="00C42ED2" w:rsidP="00C42ED2">
      <w:pPr>
        <w:widowControl w:val="0"/>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1E3CD1">
        <w:rPr>
          <w:rFonts w:ascii="Times New Roman" w:hAnsi="Times New Roman" w:cs="Times New Roman"/>
          <w:color w:val="000000"/>
          <w:sz w:val="28"/>
          <w:szCs w:val="28"/>
        </w:rPr>
        <w:t xml:space="preserve">2. </w:t>
      </w:r>
      <w:r w:rsidR="00EC0866">
        <w:rPr>
          <w:rFonts w:ascii="Times New Roman" w:hAnsi="Times New Roman" w:cs="Times New Roman"/>
          <w:color w:val="000000"/>
          <w:sz w:val="28"/>
          <w:szCs w:val="28"/>
        </w:rPr>
        <w:t>У</w:t>
      </w:r>
      <w:r w:rsidRPr="001E3CD1">
        <w:rPr>
          <w:rFonts w:ascii="Times New Roman" w:hAnsi="Times New Roman" w:cs="Times New Roman"/>
          <w:color w:val="000000"/>
          <w:sz w:val="28"/>
          <w:szCs w:val="28"/>
        </w:rPr>
        <w:t>правление муниципал</w:t>
      </w:r>
      <w:r>
        <w:rPr>
          <w:rFonts w:ascii="Times New Roman" w:hAnsi="Times New Roman" w:cs="Times New Roman"/>
          <w:color w:val="000000"/>
          <w:sz w:val="28"/>
          <w:szCs w:val="28"/>
        </w:rPr>
        <w:t>ьным долгом сельского поселения.</w:t>
      </w:r>
    </w:p>
    <w:p w:rsidR="00C42ED2" w:rsidRPr="001E3CD1" w:rsidRDefault="00C42ED2" w:rsidP="00C42ED2">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3CD1">
        <w:rPr>
          <w:rFonts w:ascii="Times New Roman" w:hAnsi="Times New Roman" w:cs="Times New Roman"/>
          <w:sz w:val="28"/>
          <w:szCs w:val="28"/>
        </w:rPr>
        <w:t xml:space="preserve">3. </w:t>
      </w:r>
      <w:r w:rsidR="00EC0866">
        <w:rPr>
          <w:rFonts w:ascii="Times New Roman" w:hAnsi="Times New Roman" w:cs="Times New Roman"/>
          <w:sz w:val="28"/>
          <w:szCs w:val="28"/>
        </w:rPr>
        <w:t>П</w:t>
      </w:r>
      <w:r w:rsidRPr="001E3CD1">
        <w:rPr>
          <w:rFonts w:ascii="Times New Roman" w:hAnsi="Times New Roman" w:cs="Times New Roman"/>
          <w:sz w:val="28"/>
          <w:szCs w:val="28"/>
        </w:rPr>
        <w:t>енсионное обеспечение граждан, замещавших должности главы сельских поселений и муниципальных служащих органов местного са</w:t>
      </w:r>
      <w:r>
        <w:rPr>
          <w:rFonts w:ascii="Times New Roman" w:hAnsi="Times New Roman" w:cs="Times New Roman"/>
          <w:sz w:val="28"/>
          <w:szCs w:val="28"/>
        </w:rPr>
        <w:t>моуправления сельских поселений.</w:t>
      </w:r>
    </w:p>
    <w:p w:rsidR="00C42ED2" w:rsidRPr="001E3CD1" w:rsidRDefault="00C42ED2" w:rsidP="00C42ED2">
      <w:pPr>
        <w:widowControl w:val="0"/>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1E3CD1">
        <w:rPr>
          <w:rFonts w:ascii="Times New Roman" w:hAnsi="Times New Roman" w:cs="Times New Roman"/>
          <w:sz w:val="28"/>
          <w:szCs w:val="28"/>
        </w:rPr>
        <w:t xml:space="preserve">4. </w:t>
      </w:r>
      <w:r w:rsidR="00EC0866">
        <w:rPr>
          <w:rFonts w:ascii="Times New Roman" w:hAnsi="Times New Roman" w:cs="Times New Roman"/>
          <w:sz w:val="28"/>
          <w:szCs w:val="28"/>
        </w:rPr>
        <w:t>П</w:t>
      </w:r>
      <w:r w:rsidRPr="001E3CD1">
        <w:rPr>
          <w:rFonts w:ascii="Times New Roman" w:hAnsi="Times New Roman" w:cs="Times New Roman"/>
          <w:sz w:val="28"/>
          <w:szCs w:val="28"/>
        </w:rPr>
        <w:t>овышение квалификации муниципальных служащих</w:t>
      </w:r>
      <w:r>
        <w:rPr>
          <w:rFonts w:ascii="Times New Roman" w:hAnsi="Times New Roman" w:cs="Times New Roman"/>
          <w:sz w:val="28"/>
          <w:szCs w:val="28"/>
        </w:rPr>
        <w:t>.</w:t>
      </w:r>
    </w:p>
    <w:p w:rsidR="00C42ED2" w:rsidRPr="001E3CD1" w:rsidRDefault="00C42ED2" w:rsidP="00C42ED2">
      <w:pPr>
        <w:widowControl w:val="0"/>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1E3CD1">
        <w:rPr>
          <w:rFonts w:ascii="Times New Roman" w:hAnsi="Times New Roman" w:cs="Times New Roman"/>
          <w:color w:val="000000"/>
          <w:sz w:val="28"/>
          <w:szCs w:val="28"/>
        </w:rPr>
        <w:t>5.</w:t>
      </w:r>
      <w:r w:rsidR="00EC0866">
        <w:rPr>
          <w:rFonts w:ascii="Times New Roman" w:hAnsi="Times New Roman" w:cs="Times New Roman"/>
          <w:color w:val="000000"/>
          <w:sz w:val="28"/>
          <w:szCs w:val="28"/>
        </w:rPr>
        <w:t>У</w:t>
      </w:r>
      <w:r w:rsidRPr="001E3CD1">
        <w:rPr>
          <w:rFonts w:ascii="Times New Roman" w:hAnsi="Times New Roman" w:cs="Times New Roman"/>
          <w:color w:val="000000"/>
          <w:sz w:val="28"/>
          <w:szCs w:val="28"/>
        </w:rPr>
        <w:t>правление средствами резервного фонда администраций сельских посел</w:t>
      </w:r>
      <w:r>
        <w:rPr>
          <w:rFonts w:ascii="Times New Roman" w:hAnsi="Times New Roman" w:cs="Times New Roman"/>
          <w:color w:val="000000"/>
          <w:sz w:val="28"/>
          <w:szCs w:val="28"/>
        </w:rPr>
        <w:t>ений.</w:t>
      </w:r>
    </w:p>
    <w:p w:rsidR="00C42ED2" w:rsidRDefault="00C42ED2" w:rsidP="00C42ED2">
      <w:pPr>
        <w:autoSpaceDE w:val="0"/>
        <w:autoSpaceDN w:val="0"/>
        <w:adjustRightInd w:val="0"/>
        <w:spacing w:after="0" w:line="240" w:lineRule="auto"/>
        <w:ind w:firstLine="709"/>
        <w:jc w:val="both"/>
        <w:rPr>
          <w:rFonts w:ascii="Times New Roman" w:hAnsi="Times New Roman" w:cs="Times New Roman"/>
          <w:sz w:val="28"/>
          <w:szCs w:val="28"/>
        </w:rPr>
      </w:pPr>
      <w:r w:rsidRPr="001E3CD1">
        <w:rPr>
          <w:rFonts w:ascii="Times New Roman" w:hAnsi="Times New Roman" w:cs="Times New Roman"/>
          <w:color w:val="000000"/>
          <w:sz w:val="28"/>
          <w:szCs w:val="28"/>
        </w:rPr>
        <w:t xml:space="preserve">6. </w:t>
      </w:r>
      <w:r w:rsidR="00EC0866">
        <w:rPr>
          <w:rFonts w:ascii="Times New Roman" w:hAnsi="Times New Roman" w:cs="Times New Roman"/>
          <w:color w:val="000000"/>
          <w:sz w:val="28"/>
          <w:szCs w:val="28"/>
        </w:rPr>
        <w:t>М</w:t>
      </w:r>
      <w:r w:rsidRPr="001E3CD1">
        <w:rPr>
          <w:rFonts w:ascii="Times New Roman" w:hAnsi="Times New Roman" w:cs="Times New Roman"/>
          <w:sz w:val="28"/>
          <w:szCs w:val="28"/>
        </w:rPr>
        <w:t>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C42ED2" w:rsidRPr="00D05B43" w:rsidRDefault="00C42ED2" w:rsidP="00C42ED2">
      <w:pPr>
        <w:autoSpaceDE w:val="0"/>
        <w:autoSpaceDN w:val="0"/>
        <w:adjustRightInd w:val="0"/>
        <w:spacing w:after="0" w:line="240" w:lineRule="auto"/>
        <w:ind w:firstLine="709"/>
        <w:jc w:val="both"/>
        <w:rPr>
          <w:rFonts w:ascii="Times New Roman" w:hAnsi="Times New Roman" w:cs="Times New Roman"/>
          <w:sz w:val="28"/>
          <w:szCs w:val="24"/>
        </w:rPr>
      </w:pPr>
      <w:r w:rsidRPr="00D05B43">
        <w:rPr>
          <w:rFonts w:ascii="Times New Roman" w:hAnsi="Times New Roman" w:cs="Times New Roman"/>
          <w:sz w:val="28"/>
          <w:szCs w:val="24"/>
        </w:rPr>
        <w:t xml:space="preserve">Перечень основных мероприятий подпрограммы представлен в Приложении </w:t>
      </w:r>
      <w:r w:rsidRPr="00763655">
        <w:rPr>
          <w:rFonts w:ascii="Times New Roman" w:hAnsi="Times New Roman" w:cs="Times New Roman"/>
          <w:sz w:val="28"/>
          <w:szCs w:val="24"/>
        </w:rPr>
        <w:t>№ 2</w:t>
      </w:r>
      <w:r w:rsidRPr="00D05B43">
        <w:rPr>
          <w:rFonts w:ascii="Times New Roman" w:hAnsi="Times New Roman" w:cs="Times New Roman"/>
          <w:sz w:val="28"/>
          <w:szCs w:val="24"/>
        </w:rPr>
        <w:t xml:space="preserve"> к </w:t>
      </w:r>
      <w:r>
        <w:rPr>
          <w:rFonts w:ascii="Times New Roman" w:hAnsi="Times New Roman" w:cs="Times New Roman"/>
          <w:sz w:val="28"/>
          <w:szCs w:val="24"/>
        </w:rPr>
        <w:t>постановлению администрации</w:t>
      </w:r>
      <w:r w:rsidRPr="00D05B43">
        <w:rPr>
          <w:rFonts w:ascii="Times New Roman" w:hAnsi="Times New Roman" w:cs="Times New Roman"/>
          <w:sz w:val="28"/>
          <w:szCs w:val="24"/>
        </w:rPr>
        <w:t>.</w:t>
      </w:r>
    </w:p>
    <w:p w:rsidR="00C42ED2" w:rsidRPr="005A2A39" w:rsidRDefault="00C42ED2" w:rsidP="00C42ED2">
      <w:pPr>
        <w:tabs>
          <w:tab w:val="left" w:pos="1260"/>
          <w:tab w:val="left" w:pos="1418"/>
          <w:tab w:val="left" w:pos="1560"/>
        </w:tabs>
        <w:spacing w:after="0" w:line="240" w:lineRule="auto"/>
        <w:ind w:firstLine="709"/>
        <w:jc w:val="both"/>
        <w:rPr>
          <w:rFonts w:ascii="Times New Roman" w:eastAsia="Times New Roman" w:hAnsi="Times New Roman" w:cs="Times New Roman"/>
          <w:sz w:val="24"/>
          <w:szCs w:val="24"/>
        </w:rPr>
      </w:pPr>
    </w:p>
    <w:p w:rsidR="00C42ED2" w:rsidRDefault="00C42ED2" w:rsidP="00C42ED2">
      <w:pPr>
        <w:widowControl w:val="0"/>
        <w:autoSpaceDE w:val="0"/>
        <w:autoSpaceDN w:val="0"/>
        <w:adjustRightInd w:val="0"/>
        <w:spacing w:after="0" w:line="240" w:lineRule="auto"/>
        <w:ind w:right="-2" w:firstLine="709"/>
        <w:jc w:val="center"/>
        <w:rPr>
          <w:rFonts w:ascii="Times New Roman" w:hAnsi="Times New Roman" w:cs="Times New Roman"/>
          <w:b/>
          <w:sz w:val="28"/>
          <w:szCs w:val="24"/>
        </w:rPr>
      </w:pPr>
    </w:p>
    <w:p w:rsidR="00C42ED2" w:rsidRDefault="00C42ED2" w:rsidP="00C42ED2">
      <w:pPr>
        <w:widowControl w:val="0"/>
        <w:autoSpaceDE w:val="0"/>
        <w:autoSpaceDN w:val="0"/>
        <w:adjustRightInd w:val="0"/>
        <w:spacing w:after="0" w:line="240" w:lineRule="auto"/>
        <w:ind w:right="-2" w:firstLine="709"/>
        <w:jc w:val="center"/>
        <w:rPr>
          <w:rFonts w:ascii="Times New Roman" w:hAnsi="Times New Roman" w:cs="Times New Roman"/>
          <w:b/>
          <w:sz w:val="28"/>
          <w:szCs w:val="24"/>
        </w:rPr>
      </w:pPr>
      <w:r w:rsidRPr="00D05B43">
        <w:rPr>
          <w:rFonts w:ascii="Times New Roman" w:hAnsi="Times New Roman" w:cs="Times New Roman"/>
          <w:b/>
          <w:sz w:val="28"/>
          <w:szCs w:val="24"/>
        </w:rPr>
        <w:t>Раздел 3. МЕРЫ МУНИЦИПАЛЬНОГО РЕГУЛИРОВАНИЯ, НАПРАВЛЕННЫЕ НА ДОСТИЖЕНИЕ ЦЕЛИ И ЗАДАЧ ПОДПРОГРАММЫ</w:t>
      </w:r>
    </w:p>
    <w:p w:rsidR="00C42ED2" w:rsidRPr="00D05B43" w:rsidRDefault="00C42ED2" w:rsidP="00C42ED2">
      <w:pPr>
        <w:widowControl w:val="0"/>
        <w:autoSpaceDE w:val="0"/>
        <w:autoSpaceDN w:val="0"/>
        <w:adjustRightInd w:val="0"/>
        <w:spacing w:after="0" w:line="240" w:lineRule="auto"/>
        <w:ind w:right="-2" w:firstLine="709"/>
        <w:jc w:val="center"/>
        <w:rPr>
          <w:rFonts w:ascii="Times New Roman" w:hAnsi="Times New Roman" w:cs="Times New Roman"/>
          <w:b/>
          <w:sz w:val="28"/>
          <w:szCs w:val="24"/>
        </w:rPr>
      </w:pPr>
    </w:p>
    <w:p w:rsidR="00C42ED2" w:rsidRPr="00D05B43" w:rsidRDefault="00C42ED2" w:rsidP="00C42ED2">
      <w:pPr>
        <w:pStyle w:val="ConsPlusNormal"/>
        <w:ind w:firstLine="709"/>
        <w:jc w:val="both"/>
        <w:rPr>
          <w:rFonts w:ascii="Times New Roman" w:hAnsi="Times New Roman" w:cs="Times New Roman"/>
          <w:sz w:val="28"/>
          <w:szCs w:val="24"/>
        </w:rPr>
      </w:pPr>
      <w:r w:rsidRPr="00D05B43">
        <w:rPr>
          <w:rFonts w:ascii="Times New Roman" w:hAnsi="Times New Roman" w:cs="Times New Roman"/>
          <w:sz w:val="28"/>
          <w:szCs w:val="24"/>
        </w:rPr>
        <w:t>Меры муниципального регулирования, направленные на достижение цели и задач подпрограммы, базируются на</w:t>
      </w:r>
      <w:r>
        <w:rPr>
          <w:rFonts w:ascii="Times New Roman" w:hAnsi="Times New Roman" w:cs="Times New Roman"/>
          <w:sz w:val="28"/>
          <w:szCs w:val="24"/>
        </w:rPr>
        <w:t xml:space="preserve"> </w:t>
      </w:r>
      <w:r w:rsidRPr="00D05B43">
        <w:rPr>
          <w:rFonts w:ascii="Times New Roman" w:hAnsi="Times New Roman" w:cs="Times New Roman"/>
          <w:sz w:val="28"/>
          <w:szCs w:val="24"/>
        </w:rPr>
        <w:t>след</w:t>
      </w:r>
      <w:r>
        <w:rPr>
          <w:rFonts w:ascii="Times New Roman" w:hAnsi="Times New Roman" w:cs="Times New Roman"/>
          <w:sz w:val="28"/>
          <w:szCs w:val="24"/>
        </w:rPr>
        <w:t>ующих нормативных правовых актах</w:t>
      </w:r>
      <w:r w:rsidRPr="00D05B43">
        <w:rPr>
          <w:rFonts w:ascii="Times New Roman" w:hAnsi="Times New Roman" w:cs="Times New Roman"/>
          <w:sz w:val="28"/>
          <w:szCs w:val="24"/>
        </w:rPr>
        <w:t>:</w:t>
      </w:r>
    </w:p>
    <w:p w:rsidR="00C42ED2" w:rsidRPr="00D05B43" w:rsidRDefault="00C42ED2" w:rsidP="00C42ED2">
      <w:pPr>
        <w:pStyle w:val="ConsPlusNormal"/>
        <w:ind w:firstLine="709"/>
        <w:jc w:val="both"/>
        <w:rPr>
          <w:rFonts w:ascii="Times New Roman" w:hAnsi="Times New Roman" w:cs="Times New Roman"/>
          <w:sz w:val="28"/>
          <w:szCs w:val="24"/>
        </w:rPr>
      </w:pPr>
      <w:r>
        <w:rPr>
          <w:rFonts w:ascii="Times New Roman" w:hAnsi="Times New Roman" w:cs="Times New Roman"/>
          <w:sz w:val="28"/>
          <w:szCs w:val="24"/>
        </w:rPr>
        <w:t>- Федеральный</w:t>
      </w:r>
      <w:r w:rsidRPr="00D05B43">
        <w:rPr>
          <w:rFonts w:ascii="Times New Roman" w:hAnsi="Times New Roman" w:cs="Times New Roman"/>
          <w:sz w:val="28"/>
          <w:szCs w:val="24"/>
        </w:rPr>
        <w:t xml:space="preserve"> закон от 6 октября 2003 года № 131-ФЗ «Об общих принципах организации местного самоуправления в Российской Федерации»;</w:t>
      </w:r>
    </w:p>
    <w:p w:rsidR="00C42ED2" w:rsidRPr="00D05B43" w:rsidRDefault="00C42ED2" w:rsidP="00C42ED2">
      <w:pPr>
        <w:pStyle w:val="ConsPlusNormal"/>
        <w:ind w:firstLine="709"/>
        <w:jc w:val="both"/>
        <w:rPr>
          <w:rFonts w:ascii="Times New Roman" w:hAnsi="Times New Roman" w:cs="Times New Roman"/>
          <w:sz w:val="28"/>
          <w:szCs w:val="24"/>
        </w:rPr>
      </w:pPr>
      <w:r w:rsidRPr="00D05B43">
        <w:rPr>
          <w:rFonts w:ascii="Times New Roman" w:hAnsi="Times New Roman" w:cs="Times New Roman"/>
          <w:sz w:val="28"/>
          <w:szCs w:val="24"/>
        </w:rPr>
        <w:t>-</w:t>
      </w:r>
      <w:r>
        <w:rPr>
          <w:rFonts w:ascii="Times New Roman" w:hAnsi="Times New Roman" w:cs="Times New Roman"/>
          <w:sz w:val="28"/>
          <w:szCs w:val="24"/>
        </w:rPr>
        <w:t xml:space="preserve"> </w:t>
      </w:r>
      <w:r w:rsidRPr="00D05B43">
        <w:rPr>
          <w:rFonts w:ascii="Times New Roman" w:hAnsi="Times New Roman" w:cs="Times New Roman"/>
          <w:sz w:val="28"/>
          <w:szCs w:val="24"/>
        </w:rPr>
        <w:t xml:space="preserve">Устав </w:t>
      </w:r>
      <w:r w:rsidR="003774F3">
        <w:rPr>
          <w:rFonts w:ascii="Times New Roman" w:hAnsi="Times New Roman" w:cs="Times New Roman"/>
          <w:sz w:val="28"/>
          <w:szCs w:val="24"/>
        </w:rPr>
        <w:t>Будаговского</w:t>
      </w:r>
      <w:r w:rsidRPr="00D05B43">
        <w:rPr>
          <w:rFonts w:ascii="Times New Roman" w:hAnsi="Times New Roman" w:cs="Times New Roman"/>
          <w:sz w:val="28"/>
          <w:szCs w:val="24"/>
        </w:rPr>
        <w:t xml:space="preserve"> муниципального</w:t>
      </w:r>
      <w:r>
        <w:rPr>
          <w:rFonts w:ascii="Times New Roman" w:hAnsi="Times New Roman" w:cs="Times New Roman"/>
          <w:sz w:val="28"/>
          <w:szCs w:val="24"/>
        </w:rPr>
        <w:t xml:space="preserve"> </w:t>
      </w:r>
      <w:r w:rsidRPr="00D05B43">
        <w:rPr>
          <w:rFonts w:ascii="Times New Roman" w:hAnsi="Times New Roman" w:cs="Times New Roman"/>
          <w:sz w:val="28"/>
          <w:szCs w:val="24"/>
        </w:rPr>
        <w:t>образования.</w:t>
      </w:r>
    </w:p>
    <w:p w:rsidR="00C42ED2" w:rsidRPr="00D05B43" w:rsidRDefault="00C42ED2" w:rsidP="00C42ED2">
      <w:pPr>
        <w:pStyle w:val="ConsPlusNormal"/>
        <w:widowControl/>
        <w:ind w:firstLine="709"/>
        <w:jc w:val="both"/>
        <w:rPr>
          <w:rFonts w:ascii="Times New Roman" w:hAnsi="Times New Roman" w:cs="Times New Roman"/>
          <w:sz w:val="28"/>
          <w:szCs w:val="24"/>
        </w:rPr>
      </w:pPr>
      <w:r w:rsidRPr="00D05B43">
        <w:rPr>
          <w:rFonts w:ascii="Times New Roman" w:hAnsi="Times New Roman" w:cs="Times New Roman"/>
          <w:sz w:val="28"/>
          <w:szCs w:val="24"/>
        </w:rPr>
        <w:t xml:space="preserve">В рамках реализации настоящей </w:t>
      </w:r>
      <w:r>
        <w:rPr>
          <w:rFonts w:ascii="Times New Roman" w:hAnsi="Times New Roman" w:cs="Times New Roman"/>
          <w:sz w:val="28"/>
          <w:szCs w:val="24"/>
        </w:rPr>
        <w:t>подп</w:t>
      </w:r>
      <w:r w:rsidRPr="00D05B43">
        <w:rPr>
          <w:rFonts w:ascii="Times New Roman" w:hAnsi="Times New Roman" w:cs="Times New Roman"/>
          <w:sz w:val="28"/>
          <w:szCs w:val="24"/>
        </w:rPr>
        <w:t>рограммы не предполагается проведение институциональных преобразований, совершенствование структуры управления</w:t>
      </w:r>
    </w:p>
    <w:p w:rsidR="00C42ED2" w:rsidRPr="00D05B43" w:rsidRDefault="00C42ED2" w:rsidP="00C42ED2">
      <w:pPr>
        <w:pStyle w:val="ConsPlusNormal"/>
        <w:widowControl/>
        <w:ind w:firstLine="709"/>
        <w:jc w:val="both"/>
        <w:rPr>
          <w:rFonts w:ascii="Times New Roman" w:hAnsi="Times New Roman" w:cs="Times New Roman"/>
          <w:sz w:val="28"/>
          <w:szCs w:val="24"/>
        </w:rPr>
      </w:pPr>
      <w:r w:rsidRPr="00D05B43">
        <w:rPr>
          <w:rFonts w:ascii="Times New Roman" w:hAnsi="Times New Roman" w:cs="Times New Roman"/>
          <w:sz w:val="28"/>
          <w:szCs w:val="24"/>
        </w:rPr>
        <w:t xml:space="preserve">Нормативно-правовая база для </w:t>
      </w:r>
      <w:r>
        <w:rPr>
          <w:rFonts w:ascii="Times New Roman" w:hAnsi="Times New Roman" w:cs="Times New Roman"/>
          <w:sz w:val="28"/>
          <w:szCs w:val="24"/>
        </w:rPr>
        <w:t>подп</w:t>
      </w:r>
      <w:r w:rsidRPr="00D05B43">
        <w:rPr>
          <w:rFonts w:ascii="Times New Roman" w:hAnsi="Times New Roman" w:cs="Times New Roman"/>
          <w:sz w:val="28"/>
          <w:szCs w:val="24"/>
        </w:rPr>
        <w:t>рограммы сформирована и не изменяется.</w:t>
      </w:r>
    </w:p>
    <w:p w:rsidR="00C42ED2" w:rsidRPr="00D05B43" w:rsidRDefault="00C42ED2" w:rsidP="00C42ED2">
      <w:pPr>
        <w:pStyle w:val="aa"/>
        <w:ind w:firstLine="709"/>
        <w:jc w:val="both"/>
        <w:rPr>
          <w:sz w:val="28"/>
        </w:rPr>
      </w:pPr>
      <w:r w:rsidRPr="00D05B43">
        <w:rPr>
          <w:sz w:val="28"/>
        </w:rPr>
        <w:t xml:space="preserve">Организационная структура управления </w:t>
      </w:r>
      <w:r>
        <w:rPr>
          <w:sz w:val="28"/>
        </w:rPr>
        <w:t>подп</w:t>
      </w:r>
      <w:r w:rsidRPr="00D05B43">
        <w:rPr>
          <w:sz w:val="28"/>
        </w:rPr>
        <w:t>рограммой базируется на существующей схеме исполнительной власти</w:t>
      </w:r>
      <w:r>
        <w:rPr>
          <w:sz w:val="28"/>
        </w:rPr>
        <w:t xml:space="preserve"> </w:t>
      </w:r>
      <w:r w:rsidR="003774F3">
        <w:rPr>
          <w:sz w:val="28"/>
        </w:rPr>
        <w:t>Будаговского</w:t>
      </w:r>
      <w:r w:rsidRPr="00D05B43">
        <w:rPr>
          <w:sz w:val="28"/>
        </w:rPr>
        <w:t xml:space="preserve"> сельского поселения. </w:t>
      </w:r>
    </w:p>
    <w:p w:rsidR="00C42ED2" w:rsidRPr="00D05B43" w:rsidRDefault="00C42ED2" w:rsidP="00C42ED2">
      <w:pPr>
        <w:pStyle w:val="aa"/>
        <w:ind w:firstLine="709"/>
        <w:jc w:val="both"/>
        <w:rPr>
          <w:sz w:val="28"/>
        </w:rPr>
      </w:pPr>
      <w:r w:rsidRPr="00D05B43">
        <w:rPr>
          <w:sz w:val="28"/>
        </w:rPr>
        <w:t xml:space="preserve">Общее руководство </w:t>
      </w:r>
      <w:r>
        <w:rPr>
          <w:sz w:val="28"/>
        </w:rPr>
        <w:t>подп</w:t>
      </w:r>
      <w:r w:rsidRPr="00D05B43">
        <w:rPr>
          <w:sz w:val="28"/>
        </w:rPr>
        <w:t>рограммой осуществляет глава поселения, в функции которого</w:t>
      </w:r>
      <w:r>
        <w:rPr>
          <w:sz w:val="28"/>
        </w:rPr>
        <w:t xml:space="preserve"> </w:t>
      </w:r>
      <w:r w:rsidRPr="00D05B43">
        <w:rPr>
          <w:sz w:val="28"/>
        </w:rPr>
        <w:t xml:space="preserve">входит определение приоритетов, постановка оперативных и краткосрочных целей </w:t>
      </w:r>
      <w:r>
        <w:rPr>
          <w:sz w:val="28"/>
        </w:rPr>
        <w:t>подп</w:t>
      </w:r>
      <w:r w:rsidRPr="00D05B43">
        <w:rPr>
          <w:sz w:val="28"/>
        </w:rPr>
        <w:t>рограммы.</w:t>
      </w:r>
    </w:p>
    <w:p w:rsidR="00C42ED2" w:rsidRPr="00D05B43" w:rsidRDefault="00C42ED2" w:rsidP="00C42ED2">
      <w:pPr>
        <w:pStyle w:val="aa"/>
        <w:ind w:firstLine="709"/>
        <w:jc w:val="both"/>
        <w:rPr>
          <w:sz w:val="28"/>
        </w:rPr>
      </w:pPr>
      <w:r w:rsidRPr="00D05B43">
        <w:rPr>
          <w:sz w:val="28"/>
        </w:rPr>
        <w:t>П</w:t>
      </w:r>
      <w:r>
        <w:rPr>
          <w:sz w:val="28"/>
        </w:rPr>
        <w:t>одп</w:t>
      </w:r>
      <w:r w:rsidRPr="00D05B43">
        <w:rPr>
          <w:sz w:val="28"/>
        </w:rPr>
        <w:t>рограммные мероприятия могут</w:t>
      </w:r>
      <w:r>
        <w:rPr>
          <w:sz w:val="28"/>
        </w:rPr>
        <w:t xml:space="preserve"> </w:t>
      </w:r>
      <w:r w:rsidRPr="00D05B43">
        <w:rPr>
          <w:sz w:val="28"/>
        </w:rPr>
        <w:t>быть скорректированы в зависимости от изменения ситуации на основании обоснованного предложения исполнителя.</w:t>
      </w:r>
      <w:r>
        <w:rPr>
          <w:sz w:val="28"/>
        </w:rPr>
        <w:t xml:space="preserve"> </w:t>
      </w:r>
      <w:r w:rsidRPr="00D05B43">
        <w:rPr>
          <w:sz w:val="28"/>
        </w:rPr>
        <w:t>П</w:t>
      </w:r>
      <w:r>
        <w:rPr>
          <w:sz w:val="28"/>
        </w:rPr>
        <w:t>одп</w:t>
      </w:r>
      <w:r w:rsidRPr="00D05B43">
        <w:rPr>
          <w:sz w:val="28"/>
        </w:rPr>
        <w:t xml:space="preserve">рограмма может быть дополнена новыми мероприятиями с обоснованием объемов и источников финансирования. </w:t>
      </w:r>
    </w:p>
    <w:p w:rsidR="00C42ED2" w:rsidRDefault="00C42ED2" w:rsidP="00C42ED2">
      <w:pPr>
        <w:pStyle w:val="aa"/>
        <w:ind w:firstLine="567"/>
        <w:jc w:val="center"/>
        <w:rPr>
          <w:b/>
        </w:rPr>
      </w:pPr>
    </w:p>
    <w:p w:rsidR="00C42ED2" w:rsidRPr="005A2A39" w:rsidRDefault="00C42ED2" w:rsidP="00C42ED2">
      <w:pPr>
        <w:pStyle w:val="aa"/>
        <w:ind w:firstLine="567"/>
        <w:jc w:val="center"/>
        <w:rPr>
          <w:b/>
          <w:u w:val="single"/>
        </w:rPr>
      </w:pPr>
      <w:r w:rsidRPr="00763655">
        <w:rPr>
          <w:b/>
          <w:sz w:val="28"/>
        </w:rPr>
        <w:t xml:space="preserve">Раздел 4. </w:t>
      </w:r>
      <w:r w:rsidRPr="00763655">
        <w:rPr>
          <w:b/>
          <w:sz w:val="28"/>
          <w:szCs w:val="28"/>
        </w:rPr>
        <w:t>РЕСУРСНОЕ ОБЕСПЕЧЕНИЕ МУНИЦИПАЛЬНОЙ ПОДПРОГРАММЫ</w:t>
      </w:r>
    </w:p>
    <w:p w:rsidR="00C42ED2" w:rsidRPr="00763655" w:rsidRDefault="00C42ED2" w:rsidP="00F83259">
      <w:pPr>
        <w:autoSpaceDE w:val="0"/>
        <w:autoSpaceDN w:val="0"/>
        <w:adjustRightInd w:val="0"/>
        <w:spacing w:after="0" w:line="240" w:lineRule="auto"/>
        <w:jc w:val="both"/>
        <w:rPr>
          <w:rFonts w:ascii="Times New Roman" w:hAnsi="Times New Roman" w:cs="Times New Roman"/>
          <w:sz w:val="28"/>
          <w:szCs w:val="28"/>
        </w:rPr>
      </w:pPr>
      <w:r w:rsidRPr="00763655">
        <w:rPr>
          <w:rFonts w:ascii="Times New Roman" w:hAnsi="Times New Roman" w:cs="Times New Roman"/>
          <w:sz w:val="28"/>
          <w:szCs w:val="28"/>
        </w:rPr>
        <w:t xml:space="preserve">Информация о ресурсном </w:t>
      </w:r>
      <w:hyperlink r:id="rId12" w:history="1">
        <w:r w:rsidRPr="00763655">
          <w:rPr>
            <w:rFonts w:ascii="Times New Roman" w:hAnsi="Times New Roman" w:cs="Times New Roman"/>
            <w:sz w:val="28"/>
            <w:szCs w:val="28"/>
          </w:rPr>
          <w:t>обеспечении</w:t>
        </w:r>
      </w:hyperlink>
      <w:r w:rsidRPr="00763655">
        <w:rPr>
          <w:rFonts w:ascii="Times New Roman" w:hAnsi="Times New Roman" w:cs="Times New Roman"/>
          <w:sz w:val="28"/>
          <w:szCs w:val="28"/>
        </w:rPr>
        <w:t xml:space="preserve"> реализации подпрограммы за счет средств, предусмотренных в бюджете </w:t>
      </w:r>
      <w:r w:rsidR="003774F3">
        <w:rPr>
          <w:rFonts w:ascii="Times New Roman" w:hAnsi="Times New Roman" w:cs="Times New Roman"/>
          <w:sz w:val="28"/>
          <w:szCs w:val="28"/>
        </w:rPr>
        <w:t>Будаговского</w:t>
      </w:r>
      <w:r w:rsidRPr="00763655">
        <w:rPr>
          <w:rFonts w:ascii="Times New Roman" w:hAnsi="Times New Roman" w:cs="Times New Roman"/>
          <w:sz w:val="28"/>
          <w:szCs w:val="28"/>
        </w:rPr>
        <w:t xml:space="preserve"> сельского поселения, представлена в </w:t>
      </w:r>
      <w:r>
        <w:rPr>
          <w:rFonts w:ascii="Times New Roman" w:hAnsi="Times New Roman" w:cs="Times New Roman"/>
          <w:sz w:val="28"/>
          <w:szCs w:val="28"/>
        </w:rPr>
        <w:t>П</w:t>
      </w:r>
      <w:r w:rsidRPr="00763655">
        <w:rPr>
          <w:rFonts w:ascii="Times New Roman" w:hAnsi="Times New Roman" w:cs="Times New Roman"/>
          <w:sz w:val="28"/>
          <w:szCs w:val="28"/>
        </w:rPr>
        <w:t xml:space="preserve">риложении № 3 к </w:t>
      </w:r>
      <w:r>
        <w:rPr>
          <w:rFonts w:ascii="Times New Roman" w:hAnsi="Times New Roman" w:cs="Times New Roman"/>
          <w:sz w:val="28"/>
          <w:szCs w:val="28"/>
        </w:rPr>
        <w:t>постановлению администрации</w:t>
      </w:r>
      <w:r w:rsidRPr="00763655">
        <w:rPr>
          <w:rFonts w:ascii="Times New Roman" w:hAnsi="Times New Roman" w:cs="Times New Roman"/>
          <w:sz w:val="28"/>
          <w:szCs w:val="28"/>
        </w:rPr>
        <w:t>.</w:t>
      </w:r>
    </w:p>
    <w:p w:rsidR="00C42ED2" w:rsidRPr="00763655" w:rsidRDefault="00C42ED2" w:rsidP="00C42ED2">
      <w:pPr>
        <w:pStyle w:val="aa"/>
        <w:ind w:firstLine="567"/>
        <w:jc w:val="center"/>
        <w:rPr>
          <w:b/>
          <w:sz w:val="28"/>
          <w:szCs w:val="28"/>
        </w:rPr>
      </w:pPr>
    </w:p>
    <w:p w:rsidR="00C42ED2" w:rsidRPr="00763655" w:rsidRDefault="00C42ED2" w:rsidP="00C42ED2">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r w:rsidRPr="00763655">
        <w:rPr>
          <w:rFonts w:ascii="Times New Roman" w:hAnsi="Times New Roman" w:cs="Times New Roman"/>
          <w:b/>
          <w:sz w:val="28"/>
          <w:szCs w:val="28"/>
        </w:rPr>
        <w:t>Раздел 5</w:t>
      </w:r>
      <w:r>
        <w:rPr>
          <w:rFonts w:ascii="Times New Roman" w:hAnsi="Times New Roman" w:cs="Times New Roman"/>
          <w:b/>
          <w:sz w:val="28"/>
          <w:szCs w:val="28"/>
        </w:rPr>
        <w:t>.</w:t>
      </w:r>
      <w:r w:rsidRPr="00763655">
        <w:rPr>
          <w:rFonts w:ascii="Times New Roman" w:hAnsi="Times New Roman" w:cs="Times New Roman"/>
          <w:b/>
          <w:sz w:val="28"/>
          <w:szCs w:val="28"/>
        </w:rPr>
        <w:t xml:space="preserve"> ОБЪЕМЫ ФИНАНСИРОВАНИЯ МЕРОПРИЯТИЙ ПОДПРОГРАММЫ ЗА СЧЁТ СРЕДСТВ ОБЛАСТНОГО И</w:t>
      </w:r>
      <w:r>
        <w:rPr>
          <w:rFonts w:ascii="Times New Roman" w:hAnsi="Times New Roman" w:cs="Times New Roman"/>
          <w:b/>
          <w:sz w:val="28"/>
          <w:szCs w:val="28"/>
        </w:rPr>
        <w:t xml:space="preserve"> </w:t>
      </w:r>
      <w:r w:rsidRPr="00763655">
        <w:rPr>
          <w:rFonts w:ascii="Times New Roman" w:hAnsi="Times New Roman" w:cs="Times New Roman"/>
          <w:b/>
          <w:sz w:val="28"/>
          <w:szCs w:val="28"/>
        </w:rPr>
        <w:t>ФЕДЕРАЛЬНОГО БЮДЖЕТОВ</w:t>
      </w:r>
    </w:p>
    <w:p w:rsidR="00C42ED2" w:rsidRDefault="00C42ED2" w:rsidP="00C42ED2">
      <w:pPr>
        <w:widowControl w:val="0"/>
        <w:tabs>
          <w:tab w:val="left" w:pos="142"/>
          <w:tab w:val="left" w:pos="1276"/>
        </w:tabs>
        <w:spacing w:after="0" w:line="240" w:lineRule="auto"/>
        <w:ind w:firstLine="709"/>
        <w:jc w:val="both"/>
        <w:rPr>
          <w:rFonts w:ascii="Times New Roman" w:eastAsia="Calibri" w:hAnsi="Times New Roman" w:cs="Times New Roman"/>
          <w:sz w:val="28"/>
          <w:szCs w:val="28"/>
        </w:rPr>
      </w:pPr>
    </w:p>
    <w:p w:rsidR="00096E25" w:rsidRDefault="00C42ED2" w:rsidP="00C42ED2">
      <w:pPr>
        <w:widowControl w:val="0"/>
        <w:tabs>
          <w:tab w:val="left" w:pos="142"/>
          <w:tab w:val="left" w:pos="1276"/>
        </w:tabs>
        <w:spacing w:after="0" w:line="240" w:lineRule="auto"/>
        <w:ind w:firstLine="709"/>
        <w:jc w:val="both"/>
        <w:rPr>
          <w:rFonts w:ascii="Times New Roman" w:eastAsia="Calibri" w:hAnsi="Times New Roman" w:cs="Times New Roman"/>
          <w:sz w:val="28"/>
          <w:szCs w:val="28"/>
        </w:rPr>
      </w:pPr>
      <w:r w:rsidRPr="00763655">
        <w:rPr>
          <w:rFonts w:ascii="Times New Roman" w:eastAsia="Calibri" w:hAnsi="Times New Roman" w:cs="Times New Roman"/>
          <w:sz w:val="28"/>
          <w:szCs w:val="28"/>
        </w:rPr>
        <w:t xml:space="preserve">Объемы финансирования мероприятий подпрограммы за счет средств областного </w:t>
      </w:r>
      <w:r>
        <w:rPr>
          <w:rFonts w:ascii="Times New Roman" w:eastAsia="Calibri" w:hAnsi="Times New Roman" w:cs="Times New Roman"/>
          <w:sz w:val="28"/>
          <w:szCs w:val="28"/>
        </w:rPr>
        <w:t xml:space="preserve">бюджета составляет </w:t>
      </w:r>
      <w:r w:rsidR="00096E25">
        <w:rPr>
          <w:rFonts w:ascii="Times New Roman" w:eastAsia="Calibri" w:hAnsi="Times New Roman" w:cs="Times New Roman"/>
          <w:sz w:val="28"/>
          <w:szCs w:val="28"/>
        </w:rPr>
        <w:t>3</w:t>
      </w:r>
      <w:r w:rsidR="00E15C2E">
        <w:rPr>
          <w:rFonts w:ascii="Times New Roman" w:eastAsia="Calibri" w:hAnsi="Times New Roman" w:cs="Times New Roman"/>
          <w:sz w:val="28"/>
          <w:szCs w:val="28"/>
        </w:rPr>
        <w:t>,5</w:t>
      </w:r>
      <w:r>
        <w:rPr>
          <w:rFonts w:ascii="Times New Roman" w:eastAsia="Calibri" w:hAnsi="Times New Roman" w:cs="Times New Roman"/>
          <w:sz w:val="28"/>
          <w:szCs w:val="28"/>
        </w:rPr>
        <w:t xml:space="preserve"> тыс. руб.</w:t>
      </w:r>
      <w:r w:rsidRPr="00763655">
        <w:rPr>
          <w:rFonts w:ascii="Times New Roman" w:eastAsia="Calibri" w:hAnsi="Times New Roman" w:cs="Times New Roman"/>
          <w:sz w:val="28"/>
          <w:szCs w:val="28"/>
        </w:rPr>
        <w:t xml:space="preserve"> </w:t>
      </w:r>
    </w:p>
    <w:p w:rsidR="00C42ED2" w:rsidRPr="00763655" w:rsidRDefault="00C42ED2" w:rsidP="00C42ED2">
      <w:pPr>
        <w:widowControl w:val="0"/>
        <w:tabs>
          <w:tab w:val="left" w:pos="142"/>
          <w:tab w:val="left" w:pos="1276"/>
        </w:tabs>
        <w:spacing w:after="0" w:line="240" w:lineRule="auto"/>
        <w:ind w:firstLine="709"/>
        <w:jc w:val="both"/>
        <w:rPr>
          <w:rFonts w:ascii="Times New Roman" w:eastAsia="Calibri" w:hAnsi="Times New Roman" w:cs="Times New Roman"/>
          <w:sz w:val="28"/>
          <w:szCs w:val="28"/>
        </w:rPr>
      </w:pPr>
      <w:r w:rsidRPr="00763655">
        <w:rPr>
          <w:rFonts w:ascii="Times New Roman" w:eastAsia="Calibri" w:hAnsi="Times New Roman" w:cs="Times New Roman"/>
          <w:sz w:val="28"/>
          <w:szCs w:val="28"/>
        </w:rPr>
        <w:t>Объемы финансирования мероприятий подпрограммы за счет средств федерального бюджет</w:t>
      </w:r>
      <w:r>
        <w:rPr>
          <w:rFonts w:ascii="Times New Roman" w:eastAsia="Calibri" w:hAnsi="Times New Roman" w:cs="Times New Roman"/>
          <w:sz w:val="28"/>
          <w:szCs w:val="28"/>
        </w:rPr>
        <w:t>а</w:t>
      </w:r>
      <w:r w:rsidRPr="00763655">
        <w:rPr>
          <w:rFonts w:ascii="Times New Roman" w:eastAsia="Calibri" w:hAnsi="Times New Roman" w:cs="Times New Roman"/>
          <w:sz w:val="28"/>
          <w:szCs w:val="28"/>
        </w:rPr>
        <w:t xml:space="preserve"> </w:t>
      </w:r>
      <w:r w:rsidR="00225E7B">
        <w:rPr>
          <w:rFonts w:ascii="Times New Roman" w:eastAsia="Calibri" w:hAnsi="Times New Roman" w:cs="Times New Roman"/>
          <w:sz w:val="28"/>
          <w:szCs w:val="28"/>
        </w:rPr>
        <w:t xml:space="preserve">составляет </w:t>
      </w:r>
      <w:r w:rsidR="005C5BBB">
        <w:rPr>
          <w:rFonts w:ascii="Times New Roman" w:hAnsi="Times New Roman" w:cs="Times New Roman"/>
          <w:sz w:val="28"/>
          <w:szCs w:val="28"/>
        </w:rPr>
        <w:t>67</w:t>
      </w:r>
      <w:r w:rsidR="00096E25">
        <w:rPr>
          <w:rFonts w:ascii="Times New Roman" w:hAnsi="Times New Roman" w:cs="Times New Roman"/>
          <w:sz w:val="28"/>
          <w:szCs w:val="28"/>
        </w:rPr>
        <w:t>9 тыс. руб..</w:t>
      </w:r>
      <w:r>
        <w:rPr>
          <w:rFonts w:ascii="Times New Roman" w:eastAsia="Calibri" w:hAnsi="Times New Roman" w:cs="Times New Roman"/>
          <w:sz w:val="28"/>
          <w:szCs w:val="28"/>
        </w:rPr>
        <w:t>.</w:t>
      </w:r>
    </w:p>
    <w:p w:rsidR="00C42ED2" w:rsidRPr="00763655" w:rsidRDefault="00C42ED2" w:rsidP="00C42ED2">
      <w:pPr>
        <w:autoSpaceDE w:val="0"/>
        <w:autoSpaceDN w:val="0"/>
        <w:adjustRightInd w:val="0"/>
        <w:spacing w:after="0" w:line="240" w:lineRule="auto"/>
        <w:ind w:firstLine="709"/>
        <w:jc w:val="both"/>
        <w:rPr>
          <w:rFonts w:ascii="Times New Roman" w:hAnsi="Times New Roman" w:cs="Times New Roman"/>
          <w:sz w:val="28"/>
          <w:szCs w:val="28"/>
        </w:rPr>
      </w:pPr>
    </w:p>
    <w:p w:rsidR="00C42ED2" w:rsidRPr="00763655" w:rsidRDefault="00C42ED2" w:rsidP="00C42ED2">
      <w:pPr>
        <w:spacing w:after="0" w:line="240" w:lineRule="auto"/>
        <w:ind w:firstLine="709"/>
        <w:jc w:val="center"/>
        <w:outlineLvl w:val="0"/>
        <w:rPr>
          <w:rFonts w:ascii="Times New Roman" w:eastAsia="Calibri" w:hAnsi="Times New Roman" w:cs="Times New Roman"/>
          <w:b/>
          <w:kern w:val="36"/>
          <w:sz w:val="28"/>
          <w:szCs w:val="28"/>
        </w:rPr>
      </w:pPr>
      <w:r w:rsidRPr="00763655">
        <w:rPr>
          <w:rFonts w:ascii="Times New Roman" w:hAnsi="Times New Roman" w:cs="Times New Roman"/>
          <w:b/>
          <w:sz w:val="28"/>
          <w:szCs w:val="28"/>
        </w:rPr>
        <w:t>Раздел 6.</w:t>
      </w:r>
      <w:r>
        <w:rPr>
          <w:rFonts w:ascii="Times New Roman" w:hAnsi="Times New Roman" w:cs="Times New Roman"/>
          <w:b/>
          <w:sz w:val="28"/>
          <w:szCs w:val="28"/>
        </w:rPr>
        <w:t xml:space="preserve"> </w:t>
      </w:r>
      <w:r w:rsidRPr="00763655">
        <w:rPr>
          <w:rFonts w:ascii="Times New Roman" w:eastAsia="Calibri" w:hAnsi="Times New Roman" w:cs="Times New Roman"/>
          <w:b/>
          <w:kern w:val="36"/>
          <w:sz w:val="28"/>
          <w:szCs w:val="28"/>
        </w:rPr>
        <w:t>СВЕДЕНИЯ ОБ УЧАСТИИ В ПОДПРОГРАММЕ</w:t>
      </w:r>
      <w:r>
        <w:rPr>
          <w:rFonts w:ascii="Times New Roman" w:eastAsia="Calibri" w:hAnsi="Times New Roman" w:cs="Times New Roman"/>
          <w:b/>
          <w:kern w:val="36"/>
          <w:sz w:val="28"/>
          <w:szCs w:val="28"/>
        </w:rPr>
        <w:t xml:space="preserve"> </w:t>
      </w:r>
      <w:r w:rsidRPr="00763655">
        <w:rPr>
          <w:rFonts w:ascii="Times New Roman" w:eastAsia="Calibri" w:hAnsi="Times New Roman" w:cs="Times New Roman"/>
          <w:b/>
          <w:kern w:val="36"/>
          <w:sz w:val="28"/>
          <w:szCs w:val="28"/>
        </w:rPr>
        <w:t>ГОСУДАРСТВЕННЫХ ВНЕБЮДЖЕТНЫХ ФОНДОВ</w:t>
      </w:r>
    </w:p>
    <w:p w:rsidR="00C42ED2" w:rsidRDefault="00C42ED2" w:rsidP="00C42ED2">
      <w:pPr>
        <w:tabs>
          <w:tab w:val="left" w:pos="4578"/>
        </w:tabs>
        <w:spacing w:after="0" w:line="240" w:lineRule="auto"/>
        <w:ind w:firstLine="709"/>
        <w:jc w:val="both"/>
        <w:rPr>
          <w:rFonts w:ascii="Times New Roman" w:eastAsia="Times New Roman" w:hAnsi="Times New Roman" w:cs="Times New Roman"/>
          <w:sz w:val="28"/>
          <w:szCs w:val="28"/>
        </w:rPr>
      </w:pPr>
    </w:p>
    <w:p w:rsidR="00C42ED2" w:rsidRPr="00763655" w:rsidRDefault="00C42ED2" w:rsidP="00C42ED2">
      <w:pPr>
        <w:tabs>
          <w:tab w:val="left" w:pos="4578"/>
        </w:tabs>
        <w:spacing w:after="0" w:line="240" w:lineRule="auto"/>
        <w:ind w:firstLine="709"/>
        <w:jc w:val="both"/>
        <w:rPr>
          <w:rFonts w:ascii="Times New Roman" w:eastAsia="Times New Roman" w:hAnsi="Times New Roman" w:cs="Times New Roman"/>
          <w:sz w:val="28"/>
          <w:szCs w:val="28"/>
        </w:rPr>
      </w:pPr>
      <w:r w:rsidRPr="00763655">
        <w:rPr>
          <w:rFonts w:ascii="Times New Roman" w:eastAsia="Times New Roman" w:hAnsi="Times New Roman" w:cs="Times New Roman"/>
          <w:sz w:val="28"/>
          <w:szCs w:val="28"/>
        </w:rPr>
        <w:t>Участие государственных внебюджетных фондов в подпрограмме не планируется.</w:t>
      </w:r>
    </w:p>
    <w:p w:rsidR="00C42ED2" w:rsidRPr="00763655" w:rsidRDefault="00C42ED2" w:rsidP="00C42ED2">
      <w:pPr>
        <w:widowControl w:val="0"/>
        <w:autoSpaceDE w:val="0"/>
        <w:autoSpaceDN w:val="0"/>
        <w:adjustRightInd w:val="0"/>
        <w:spacing w:after="0" w:line="240" w:lineRule="auto"/>
        <w:ind w:right="-2" w:firstLine="709"/>
        <w:jc w:val="both"/>
        <w:rPr>
          <w:rFonts w:ascii="Times New Roman" w:hAnsi="Times New Roman" w:cs="Times New Roman"/>
          <w:sz w:val="28"/>
          <w:szCs w:val="28"/>
        </w:rPr>
      </w:pPr>
    </w:p>
    <w:p w:rsidR="00C42ED2" w:rsidRPr="00763655" w:rsidRDefault="00C42ED2" w:rsidP="00C42ED2">
      <w:pPr>
        <w:tabs>
          <w:tab w:val="left" w:pos="4578"/>
        </w:tabs>
        <w:spacing w:after="0" w:line="240" w:lineRule="auto"/>
        <w:ind w:firstLine="709"/>
        <w:jc w:val="center"/>
        <w:rPr>
          <w:rFonts w:ascii="Times New Roman" w:eastAsia="Times New Roman" w:hAnsi="Times New Roman" w:cs="Times New Roman"/>
          <w:b/>
          <w:sz w:val="28"/>
          <w:szCs w:val="28"/>
        </w:rPr>
      </w:pPr>
      <w:r w:rsidRPr="00763655">
        <w:rPr>
          <w:rFonts w:ascii="Times New Roman" w:eastAsia="Times New Roman" w:hAnsi="Times New Roman" w:cs="Times New Roman"/>
          <w:b/>
          <w:sz w:val="28"/>
          <w:szCs w:val="28"/>
        </w:rPr>
        <w:t>Раздел 7. СВЕДЕНИЯ ОБ УЧАСТИИ ОРГАНИЗАЦИЙ</w:t>
      </w:r>
    </w:p>
    <w:p w:rsidR="00C42ED2" w:rsidRDefault="00C42ED2" w:rsidP="00C42ED2">
      <w:pPr>
        <w:pStyle w:val="ConsPlusNormal"/>
        <w:ind w:firstLine="709"/>
        <w:jc w:val="both"/>
        <w:rPr>
          <w:rFonts w:ascii="Times New Roman" w:hAnsi="Times New Roman" w:cs="Times New Roman"/>
          <w:sz w:val="28"/>
          <w:szCs w:val="28"/>
        </w:rPr>
      </w:pPr>
    </w:p>
    <w:p w:rsidR="00C42ED2" w:rsidRPr="00763655" w:rsidRDefault="00C42ED2" w:rsidP="00C42ED2">
      <w:pPr>
        <w:pStyle w:val="ConsPlusNormal"/>
        <w:ind w:firstLine="709"/>
        <w:jc w:val="both"/>
        <w:rPr>
          <w:rFonts w:ascii="Times New Roman" w:hAnsi="Times New Roman" w:cs="Times New Roman"/>
          <w:sz w:val="28"/>
          <w:szCs w:val="28"/>
        </w:rPr>
      </w:pPr>
      <w:r w:rsidRPr="00763655">
        <w:rPr>
          <w:rFonts w:ascii="Times New Roman" w:hAnsi="Times New Roman" w:cs="Times New Roman"/>
          <w:sz w:val="28"/>
          <w:szCs w:val="28"/>
        </w:rPr>
        <w:t xml:space="preserve">Организации </w:t>
      </w:r>
      <w:r w:rsidR="003774F3">
        <w:rPr>
          <w:rFonts w:ascii="Times New Roman" w:hAnsi="Times New Roman" w:cs="Times New Roman"/>
          <w:sz w:val="28"/>
          <w:szCs w:val="28"/>
        </w:rPr>
        <w:t>Будаговского</w:t>
      </w:r>
      <w:r w:rsidRPr="00763655">
        <w:rPr>
          <w:rFonts w:ascii="Times New Roman" w:hAnsi="Times New Roman" w:cs="Times New Roman"/>
          <w:sz w:val="28"/>
          <w:szCs w:val="28"/>
        </w:rPr>
        <w:t xml:space="preserve"> сельского поселения участия в реализации подпрограммы не принимают.</w:t>
      </w:r>
    </w:p>
    <w:p w:rsidR="00F83259" w:rsidRDefault="00F83259" w:rsidP="00F83259">
      <w:pPr>
        <w:widowControl w:val="0"/>
        <w:autoSpaceDE w:val="0"/>
        <w:autoSpaceDN w:val="0"/>
        <w:adjustRightInd w:val="0"/>
        <w:spacing w:after="0" w:line="240" w:lineRule="auto"/>
        <w:rPr>
          <w:rFonts w:ascii="Times New Roman" w:eastAsiaTheme="minorEastAsia" w:hAnsi="Times New Roman"/>
          <w:color w:val="000000" w:themeColor="text1"/>
          <w:sz w:val="28"/>
          <w:lang w:eastAsia="ru-RU"/>
        </w:rPr>
      </w:pPr>
    </w:p>
    <w:p w:rsidR="00F83259" w:rsidRDefault="00F83259" w:rsidP="00F83259">
      <w:pPr>
        <w:widowControl w:val="0"/>
        <w:autoSpaceDE w:val="0"/>
        <w:autoSpaceDN w:val="0"/>
        <w:adjustRightInd w:val="0"/>
        <w:spacing w:after="0" w:line="240" w:lineRule="auto"/>
        <w:rPr>
          <w:rFonts w:ascii="Times New Roman" w:eastAsiaTheme="minorEastAsia" w:hAnsi="Times New Roman"/>
          <w:color w:val="000000" w:themeColor="text1"/>
          <w:sz w:val="28"/>
          <w:lang w:eastAsia="ru-RU"/>
        </w:rPr>
      </w:pPr>
    </w:p>
    <w:p w:rsidR="006D1649" w:rsidRPr="008E6C28" w:rsidRDefault="006D1649" w:rsidP="00F83259">
      <w:pPr>
        <w:widowControl w:val="0"/>
        <w:autoSpaceDE w:val="0"/>
        <w:autoSpaceDN w:val="0"/>
        <w:adjustRightInd w:val="0"/>
        <w:spacing w:after="0" w:line="240" w:lineRule="auto"/>
        <w:jc w:val="right"/>
        <w:rPr>
          <w:rFonts w:ascii="Times New Roman" w:hAnsi="Times New Roman" w:cs="Times New Roman"/>
          <w:sz w:val="24"/>
          <w:szCs w:val="24"/>
        </w:rPr>
      </w:pPr>
      <w:r w:rsidRPr="008E6C28">
        <w:rPr>
          <w:rFonts w:ascii="Times New Roman" w:hAnsi="Times New Roman" w:cs="Times New Roman"/>
          <w:sz w:val="24"/>
          <w:szCs w:val="24"/>
        </w:rPr>
        <w:t>Приложение № 2</w:t>
      </w:r>
    </w:p>
    <w:p w:rsidR="006D1649" w:rsidRPr="008E6C28" w:rsidRDefault="006D1649" w:rsidP="006D1649">
      <w:pPr>
        <w:widowControl w:val="0"/>
        <w:autoSpaceDE w:val="0"/>
        <w:autoSpaceDN w:val="0"/>
        <w:adjustRightInd w:val="0"/>
        <w:spacing w:after="0" w:line="240" w:lineRule="auto"/>
        <w:jc w:val="right"/>
        <w:rPr>
          <w:rFonts w:ascii="Times New Roman" w:hAnsi="Times New Roman" w:cs="Times New Roman"/>
          <w:sz w:val="24"/>
          <w:szCs w:val="24"/>
        </w:rPr>
      </w:pPr>
      <w:r w:rsidRPr="008E6C28">
        <w:rPr>
          <w:rFonts w:ascii="Times New Roman" w:hAnsi="Times New Roman" w:cs="Times New Roman"/>
          <w:sz w:val="24"/>
          <w:szCs w:val="24"/>
        </w:rPr>
        <w:t xml:space="preserve"> к муниципальной программе </w:t>
      </w:r>
    </w:p>
    <w:p w:rsidR="006D1649" w:rsidRPr="008E6C28" w:rsidRDefault="006D1649" w:rsidP="006D1649">
      <w:pPr>
        <w:pStyle w:val="ConsPlusNonformat"/>
        <w:ind w:firstLine="709"/>
        <w:jc w:val="right"/>
        <w:rPr>
          <w:rFonts w:ascii="Times New Roman" w:hAnsi="Times New Roman" w:cs="Times New Roman"/>
          <w:sz w:val="24"/>
          <w:szCs w:val="24"/>
        </w:rPr>
      </w:pPr>
      <w:r w:rsidRPr="008E6C28">
        <w:rPr>
          <w:rFonts w:ascii="Times New Roman" w:hAnsi="Times New Roman" w:cs="Times New Roman"/>
          <w:b/>
          <w:sz w:val="24"/>
          <w:szCs w:val="24"/>
        </w:rPr>
        <w:t>«</w:t>
      </w:r>
      <w:r w:rsidRPr="008E6C28">
        <w:rPr>
          <w:rFonts w:ascii="Times New Roman" w:hAnsi="Times New Roman" w:cs="Times New Roman"/>
          <w:sz w:val="24"/>
          <w:szCs w:val="24"/>
        </w:rPr>
        <w:t xml:space="preserve">Социально-экономическое развитие </w:t>
      </w:r>
    </w:p>
    <w:p w:rsidR="006D1649" w:rsidRPr="008E6C28" w:rsidRDefault="006D1649" w:rsidP="006D1649">
      <w:pPr>
        <w:widowControl w:val="0"/>
        <w:autoSpaceDE w:val="0"/>
        <w:autoSpaceDN w:val="0"/>
        <w:adjustRightInd w:val="0"/>
        <w:spacing w:after="0" w:line="240" w:lineRule="auto"/>
        <w:jc w:val="right"/>
        <w:rPr>
          <w:rFonts w:ascii="Times New Roman" w:hAnsi="Times New Roman" w:cs="Times New Roman"/>
          <w:sz w:val="24"/>
          <w:szCs w:val="24"/>
        </w:rPr>
      </w:pPr>
      <w:r w:rsidRPr="008E6C28">
        <w:rPr>
          <w:rFonts w:ascii="Times New Roman" w:hAnsi="Times New Roman" w:cs="Times New Roman"/>
          <w:sz w:val="24"/>
          <w:szCs w:val="24"/>
        </w:rPr>
        <w:t xml:space="preserve">территории </w:t>
      </w:r>
      <w:r w:rsidR="003774F3" w:rsidRPr="008E6C28">
        <w:rPr>
          <w:rFonts w:ascii="Times New Roman" w:hAnsi="Times New Roman" w:cs="Times New Roman"/>
          <w:sz w:val="24"/>
          <w:szCs w:val="24"/>
        </w:rPr>
        <w:t>Будаговского</w:t>
      </w:r>
      <w:r w:rsidRPr="008E6C28">
        <w:rPr>
          <w:rFonts w:ascii="Times New Roman" w:hAnsi="Times New Roman" w:cs="Times New Roman"/>
          <w:sz w:val="24"/>
          <w:szCs w:val="24"/>
        </w:rPr>
        <w:t xml:space="preserve"> сельского поселения на 20</w:t>
      </w:r>
      <w:r w:rsidR="00EC0866" w:rsidRPr="008E6C28">
        <w:rPr>
          <w:rFonts w:ascii="Times New Roman" w:hAnsi="Times New Roman" w:cs="Times New Roman"/>
          <w:sz w:val="24"/>
          <w:szCs w:val="24"/>
        </w:rPr>
        <w:t>21</w:t>
      </w:r>
      <w:r w:rsidRPr="008E6C28">
        <w:rPr>
          <w:rFonts w:ascii="Times New Roman" w:hAnsi="Times New Roman" w:cs="Times New Roman"/>
          <w:sz w:val="24"/>
          <w:szCs w:val="24"/>
        </w:rPr>
        <w:t>-202</w:t>
      </w:r>
      <w:r w:rsidR="00EC0866" w:rsidRPr="008E6C28">
        <w:rPr>
          <w:rFonts w:ascii="Times New Roman" w:hAnsi="Times New Roman" w:cs="Times New Roman"/>
          <w:sz w:val="24"/>
          <w:szCs w:val="24"/>
        </w:rPr>
        <w:t>5</w:t>
      </w:r>
      <w:r w:rsidRPr="008E6C28">
        <w:rPr>
          <w:rFonts w:ascii="Times New Roman" w:hAnsi="Times New Roman" w:cs="Times New Roman"/>
          <w:sz w:val="24"/>
          <w:szCs w:val="24"/>
        </w:rPr>
        <w:t xml:space="preserve"> гг.»</w:t>
      </w:r>
    </w:p>
    <w:p w:rsidR="006D1649" w:rsidRPr="008E6C28" w:rsidRDefault="006D1649" w:rsidP="006D1649">
      <w:pPr>
        <w:widowControl w:val="0"/>
        <w:autoSpaceDE w:val="0"/>
        <w:autoSpaceDN w:val="0"/>
        <w:adjustRightInd w:val="0"/>
        <w:spacing w:after="0" w:line="240" w:lineRule="auto"/>
        <w:jc w:val="right"/>
        <w:outlineLvl w:val="2"/>
        <w:rPr>
          <w:rFonts w:ascii="Times New Roman" w:hAnsi="Times New Roman" w:cs="Times New Roman"/>
          <w:sz w:val="28"/>
          <w:szCs w:val="24"/>
        </w:rPr>
      </w:pP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6D1649" w:rsidRPr="008E6C28" w:rsidRDefault="006D1649" w:rsidP="006D1649">
      <w:pPr>
        <w:pStyle w:val="ConsPlusNonformat"/>
        <w:ind w:firstLine="709"/>
        <w:jc w:val="center"/>
        <w:rPr>
          <w:rFonts w:ascii="Times New Roman" w:hAnsi="Times New Roman" w:cs="Times New Roman"/>
          <w:b/>
          <w:sz w:val="28"/>
          <w:szCs w:val="24"/>
        </w:rPr>
      </w:pPr>
    </w:p>
    <w:p w:rsidR="006D1649" w:rsidRPr="008E6C28" w:rsidRDefault="006D1649" w:rsidP="006D1649">
      <w:pPr>
        <w:pStyle w:val="ConsPlusNonformat"/>
        <w:ind w:firstLine="709"/>
        <w:jc w:val="center"/>
        <w:rPr>
          <w:rFonts w:ascii="Times New Roman" w:hAnsi="Times New Roman" w:cs="Times New Roman"/>
          <w:b/>
          <w:sz w:val="28"/>
          <w:szCs w:val="24"/>
        </w:rPr>
      </w:pPr>
    </w:p>
    <w:p w:rsidR="006D1649" w:rsidRPr="008E6C28" w:rsidRDefault="006D1649" w:rsidP="006D1649">
      <w:pPr>
        <w:pStyle w:val="ConsPlusNonformat"/>
        <w:ind w:firstLine="709"/>
        <w:jc w:val="center"/>
        <w:rPr>
          <w:rFonts w:ascii="Times New Roman" w:hAnsi="Times New Roman" w:cs="Times New Roman"/>
          <w:b/>
          <w:sz w:val="28"/>
          <w:szCs w:val="24"/>
        </w:rPr>
      </w:pPr>
    </w:p>
    <w:p w:rsidR="006D1649" w:rsidRPr="008E6C28" w:rsidRDefault="006D1649" w:rsidP="006D1649">
      <w:pPr>
        <w:pStyle w:val="ConsPlusNonformat"/>
        <w:ind w:firstLine="709"/>
        <w:jc w:val="center"/>
        <w:rPr>
          <w:rFonts w:ascii="Times New Roman" w:hAnsi="Times New Roman" w:cs="Times New Roman"/>
          <w:b/>
          <w:sz w:val="28"/>
          <w:szCs w:val="24"/>
        </w:rPr>
      </w:pPr>
    </w:p>
    <w:p w:rsidR="006D1649" w:rsidRPr="008E6C28" w:rsidRDefault="006D1649" w:rsidP="006D1649">
      <w:pPr>
        <w:pStyle w:val="ConsPlusNonformat"/>
        <w:ind w:firstLine="709"/>
        <w:jc w:val="center"/>
        <w:rPr>
          <w:rFonts w:ascii="Times New Roman" w:hAnsi="Times New Roman" w:cs="Times New Roman"/>
          <w:b/>
          <w:sz w:val="28"/>
          <w:szCs w:val="24"/>
        </w:rPr>
      </w:pPr>
    </w:p>
    <w:p w:rsidR="006D1649" w:rsidRPr="008E6C28" w:rsidRDefault="006D1649" w:rsidP="006D1649">
      <w:pPr>
        <w:pStyle w:val="ConsPlusNonformat"/>
        <w:ind w:firstLine="709"/>
        <w:jc w:val="center"/>
        <w:rPr>
          <w:rFonts w:ascii="Times New Roman" w:hAnsi="Times New Roman" w:cs="Times New Roman"/>
          <w:b/>
          <w:sz w:val="28"/>
          <w:szCs w:val="24"/>
        </w:rPr>
      </w:pPr>
    </w:p>
    <w:p w:rsidR="006D1649" w:rsidRPr="008E6C28" w:rsidRDefault="006D1649" w:rsidP="006D1649">
      <w:pPr>
        <w:pStyle w:val="ConsPlusNonformat"/>
        <w:ind w:firstLine="709"/>
        <w:jc w:val="center"/>
        <w:rPr>
          <w:rFonts w:ascii="Times New Roman" w:hAnsi="Times New Roman" w:cs="Times New Roman"/>
          <w:b/>
          <w:sz w:val="28"/>
          <w:szCs w:val="24"/>
        </w:rPr>
      </w:pPr>
    </w:p>
    <w:p w:rsidR="006D1649" w:rsidRPr="008E6C28" w:rsidRDefault="006D1649" w:rsidP="006D1649">
      <w:pPr>
        <w:pStyle w:val="ConsPlusNonformat"/>
        <w:ind w:firstLine="709"/>
        <w:jc w:val="center"/>
        <w:rPr>
          <w:rFonts w:ascii="Times New Roman" w:hAnsi="Times New Roman" w:cs="Times New Roman"/>
          <w:b/>
          <w:sz w:val="28"/>
          <w:szCs w:val="24"/>
        </w:rPr>
      </w:pPr>
    </w:p>
    <w:p w:rsidR="006D1649" w:rsidRPr="008E6C28" w:rsidRDefault="006D1649" w:rsidP="006D1649">
      <w:pPr>
        <w:pStyle w:val="ConsPlusNonformat"/>
        <w:ind w:firstLine="709"/>
        <w:jc w:val="center"/>
        <w:rPr>
          <w:rFonts w:ascii="Times New Roman" w:hAnsi="Times New Roman" w:cs="Times New Roman"/>
          <w:b/>
          <w:sz w:val="28"/>
          <w:szCs w:val="24"/>
        </w:rPr>
      </w:pPr>
    </w:p>
    <w:p w:rsidR="006D1649" w:rsidRPr="008E6C28" w:rsidRDefault="006D1649" w:rsidP="006D1649">
      <w:pPr>
        <w:pStyle w:val="ConsPlusNonformat"/>
        <w:ind w:firstLine="709"/>
        <w:jc w:val="center"/>
        <w:rPr>
          <w:rFonts w:ascii="Times New Roman" w:hAnsi="Times New Roman" w:cs="Times New Roman"/>
          <w:b/>
          <w:sz w:val="28"/>
          <w:szCs w:val="24"/>
        </w:rPr>
      </w:pPr>
      <w:r w:rsidRPr="008E6C28">
        <w:rPr>
          <w:rFonts w:ascii="Times New Roman" w:hAnsi="Times New Roman" w:cs="Times New Roman"/>
          <w:b/>
          <w:sz w:val="28"/>
          <w:szCs w:val="24"/>
        </w:rPr>
        <w:t>ПОДПРОГРАММА</w:t>
      </w: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8E6C28">
        <w:rPr>
          <w:rFonts w:ascii="Times New Roman" w:hAnsi="Times New Roman" w:cs="Times New Roman"/>
          <w:b/>
          <w:sz w:val="28"/>
          <w:szCs w:val="28"/>
        </w:rPr>
        <w:t xml:space="preserve">«ПОВЫШЕНИЕ ЭФФЕКТИВНОСТИ БЮДЖЕТНЫХ РАСХОДОВ </w:t>
      </w:r>
      <w:r w:rsidR="003774F3" w:rsidRPr="008E6C28">
        <w:rPr>
          <w:rFonts w:ascii="Times New Roman" w:hAnsi="Times New Roman" w:cs="Times New Roman"/>
          <w:b/>
          <w:sz w:val="28"/>
          <w:szCs w:val="28"/>
        </w:rPr>
        <w:t>БУДАГОВСКОГО</w:t>
      </w:r>
      <w:r w:rsidRPr="008E6C28">
        <w:rPr>
          <w:rFonts w:ascii="Times New Roman" w:hAnsi="Times New Roman" w:cs="Times New Roman"/>
          <w:b/>
          <w:sz w:val="28"/>
          <w:szCs w:val="28"/>
        </w:rPr>
        <w:t xml:space="preserve"> СЕЛЬСКОГО ПОСЕЛЕНИЯ НА 20</w:t>
      </w:r>
      <w:r w:rsidR="00EC0866" w:rsidRPr="008E6C28">
        <w:rPr>
          <w:rFonts w:ascii="Times New Roman" w:hAnsi="Times New Roman" w:cs="Times New Roman"/>
          <w:b/>
          <w:sz w:val="28"/>
          <w:szCs w:val="28"/>
        </w:rPr>
        <w:t>21</w:t>
      </w:r>
      <w:r w:rsidRPr="008E6C28">
        <w:rPr>
          <w:rFonts w:ascii="Times New Roman" w:hAnsi="Times New Roman" w:cs="Times New Roman"/>
          <w:b/>
          <w:sz w:val="28"/>
          <w:szCs w:val="28"/>
        </w:rPr>
        <w:t>-202</w:t>
      </w:r>
      <w:r w:rsidR="00EC0866" w:rsidRPr="008E6C28">
        <w:rPr>
          <w:rFonts w:ascii="Times New Roman" w:hAnsi="Times New Roman" w:cs="Times New Roman"/>
          <w:b/>
          <w:sz w:val="28"/>
          <w:szCs w:val="28"/>
        </w:rPr>
        <w:t>5</w:t>
      </w:r>
      <w:r w:rsidRPr="008E6C28">
        <w:rPr>
          <w:rFonts w:ascii="Times New Roman" w:hAnsi="Times New Roman" w:cs="Times New Roman"/>
          <w:b/>
          <w:sz w:val="28"/>
          <w:szCs w:val="28"/>
        </w:rPr>
        <w:t xml:space="preserve"> гг.»</w:t>
      </w:r>
    </w:p>
    <w:p w:rsidR="006D1649" w:rsidRPr="008E6C28" w:rsidRDefault="006D1649" w:rsidP="006D1649">
      <w:pPr>
        <w:pStyle w:val="ConsPlusNonformat"/>
        <w:ind w:hanging="21"/>
        <w:jc w:val="center"/>
        <w:rPr>
          <w:rFonts w:ascii="Times New Roman" w:hAnsi="Times New Roman" w:cs="Times New Roman"/>
          <w:b/>
          <w:sz w:val="28"/>
          <w:szCs w:val="28"/>
        </w:rPr>
      </w:pPr>
      <w:r w:rsidRPr="008E6C28">
        <w:rPr>
          <w:rFonts w:ascii="Times New Roman" w:hAnsi="Times New Roman" w:cs="Times New Roman"/>
          <w:b/>
          <w:sz w:val="28"/>
          <w:szCs w:val="28"/>
        </w:rPr>
        <w:t xml:space="preserve"> МУНИЦИПАЛЬНОЙ ПРОГРАММЫ</w:t>
      </w:r>
    </w:p>
    <w:p w:rsidR="006D1649" w:rsidRPr="008E6C28" w:rsidRDefault="006D1649" w:rsidP="006D1649">
      <w:pPr>
        <w:pStyle w:val="ConsPlusNonformat"/>
        <w:ind w:hanging="21"/>
        <w:jc w:val="center"/>
        <w:rPr>
          <w:rFonts w:ascii="Times New Roman" w:hAnsi="Times New Roman" w:cs="Times New Roman"/>
          <w:b/>
          <w:sz w:val="28"/>
          <w:szCs w:val="28"/>
        </w:rPr>
      </w:pPr>
      <w:r w:rsidRPr="008E6C28">
        <w:rPr>
          <w:rFonts w:ascii="Times New Roman" w:hAnsi="Times New Roman" w:cs="Times New Roman"/>
          <w:b/>
          <w:sz w:val="28"/>
          <w:szCs w:val="28"/>
        </w:rPr>
        <w:t xml:space="preserve">«СОЦИАЛЬНО-ЭКОНОМИЧЕСКОЕ РАЗВИТИЕ ТЕРРИТОРИИ </w:t>
      </w:r>
      <w:r w:rsidR="003774F3" w:rsidRPr="008E6C28">
        <w:rPr>
          <w:rFonts w:ascii="Times New Roman" w:hAnsi="Times New Roman" w:cs="Times New Roman"/>
          <w:b/>
          <w:sz w:val="28"/>
          <w:szCs w:val="28"/>
        </w:rPr>
        <w:t>БУДАГОВСКОГО</w:t>
      </w:r>
      <w:r w:rsidRPr="008E6C28">
        <w:rPr>
          <w:rFonts w:ascii="Times New Roman" w:hAnsi="Times New Roman" w:cs="Times New Roman"/>
          <w:b/>
          <w:sz w:val="28"/>
          <w:szCs w:val="28"/>
        </w:rPr>
        <w:t xml:space="preserve"> СЕЛЬСКОГО ПОСЕЛЕНИЯ НА 20</w:t>
      </w:r>
      <w:r w:rsidR="00EC0866" w:rsidRPr="008E6C28">
        <w:rPr>
          <w:rFonts w:ascii="Times New Roman" w:hAnsi="Times New Roman" w:cs="Times New Roman"/>
          <w:b/>
          <w:sz w:val="28"/>
          <w:szCs w:val="28"/>
        </w:rPr>
        <w:t>21</w:t>
      </w:r>
      <w:r w:rsidRPr="008E6C28">
        <w:rPr>
          <w:rFonts w:ascii="Times New Roman" w:hAnsi="Times New Roman" w:cs="Times New Roman"/>
          <w:b/>
          <w:sz w:val="28"/>
          <w:szCs w:val="28"/>
        </w:rPr>
        <w:t>-202</w:t>
      </w:r>
      <w:r w:rsidR="00EC0866" w:rsidRPr="008E6C28">
        <w:rPr>
          <w:rFonts w:ascii="Times New Roman" w:hAnsi="Times New Roman" w:cs="Times New Roman"/>
          <w:b/>
          <w:sz w:val="28"/>
          <w:szCs w:val="28"/>
        </w:rPr>
        <w:t>5</w:t>
      </w:r>
      <w:r w:rsidRPr="008E6C28">
        <w:rPr>
          <w:rFonts w:ascii="Times New Roman" w:hAnsi="Times New Roman" w:cs="Times New Roman"/>
          <w:b/>
          <w:sz w:val="28"/>
          <w:szCs w:val="28"/>
        </w:rPr>
        <w:t xml:space="preserve"> гг.»</w:t>
      </w: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C0866" w:rsidRPr="008E6C28" w:rsidRDefault="00EC0866"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Pr="008E6C28" w:rsidRDefault="006D1649" w:rsidP="00920CAF">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8E6C28">
        <w:rPr>
          <w:rFonts w:ascii="Times New Roman" w:hAnsi="Times New Roman" w:cs="Times New Roman"/>
          <w:b/>
          <w:sz w:val="28"/>
          <w:szCs w:val="28"/>
        </w:rPr>
        <w:t>20</w:t>
      </w:r>
      <w:r w:rsidR="00EC0866" w:rsidRPr="008E6C28">
        <w:rPr>
          <w:rFonts w:ascii="Times New Roman" w:hAnsi="Times New Roman" w:cs="Times New Roman"/>
          <w:b/>
          <w:sz w:val="28"/>
          <w:szCs w:val="28"/>
        </w:rPr>
        <w:t>20</w:t>
      </w:r>
      <w:r w:rsidRPr="008E6C28">
        <w:rPr>
          <w:rFonts w:ascii="Times New Roman" w:hAnsi="Times New Roman" w:cs="Times New Roman"/>
          <w:b/>
          <w:sz w:val="28"/>
          <w:szCs w:val="28"/>
        </w:rPr>
        <w:t xml:space="preserve"> г.</w:t>
      </w: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8E6C28">
        <w:rPr>
          <w:rFonts w:ascii="Times New Roman" w:hAnsi="Times New Roman" w:cs="Times New Roman"/>
          <w:b/>
          <w:sz w:val="28"/>
          <w:szCs w:val="28"/>
        </w:rPr>
        <w:t>ПАСПОРТ ПОДПРОГРАММЫ</w:t>
      </w: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8E6C28">
        <w:rPr>
          <w:rFonts w:ascii="Times New Roman" w:hAnsi="Times New Roman" w:cs="Times New Roman"/>
          <w:b/>
          <w:sz w:val="28"/>
          <w:szCs w:val="28"/>
        </w:rPr>
        <w:t xml:space="preserve">«ПОВЫШЕНИЕ ЭФФЕКТИВНОСТИ БЮДЖЕТНЫХ РАСХОДОВ </w:t>
      </w:r>
      <w:r w:rsidR="003774F3" w:rsidRPr="008E6C28">
        <w:rPr>
          <w:rFonts w:ascii="Times New Roman" w:hAnsi="Times New Roman" w:cs="Times New Roman"/>
          <w:b/>
          <w:sz w:val="28"/>
          <w:szCs w:val="28"/>
        </w:rPr>
        <w:t>БУДАГОВСКОГО</w:t>
      </w:r>
      <w:r w:rsidRPr="008E6C28">
        <w:rPr>
          <w:rFonts w:ascii="Times New Roman" w:hAnsi="Times New Roman" w:cs="Times New Roman"/>
          <w:b/>
          <w:sz w:val="28"/>
          <w:szCs w:val="28"/>
        </w:rPr>
        <w:t xml:space="preserve"> СЕЛЬСКОГО ПОСЕЛЕНИЯ НА 20</w:t>
      </w:r>
      <w:r w:rsidR="00EC0866" w:rsidRPr="008E6C28">
        <w:rPr>
          <w:rFonts w:ascii="Times New Roman" w:hAnsi="Times New Roman" w:cs="Times New Roman"/>
          <w:b/>
          <w:sz w:val="28"/>
          <w:szCs w:val="28"/>
        </w:rPr>
        <w:t>21</w:t>
      </w:r>
      <w:r w:rsidRPr="008E6C28">
        <w:rPr>
          <w:rFonts w:ascii="Times New Roman" w:hAnsi="Times New Roman" w:cs="Times New Roman"/>
          <w:b/>
          <w:sz w:val="28"/>
          <w:szCs w:val="28"/>
        </w:rPr>
        <w:t>-202</w:t>
      </w:r>
      <w:r w:rsidR="00EC0866" w:rsidRPr="008E6C28">
        <w:rPr>
          <w:rFonts w:ascii="Times New Roman" w:hAnsi="Times New Roman" w:cs="Times New Roman"/>
          <w:b/>
          <w:sz w:val="28"/>
          <w:szCs w:val="28"/>
        </w:rPr>
        <w:t>5</w:t>
      </w:r>
      <w:r w:rsidRPr="008E6C28">
        <w:rPr>
          <w:rFonts w:ascii="Times New Roman" w:hAnsi="Times New Roman" w:cs="Times New Roman"/>
          <w:b/>
          <w:sz w:val="28"/>
          <w:szCs w:val="28"/>
        </w:rPr>
        <w:t xml:space="preserve"> гг.»</w:t>
      </w:r>
    </w:p>
    <w:p w:rsidR="006D1649" w:rsidRPr="008E6C28" w:rsidRDefault="006D1649" w:rsidP="006D1649">
      <w:pPr>
        <w:pStyle w:val="ConsPlusNonformat"/>
        <w:ind w:hanging="21"/>
        <w:jc w:val="center"/>
        <w:rPr>
          <w:rFonts w:ascii="Times New Roman" w:hAnsi="Times New Roman" w:cs="Times New Roman"/>
          <w:b/>
          <w:sz w:val="28"/>
          <w:szCs w:val="28"/>
        </w:rPr>
      </w:pPr>
      <w:r w:rsidRPr="008E6C28">
        <w:rPr>
          <w:rFonts w:ascii="Times New Roman" w:hAnsi="Times New Roman" w:cs="Times New Roman"/>
          <w:b/>
          <w:sz w:val="28"/>
          <w:szCs w:val="28"/>
        </w:rPr>
        <w:t xml:space="preserve"> МУНИЦИПАЛЬНОЙ ПРОГРАММЫ</w:t>
      </w:r>
    </w:p>
    <w:p w:rsidR="006D1649" w:rsidRPr="008E6C28" w:rsidRDefault="006D1649" w:rsidP="006D1649">
      <w:pPr>
        <w:pStyle w:val="ConsPlusNonformat"/>
        <w:ind w:hanging="21"/>
        <w:jc w:val="center"/>
        <w:rPr>
          <w:rFonts w:ascii="Times New Roman" w:hAnsi="Times New Roman" w:cs="Times New Roman"/>
          <w:b/>
          <w:sz w:val="28"/>
          <w:szCs w:val="28"/>
        </w:rPr>
      </w:pPr>
      <w:r w:rsidRPr="008E6C28">
        <w:rPr>
          <w:rFonts w:ascii="Times New Roman" w:hAnsi="Times New Roman" w:cs="Times New Roman"/>
          <w:b/>
          <w:sz w:val="28"/>
          <w:szCs w:val="28"/>
        </w:rPr>
        <w:t xml:space="preserve">«СОЦИАЛЬНО-ЭКОНОМИЧЕСКОЕ РАЗВИТИЕ ТЕРРИТОРИИ </w:t>
      </w:r>
      <w:r w:rsidR="003774F3" w:rsidRPr="008E6C28">
        <w:rPr>
          <w:rFonts w:ascii="Times New Roman" w:hAnsi="Times New Roman" w:cs="Times New Roman"/>
          <w:b/>
          <w:sz w:val="28"/>
          <w:szCs w:val="28"/>
        </w:rPr>
        <w:t>БУДАГОВСКОГО</w:t>
      </w:r>
      <w:r w:rsidRPr="008E6C28">
        <w:rPr>
          <w:rFonts w:ascii="Times New Roman" w:hAnsi="Times New Roman" w:cs="Times New Roman"/>
          <w:b/>
          <w:sz w:val="28"/>
          <w:szCs w:val="28"/>
        </w:rPr>
        <w:t xml:space="preserve"> СЕЛЬСКОГО ПОСЕЛЕНИЯ НА 20</w:t>
      </w:r>
      <w:r w:rsidR="00EC0866" w:rsidRPr="008E6C28">
        <w:rPr>
          <w:rFonts w:ascii="Times New Roman" w:hAnsi="Times New Roman" w:cs="Times New Roman"/>
          <w:b/>
          <w:sz w:val="28"/>
          <w:szCs w:val="28"/>
        </w:rPr>
        <w:t>21</w:t>
      </w:r>
      <w:r w:rsidRPr="008E6C28">
        <w:rPr>
          <w:rFonts w:ascii="Times New Roman" w:hAnsi="Times New Roman" w:cs="Times New Roman"/>
          <w:b/>
          <w:sz w:val="28"/>
          <w:szCs w:val="28"/>
        </w:rPr>
        <w:t>-202</w:t>
      </w:r>
      <w:r w:rsidR="00EC0866" w:rsidRPr="008E6C28">
        <w:rPr>
          <w:rFonts w:ascii="Times New Roman" w:hAnsi="Times New Roman" w:cs="Times New Roman"/>
          <w:b/>
          <w:sz w:val="28"/>
          <w:szCs w:val="28"/>
        </w:rPr>
        <w:t>5</w:t>
      </w:r>
      <w:r w:rsidRPr="008E6C28">
        <w:rPr>
          <w:rFonts w:ascii="Times New Roman" w:hAnsi="Times New Roman" w:cs="Times New Roman"/>
          <w:b/>
          <w:sz w:val="28"/>
          <w:szCs w:val="28"/>
        </w:rPr>
        <w:t xml:space="preserve"> гг.»</w:t>
      </w:r>
    </w:p>
    <w:p w:rsidR="006D1649" w:rsidRPr="008E6C28" w:rsidRDefault="006D1649" w:rsidP="006D1649">
      <w:pPr>
        <w:widowControl w:val="0"/>
        <w:autoSpaceDE w:val="0"/>
        <w:autoSpaceDN w:val="0"/>
        <w:adjustRightInd w:val="0"/>
        <w:spacing w:after="0" w:line="240" w:lineRule="auto"/>
        <w:jc w:val="center"/>
        <w:rPr>
          <w:rFonts w:ascii="Times New Roman" w:hAnsi="Times New Roman" w:cs="Times New Roman"/>
          <w:sz w:val="24"/>
          <w:szCs w:val="24"/>
        </w:rPr>
      </w:pPr>
      <w:r w:rsidRPr="008E6C28">
        <w:rPr>
          <w:rFonts w:ascii="Times New Roman" w:hAnsi="Times New Roman" w:cs="Times New Roman"/>
          <w:sz w:val="24"/>
          <w:szCs w:val="24"/>
        </w:rPr>
        <w:t>(далее - подпрограмма, муниципальная программа)</w:t>
      </w:r>
    </w:p>
    <w:tbl>
      <w:tblPr>
        <w:tblW w:w="5590" w:type="pct"/>
        <w:tblInd w:w="-647" w:type="dxa"/>
        <w:tblCellMar>
          <w:top w:w="75" w:type="dxa"/>
          <w:left w:w="0" w:type="dxa"/>
          <w:bottom w:w="75" w:type="dxa"/>
          <w:right w:w="0" w:type="dxa"/>
        </w:tblCellMar>
        <w:tblLook w:val="0000" w:firstRow="0" w:lastRow="0" w:firstColumn="0" w:lastColumn="0" w:noHBand="0" w:noVBand="0"/>
      </w:tblPr>
      <w:tblGrid>
        <w:gridCol w:w="3542"/>
        <w:gridCol w:w="6738"/>
      </w:tblGrid>
      <w:tr w:rsidR="006D1649" w:rsidRPr="008E6C28" w:rsidTr="00286A25">
        <w:trPr>
          <w:trHeight w:val="565"/>
        </w:trPr>
        <w:tc>
          <w:tcPr>
            <w:tcW w:w="17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8E6C28" w:rsidRDefault="006D1649" w:rsidP="00286A25">
            <w:pPr>
              <w:widowControl w:val="0"/>
              <w:autoSpaceDE w:val="0"/>
              <w:autoSpaceDN w:val="0"/>
              <w:adjustRightInd w:val="0"/>
              <w:spacing w:after="0" w:line="240" w:lineRule="auto"/>
              <w:rPr>
                <w:rFonts w:ascii="Times New Roman" w:hAnsi="Times New Roman" w:cs="Times New Roman"/>
                <w:sz w:val="28"/>
                <w:szCs w:val="28"/>
              </w:rPr>
            </w:pPr>
            <w:r w:rsidRPr="008E6C28">
              <w:rPr>
                <w:rFonts w:ascii="Times New Roman" w:hAnsi="Times New Roman" w:cs="Times New Roman"/>
                <w:sz w:val="28"/>
                <w:szCs w:val="28"/>
              </w:rPr>
              <w:t>Наименование муниципальной программы</w:t>
            </w:r>
          </w:p>
        </w:tc>
        <w:tc>
          <w:tcPr>
            <w:tcW w:w="3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8E6C28" w:rsidRDefault="006D1649" w:rsidP="00286A25">
            <w:pPr>
              <w:pStyle w:val="ConsPlusNonformat"/>
              <w:ind w:hanging="21"/>
              <w:jc w:val="center"/>
              <w:rPr>
                <w:rFonts w:ascii="Times New Roman" w:hAnsi="Times New Roman" w:cs="Times New Roman"/>
                <w:sz w:val="28"/>
                <w:szCs w:val="28"/>
              </w:rPr>
            </w:pPr>
            <w:r w:rsidRPr="008E6C28">
              <w:rPr>
                <w:rFonts w:ascii="Times New Roman" w:hAnsi="Times New Roman" w:cs="Times New Roman"/>
                <w:sz w:val="28"/>
                <w:szCs w:val="28"/>
              </w:rPr>
              <w:t xml:space="preserve">«Социально-экономическое развитие территории </w:t>
            </w:r>
            <w:r w:rsidR="003774F3" w:rsidRPr="008E6C28">
              <w:rPr>
                <w:rFonts w:ascii="Times New Roman" w:hAnsi="Times New Roman" w:cs="Times New Roman"/>
                <w:sz w:val="28"/>
                <w:szCs w:val="28"/>
              </w:rPr>
              <w:t>Будаговского</w:t>
            </w:r>
            <w:r w:rsidRPr="008E6C28">
              <w:rPr>
                <w:rFonts w:ascii="Times New Roman" w:hAnsi="Times New Roman" w:cs="Times New Roman"/>
                <w:sz w:val="28"/>
                <w:szCs w:val="28"/>
              </w:rPr>
              <w:t xml:space="preserve"> сельского поселения на 20</w:t>
            </w:r>
            <w:r w:rsidR="00EC0866" w:rsidRPr="008E6C28">
              <w:rPr>
                <w:rFonts w:ascii="Times New Roman" w:hAnsi="Times New Roman" w:cs="Times New Roman"/>
                <w:sz w:val="28"/>
                <w:szCs w:val="28"/>
              </w:rPr>
              <w:t>21</w:t>
            </w:r>
            <w:r w:rsidRPr="008E6C28">
              <w:rPr>
                <w:rFonts w:ascii="Times New Roman" w:hAnsi="Times New Roman" w:cs="Times New Roman"/>
                <w:sz w:val="28"/>
                <w:szCs w:val="28"/>
              </w:rPr>
              <w:t>-202</w:t>
            </w:r>
            <w:r w:rsidR="00EC0866" w:rsidRPr="008E6C28">
              <w:rPr>
                <w:rFonts w:ascii="Times New Roman" w:hAnsi="Times New Roman" w:cs="Times New Roman"/>
                <w:sz w:val="28"/>
                <w:szCs w:val="28"/>
              </w:rPr>
              <w:t>5</w:t>
            </w:r>
            <w:r w:rsidRPr="008E6C28">
              <w:rPr>
                <w:rFonts w:ascii="Times New Roman" w:hAnsi="Times New Roman" w:cs="Times New Roman"/>
                <w:sz w:val="28"/>
                <w:szCs w:val="28"/>
              </w:rPr>
              <w:t xml:space="preserve"> гг.»</w:t>
            </w:r>
          </w:p>
          <w:p w:rsidR="006D1649" w:rsidRPr="008E6C28" w:rsidRDefault="006D1649" w:rsidP="00286A25">
            <w:pPr>
              <w:widowControl w:val="0"/>
              <w:autoSpaceDE w:val="0"/>
              <w:autoSpaceDN w:val="0"/>
              <w:adjustRightInd w:val="0"/>
              <w:spacing w:after="0" w:line="240" w:lineRule="auto"/>
              <w:jc w:val="center"/>
              <w:rPr>
                <w:rFonts w:ascii="Times New Roman" w:hAnsi="Times New Roman" w:cs="Times New Roman"/>
                <w:sz w:val="28"/>
                <w:szCs w:val="28"/>
              </w:rPr>
            </w:pPr>
          </w:p>
        </w:tc>
      </w:tr>
      <w:tr w:rsidR="006D1649" w:rsidRPr="008E6C28" w:rsidTr="00286A25">
        <w:tc>
          <w:tcPr>
            <w:tcW w:w="17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8E6C28" w:rsidRDefault="006D1649" w:rsidP="00286A25">
            <w:pPr>
              <w:widowControl w:val="0"/>
              <w:autoSpaceDE w:val="0"/>
              <w:autoSpaceDN w:val="0"/>
              <w:adjustRightInd w:val="0"/>
              <w:spacing w:after="0" w:line="240" w:lineRule="auto"/>
              <w:rPr>
                <w:rFonts w:ascii="Times New Roman" w:hAnsi="Times New Roman" w:cs="Times New Roman"/>
                <w:sz w:val="28"/>
                <w:szCs w:val="28"/>
              </w:rPr>
            </w:pPr>
            <w:r w:rsidRPr="008E6C28">
              <w:rPr>
                <w:rFonts w:ascii="Times New Roman" w:hAnsi="Times New Roman" w:cs="Times New Roman"/>
                <w:sz w:val="28"/>
                <w:szCs w:val="28"/>
              </w:rPr>
              <w:t>Наименование подпрограммы</w:t>
            </w:r>
          </w:p>
        </w:tc>
        <w:tc>
          <w:tcPr>
            <w:tcW w:w="3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8E6C28" w:rsidRDefault="006D1649" w:rsidP="00EC0866">
            <w:pPr>
              <w:widowControl w:val="0"/>
              <w:autoSpaceDE w:val="0"/>
              <w:autoSpaceDN w:val="0"/>
              <w:adjustRightInd w:val="0"/>
              <w:spacing w:after="0" w:line="240" w:lineRule="auto"/>
              <w:jc w:val="center"/>
              <w:rPr>
                <w:rFonts w:ascii="Times New Roman" w:hAnsi="Times New Roman" w:cs="Times New Roman"/>
                <w:sz w:val="28"/>
                <w:szCs w:val="28"/>
              </w:rPr>
            </w:pPr>
            <w:r w:rsidRPr="008E6C28">
              <w:rPr>
                <w:rFonts w:ascii="Times New Roman" w:hAnsi="Times New Roman" w:cs="Times New Roman"/>
                <w:sz w:val="28"/>
                <w:szCs w:val="28"/>
              </w:rPr>
              <w:t xml:space="preserve">«Повышение эффективности бюджетных расходов </w:t>
            </w:r>
            <w:r w:rsidR="003774F3" w:rsidRPr="008E6C28">
              <w:rPr>
                <w:rFonts w:ascii="Times New Roman" w:hAnsi="Times New Roman" w:cs="Times New Roman"/>
                <w:sz w:val="28"/>
                <w:szCs w:val="28"/>
              </w:rPr>
              <w:t>Будаговского</w:t>
            </w:r>
            <w:r w:rsidRPr="008E6C28">
              <w:rPr>
                <w:rFonts w:ascii="Times New Roman" w:hAnsi="Times New Roman" w:cs="Times New Roman"/>
                <w:sz w:val="28"/>
                <w:szCs w:val="28"/>
              </w:rPr>
              <w:t xml:space="preserve"> сельского поселения на 20</w:t>
            </w:r>
            <w:r w:rsidR="00EC0866" w:rsidRPr="008E6C28">
              <w:rPr>
                <w:rFonts w:ascii="Times New Roman" w:hAnsi="Times New Roman" w:cs="Times New Roman"/>
                <w:sz w:val="28"/>
                <w:szCs w:val="28"/>
              </w:rPr>
              <w:t>21</w:t>
            </w:r>
            <w:r w:rsidRPr="008E6C28">
              <w:rPr>
                <w:rFonts w:ascii="Times New Roman" w:hAnsi="Times New Roman" w:cs="Times New Roman"/>
                <w:sz w:val="28"/>
                <w:szCs w:val="28"/>
              </w:rPr>
              <w:t>-202</w:t>
            </w:r>
            <w:r w:rsidR="00EC0866" w:rsidRPr="008E6C28">
              <w:rPr>
                <w:rFonts w:ascii="Times New Roman" w:hAnsi="Times New Roman" w:cs="Times New Roman"/>
                <w:sz w:val="28"/>
                <w:szCs w:val="28"/>
              </w:rPr>
              <w:t>5</w:t>
            </w:r>
            <w:r w:rsidRPr="008E6C28">
              <w:rPr>
                <w:rFonts w:ascii="Times New Roman" w:hAnsi="Times New Roman" w:cs="Times New Roman"/>
                <w:sz w:val="28"/>
                <w:szCs w:val="28"/>
              </w:rPr>
              <w:t xml:space="preserve"> гг.»</w:t>
            </w:r>
          </w:p>
        </w:tc>
      </w:tr>
      <w:tr w:rsidR="006D1649" w:rsidRPr="008E6C28" w:rsidTr="00286A25">
        <w:tc>
          <w:tcPr>
            <w:tcW w:w="17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8E6C28" w:rsidRDefault="006D1649" w:rsidP="00286A25">
            <w:pPr>
              <w:widowControl w:val="0"/>
              <w:autoSpaceDE w:val="0"/>
              <w:autoSpaceDN w:val="0"/>
              <w:adjustRightInd w:val="0"/>
              <w:spacing w:after="0" w:line="240" w:lineRule="auto"/>
              <w:rPr>
                <w:rFonts w:ascii="Times New Roman" w:hAnsi="Times New Roman" w:cs="Times New Roman"/>
                <w:sz w:val="28"/>
                <w:szCs w:val="28"/>
              </w:rPr>
            </w:pPr>
            <w:r w:rsidRPr="008E6C28">
              <w:rPr>
                <w:rFonts w:ascii="Times New Roman" w:hAnsi="Times New Roman" w:cs="Times New Roman"/>
                <w:sz w:val="28"/>
                <w:szCs w:val="28"/>
              </w:rPr>
              <w:t>Ответственный исполнитель подпрограммы</w:t>
            </w:r>
          </w:p>
        </w:tc>
        <w:tc>
          <w:tcPr>
            <w:tcW w:w="3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8E6C28" w:rsidRDefault="006D1649" w:rsidP="00286A25">
            <w:pPr>
              <w:widowControl w:val="0"/>
              <w:autoSpaceDE w:val="0"/>
              <w:autoSpaceDN w:val="0"/>
              <w:adjustRightInd w:val="0"/>
              <w:spacing w:after="0" w:line="240" w:lineRule="auto"/>
              <w:jc w:val="center"/>
              <w:rPr>
                <w:rFonts w:ascii="Times New Roman" w:hAnsi="Times New Roman" w:cs="Times New Roman"/>
                <w:sz w:val="28"/>
                <w:szCs w:val="28"/>
              </w:rPr>
            </w:pPr>
            <w:r w:rsidRPr="008E6C28">
              <w:rPr>
                <w:rFonts w:ascii="Times New Roman" w:hAnsi="Times New Roman" w:cs="Times New Roman"/>
                <w:sz w:val="28"/>
                <w:szCs w:val="28"/>
              </w:rPr>
              <w:t xml:space="preserve">Администрация </w:t>
            </w:r>
            <w:r w:rsidR="003774F3" w:rsidRPr="008E6C28">
              <w:rPr>
                <w:rFonts w:ascii="Times New Roman" w:hAnsi="Times New Roman" w:cs="Times New Roman"/>
                <w:sz w:val="28"/>
                <w:szCs w:val="28"/>
              </w:rPr>
              <w:t>Будаговского</w:t>
            </w:r>
            <w:r w:rsidRPr="008E6C28">
              <w:rPr>
                <w:rFonts w:ascii="Times New Roman" w:hAnsi="Times New Roman" w:cs="Times New Roman"/>
                <w:sz w:val="28"/>
                <w:szCs w:val="28"/>
              </w:rPr>
              <w:t xml:space="preserve"> сельского поселения</w:t>
            </w:r>
          </w:p>
        </w:tc>
      </w:tr>
      <w:tr w:rsidR="006D1649" w:rsidRPr="008E6C28" w:rsidTr="00286A25">
        <w:tc>
          <w:tcPr>
            <w:tcW w:w="17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8E6C28" w:rsidRDefault="006D1649" w:rsidP="00286A25">
            <w:pPr>
              <w:widowControl w:val="0"/>
              <w:autoSpaceDE w:val="0"/>
              <w:autoSpaceDN w:val="0"/>
              <w:adjustRightInd w:val="0"/>
              <w:spacing w:after="0" w:line="240" w:lineRule="auto"/>
              <w:rPr>
                <w:rFonts w:ascii="Times New Roman" w:hAnsi="Times New Roman" w:cs="Times New Roman"/>
                <w:sz w:val="28"/>
                <w:szCs w:val="28"/>
              </w:rPr>
            </w:pPr>
            <w:r w:rsidRPr="008E6C28">
              <w:rPr>
                <w:rFonts w:ascii="Times New Roman" w:hAnsi="Times New Roman" w:cs="Times New Roman"/>
                <w:sz w:val="28"/>
                <w:szCs w:val="28"/>
              </w:rPr>
              <w:t>Участники подпрограммы</w:t>
            </w:r>
          </w:p>
        </w:tc>
        <w:tc>
          <w:tcPr>
            <w:tcW w:w="3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8E6C28" w:rsidRDefault="006D1649" w:rsidP="00286A25">
            <w:pPr>
              <w:widowControl w:val="0"/>
              <w:autoSpaceDE w:val="0"/>
              <w:autoSpaceDN w:val="0"/>
              <w:adjustRightInd w:val="0"/>
              <w:spacing w:after="0" w:line="240" w:lineRule="auto"/>
              <w:jc w:val="center"/>
              <w:rPr>
                <w:rFonts w:ascii="Times New Roman" w:hAnsi="Times New Roman" w:cs="Times New Roman"/>
                <w:sz w:val="28"/>
                <w:szCs w:val="28"/>
              </w:rPr>
            </w:pPr>
            <w:r w:rsidRPr="008E6C28">
              <w:rPr>
                <w:rFonts w:ascii="Times New Roman" w:hAnsi="Times New Roman" w:cs="Times New Roman"/>
                <w:sz w:val="28"/>
                <w:szCs w:val="28"/>
              </w:rPr>
              <w:t xml:space="preserve">Администрация </w:t>
            </w:r>
            <w:r w:rsidR="003774F3" w:rsidRPr="008E6C28">
              <w:rPr>
                <w:rFonts w:ascii="Times New Roman" w:hAnsi="Times New Roman" w:cs="Times New Roman"/>
                <w:sz w:val="28"/>
                <w:szCs w:val="28"/>
              </w:rPr>
              <w:t>Будаговского</w:t>
            </w:r>
            <w:r w:rsidRPr="008E6C28">
              <w:rPr>
                <w:rFonts w:ascii="Times New Roman" w:hAnsi="Times New Roman" w:cs="Times New Roman"/>
                <w:sz w:val="28"/>
                <w:szCs w:val="28"/>
              </w:rPr>
              <w:t xml:space="preserve"> сельского поселения</w:t>
            </w:r>
          </w:p>
        </w:tc>
      </w:tr>
      <w:tr w:rsidR="006D1649" w:rsidRPr="008E6C28" w:rsidTr="00286A25">
        <w:tc>
          <w:tcPr>
            <w:tcW w:w="17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8E6C28" w:rsidRDefault="006D1649" w:rsidP="00286A25">
            <w:pPr>
              <w:widowControl w:val="0"/>
              <w:autoSpaceDE w:val="0"/>
              <w:autoSpaceDN w:val="0"/>
              <w:adjustRightInd w:val="0"/>
              <w:spacing w:after="0" w:line="240" w:lineRule="auto"/>
              <w:rPr>
                <w:rFonts w:ascii="Times New Roman" w:hAnsi="Times New Roman" w:cs="Times New Roman"/>
                <w:sz w:val="28"/>
                <w:szCs w:val="28"/>
              </w:rPr>
            </w:pPr>
            <w:r w:rsidRPr="008E6C28">
              <w:rPr>
                <w:rFonts w:ascii="Times New Roman" w:hAnsi="Times New Roman" w:cs="Times New Roman"/>
                <w:sz w:val="28"/>
                <w:szCs w:val="28"/>
              </w:rPr>
              <w:t>Цель подпрограммы</w:t>
            </w:r>
          </w:p>
        </w:tc>
        <w:tc>
          <w:tcPr>
            <w:tcW w:w="3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8E6C28" w:rsidRDefault="006D1649" w:rsidP="00EC0866">
            <w:pPr>
              <w:widowControl w:val="0"/>
              <w:autoSpaceDE w:val="0"/>
              <w:autoSpaceDN w:val="0"/>
              <w:adjustRightInd w:val="0"/>
              <w:spacing w:after="0" w:line="240" w:lineRule="auto"/>
              <w:jc w:val="both"/>
              <w:rPr>
                <w:rFonts w:ascii="Times New Roman" w:hAnsi="Times New Roman" w:cs="Times New Roman"/>
                <w:sz w:val="28"/>
                <w:szCs w:val="28"/>
              </w:rPr>
            </w:pPr>
            <w:r w:rsidRPr="008E6C28">
              <w:rPr>
                <w:rFonts w:ascii="Times New Roman" w:hAnsi="Times New Roman" w:cs="Times New Roman"/>
                <w:sz w:val="28"/>
                <w:szCs w:val="26"/>
              </w:rPr>
              <w:t>П</w:t>
            </w:r>
            <w:r w:rsidRPr="008E6C28">
              <w:rPr>
                <w:rFonts w:ascii="Times New Roman" w:eastAsia="Calibri" w:hAnsi="Times New Roman" w:cs="Times New Roman"/>
                <w:sz w:val="28"/>
                <w:szCs w:val="26"/>
              </w:rPr>
              <w:t>овышение эффективности функционирования экономики, местного самоуправления за счет внедрения и распространения перспективных информационных и коммуникационных технологий, обеспечение условий для реализации конституционных прав граждан и организаций на информацию и удовлетворение информационных потребностей</w:t>
            </w:r>
            <w:r w:rsidRPr="008E6C28">
              <w:rPr>
                <w:rFonts w:ascii="Times New Roman" w:hAnsi="Times New Roman" w:cs="Times New Roman"/>
                <w:sz w:val="28"/>
                <w:szCs w:val="26"/>
              </w:rPr>
              <w:t>.</w:t>
            </w:r>
          </w:p>
        </w:tc>
      </w:tr>
      <w:tr w:rsidR="006D1649" w:rsidRPr="008E6C28" w:rsidTr="00286A25">
        <w:tc>
          <w:tcPr>
            <w:tcW w:w="17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8E6C28" w:rsidRDefault="006D1649" w:rsidP="00286A25">
            <w:pPr>
              <w:widowControl w:val="0"/>
              <w:autoSpaceDE w:val="0"/>
              <w:autoSpaceDN w:val="0"/>
              <w:adjustRightInd w:val="0"/>
              <w:spacing w:after="0" w:line="240" w:lineRule="auto"/>
              <w:rPr>
                <w:rFonts w:ascii="Times New Roman" w:hAnsi="Times New Roman" w:cs="Times New Roman"/>
                <w:sz w:val="28"/>
                <w:szCs w:val="28"/>
              </w:rPr>
            </w:pPr>
            <w:r w:rsidRPr="008E6C28">
              <w:rPr>
                <w:rFonts w:ascii="Times New Roman" w:hAnsi="Times New Roman" w:cs="Times New Roman"/>
                <w:sz w:val="28"/>
                <w:szCs w:val="28"/>
              </w:rPr>
              <w:t>Задачи подпрограммы</w:t>
            </w:r>
          </w:p>
        </w:tc>
        <w:tc>
          <w:tcPr>
            <w:tcW w:w="3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8E6C28" w:rsidRDefault="006D1649" w:rsidP="00286A25">
            <w:pPr>
              <w:spacing w:after="0" w:line="240" w:lineRule="auto"/>
              <w:jc w:val="both"/>
              <w:rPr>
                <w:rFonts w:ascii="Times New Roman" w:hAnsi="Times New Roman"/>
                <w:sz w:val="28"/>
                <w:szCs w:val="28"/>
              </w:rPr>
            </w:pPr>
            <w:r w:rsidRPr="008E6C28">
              <w:rPr>
                <w:rFonts w:ascii="Times New Roman" w:hAnsi="Times New Roman" w:cs="Times New Roman"/>
                <w:sz w:val="28"/>
                <w:szCs w:val="28"/>
              </w:rPr>
              <w:t>1.</w:t>
            </w:r>
            <w:r w:rsidRPr="008E6C28">
              <w:rPr>
                <w:rFonts w:ascii="Times New Roman" w:hAnsi="Times New Roman" w:cs="Times New Roman"/>
              </w:rPr>
              <w:t xml:space="preserve"> </w:t>
            </w:r>
            <w:r w:rsidRPr="008E6C28">
              <w:rPr>
                <w:rFonts w:ascii="Times New Roman" w:hAnsi="Times New Roman" w:cs="Times New Roman"/>
                <w:sz w:val="28"/>
              </w:rPr>
              <w:t>О</w:t>
            </w:r>
            <w:r w:rsidRPr="008E6C28">
              <w:rPr>
                <w:rFonts w:ascii="Times New Roman" w:eastAsia="Calibri" w:hAnsi="Times New Roman" w:cs="Times New Roman"/>
                <w:sz w:val="28"/>
                <w:szCs w:val="26"/>
              </w:rPr>
              <w:t xml:space="preserve">беспечение прав граждан и организаций на информацию </w:t>
            </w:r>
            <w:r w:rsidRPr="008E6C28">
              <w:rPr>
                <w:rFonts w:ascii="Times New Roman" w:hAnsi="Times New Roman" w:cs="Times New Roman"/>
                <w:sz w:val="28"/>
                <w:szCs w:val="28"/>
              </w:rPr>
              <w:t xml:space="preserve">о деятельности администрации </w:t>
            </w:r>
            <w:r w:rsidR="003774F3" w:rsidRPr="008E6C28">
              <w:rPr>
                <w:rFonts w:ascii="Times New Roman" w:hAnsi="Times New Roman" w:cs="Times New Roman"/>
                <w:sz w:val="28"/>
                <w:szCs w:val="28"/>
              </w:rPr>
              <w:t>Будаговского</w:t>
            </w:r>
            <w:r w:rsidRPr="008E6C28">
              <w:rPr>
                <w:rFonts w:ascii="Times New Roman" w:hAnsi="Times New Roman" w:cs="Times New Roman"/>
                <w:sz w:val="28"/>
                <w:szCs w:val="28"/>
              </w:rPr>
              <w:t xml:space="preserve"> сельского поселения </w:t>
            </w:r>
            <w:r w:rsidRPr="008E6C28">
              <w:rPr>
                <w:rFonts w:ascii="Times New Roman" w:eastAsia="Calibri" w:hAnsi="Times New Roman" w:cs="Times New Roman"/>
                <w:sz w:val="28"/>
                <w:szCs w:val="26"/>
              </w:rPr>
              <w:t>и удовлетворение информационных потребностей</w:t>
            </w:r>
            <w:r w:rsidRPr="008E6C28">
              <w:rPr>
                <w:rFonts w:ascii="Times New Roman" w:hAnsi="Times New Roman" w:cs="Times New Roman"/>
                <w:sz w:val="32"/>
                <w:szCs w:val="28"/>
              </w:rPr>
              <w:t xml:space="preserve"> </w:t>
            </w:r>
            <w:r w:rsidRPr="008E6C28">
              <w:rPr>
                <w:rFonts w:ascii="Times New Roman" w:hAnsi="Times New Roman" w:cs="Times New Roman"/>
                <w:sz w:val="28"/>
                <w:szCs w:val="28"/>
              </w:rPr>
              <w:t xml:space="preserve">через средства </w:t>
            </w:r>
            <w:r w:rsidRPr="008E6C28">
              <w:rPr>
                <w:rFonts w:ascii="Times New Roman" w:hAnsi="Times New Roman"/>
                <w:sz w:val="28"/>
                <w:szCs w:val="28"/>
              </w:rPr>
              <w:t>информационно-телекоммуникационной сети «Интернет».</w:t>
            </w:r>
          </w:p>
          <w:p w:rsidR="006D1649" w:rsidRPr="008E6C28" w:rsidRDefault="006D1649" w:rsidP="00C75F82">
            <w:pPr>
              <w:widowControl w:val="0"/>
              <w:autoSpaceDE w:val="0"/>
              <w:autoSpaceDN w:val="0"/>
              <w:adjustRightInd w:val="0"/>
              <w:spacing w:after="0" w:line="240" w:lineRule="auto"/>
              <w:jc w:val="both"/>
              <w:rPr>
                <w:rFonts w:ascii="Times New Roman" w:hAnsi="Times New Roman" w:cs="Times New Roman"/>
                <w:sz w:val="28"/>
                <w:szCs w:val="28"/>
              </w:rPr>
            </w:pPr>
            <w:r w:rsidRPr="008E6C28">
              <w:rPr>
                <w:rFonts w:ascii="Times New Roman" w:hAnsi="Times New Roman" w:cs="Times New Roman"/>
                <w:sz w:val="28"/>
                <w:szCs w:val="28"/>
              </w:rPr>
              <w:t>2. П</w:t>
            </w:r>
            <w:r w:rsidRPr="008E6C28">
              <w:rPr>
                <w:rFonts w:ascii="Times New Roman" w:eastAsia="Calibri" w:hAnsi="Times New Roman" w:cs="Times New Roman"/>
                <w:color w:val="000000"/>
                <w:sz w:val="28"/>
                <w:szCs w:val="28"/>
              </w:rPr>
              <w:t>овышение качества и доступности муниципальных услуг на основе перевода их в электронный вид</w:t>
            </w:r>
            <w:r w:rsidRPr="008E6C28">
              <w:rPr>
                <w:rFonts w:ascii="Times New Roman" w:hAnsi="Times New Roman" w:cs="Times New Roman"/>
                <w:sz w:val="28"/>
                <w:szCs w:val="28"/>
              </w:rPr>
              <w:t>.</w:t>
            </w:r>
          </w:p>
          <w:p w:rsidR="0021682E" w:rsidRPr="008E6C28" w:rsidRDefault="006D1649" w:rsidP="00C75F82">
            <w:pPr>
              <w:widowControl w:val="0"/>
              <w:autoSpaceDE w:val="0"/>
              <w:autoSpaceDN w:val="0"/>
              <w:adjustRightInd w:val="0"/>
              <w:spacing w:after="0" w:line="240" w:lineRule="auto"/>
              <w:jc w:val="both"/>
              <w:rPr>
                <w:rFonts w:ascii="Times New Roman" w:hAnsi="Times New Roman" w:cs="Times New Roman"/>
                <w:sz w:val="28"/>
                <w:szCs w:val="28"/>
              </w:rPr>
            </w:pPr>
            <w:r w:rsidRPr="008E6C28">
              <w:rPr>
                <w:rFonts w:ascii="Times New Roman" w:hAnsi="Times New Roman" w:cs="Times New Roman"/>
                <w:sz w:val="28"/>
                <w:szCs w:val="28"/>
              </w:rPr>
              <w:t>3. Р</w:t>
            </w:r>
            <w:r w:rsidRPr="008E6C28">
              <w:rPr>
                <w:rFonts w:ascii="Times New Roman" w:eastAsia="Calibri" w:hAnsi="Times New Roman" w:cs="Times New Roman"/>
                <w:sz w:val="28"/>
                <w:szCs w:val="26"/>
              </w:rPr>
              <w:t>азвитие нормативной базы муниципальной информатизации</w:t>
            </w:r>
            <w:r w:rsidRPr="008E6C28">
              <w:rPr>
                <w:rFonts w:ascii="Times New Roman" w:hAnsi="Times New Roman" w:cs="Times New Roman"/>
                <w:sz w:val="28"/>
                <w:szCs w:val="26"/>
              </w:rPr>
              <w:t>.</w:t>
            </w:r>
          </w:p>
        </w:tc>
      </w:tr>
      <w:tr w:rsidR="006D1649" w:rsidRPr="008E6C28" w:rsidTr="00286A25">
        <w:trPr>
          <w:trHeight w:val="246"/>
        </w:trPr>
        <w:tc>
          <w:tcPr>
            <w:tcW w:w="17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8E6C28" w:rsidRDefault="006D1649" w:rsidP="00286A25">
            <w:pPr>
              <w:widowControl w:val="0"/>
              <w:autoSpaceDE w:val="0"/>
              <w:autoSpaceDN w:val="0"/>
              <w:adjustRightInd w:val="0"/>
              <w:spacing w:after="0" w:line="240" w:lineRule="auto"/>
              <w:rPr>
                <w:rFonts w:ascii="Times New Roman" w:hAnsi="Times New Roman" w:cs="Times New Roman"/>
                <w:sz w:val="28"/>
                <w:szCs w:val="28"/>
              </w:rPr>
            </w:pPr>
            <w:r w:rsidRPr="008E6C28">
              <w:rPr>
                <w:rFonts w:ascii="Times New Roman" w:hAnsi="Times New Roman" w:cs="Times New Roman"/>
                <w:sz w:val="28"/>
                <w:szCs w:val="28"/>
              </w:rPr>
              <w:t>Сроки реализации подпрограммы</w:t>
            </w:r>
          </w:p>
        </w:tc>
        <w:tc>
          <w:tcPr>
            <w:tcW w:w="3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8E6C28" w:rsidRDefault="006D1649" w:rsidP="00823258">
            <w:pPr>
              <w:widowControl w:val="0"/>
              <w:autoSpaceDE w:val="0"/>
              <w:autoSpaceDN w:val="0"/>
              <w:adjustRightInd w:val="0"/>
              <w:spacing w:after="0" w:line="240" w:lineRule="auto"/>
              <w:jc w:val="center"/>
              <w:rPr>
                <w:rFonts w:ascii="Times New Roman" w:hAnsi="Times New Roman" w:cs="Times New Roman"/>
                <w:sz w:val="28"/>
                <w:szCs w:val="28"/>
              </w:rPr>
            </w:pPr>
            <w:r w:rsidRPr="008E6C28">
              <w:rPr>
                <w:rFonts w:ascii="Times New Roman" w:hAnsi="Times New Roman" w:cs="Times New Roman"/>
                <w:sz w:val="28"/>
                <w:szCs w:val="28"/>
              </w:rPr>
              <w:t>20</w:t>
            </w:r>
            <w:r w:rsidR="00823258" w:rsidRPr="008E6C28">
              <w:rPr>
                <w:rFonts w:ascii="Times New Roman" w:hAnsi="Times New Roman" w:cs="Times New Roman"/>
                <w:sz w:val="28"/>
                <w:szCs w:val="28"/>
              </w:rPr>
              <w:t>21</w:t>
            </w:r>
            <w:r w:rsidRPr="008E6C28">
              <w:rPr>
                <w:rFonts w:ascii="Times New Roman" w:hAnsi="Times New Roman" w:cs="Times New Roman"/>
                <w:sz w:val="28"/>
                <w:szCs w:val="28"/>
              </w:rPr>
              <w:t>-202</w:t>
            </w:r>
            <w:r w:rsidR="00823258" w:rsidRPr="008E6C28">
              <w:rPr>
                <w:rFonts w:ascii="Times New Roman" w:hAnsi="Times New Roman" w:cs="Times New Roman"/>
                <w:sz w:val="28"/>
                <w:szCs w:val="28"/>
              </w:rPr>
              <w:t>5</w:t>
            </w:r>
            <w:r w:rsidRPr="008E6C28">
              <w:rPr>
                <w:rFonts w:ascii="Times New Roman" w:hAnsi="Times New Roman" w:cs="Times New Roman"/>
                <w:sz w:val="28"/>
                <w:szCs w:val="28"/>
              </w:rPr>
              <w:t xml:space="preserve"> гг.</w:t>
            </w:r>
          </w:p>
        </w:tc>
      </w:tr>
      <w:tr w:rsidR="006D1649" w:rsidRPr="008E6C28" w:rsidTr="00286A25">
        <w:trPr>
          <w:trHeight w:val="589"/>
        </w:trPr>
        <w:tc>
          <w:tcPr>
            <w:tcW w:w="17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8E6C28" w:rsidRDefault="006D1649" w:rsidP="00286A25">
            <w:pPr>
              <w:widowControl w:val="0"/>
              <w:autoSpaceDE w:val="0"/>
              <w:autoSpaceDN w:val="0"/>
              <w:adjustRightInd w:val="0"/>
              <w:spacing w:after="0" w:line="240" w:lineRule="auto"/>
              <w:rPr>
                <w:rFonts w:ascii="Times New Roman" w:hAnsi="Times New Roman" w:cs="Times New Roman"/>
                <w:sz w:val="28"/>
                <w:szCs w:val="28"/>
              </w:rPr>
            </w:pPr>
            <w:r w:rsidRPr="008E6C28">
              <w:rPr>
                <w:rFonts w:ascii="Times New Roman" w:hAnsi="Times New Roman" w:cs="Times New Roman"/>
                <w:sz w:val="28"/>
                <w:szCs w:val="28"/>
              </w:rPr>
              <w:t>Целевые показатели подпрограммы</w:t>
            </w:r>
          </w:p>
        </w:tc>
        <w:tc>
          <w:tcPr>
            <w:tcW w:w="3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8E6C28" w:rsidRDefault="007C0E52" w:rsidP="007C0E52">
            <w:pPr>
              <w:widowControl w:val="0"/>
              <w:autoSpaceDE w:val="0"/>
              <w:autoSpaceDN w:val="0"/>
              <w:adjustRightInd w:val="0"/>
              <w:spacing w:after="0" w:line="240" w:lineRule="auto"/>
              <w:jc w:val="both"/>
              <w:rPr>
                <w:rFonts w:ascii="Times New Roman" w:hAnsi="Times New Roman" w:cs="Times New Roman"/>
                <w:sz w:val="28"/>
                <w:szCs w:val="28"/>
              </w:rPr>
            </w:pPr>
            <w:r w:rsidRPr="008E6C28">
              <w:rPr>
                <w:rFonts w:ascii="Times New Roman" w:hAnsi="Times New Roman" w:cs="Times New Roman"/>
                <w:sz w:val="28"/>
                <w:szCs w:val="28"/>
              </w:rPr>
              <w:t xml:space="preserve">- </w:t>
            </w:r>
            <w:r w:rsidR="006D1649" w:rsidRPr="008E6C28">
              <w:rPr>
                <w:rFonts w:ascii="Times New Roman" w:hAnsi="Times New Roman" w:cs="Times New Roman"/>
                <w:sz w:val="28"/>
                <w:szCs w:val="28"/>
              </w:rPr>
              <w:t>Д</w:t>
            </w:r>
            <w:r w:rsidR="006D1649" w:rsidRPr="008E6C28">
              <w:rPr>
                <w:rFonts w:ascii="Times New Roman" w:eastAsia="Calibri" w:hAnsi="Times New Roman" w:cs="Times New Roman"/>
                <w:color w:val="000000"/>
                <w:sz w:val="28"/>
                <w:szCs w:val="28"/>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006D1649" w:rsidRPr="008E6C28">
              <w:rPr>
                <w:rFonts w:ascii="Times New Roman" w:hAnsi="Times New Roman" w:cs="Times New Roman"/>
                <w:color w:val="000000"/>
                <w:sz w:val="28"/>
                <w:szCs w:val="28"/>
              </w:rPr>
              <w:t>.</w:t>
            </w:r>
            <w:r w:rsidR="006D1649" w:rsidRPr="008E6C28">
              <w:rPr>
                <w:rFonts w:ascii="Times New Roman" w:hAnsi="Times New Roman" w:cs="Times New Roman"/>
                <w:sz w:val="28"/>
                <w:szCs w:val="28"/>
              </w:rPr>
              <w:t xml:space="preserve"> </w:t>
            </w:r>
          </w:p>
        </w:tc>
      </w:tr>
      <w:tr w:rsidR="006D1649" w:rsidRPr="008E6C28" w:rsidTr="00286A25">
        <w:tc>
          <w:tcPr>
            <w:tcW w:w="17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8E6C28" w:rsidRDefault="006D1649" w:rsidP="00286A25">
            <w:pPr>
              <w:widowControl w:val="0"/>
              <w:autoSpaceDE w:val="0"/>
              <w:autoSpaceDN w:val="0"/>
              <w:adjustRightInd w:val="0"/>
              <w:spacing w:after="0" w:line="240" w:lineRule="auto"/>
              <w:rPr>
                <w:rFonts w:ascii="Times New Roman" w:hAnsi="Times New Roman" w:cs="Times New Roman"/>
                <w:sz w:val="28"/>
                <w:szCs w:val="28"/>
              </w:rPr>
            </w:pPr>
            <w:r w:rsidRPr="008E6C28">
              <w:rPr>
                <w:rFonts w:ascii="Times New Roman" w:hAnsi="Times New Roman" w:cs="Times New Roman"/>
                <w:sz w:val="28"/>
                <w:szCs w:val="28"/>
              </w:rPr>
              <w:t xml:space="preserve">Перечень основных мероприятий </w:t>
            </w:r>
            <w:r w:rsidRPr="008E6C28">
              <w:rPr>
                <w:rFonts w:ascii="Times New Roman" w:hAnsi="Times New Roman" w:cs="Times New Roman"/>
                <w:sz w:val="28"/>
                <w:szCs w:val="28"/>
              </w:rPr>
              <w:lastRenderedPageBreak/>
              <w:t>подпрограммы</w:t>
            </w:r>
          </w:p>
        </w:tc>
        <w:tc>
          <w:tcPr>
            <w:tcW w:w="3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8E6C28" w:rsidRDefault="006D1649" w:rsidP="00286A25">
            <w:pPr>
              <w:widowControl w:val="0"/>
              <w:autoSpaceDE w:val="0"/>
              <w:autoSpaceDN w:val="0"/>
              <w:adjustRightInd w:val="0"/>
              <w:spacing w:after="0" w:line="240" w:lineRule="auto"/>
              <w:ind w:right="-2"/>
              <w:rPr>
                <w:rFonts w:ascii="Times New Roman" w:hAnsi="Times New Roman" w:cs="Times New Roman"/>
                <w:b/>
                <w:sz w:val="28"/>
                <w:szCs w:val="28"/>
              </w:rPr>
            </w:pPr>
            <w:r w:rsidRPr="008E6C28">
              <w:rPr>
                <w:rFonts w:ascii="Times New Roman" w:hAnsi="Times New Roman" w:cs="Times New Roman"/>
                <w:sz w:val="28"/>
                <w:szCs w:val="28"/>
              </w:rPr>
              <w:lastRenderedPageBreak/>
              <w:t>1. Информационные технологии в управлении.</w:t>
            </w:r>
          </w:p>
        </w:tc>
      </w:tr>
      <w:tr w:rsidR="006D1649" w:rsidRPr="008E6C28" w:rsidTr="00286A25">
        <w:trPr>
          <w:trHeight w:val="455"/>
        </w:trPr>
        <w:tc>
          <w:tcPr>
            <w:tcW w:w="17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8E6C28" w:rsidRDefault="006D1649" w:rsidP="00286A25">
            <w:pPr>
              <w:widowControl w:val="0"/>
              <w:autoSpaceDE w:val="0"/>
              <w:autoSpaceDN w:val="0"/>
              <w:adjustRightInd w:val="0"/>
              <w:spacing w:after="0" w:line="240" w:lineRule="auto"/>
              <w:rPr>
                <w:rFonts w:ascii="Times New Roman" w:hAnsi="Times New Roman" w:cs="Times New Roman"/>
                <w:sz w:val="28"/>
                <w:szCs w:val="28"/>
              </w:rPr>
            </w:pPr>
            <w:r w:rsidRPr="008E6C28">
              <w:rPr>
                <w:rFonts w:ascii="Times New Roman" w:hAnsi="Times New Roman" w:cs="Times New Roman"/>
                <w:sz w:val="28"/>
                <w:szCs w:val="28"/>
              </w:rPr>
              <w:t>Ресурсное обеспечение подпрограммы</w:t>
            </w:r>
          </w:p>
        </w:tc>
        <w:tc>
          <w:tcPr>
            <w:tcW w:w="3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8E6C28" w:rsidRDefault="006D1649" w:rsidP="00286A25">
            <w:pPr>
              <w:autoSpaceDE w:val="0"/>
              <w:autoSpaceDN w:val="0"/>
              <w:adjustRightInd w:val="0"/>
              <w:spacing w:after="0" w:line="240" w:lineRule="auto"/>
              <w:rPr>
                <w:rFonts w:ascii="Times New Roman" w:hAnsi="Times New Roman" w:cs="Times New Roman"/>
                <w:color w:val="000000" w:themeColor="text1"/>
                <w:sz w:val="28"/>
                <w:szCs w:val="28"/>
              </w:rPr>
            </w:pPr>
            <w:r w:rsidRPr="008E6C28">
              <w:rPr>
                <w:rFonts w:ascii="Times New Roman" w:hAnsi="Times New Roman" w:cs="Times New Roman"/>
                <w:sz w:val="28"/>
                <w:szCs w:val="28"/>
              </w:rPr>
              <w:t xml:space="preserve">Предполагаемый общий объем финансирования муниципальной программы составляет </w:t>
            </w:r>
            <w:r w:rsidR="00F83259" w:rsidRPr="008E6C28">
              <w:rPr>
                <w:rFonts w:ascii="Times New Roman" w:hAnsi="Times New Roman"/>
                <w:sz w:val="28"/>
                <w:szCs w:val="24"/>
                <w:lang w:eastAsia="ar-SA"/>
              </w:rPr>
              <w:t>118,0</w:t>
            </w:r>
            <w:r w:rsidRPr="008E6C28">
              <w:rPr>
                <w:rFonts w:ascii="Times New Roman" w:hAnsi="Times New Roman"/>
                <w:sz w:val="28"/>
                <w:szCs w:val="24"/>
                <w:lang w:eastAsia="ar-SA"/>
              </w:rPr>
              <w:t xml:space="preserve"> </w:t>
            </w:r>
            <w:r w:rsidRPr="008E6C28">
              <w:rPr>
                <w:rFonts w:ascii="Times New Roman" w:hAnsi="Times New Roman" w:cs="Times New Roman"/>
                <w:color w:val="000000" w:themeColor="text1"/>
                <w:sz w:val="28"/>
                <w:szCs w:val="28"/>
              </w:rPr>
              <w:t>тыс. руб., в том числе:</w:t>
            </w:r>
          </w:p>
          <w:p w:rsidR="006D1649" w:rsidRPr="008E6C28" w:rsidRDefault="006D1649"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sidRPr="008E6C28">
              <w:rPr>
                <w:rFonts w:ascii="Times New Roman" w:hAnsi="Times New Roman" w:cs="Times New Roman"/>
                <w:color w:val="000000" w:themeColor="text1"/>
                <w:sz w:val="28"/>
                <w:szCs w:val="28"/>
              </w:rPr>
              <w:t>20</w:t>
            </w:r>
            <w:r w:rsidR="007C0E52" w:rsidRPr="008E6C28">
              <w:rPr>
                <w:rFonts w:ascii="Times New Roman" w:hAnsi="Times New Roman" w:cs="Times New Roman"/>
                <w:color w:val="000000" w:themeColor="text1"/>
                <w:sz w:val="28"/>
                <w:szCs w:val="28"/>
              </w:rPr>
              <w:t>21</w:t>
            </w:r>
            <w:r w:rsidRPr="008E6C28">
              <w:rPr>
                <w:rFonts w:ascii="Times New Roman" w:hAnsi="Times New Roman" w:cs="Times New Roman"/>
                <w:color w:val="000000" w:themeColor="text1"/>
                <w:sz w:val="28"/>
                <w:szCs w:val="28"/>
              </w:rPr>
              <w:t xml:space="preserve"> год – </w:t>
            </w:r>
            <w:r w:rsidR="00F83259" w:rsidRPr="008E6C28">
              <w:rPr>
                <w:rFonts w:ascii="Times New Roman" w:hAnsi="Times New Roman" w:cs="Times New Roman"/>
                <w:sz w:val="28"/>
                <w:szCs w:val="24"/>
                <w:lang w:eastAsia="ar-SA"/>
              </w:rPr>
              <w:t>23,6</w:t>
            </w:r>
            <w:r w:rsidRPr="008E6C28">
              <w:rPr>
                <w:rFonts w:ascii="Times New Roman" w:hAnsi="Times New Roman" w:cs="Times New Roman"/>
                <w:sz w:val="28"/>
                <w:szCs w:val="24"/>
                <w:lang w:eastAsia="ar-SA"/>
              </w:rPr>
              <w:t xml:space="preserve"> </w:t>
            </w:r>
            <w:r w:rsidRPr="008E6C28">
              <w:rPr>
                <w:rFonts w:ascii="Times New Roman" w:hAnsi="Times New Roman" w:cs="Times New Roman"/>
                <w:color w:val="000000" w:themeColor="text1"/>
                <w:sz w:val="28"/>
                <w:szCs w:val="28"/>
              </w:rPr>
              <w:t>тыс. руб.;</w:t>
            </w:r>
          </w:p>
          <w:p w:rsidR="006D1649" w:rsidRPr="008E6C28" w:rsidRDefault="006D1649"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sidRPr="008E6C28">
              <w:rPr>
                <w:rFonts w:ascii="Times New Roman" w:hAnsi="Times New Roman" w:cs="Times New Roman"/>
                <w:color w:val="000000" w:themeColor="text1"/>
                <w:sz w:val="28"/>
                <w:szCs w:val="28"/>
              </w:rPr>
              <w:t>20</w:t>
            </w:r>
            <w:r w:rsidR="007C0E52" w:rsidRPr="008E6C28">
              <w:rPr>
                <w:rFonts w:ascii="Times New Roman" w:hAnsi="Times New Roman" w:cs="Times New Roman"/>
                <w:color w:val="000000" w:themeColor="text1"/>
                <w:sz w:val="28"/>
                <w:szCs w:val="28"/>
              </w:rPr>
              <w:t>22</w:t>
            </w:r>
            <w:r w:rsidRPr="008E6C28">
              <w:rPr>
                <w:rFonts w:ascii="Times New Roman" w:hAnsi="Times New Roman" w:cs="Times New Roman"/>
                <w:color w:val="000000" w:themeColor="text1"/>
                <w:sz w:val="28"/>
                <w:szCs w:val="28"/>
              </w:rPr>
              <w:t xml:space="preserve"> год – </w:t>
            </w:r>
            <w:r w:rsidR="00F83259" w:rsidRPr="008E6C28">
              <w:rPr>
                <w:rFonts w:ascii="Times New Roman" w:hAnsi="Times New Roman" w:cs="Times New Roman"/>
                <w:sz w:val="28"/>
                <w:szCs w:val="24"/>
                <w:lang w:eastAsia="ar-SA"/>
              </w:rPr>
              <w:t>23</w:t>
            </w:r>
            <w:r w:rsidR="002C5AB8" w:rsidRPr="008E6C28">
              <w:rPr>
                <w:rFonts w:ascii="Times New Roman" w:hAnsi="Times New Roman" w:cs="Times New Roman"/>
                <w:sz w:val="28"/>
                <w:szCs w:val="24"/>
                <w:lang w:eastAsia="ar-SA"/>
              </w:rPr>
              <w:t>,6</w:t>
            </w:r>
            <w:r w:rsidRPr="008E6C28">
              <w:rPr>
                <w:rFonts w:ascii="Times New Roman" w:hAnsi="Times New Roman" w:cs="Times New Roman"/>
                <w:sz w:val="28"/>
                <w:szCs w:val="24"/>
                <w:lang w:eastAsia="ar-SA"/>
              </w:rPr>
              <w:t xml:space="preserve"> </w:t>
            </w:r>
            <w:r w:rsidRPr="008E6C28">
              <w:rPr>
                <w:rFonts w:ascii="Times New Roman" w:hAnsi="Times New Roman" w:cs="Times New Roman"/>
                <w:color w:val="000000" w:themeColor="text1"/>
                <w:sz w:val="28"/>
                <w:szCs w:val="28"/>
              </w:rPr>
              <w:t>тыс. руб.;</w:t>
            </w:r>
          </w:p>
          <w:p w:rsidR="006D1649" w:rsidRPr="008E6C28" w:rsidRDefault="006D1649"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sidRPr="008E6C28">
              <w:rPr>
                <w:rFonts w:ascii="Times New Roman" w:hAnsi="Times New Roman" w:cs="Times New Roman"/>
                <w:color w:val="000000" w:themeColor="text1"/>
                <w:sz w:val="28"/>
                <w:szCs w:val="28"/>
              </w:rPr>
              <w:t>202</w:t>
            </w:r>
            <w:r w:rsidR="007C0E52" w:rsidRPr="008E6C28">
              <w:rPr>
                <w:rFonts w:ascii="Times New Roman" w:hAnsi="Times New Roman" w:cs="Times New Roman"/>
                <w:color w:val="000000" w:themeColor="text1"/>
                <w:sz w:val="28"/>
                <w:szCs w:val="28"/>
              </w:rPr>
              <w:t>3</w:t>
            </w:r>
            <w:r w:rsidRPr="008E6C28">
              <w:rPr>
                <w:rFonts w:ascii="Times New Roman" w:hAnsi="Times New Roman" w:cs="Times New Roman"/>
                <w:color w:val="000000" w:themeColor="text1"/>
                <w:sz w:val="28"/>
                <w:szCs w:val="28"/>
              </w:rPr>
              <w:t xml:space="preserve"> год – </w:t>
            </w:r>
            <w:r w:rsidR="00F83259" w:rsidRPr="008E6C28">
              <w:rPr>
                <w:rFonts w:ascii="Times New Roman" w:hAnsi="Times New Roman" w:cs="Times New Roman"/>
                <w:sz w:val="28"/>
                <w:szCs w:val="24"/>
                <w:lang w:eastAsia="ar-SA"/>
              </w:rPr>
              <w:t xml:space="preserve">23,6 </w:t>
            </w:r>
            <w:r w:rsidRPr="008E6C28">
              <w:rPr>
                <w:rFonts w:ascii="Times New Roman" w:hAnsi="Times New Roman" w:cs="Times New Roman"/>
                <w:color w:val="000000" w:themeColor="text1"/>
                <w:sz w:val="28"/>
                <w:szCs w:val="28"/>
              </w:rPr>
              <w:t>тыс. руб.;</w:t>
            </w:r>
          </w:p>
          <w:p w:rsidR="006D1649" w:rsidRPr="008E6C28" w:rsidRDefault="006D1649"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sidRPr="008E6C28">
              <w:rPr>
                <w:rFonts w:ascii="Times New Roman" w:hAnsi="Times New Roman" w:cs="Times New Roman"/>
                <w:color w:val="000000" w:themeColor="text1"/>
                <w:sz w:val="28"/>
                <w:szCs w:val="28"/>
              </w:rPr>
              <w:t>202</w:t>
            </w:r>
            <w:r w:rsidR="007C0E52" w:rsidRPr="008E6C28">
              <w:rPr>
                <w:rFonts w:ascii="Times New Roman" w:hAnsi="Times New Roman" w:cs="Times New Roman"/>
                <w:color w:val="000000" w:themeColor="text1"/>
                <w:sz w:val="28"/>
                <w:szCs w:val="28"/>
              </w:rPr>
              <w:t>4</w:t>
            </w:r>
            <w:r w:rsidRPr="008E6C28">
              <w:rPr>
                <w:rFonts w:ascii="Times New Roman" w:hAnsi="Times New Roman" w:cs="Times New Roman"/>
                <w:color w:val="000000" w:themeColor="text1"/>
                <w:sz w:val="28"/>
                <w:szCs w:val="28"/>
              </w:rPr>
              <w:t xml:space="preserve"> год – </w:t>
            </w:r>
            <w:r w:rsidR="00F83259" w:rsidRPr="008E6C28">
              <w:rPr>
                <w:rFonts w:ascii="Times New Roman" w:hAnsi="Times New Roman" w:cs="Times New Roman"/>
                <w:sz w:val="28"/>
                <w:szCs w:val="24"/>
                <w:lang w:eastAsia="ar-SA"/>
              </w:rPr>
              <w:t xml:space="preserve">23,6 </w:t>
            </w:r>
            <w:r w:rsidRPr="008E6C28">
              <w:rPr>
                <w:rFonts w:ascii="Times New Roman" w:hAnsi="Times New Roman" w:cs="Times New Roman"/>
                <w:color w:val="000000" w:themeColor="text1"/>
                <w:sz w:val="28"/>
                <w:szCs w:val="28"/>
              </w:rPr>
              <w:t>тыс. руб.;</w:t>
            </w:r>
          </w:p>
          <w:p w:rsidR="006D1649" w:rsidRPr="008E6C28" w:rsidRDefault="006D1649"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sidRPr="008E6C28">
              <w:rPr>
                <w:rFonts w:ascii="Times New Roman" w:hAnsi="Times New Roman" w:cs="Times New Roman"/>
                <w:color w:val="000000" w:themeColor="text1"/>
                <w:sz w:val="28"/>
                <w:szCs w:val="28"/>
              </w:rPr>
              <w:t>202</w:t>
            </w:r>
            <w:r w:rsidR="007C0E52" w:rsidRPr="008E6C28">
              <w:rPr>
                <w:rFonts w:ascii="Times New Roman" w:hAnsi="Times New Roman" w:cs="Times New Roman"/>
                <w:color w:val="000000" w:themeColor="text1"/>
                <w:sz w:val="28"/>
                <w:szCs w:val="28"/>
              </w:rPr>
              <w:t>5</w:t>
            </w:r>
            <w:r w:rsidRPr="008E6C28">
              <w:rPr>
                <w:rFonts w:ascii="Times New Roman" w:hAnsi="Times New Roman" w:cs="Times New Roman"/>
                <w:color w:val="000000" w:themeColor="text1"/>
                <w:sz w:val="28"/>
                <w:szCs w:val="28"/>
              </w:rPr>
              <w:t xml:space="preserve"> год – </w:t>
            </w:r>
            <w:r w:rsidR="00F83259" w:rsidRPr="008E6C28">
              <w:rPr>
                <w:rFonts w:ascii="Times New Roman" w:hAnsi="Times New Roman" w:cs="Times New Roman"/>
                <w:sz w:val="28"/>
                <w:szCs w:val="24"/>
                <w:lang w:eastAsia="ar-SA"/>
              </w:rPr>
              <w:t xml:space="preserve">23,6 </w:t>
            </w:r>
            <w:r w:rsidRPr="008E6C28">
              <w:rPr>
                <w:rFonts w:ascii="Times New Roman" w:hAnsi="Times New Roman" w:cs="Times New Roman"/>
                <w:color w:val="000000" w:themeColor="text1"/>
                <w:sz w:val="28"/>
                <w:szCs w:val="28"/>
              </w:rPr>
              <w:t>тыс. руб.</w:t>
            </w:r>
          </w:p>
          <w:p w:rsidR="006D1649" w:rsidRPr="008E6C28" w:rsidRDefault="006D1649" w:rsidP="00286A25">
            <w:pPr>
              <w:autoSpaceDE w:val="0"/>
              <w:autoSpaceDN w:val="0"/>
              <w:adjustRightInd w:val="0"/>
              <w:spacing w:after="0" w:line="240" w:lineRule="auto"/>
              <w:rPr>
                <w:rFonts w:ascii="Times New Roman" w:hAnsi="Times New Roman" w:cs="Times New Roman"/>
                <w:sz w:val="28"/>
                <w:szCs w:val="28"/>
              </w:rPr>
            </w:pPr>
            <w:r w:rsidRPr="008E6C28">
              <w:rPr>
                <w:rFonts w:ascii="Times New Roman" w:hAnsi="Times New Roman" w:cs="Times New Roman"/>
                <w:sz w:val="28"/>
                <w:szCs w:val="28"/>
              </w:rPr>
              <w:t xml:space="preserve">Объем финансирования за счет средств бюджета </w:t>
            </w:r>
            <w:r w:rsidR="003774F3" w:rsidRPr="008E6C28">
              <w:rPr>
                <w:rFonts w:ascii="Times New Roman" w:hAnsi="Times New Roman" w:cs="Times New Roman"/>
                <w:sz w:val="28"/>
                <w:szCs w:val="28"/>
              </w:rPr>
              <w:t>Будаговского</w:t>
            </w:r>
            <w:r w:rsidRPr="008E6C28">
              <w:rPr>
                <w:rFonts w:ascii="Times New Roman" w:hAnsi="Times New Roman" w:cs="Times New Roman"/>
                <w:sz w:val="28"/>
                <w:szCs w:val="28"/>
              </w:rPr>
              <w:t xml:space="preserve"> сельского поселения составляет </w:t>
            </w:r>
            <w:r w:rsidR="00F83259" w:rsidRPr="008E6C28">
              <w:rPr>
                <w:rFonts w:ascii="Times New Roman" w:hAnsi="Times New Roman"/>
                <w:sz w:val="28"/>
                <w:szCs w:val="24"/>
                <w:lang w:eastAsia="ar-SA"/>
              </w:rPr>
              <w:t>11</w:t>
            </w:r>
            <w:r w:rsidR="002C5AB8" w:rsidRPr="008E6C28">
              <w:rPr>
                <w:rFonts w:ascii="Times New Roman" w:hAnsi="Times New Roman"/>
                <w:sz w:val="28"/>
                <w:szCs w:val="24"/>
                <w:lang w:eastAsia="ar-SA"/>
              </w:rPr>
              <w:t>8</w:t>
            </w:r>
            <w:r w:rsidRPr="008E6C28">
              <w:rPr>
                <w:rFonts w:ascii="Times New Roman" w:hAnsi="Times New Roman"/>
                <w:sz w:val="28"/>
                <w:szCs w:val="24"/>
                <w:lang w:eastAsia="ar-SA"/>
              </w:rPr>
              <w:t xml:space="preserve">,0 </w:t>
            </w:r>
            <w:r w:rsidRPr="008E6C28">
              <w:rPr>
                <w:rFonts w:ascii="Times New Roman" w:hAnsi="Times New Roman" w:cs="Times New Roman"/>
                <w:sz w:val="28"/>
                <w:szCs w:val="28"/>
              </w:rPr>
              <w:t>тыс. руб., в том числе:</w:t>
            </w:r>
          </w:p>
          <w:p w:rsidR="00F83259" w:rsidRPr="008E6C28" w:rsidRDefault="00F83259" w:rsidP="00F83259">
            <w:pPr>
              <w:autoSpaceDE w:val="0"/>
              <w:autoSpaceDN w:val="0"/>
              <w:adjustRightInd w:val="0"/>
              <w:spacing w:after="0" w:line="240" w:lineRule="auto"/>
              <w:jc w:val="both"/>
              <w:rPr>
                <w:rFonts w:ascii="Times New Roman" w:hAnsi="Times New Roman" w:cs="Times New Roman"/>
                <w:color w:val="000000" w:themeColor="text1"/>
                <w:sz w:val="28"/>
                <w:szCs w:val="28"/>
              </w:rPr>
            </w:pPr>
            <w:r w:rsidRPr="008E6C28">
              <w:rPr>
                <w:rFonts w:ascii="Times New Roman" w:hAnsi="Times New Roman" w:cs="Times New Roman"/>
                <w:color w:val="000000" w:themeColor="text1"/>
                <w:sz w:val="28"/>
                <w:szCs w:val="28"/>
              </w:rPr>
              <w:t xml:space="preserve">2021 год – </w:t>
            </w:r>
            <w:r w:rsidRPr="008E6C28">
              <w:rPr>
                <w:rFonts w:ascii="Times New Roman" w:hAnsi="Times New Roman" w:cs="Times New Roman"/>
                <w:sz w:val="28"/>
                <w:szCs w:val="24"/>
                <w:lang w:eastAsia="ar-SA"/>
              </w:rPr>
              <w:t xml:space="preserve">23,6 </w:t>
            </w:r>
            <w:r w:rsidRPr="008E6C28">
              <w:rPr>
                <w:rFonts w:ascii="Times New Roman" w:hAnsi="Times New Roman" w:cs="Times New Roman"/>
                <w:color w:val="000000" w:themeColor="text1"/>
                <w:sz w:val="28"/>
                <w:szCs w:val="28"/>
              </w:rPr>
              <w:t>тыс. руб.;</w:t>
            </w:r>
          </w:p>
          <w:p w:rsidR="00F83259" w:rsidRPr="008E6C28" w:rsidRDefault="00F83259" w:rsidP="00F83259">
            <w:pPr>
              <w:autoSpaceDE w:val="0"/>
              <w:autoSpaceDN w:val="0"/>
              <w:adjustRightInd w:val="0"/>
              <w:spacing w:after="0" w:line="240" w:lineRule="auto"/>
              <w:jc w:val="both"/>
              <w:rPr>
                <w:rFonts w:ascii="Times New Roman" w:hAnsi="Times New Roman" w:cs="Times New Roman"/>
                <w:color w:val="000000" w:themeColor="text1"/>
                <w:sz w:val="28"/>
                <w:szCs w:val="28"/>
              </w:rPr>
            </w:pPr>
            <w:r w:rsidRPr="008E6C28">
              <w:rPr>
                <w:rFonts w:ascii="Times New Roman" w:hAnsi="Times New Roman" w:cs="Times New Roman"/>
                <w:color w:val="000000" w:themeColor="text1"/>
                <w:sz w:val="28"/>
                <w:szCs w:val="28"/>
              </w:rPr>
              <w:t xml:space="preserve">2022 год – </w:t>
            </w:r>
            <w:r w:rsidRPr="008E6C28">
              <w:rPr>
                <w:rFonts w:ascii="Times New Roman" w:hAnsi="Times New Roman" w:cs="Times New Roman"/>
                <w:sz w:val="28"/>
                <w:szCs w:val="24"/>
                <w:lang w:eastAsia="ar-SA"/>
              </w:rPr>
              <w:t xml:space="preserve">23,6 </w:t>
            </w:r>
            <w:r w:rsidRPr="008E6C28">
              <w:rPr>
                <w:rFonts w:ascii="Times New Roman" w:hAnsi="Times New Roman" w:cs="Times New Roman"/>
                <w:color w:val="000000" w:themeColor="text1"/>
                <w:sz w:val="28"/>
                <w:szCs w:val="28"/>
              </w:rPr>
              <w:t>тыс. руб.;</w:t>
            </w:r>
          </w:p>
          <w:p w:rsidR="00F83259" w:rsidRPr="008E6C28" w:rsidRDefault="00F83259" w:rsidP="00F83259">
            <w:pPr>
              <w:autoSpaceDE w:val="0"/>
              <w:autoSpaceDN w:val="0"/>
              <w:adjustRightInd w:val="0"/>
              <w:spacing w:after="0" w:line="240" w:lineRule="auto"/>
              <w:jc w:val="both"/>
              <w:rPr>
                <w:rFonts w:ascii="Times New Roman" w:hAnsi="Times New Roman" w:cs="Times New Roman"/>
                <w:color w:val="000000" w:themeColor="text1"/>
                <w:sz w:val="28"/>
                <w:szCs w:val="28"/>
              </w:rPr>
            </w:pPr>
            <w:r w:rsidRPr="008E6C28">
              <w:rPr>
                <w:rFonts w:ascii="Times New Roman" w:hAnsi="Times New Roman" w:cs="Times New Roman"/>
                <w:color w:val="000000" w:themeColor="text1"/>
                <w:sz w:val="28"/>
                <w:szCs w:val="28"/>
              </w:rPr>
              <w:t xml:space="preserve">2023 год – </w:t>
            </w:r>
            <w:r w:rsidRPr="008E6C28">
              <w:rPr>
                <w:rFonts w:ascii="Times New Roman" w:hAnsi="Times New Roman" w:cs="Times New Roman"/>
                <w:sz w:val="28"/>
                <w:szCs w:val="24"/>
                <w:lang w:eastAsia="ar-SA"/>
              </w:rPr>
              <w:t xml:space="preserve">23,6 </w:t>
            </w:r>
            <w:r w:rsidRPr="008E6C28">
              <w:rPr>
                <w:rFonts w:ascii="Times New Roman" w:hAnsi="Times New Roman" w:cs="Times New Roman"/>
                <w:color w:val="000000" w:themeColor="text1"/>
                <w:sz w:val="28"/>
                <w:szCs w:val="28"/>
              </w:rPr>
              <w:t>тыс. руб.;</w:t>
            </w:r>
          </w:p>
          <w:p w:rsidR="00F83259" w:rsidRPr="008E6C28" w:rsidRDefault="00F83259" w:rsidP="00F83259">
            <w:pPr>
              <w:autoSpaceDE w:val="0"/>
              <w:autoSpaceDN w:val="0"/>
              <w:adjustRightInd w:val="0"/>
              <w:spacing w:after="0" w:line="240" w:lineRule="auto"/>
              <w:jc w:val="both"/>
              <w:rPr>
                <w:rFonts w:ascii="Times New Roman" w:hAnsi="Times New Roman" w:cs="Times New Roman"/>
                <w:color w:val="000000" w:themeColor="text1"/>
                <w:sz w:val="28"/>
                <w:szCs w:val="28"/>
              </w:rPr>
            </w:pPr>
            <w:r w:rsidRPr="008E6C28">
              <w:rPr>
                <w:rFonts w:ascii="Times New Roman" w:hAnsi="Times New Roman" w:cs="Times New Roman"/>
                <w:color w:val="000000" w:themeColor="text1"/>
                <w:sz w:val="28"/>
                <w:szCs w:val="28"/>
              </w:rPr>
              <w:t xml:space="preserve">2024 год – </w:t>
            </w:r>
            <w:r w:rsidRPr="008E6C28">
              <w:rPr>
                <w:rFonts w:ascii="Times New Roman" w:hAnsi="Times New Roman" w:cs="Times New Roman"/>
                <w:sz w:val="28"/>
                <w:szCs w:val="24"/>
                <w:lang w:eastAsia="ar-SA"/>
              </w:rPr>
              <w:t xml:space="preserve">23,6 </w:t>
            </w:r>
            <w:r w:rsidRPr="008E6C28">
              <w:rPr>
                <w:rFonts w:ascii="Times New Roman" w:hAnsi="Times New Roman" w:cs="Times New Roman"/>
                <w:color w:val="000000" w:themeColor="text1"/>
                <w:sz w:val="28"/>
                <w:szCs w:val="28"/>
              </w:rPr>
              <w:t>тыс. руб.;</w:t>
            </w:r>
          </w:p>
          <w:p w:rsidR="00F83259" w:rsidRPr="008E6C28" w:rsidRDefault="00F83259" w:rsidP="00F83259">
            <w:pPr>
              <w:autoSpaceDE w:val="0"/>
              <w:autoSpaceDN w:val="0"/>
              <w:adjustRightInd w:val="0"/>
              <w:spacing w:after="0" w:line="240" w:lineRule="auto"/>
              <w:jc w:val="both"/>
              <w:rPr>
                <w:rFonts w:ascii="Times New Roman" w:hAnsi="Times New Roman" w:cs="Times New Roman"/>
                <w:color w:val="000000" w:themeColor="text1"/>
                <w:sz w:val="28"/>
                <w:szCs w:val="28"/>
              </w:rPr>
            </w:pPr>
            <w:r w:rsidRPr="008E6C28">
              <w:rPr>
                <w:rFonts w:ascii="Times New Roman" w:hAnsi="Times New Roman" w:cs="Times New Roman"/>
                <w:color w:val="000000" w:themeColor="text1"/>
                <w:sz w:val="28"/>
                <w:szCs w:val="28"/>
              </w:rPr>
              <w:t xml:space="preserve">2025 год – </w:t>
            </w:r>
            <w:r w:rsidRPr="008E6C28">
              <w:rPr>
                <w:rFonts w:ascii="Times New Roman" w:hAnsi="Times New Roman" w:cs="Times New Roman"/>
                <w:sz w:val="28"/>
                <w:szCs w:val="24"/>
                <w:lang w:eastAsia="ar-SA"/>
              </w:rPr>
              <w:t xml:space="preserve">23,6 </w:t>
            </w:r>
            <w:r w:rsidRPr="008E6C28">
              <w:rPr>
                <w:rFonts w:ascii="Times New Roman" w:hAnsi="Times New Roman" w:cs="Times New Roman"/>
                <w:color w:val="000000" w:themeColor="text1"/>
                <w:sz w:val="28"/>
                <w:szCs w:val="28"/>
              </w:rPr>
              <w:t>тыс. руб.</w:t>
            </w:r>
          </w:p>
          <w:p w:rsidR="006D1649" w:rsidRPr="008E6C28" w:rsidRDefault="006D1649" w:rsidP="00286A25">
            <w:pPr>
              <w:autoSpaceDE w:val="0"/>
              <w:autoSpaceDN w:val="0"/>
              <w:adjustRightInd w:val="0"/>
              <w:spacing w:after="0" w:line="240" w:lineRule="auto"/>
              <w:rPr>
                <w:rFonts w:ascii="Times New Roman" w:hAnsi="Times New Roman" w:cs="Times New Roman"/>
                <w:sz w:val="28"/>
                <w:szCs w:val="28"/>
              </w:rPr>
            </w:pPr>
            <w:r w:rsidRPr="008E6C28">
              <w:rPr>
                <w:rFonts w:ascii="Times New Roman" w:hAnsi="Times New Roman" w:cs="Times New Roman"/>
                <w:sz w:val="28"/>
                <w:szCs w:val="28"/>
              </w:rPr>
              <w:t>Прогнозный объем финансирования за счет средств областного бюджета составляет 0 тыс. руб., в том числе:</w:t>
            </w:r>
          </w:p>
          <w:p w:rsidR="006D1649" w:rsidRPr="008E6C28" w:rsidRDefault="006D1649" w:rsidP="00286A25">
            <w:pPr>
              <w:autoSpaceDE w:val="0"/>
              <w:autoSpaceDN w:val="0"/>
              <w:adjustRightInd w:val="0"/>
              <w:spacing w:after="0" w:line="240" w:lineRule="auto"/>
              <w:jc w:val="both"/>
              <w:rPr>
                <w:rFonts w:ascii="Times New Roman" w:hAnsi="Times New Roman" w:cs="Times New Roman"/>
                <w:sz w:val="28"/>
                <w:szCs w:val="28"/>
              </w:rPr>
            </w:pPr>
            <w:r w:rsidRPr="008E6C28">
              <w:rPr>
                <w:rFonts w:ascii="Times New Roman" w:hAnsi="Times New Roman" w:cs="Times New Roman"/>
                <w:sz w:val="28"/>
                <w:szCs w:val="28"/>
              </w:rPr>
              <w:t>20</w:t>
            </w:r>
            <w:r w:rsidR="007C0E52" w:rsidRPr="008E6C28">
              <w:rPr>
                <w:rFonts w:ascii="Times New Roman" w:hAnsi="Times New Roman" w:cs="Times New Roman"/>
                <w:sz w:val="28"/>
                <w:szCs w:val="28"/>
              </w:rPr>
              <w:t>21</w:t>
            </w:r>
            <w:r w:rsidRPr="008E6C28">
              <w:rPr>
                <w:rFonts w:ascii="Times New Roman" w:hAnsi="Times New Roman" w:cs="Times New Roman"/>
                <w:sz w:val="28"/>
                <w:szCs w:val="28"/>
              </w:rPr>
              <w:t xml:space="preserve"> год – 0 тыс. руб.;</w:t>
            </w:r>
          </w:p>
          <w:p w:rsidR="006D1649" w:rsidRPr="008E6C28" w:rsidRDefault="006D1649" w:rsidP="00286A25">
            <w:pPr>
              <w:autoSpaceDE w:val="0"/>
              <w:autoSpaceDN w:val="0"/>
              <w:adjustRightInd w:val="0"/>
              <w:spacing w:after="0" w:line="240" w:lineRule="auto"/>
              <w:jc w:val="both"/>
              <w:rPr>
                <w:rFonts w:ascii="Times New Roman" w:hAnsi="Times New Roman" w:cs="Times New Roman"/>
                <w:sz w:val="28"/>
                <w:szCs w:val="28"/>
              </w:rPr>
            </w:pPr>
            <w:r w:rsidRPr="008E6C28">
              <w:rPr>
                <w:rFonts w:ascii="Times New Roman" w:hAnsi="Times New Roman" w:cs="Times New Roman"/>
                <w:sz w:val="28"/>
                <w:szCs w:val="28"/>
              </w:rPr>
              <w:t>20</w:t>
            </w:r>
            <w:r w:rsidR="007C0E52" w:rsidRPr="008E6C28">
              <w:rPr>
                <w:rFonts w:ascii="Times New Roman" w:hAnsi="Times New Roman" w:cs="Times New Roman"/>
                <w:sz w:val="28"/>
                <w:szCs w:val="28"/>
              </w:rPr>
              <w:t>22</w:t>
            </w:r>
            <w:r w:rsidRPr="008E6C28">
              <w:rPr>
                <w:rFonts w:ascii="Times New Roman" w:hAnsi="Times New Roman" w:cs="Times New Roman"/>
                <w:sz w:val="28"/>
                <w:szCs w:val="28"/>
              </w:rPr>
              <w:t xml:space="preserve"> год – 0 тыс. руб.;</w:t>
            </w:r>
          </w:p>
          <w:p w:rsidR="006D1649" w:rsidRPr="008E6C28" w:rsidRDefault="006D1649" w:rsidP="00286A25">
            <w:pPr>
              <w:autoSpaceDE w:val="0"/>
              <w:autoSpaceDN w:val="0"/>
              <w:adjustRightInd w:val="0"/>
              <w:spacing w:after="0" w:line="240" w:lineRule="auto"/>
              <w:jc w:val="both"/>
              <w:rPr>
                <w:rFonts w:ascii="Times New Roman" w:hAnsi="Times New Roman" w:cs="Times New Roman"/>
                <w:sz w:val="28"/>
                <w:szCs w:val="28"/>
              </w:rPr>
            </w:pPr>
            <w:r w:rsidRPr="008E6C28">
              <w:rPr>
                <w:rFonts w:ascii="Times New Roman" w:hAnsi="Times New Roman" w:cs="Times New Roman"/>
                <w:sz w:val="28"/>
                <w:szCs w:val="28"/>
              </w:rPr>
              <w:t>202</w:t>
            </w:r>
            <w:r w:rsidR="007C0E52" w:rsidRPr="008E6C28">
              <w:rPr>
                <w:rFonts w:ascii="Times New Roman" w:hAnsi="Times New Roman" w:cs="Times New Roman"/>
                <w:sz w:val="28"/>
                <w:szCs w:val="28"/>
              </w:rPr>
              <w:t>3</w:t>
            </w:r>
            <w:r w:rsidRPr="008E6C28">
              <w:rPr>
                <w:rFonts w:ascii="Times New Roman" w:hAnsi="Times New Roman" w:cs="Times New Roman"/>
                <w:sz w:val="28"/>
                <w:szCs w:val="28"/>
              </w:rPr>
              <w:t xml:space="preserve"> год – 0 тыс. руб.;</w:t>
            </w:r>
          </w:p>
          <w:p w:rsidR="006D1649" w:rsidRPr="008E6C28" w:rsidRDefault="006D1649" w:rsidP="00286A25">
            <w:pPr>
              <w:autoSpaceDE w:val="0"/>
              <w:autoSpaceDN w:val="0"/>
              <w:adjustRightInd w:val="0"/>
              <w:spacing w:after="0" w:line="240" w:lineRule="auto"/>
              <w:jc w:val="both"/>
              <w:rPr>
                <w:rFonts w:ascii="Times New Roman" w:hAnsi="Times New Roman" w:cs="Times New Roman"/>
                <w:sz w:val="28"/>
                <w:szCs w:val="28"/>
              </w:rPr>
            </w:pPr>
            <w:r w:rsidRPr="008E6C28">
              <w:rPr>
                <w:rFonts w:ascii="Times New Roman" w:hAnsi="Times New Roman" w:cs="Times New Roman"/>
                <w:sz w:val="28"/>
                <w:szCs w:val="28"/>
              </w:rPr>
              <w:t>202</w:t>
            </w:r>
            <w:r w:rsidR="007C0E52" w:rsidRPr="008E6C28">
              <w:rPr>
                <w:rFonts w:ascii="Times New Roman" w:hAnsi="Times New Roman" w:cs="Times New Roman"/>
                <w:sz w:val="28"/>
                <w:szCs w:val="28"/>
              </w:rPr>
              <w:t>4</w:t>
            </w:r>
            <w:r w:rsidRPr="008E6C28">
              <w:rPr>
                <w:rFonts w:ascii="Times New Roman" w:hAnsi="Times New Roman" w:cs="Times New Roman"/>
                <w:sz w:val="28"/>
                <w:szCs w:val="28"/>
              </w:rPr>
              <w:t xml:space="preserve"> год – 0 тыс. руб.;</w:t>
            </w:r>
          </w:p>
          <w:p w:rsidR="006D1649" w:rsidRPr="008E6C28" w:rsidRDefault="006D1649" w:rsidP="00286A25">
            <w:pPr>
              <w:autoSpaceDE w:val="0"/>
              <w:autoSpaceDN w:val="0"/>
              <w:adjustRightInd w:val="0"/>
              <w:spacing w:after="0" w:line="240" w:lineRule="auto"/>
              <w:jc w:val="both"/>
              <w:rPr>
                <w:rFonts w:ascii="Times New Roman" w:hAnsi="Times New Roman" w:cs="Times New Roman"/>
                <w:sz w:val="28"/>
                <w:szCs w:val="28"/>
              </w:rPr>
            </w:pPr>
            <w:r w:rsidRPr="008E6C28">
              <w:rPr>
                <w:rFonts w:ascii="Times New Roman" w:hAnsi="Times New Roman" w:cs="Times New Roman"/>
                <w:sz w:val="28"/>
                <w:szCs w:val="28"/>
              </w:rPr>
              <w:t>202</w:t>
            </w:r>
            <w:r w:rsidR="007C0E52" w:rsidRPr="008E6C28">
              <w:rPr>
                <w:rFonts w:ascii="Times New Roman" w:hAnsi="Times New Roman" w:cs="Times New Roman"/>
                <w:sz w:val="28"/>
                <w:szCs w:val="28"/>
              </w:rPr>
              <w:t>5</w:t>
            </w:r>
            <w:r w:rsidRPr="008E6C28">
              <w:rPr>
                <w:rFonts w:ascii="Times New Roman" w:hAnsi="Times New Roman" w:cs="Times New Roman"/>
                <w:sz w:val="28"/>
                <w:szCs w:val="28"/>
              </w:rPr>
              <w:t xml:space="preserve"> год – 0 тыс. руб.</w:t>
            </w:r>
          </w:p>
          <w:p w:rsidR="006D1649" w:rsidRPr="008E6C28" w:rsidRDefault="006D1649" w:rsidP="00286A25">
            <w:pPr>
              <w:autoSpaceDE w:val="0"/>
              <w:autoSpaceDN w:val="0"/>
              <w:adjustRightInd w:val="0"/>
              <w:spacing w:after="0" w:line="240" w:lineRule="auto"/>
              <w:rPr>
                <w:rFonts w:ascii="Times New Roman" w:hAnsi="Times New Roman" w:cs="Times New Roman"/>
                <w:sz w:val="28"/>
                <w:szCs w:val="28"/>
              </w:rPr>
            </w:pPr>
            <w:r w:rsidRPr="008E6C28">
              <w:rPr>
                <w:rFonts w:ascii="Times New Roman" w:hAnsi="Times New Roman" w:cs="Times New Roman"/>
                <w:sz w:val="28"/>
                <w:szCs w:val="28"/>
              </w:rPr>
              <w:t>Прогнозный объем финансирования за счет средств федерального бюджета составляет 0 тыс. руб., в том числе:</w:t>
            </w:r>
          </w:p>
          <w:p w:rsidR="006D1649" w:rsidRPr="008E6C28" w:rsidRDefault="006D1649" w:rsidP="00286A25">
            <w:pPr>
              <w:autoSpaceDE w:val="0"/>
              <w:autoSpaceDN w:val="0"/>
              <w:adjustRightInd w:val="0"/>
              <w:spacing w:after="0" w:line="240" w:lineRule="auto"/>
              <w:jc w:val="both"/>
              <w:rPr>
                <w:rFonts w:ascii="Times New Roman" w:hAnsi="Times New Roman" w:cs="Times New Roman"/>
                <w:sz w:val="28"/>
                <w:szCs w:val="28"/>
              </w:rPr>
            </w:pPr>
            <w:r w:rsidRPr="008E6C28">
              <w:rPr>
                <w:rFonts w:ascii="Times New Roman" w:hAnsi="Times New Roman" w:cs="Times New Roman"/>
                <w:sz w:val="28"/>
                <w:szCs w:val="28"/>
              </w:rPr>
              <w:t>20</w:t>
            </w:r>
            <w:r w:rsidR="007C0E52" w:rsidRPr="008E6C28">
              <w:rPr>
                <w:rFonts w:ascii="Times New Roman" w:hAnsi="Times New Roman" w:cs="Times New Roman"/>
                <w:sz w:val="28"/>
                <w:szCs w:val="28"/>
              </w:rPr>
              <w:t>21</w:t>
            </w:r>
            <w:r w:rsidRPr="008E6C28">
              <w:rPr>
                <w:rFonts w:ascii="Times New Roman" w:hAnsi="Times New Roman" w:cs="Times New Roman"/>
                <w:sz w:val="28"/>
                <w:szCs w:val="28"/>
              </w:rPr>
              <w:t xml:space="preserve"> год – 0 тыс. руб.;</w:t>
            </w:r>
          </w:p>
          <w:p w:rsidR="006D1649" w:rsidRPr="008E6C28" w:rsidRDefault="006D1649" w:rsidP="00286A25">
            <w:pPr>
              <w:autoSpaceDE w:val="0"/>
              <w:autoSpaceDN w:val="0"/>
              <w:adjustRightInd w:val="0"/>
              <w:spacing w:after="0" w:line="240" w:lineRule="auto"/>
              <w:jc w:val="both"/>
              <w:rPr>
                <w:rFonts w:ascii="Times New Roman" w:hAnsi="Times New Roman" w:cs="Times New Roman"/>
                <w:sz w:val="28"/>
                <w:szCs w:val="28"/>
              </w:rPr>
            </w:pPr>
            <w:r w:rsidRPr="008E6C28">
              <w:rPr>
                <w:rFonts w:ascii="Times New Roman" w:hAnsi="Times New Roman" w:cs="Times New Roman"/>
                <w:sz w:val="28"/>
                <w:szCs w:val="28"/>
              </w:rPr>
              <w:t>20</w:t>
            </w:r>
            <w:r w:rsidR="007C0E52" w:rsidRPr="008E6C28">
              <w:rPr>
                <w:rFonts w:ascii="Times New Roman" w:hAnsi="Times New Roman" w:cs="Times New Roman"/>
                <w:sz w:val="28"/>
                <w:szCs w:val="28"/>
              </w:rPr>
              <w:t>22</w:t>
            </w:r>
            <w:r w:rsidRPr="008E6C28">
              <w:rPr>
                <w:rFonts w:ascii="Times New Roman" w:hAnsi="Times New Roman" w:cs="Times New Roman"/>
                <w:sz w:val="28"/>
                <w:szCs w:val="28"/>
              </w:rPr>
              <w:t xml:space="preserve"> год – 0 тыс. руб.;</w:t>
            </w:r>
          </w:p>
          <w:p w:rsidR="006D1649" w:rsidRPr="008E6C28" w:rsidRDefault="006D1649" w:rsidP="00286A25">
            <w:pPr>
              <w:autoSpaceDE w:val="0"/>
              <w:autoSpaceDN w:val="0"/>
              <w:adjustRightInd w:val="0"/>
              <w:spacing w:after="0" w:line="240" w:lineRule="auto"/>
              <w:jc w:val="both"/>
              <w:rPr>
                <w:rFonts w:ascii="Times New Roman" w:hAnsi="Times New Roman" w:cs="Times New Roman"/>
                <w:sz w:val="28"/>
                <w:szCs w:val="28"/>
              </w:rPr>
            </w:pPr>
            <w:r w:rsidRPr="008E6C28">
              <w:rPr>
                <w:rFonts w:ascii="Times New Roman" w:hAnsi="Times New Roman" w:cs="Times New Roman"/>
                <w:sz w:val="28"/>
                <w:szCs w:val="28"/>
              </w:rPr>
              <w:t>202</w:t>
            </w:r>
            <w:r w:rsidR="007C0E52" w:rsidRPr="008E6C28">
              <w:rPr>
                <w:rFonts w:ascii="Times New Roman" w:hAnsi="Times New Roman" w:cs="Times New Roman"/>
                <w:sz w:val="28"/>
                <w:szCs w:val="28"/>
              </w:rPr>
              <w:t>3</w:t>
            </w:r>
            <w:r w:rsidRPr="008E6C28">
              <w:rPr>
                <w:rFonts w:ascii="Times New Roman" w:hAnsi="Times New Roman" w:cs="Times New Roman"/>
                <w:sz w:val="28"/>
                <w:szCs w:val="28"/>
              </w:rPr>
              <w:t xml:space="preserve"> год – 0 тыс. руб.;</w:t>
            </w:r>
          </w:p>
          <w:p w:rsidR="006D1649" w:rsidRPr="008E6C28" w:rsidRDefault="006D1649" w:rsidP="00286A25">
            <w:pPr>
              <w:autoSpaceDE w:val="0"/>
              <w:autoSpaceDN w:val="0"/>
              <w:adjustRightInd w:val="0"/>
              <w:spacing w:after="0" w:line="240" w:lineRule="auto"/>
              <w:jc w:val="both"/>
              <w:rPr>
                <w:rFonts w:ascii="Times New Roman" w:hAnsi="Times New Roman" w:cs="Times New Roman"/>
                <w:sz w:val="28"/>
                <w:szCs w:val="28"/>
              </w:rPr>
            </w:pPr>
            <w:r w:rsidRPr="008E6C28">
              <w:rPr>
                <w:rFonts w:ascii="Times New Roman" w:hAnsi="Times New Roman" w:cs="Times New Roman"/>
                <w:sz w:val="28"/>
                <w:szCs w:val="28"/>
              </w:rPr>
              <w:t>202</w:t>
            </w:r>
            <w:r w:rsidR="007C0E52" w:rsidRPr="008E6C28">
              <w:rPr>
                <w:rFonts w:ascii="Times New Roman" w:hAnsi="Times New Roman" w:cs="Times New Roman"/>
                <w:sz w:val="28"/>
                <w:szCs w:val="28"/>
              </w:rPr>
              <w:t>4</w:t>
            </w:r>
            <w:r w:rsidRPr="008E6C28">
              <w:rPr>
                <w:rFonts w:ascii="Times New Roman" w:hAnsi="Times New Roman" w:cs="Times New Roman"/>
                <w:sz w:val="28"/>
                <w:szCs w:val="28"/>
              </w:rPr>
              <w:t xml:space="preserve"> год – 0 тыс. руб.;</w:t>
            </w:r>
          </w:p>
          <w:p w:rsidR="006D1649" w:rsidRPr="008E6C28" w:rsidRDefault="006D1649" w:rsidP="007C0E52">
            <w:pPr>
              <w:autoSpaceDE w:val="0"/>
              <w:autoSpaceDN w:val="0"/>
              <w:adjustRightInd w:val="0"/>
              <w:spacing w:after="0" w:line="240" w:lineRule="auto"/>
              <w:jc w:val="both"/>
              <w:rPr>
                <w:rFonts w:ascii="Times New Roman" w:hAnsi="Times New Roman" w:cs="Times New Roman"/>
                <w:sz w:val="28"/>
                <w:szCs w:val="28"/>
              </w:rPr>
            </w:pPr>
            <w:r w:rsidRPr="008E6C28">
              <w:rPr>
                <w:rFonts w:ascii="Times New Roman" w:hAnsi="Times New Roman" w:cs="Times New Roman"/>
                <w:sz w:val="28"/>
                <w:szCs w:val="28"/>
              </w:rPr>
              <w:t>202</w:t>
            </w:r>
            <w:r w:rsidR="007C0E52" w:rsidRPr="008E6C28">
              <w:rPr>
                <w:rFonts w:ascii="Times New Roman" w:hAnsi="Times New Roman" w:cs="Times New Roman"/>
                <w:sz w:val="28"/>
                <w:szCs w:val="28"/>
              </w:rPr>
              <w:t>5</w:t>
            </w:r>
            <w:r w:rsidRPr="008E6C28">
              <w:rPr>
                <w:rFonts w:ascii="Times New Roman" w:hAnsi="Times New Roman" w:cs="Times New Roman"/>
                <w:sz w:val="28"/>
                <w:szCs w:val="28"/>
              </w:rPr>
              <w:t xml:space="preserve"> год – 0 тыс. руб.</w:t>
            </w:r>
          </w:p>
        </w:tc>
      </w:tr>
      <w:tr w:rsidR="006D1649" w:rsidRPr="008E6C28" w:rsidTr="00286A25">
        <w:trPr>
          <w:trHeight w:val="1749"/>
        </w:trPr>
        <w:tc>
          <w:tcPr>
            <w:tcW w:w="17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8E6C28" w:rsidRDefault="006D1649" w:rsidP="00286A25">
            <w:pPr>
              <w:widowControl w:val="0"/>
              <w:autoSpaceDE w:val="0"/>
              <w:autoSpaceDN w:val="0"/>
              <w:adjustRightInd w:val="0"/>
              <w:spacing w:after="0" w:line="240" w:lineRule="auto"/>
              <w:rPr>
                <w:rFonts w:ascii="Times New Roman" w:hAnsi="Times New Roman" w:cs="Times New Roman"/>
                <w:sz w:val="28"/>
                <w:szCs w:val="28"/>
              </w:rPr>
            </w:pPr>
            <w:r w:rsidRPr="008E6C28">
              <w:rPr>
                <w:rFonts w:ascii="Times New Roman" w:hAnsi="Times New Roman" w:cs="Times New Roman"/>
                <w:sz w:val="28"/>
                <w:szCs w:val="28"/>
              </w:rPr>
              <w:t>Ожидаемые конечные результаты реализации подпрограммы</w:t>
            </w:r>
          </w:p>
        </w:tc>
        <w:tc>
          <w:tcPr>
            <w:tcW w:w="3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8E6C28" w:rsidRDefault="006D1649" w:rsidP="007C0E52">
            <w:pPr>
              <w:pStyle w:val="ConsPlusNormal"/>
              <w:jc w:val="both"/>
              <w:rPr>
                <w:rFonts w:ascii="Times New Roman" w:hAnsi="Times New Roman" w:cs="Times New Roman"/>
                <w:sz w:val="28"/>
                <w:szCs w:val="28"/>
              </w:rPr>
            </w:pPr>
            <w:r w:rsidRPr="008E6C28">
              <w:rPr>
                <w:rFonts w:ascii="Times New Roman" w:hAnsi="Times New Roman" w:cs="Times New Roman"/>
                <w:sz w:val="28"/>
                <w:szCs w:val="28"/>
              </w:rPr>
              <w:t xml:space="preserve">- </w:t>
            </w:r>
            <w:r w:rsidR="007C0E52" w:rsidRPr="008E6C28">
              <w:rPr>
                <w:rFonts w:ascii="Times New Roman" w:hAnsi="Times New Roman" w:cs="Times New Roman"/>
                <w:sz w:val="28"/>
                <w:szCs w:val="28"/>
              </w:rPr>
              <w:t>д</w:t>
            </w:r>
            <w:r w:rsidR="007C0E52" w:rsidRPr="008E6C28">
              <w:rPr>
                <w:rFonts w:ascii="Times New Roman" w:eastAsia="Calibri" w:hAnsi="Times New Roman" w:cs="Times New Roman"/>
                <w:color w:val="000000"/>
                <w:sz w:val="28"/>
                <w:szCs w:val="28"/>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007C0E52" w:rsidRPr="008E6C28">
              <w:rPr>
                <w:rFonts w:ascii="Times New Roman" w:hAnsi="Times New Roman" w:cs="Times New Roman"/>
                <w:sz w:val="28"/>
                <w:szCs w:val="28"/>
              </w:rPr>
              <w:t xml:space="preserve"> составит 80%.</w:t>
            </w:r>
          </w:p>
        </w:tc>
      </w:tr>
    </w:tbl>
    <w:p w:rsidR="006D1649" w:rsidRPr="008E6C28" w:rsidRDefault="006D1649" w:rsidP="006D1649">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6D1649" w:rsidRPr="008E6C28" w:rsidRDefault="006D1649" w:rsidP="006D1649">
      <w:pPr>
        <w:widowControl w:val="0"/>
        <w:autoSpaceDE w:val="0"/>
        <w:autoSpaceDN w:val="0"/>
        <w:adjustRightInd w:val="0"/>
        <w:spacing w:after="0" w:line="240" w:lineRule="auto"/>
        <w:ind w:right="-284" w:firstLine="709"/>
        <w:jc w:val="center"/>
        <w:rPr>
          <w:rFonts w:ascii="Times New Roman" w:hAnsi="Times New Roman" w:cs="Times New Roman"/>
          <w:b/>
          <w:sz w:val="28"/>
          <w:szCs w:val="28"/>
        </w:rPr>
      </w:pPr>
    </w:p>
    <w:p w:rsidR="006D1649" w:rsidRPr="008E6C28" w:rsidRDefault="006D1649" w:rsidP="006D1649">
      <w:pPr>
        <w:widowControl w:val="0"/>
        <w:autoSpaceDE w:val="0"/>
        <w:autoSpaceDN w:val="0"/>
        <w:adjustRightInd w:val="0"/>
        <w:spacing w:after="0" w:line="240" w:lineRule="auto"/>
        <w:ind w:right="-284" w:firstLine="709"/>
        <w:jc w:val="center"/>
        <w:rPr>
          <w:rFonts w:ascii="Times New Roman" w:hAnsi="Times New Roman" w:cs="Times New Roman"/>
          <w:b/>
          <w:sz w:val="28"/>
          <w:szCs w:val="28"/>
        </w:rPr>
      </w:pPr>
    </w:p>
    <w:p w:rsidR="006D1649" w:rsidRPr="008E6C28" w:rsidRDefault="006D1649" w:rsidP="006D1649">
      <w:pPr>
        <w:widowControl w:val="0"/>
        <w:autoSpaceDE w:val="0"/>
        <w:autoSpaceDN w:val="0"/>
        <w:adjustRightInd w:val="0"/>
        <w:spacing w:after="0" w:line="240" w:lineRule="auto"/>
        <w:ind w:right="-284" w:firstLine="709"/>
        <w:jc w:val="center"/>
        <w:rPr>
          <w:rFonts w:ascii="Times New Roman" w:hAnsi="Times New Roman" w:cs="Times New Roman"/>
          <w:b/>
          <w:sz w:val="28"/>
          <w:szCs w:val="28"/>
        </w:rPr>
      </w:pPr>
    </w:p>
    <w:p w:rsidR="006D1649" w:rsidRPr="008E6C28" w:rsidRDefault="006D1649" w:rsidP="006D1649">
      <w:pPr>
        <w:widowControl w:val="0"/>
        <w:autoSpaceDE w:val="0"/>
        <w:autoSpaceDN w:val="0"/>
        <w:adjustRightInd w:val="0"/>
        <w:spacing w:after="0" w:line="240" w:lineRule="auto"/>
        <w:ind w:right="-284" w:firstLine="709"/>
        <w:jc w:val="center"/>
        <w:rPr>
          <w:rFonts w:ascii="Times New Roman" w:hAnsi="Times New Roman" w:cs="Times New Roman"/>
          <w:b/>
          <w:sz w:val="28"/>
          <w:szCs w:val="28"/>
        </w:rPr>
      </w:pPr>
    </w:p>
    <w:p w:rsidR="007C0E52" w:rsidRPr="008E6C28" w:rsidRDefault="007C0E52" w:rsidP="006D1649">
      <w:pPr>
        <w:widowControl w:val="0"/>
        <w:autoSpaceDE w:val="0"/>
        <w:autoSpaceDN w:val="0"/>
        <w:adjustRightInd w:val="0"/>
        <w:spacing w:after="0" w:line="240" w:lineRule="auto"/>
        <w:ind w:right="-284" w:firstLine="709"/>
        <w:jc w:val="center"/>
        <w:rPr>
          <w:rFonts w:ascii="Times New Roman" w:hAnsi="Times New Roman" w:cs="Times New Roman"/>
          <w:b/>
          <w:sz w:val="28"/>
          <w:szCs w:val="28"/>
        </w:rPr>
      </w:pPr>
    </w:p>
    <w:p w:rsidR="007C0E52" w:rsidRPr="008E6C28" w:rsidRDefault="007C0E52" w:rsidP="006D1649">
      <w:pPr>
        <w:widowControl w:val="0"/>
        <w:autoSpaceDE w:val="0"/>
        <w:autoSpaceDN w:val="0"/>
        <w:adjustRightInd w:val="0"/>
        <w:spacing w:after="0" w:line="240" w:lineRule="auto"/>
        <w:ind w:right="-284" w:firstLine="709"/>
        <w:jc w:val="center"/>
        <w:rPr>
          <w:rFonts w:ascii="Times New Roman" w:hAnsi="Times New Roman" w:cs="Times New Roman"/>
          <w:b/>
          <w:sz w:val="28"/>
          <w:szCs w:val="28"/>
        </w:rPr>
      </w:pPr>
    </w:p>
    <w:p w:rsidR="007C0E52" w:rsidRPr="008E6C28" w:rsidRDefault="007C0E52" w:rsidP="006D1649">
      <w:pPr>
        <w:widowControl w:val="0"/>
        <w:autoSpaceDE w:val="0"/>
        <w:autoSpaceDN w:val="0"/>
        <w:adjustRightInd w:val="0"/>
        <w:spacing w:after="0" w:line="240" w:lineRule="auto"/>
        <w:ind w:right="-284" w:firstLine="709"/>
        <w:jc w:val="center"/>
        <w:rPr>
          <w:rFonts w:ascii="Times New Roman" w:hAnsi="Times New Roman" w:cs="Times New Roman"/>
          <w:b/>
          <w:sz w:val="28"/>
          <w:szCs w:val="28"/>
        </w:rPr>
      </w:pPr>
    </w:p>
    <w:p w:rsidR="007C0E52" w:rsidRPr="008E6C28" w:rsidRDefault="007C0E52" w:rsidP="006D1649">
      <w:pPr>
        <w:widowControl w:val="0"/>
        <w:autoSpaceDE w:val="0"/>
        <w:autoSpaceDN w:val="0"/>
        <w:adjustRightInd w:val="0"/>
        <w:spacing w:after="0" w:line="240" w:lineRule="auto"/>
        <w:ind w:right="-284" w:firstLine="709"/>
        <w:jc w:val="center"/>
        <w:rPr>
          <w:rFonts w:ascii="Times New Roman" w:hAnsi="Times New Roman" w:cs="Times New Roman"/>
          <w:b/>
          <w:sz w:val="28"/>
          <w:szCs w:val="28"/>
        </w:rPr>
      </w:pPr>
    </w:p>
    <w:p w:rsidR="007C0E52" w:rsidRPr="008E6C28" w:rsidRDefault="007C0E52" w:rsidP="006D1649">
      <w:pPr>
        <w:widowControl w:val="0"/>
        <w:autoSpaceDE w:val="0"/>
        <w:autoSpaceDN w:val="0"/>
        <w:adjustRightInd w:val="0"/>
        <w:spacing w:after="0" w:line="240" w:lineRule="auto"/>
        <w:ind w:right="-284" w:firstLine="709"/>
        <w:jc w:val="center"/>
        <w:rPr>
          <w:rFonts w:ascii="Times New Roman" w:hAnsi="Times New Roman" w:cs="Times New Roman"/>
          <w:b/>
          <w:sz w:val="28"/>
          <w:szCs w:val="28"/>
        </w:rPr>
      </w:pPr>
    </w:p>
    <w:p w:rsidR="006D1649" w:rsidRPr="008E6C28" w:rsidRDefault="006D1649" w:rsidP="006D1649">
      <w:pPr>
        <w:widowControl w:val="0"/>
        <w:autoSpaceDE w:val="0"/>
        <w:autoSpaceDN w:val="0"/>
        <w:adjustRightInd w:val="0"/>
        <w:spacing w:after="0" w:line="240" w:lineRule="auto"/>
        <w:ind w:right="-284" w:firstLine="709"/>
        <w:jc w:val="center"/>
        <w:rPr>
          <w:rFonts w:ascii="Times New Roman" w:hAnsi="Times New Roman" w:cs="Times New Roman"/>
          <w:b/>
          <w:sz w:val="28"/>
          <w:szCs w:val="28"/>
        </w:rPr>
      </w:pPr>
    </w:p>
    <w:p w:rsidR="006D1649" w:rsidRPr="008E6C28" w:rsidRDefault="006D1649" w:rsidP="006D1649">
      <w:pPr>
        <w:widowControl w:val="0"/>
        <w:autoSpaceDE w:val="0"/>
        <w:autoSpaceDN w:val="0"/>
        <w:adjustRightInd w:val="0"/>
        <w:spacing w:after="0" w:line="240" w:lineRule="auto"/>
        <w:ind w:right="-284" w:firstLine="709"/>
        <w:jc w:val="center"/>
        <w:rPr>
          <w:rFonts w:ascii="Times New Roman" w:hAnsi="Times New Roman" w:cs="Times New Roman"/>
          <w:b/>
          <w:sz w:val="28"/>
          <w:szCs w:val="28"/>
        </w:rPr>
      </w:pPr>
      <w:r w:rsidRPr="008E6C28">
        <w:rPr>
          <w:rFonts w:ascii="Times New Roman" w:hAnsi="Times New Roman" w:cs="Times New Roman"/>
          <w:b/>
          <w:sz w:val="28"/>
          <w:szCs w:val="28"/>
        </w:rPr>
        <w:t>Раздел 1. ЦЕЛЬ И ЗАДАЧИ ПОДПРОГРАММЫ, ЦЕЛЕВЫЕ ПОКАЗАТЕЛИ ПОДПРОГРАММЫ, СРОКИ РЕАЛИЗАЦИИ</w:t>
      </w:r>
    </w:p>
    <w:p w:rsidR="006D1649" w:rsidRPr="008E6C28" w:rsidRDefault="006D1649" w:rsidP="006D1649">
      <w:pPr>
        <w:widowControl w:val="0"/>
        <w:autoSpaceDE w:val="0"/>
        <w:autoSpaceDN w:val="0"/>
        <w:adjustRightInd w:val="0"/>
        <w:spacing w:after="0" w:line="240" w:lineRule="auto"/>
        <w:ind w:right="-284" w:firstLine="709"/>
        <w:jc w:val="center"/>
        <w:rPr>
          <w:rFonts w:ascii="Times New Roman" w:hAnsi="Times New Roman" w:cs="Times New Roman"/>
          <w:b/>
          <w:sz w:val="28"/>
          <w:szCs w:val="28"/>
        </w:rPr>
      </w:pPr>
    </w:p>
    <w:p w:rsidR="006D1649" w:rsidRPr="008E6C28" w:rsidRDefault="006D1649" w:rsidP="006D16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6C28">
        <w:rPr>
          <w:rFonts w:ascii="Times New Roman" w:hAnsi="Times New Roman" w:cs="Times New Roman"/>
          <w:b/>
          <w:sz w:val="28"/>
          <w:szCs w:val="28"/>
        </w:rPr>
        <w:t xml:space="preserve">Целью подпрограммы является: </w:t>
      </w:r>
      <w:r w:rsidRPr="008E6C28">
        <w:rPr>
          <w:rFonts w:ascii="Times New Roman" w:hAnsi="Times New Roman" w:cs="Times New Roman"/>
          <w:sz w:val="28"/>
          <w:szCs w:val="26"/>
        </w:rPr>
        <w:t>п</w:t>
      </w:r>
      <w:r w:rsidRPr="008E6C28">
        <w:rPr>
          <w:rFonts w:ascii="Times New Roman" w:eastAsia="Calibri" w:hAnsi="Times New Roman" w:cs="Times New Roman"/>
          <w:sz w:val="28"/>
          <w:szCs w:val="26"/>
        </w:rPr>
        <w:t>овышение эффективности функционирования экономики, местного самоуправления за счет внедрения и распространения перспективных информационных и коммуникационных технологий, обеспечение условий для реализации конституционных прав граждан и организаций на информацию и удовлетворение информационных потребностей</w:t>
      </w:r>
      <w:r w:rsidRPr="008E6C28">
        <w:rPr>
          <w:rFonts w:ascii="Times New Roman" w:hAnsi="Times New Roman" w:cs="Times New Roman"/>
          <w:sz w:val="28"/>
          <w:szCs w:val="28"/>
        </w:rPr>
        <w:t>.</w:t>
      </w:r>
    </w:p>
    <w:p w:rsidR="006D1649" w:rsidRPr="008E6C28" w:rsidRDefault="006D1649" w:rsidP="006D1649">
      <w:pPr>
        <w:pStyle w:val="aa"/>
        <w:ind w:right="-2" w:firstLine="709"/>
        <w:jc w:val="both"/>
        <w:rPr>
          <w:sz w:val="28"/>
          <w:szCs w:val="28"/>
        </w:rPr>
      </w:pPr>
      <w:r w:rsidRPr="008E6C28">
        <w:rPr>
          <w:b/>
          <w:color w:val="000000"/>
          <w:sz w:val="28"/>
          <w:szCs w:val="28"/>
        </w:rPr>
        <w:t xml:space="preserve">Для достижения данной цели необходимо выполнить следующие </w:t>
      </w:r>
      <w:r w:rsidRPr="008E6C28">
        <w:rPr>
          <w:b/>
          <w:sz w:val="28"/>
          <w:szCs w:val="28"/>
        </w:rPr>
        <w:t>задачи:</w:t>
      </w:r>
    </w:p>
    <w:p w:rsidR="007C0E52" w:rsidRPr="008E6C28" w:rsidRDefault="007C0E52" w:rsidP="007C0E52">
      <w:pPr>
        <w:spacing w:after="0" w:line="240" w:lineRule="auto"/>
        <w:ind w:firstLine="567"/>
        <w:jc w:val="both"/>
        <w:rPr>
          <w:rFonts w:ascii="Times New Roman" w:hAnsi="Times New Roman"/>
          <w:sz w:val="28"/>
          <w:szCs w:val="28"/>
        </w:rPr>
      </w:pPr>
      <w:r w:rsidRPr="008E6C28">
        <w:rPr>
          <w:rFonts w:ascii="Times New Roman" w:hAnsi="Times New Roman" w:cs="Times New Roman"/>
          <w:sz w:val="28"/>
          <w:szCs w:val="28"/>
        </w:rPr>
        <w:t>- О</w:t>
      </w:r>
      <w:r w:rsidRPr="008E6C28">
        <w:rPr>
          <w:rFonts w:ascii="Times New Roman" w:eastAsia="Calibri" w:hAnsi="Times New Roman" w:cs="Times New Roman"/>
          <w:sz w:val="28"/>
          <w:szCs w:val="28"/>
        </w:rPr>
        <w:t xml:space="preserve">беспечение прав граждан и организаций на информацию </w:t>
      </w:r>
      <w:r w:rsidRPr="008E6C28">
        <w:rPr>
          <w:rFonts w:ascii="Times New Roman" w:hAnsi="Times New Roman" w:cs="Times New Roman"/>
          <w:sz w:val="28"/>
          <w:szCs w:val="28"/>
        </w:rPr>
        <w:t xml:space="preserve">о деятельности администрации </w:t>
      </w:r>
      <w:r w:rsidR="003774F3" w:rsidRPr="008E6C28">
        <w:rPr>
          <w:rFonts w:ascii="Times New Roman" w:hAnsi="Times New Roman" w:cs="Times New Roman"/>
          <w:sz w:val="28"/>
          <w:szCs w:val="28"/>
        </w:rPr>
        <w:t>Будаговского</w:t>
      </w:r>
      <w:r w:rsidRPr="008E6C28">
        <w:rPr>
          <w:rFonts w:ascii="Times New Roman" w:hAnsi="Times New Roman" w:cs="Times New Roman"/>
          <w:sz w:val="28"/>
          <w:szCs w:val="28"/>
        </w:rPr>
        <w:t xml:space="preserve"> сельского поселения </w:t>
      </w:r>
      <w:r w:rsidRPr="008E6C28">
        <w:rPr>
          <w:rFonts w:ascii="Times New Roman" w:eastAsia="Calibri" w:hAnsi="Times New Roman" w:cs="Times New Roman"/>
          <w:sz w:val="28"/>
          <w:szCs w:val="28"/>
        </w:rPr>
        <w:t>и удовлетворение информационных потребностей</w:t>
      </w:r>
      <w:r w:rsidRPr="008E6C28">
        <w:rPr>
          <w:rFonts w:ascii="Times New Roman" w:hAnsi="Times New Roman" w:cs="Times New Roman"/>
          <w:sz w:val="28"/>
          <w:szCs w:val="28"/>
        </w:rPr>
        <w:t xml:space="preserve"> через средства </w:t>
      </w:r>
      <w:r w:rsidRPr="008E6C28">
        <w:rPr>
          <w:rFonts w:ascii="Times New Roman" w:hAnsi="Times New Roman"/>
          <w:sz w:val="28"/>
          <w:szCs w:val="28"/>
        </w:rPr>
        <w:t>информационно-телекоммуникационной сети «Интернет».</w:t>
      </w:r>
    </w:p>
    <w:p w:rsidR="007C0E52" w:rsidRPr="008E6C28" w:rsidRDefault="007C0E52" w:rsidP="007C0E52">
      <w:pPr>
        <w:widowControl w:val="0"/>
        <w:autoSpaceDE w:val="0"/>
        <w:autoSpaceDN w:val="0"/>
        <w:adjustRightInd w:val="0"/>
        <w:spacing w:after="0" w:line="240" w:lineRule="auto"/>
        <w:ind w:firstLine="567"/>
        <w:rPr>
          <w:rFonts w:ascii="Times New Roman" w:hAnsi="Times New Roman" w:cs="Times New Roman"/>
          <w:sz w:val="28"/>
          <w:szCs w:val="28"/>
        </w:rPr>
      </w:pPr>
      <w:r w:rsidRPr="008E6C28">
        <w:rPr>
          <w:rFonts w:ascii="Times New Roman" w:hAnsi="Times New Roman" w:cs="Times New Roman"/>
          <w:sz w:val="28"/>
          <w:szCs w:val="28"/>
        </w:rPr>
        <w:t>- П</w:t>
      </w:r>
      <w:r w:rsidRPr="008E6C28">
        <w:rPr>
          <w:rFonts w:ascii="Times New Roman" w:eastAsia="Calibri" w:hAnsi="Times New Roman" w:cs="Times New Roman"/>
          <w:color w:val="000000"/>
          <w:sz w:val="28"/>
          <w:szCs w:val="28"/>
        </w:rPr>
        <w:t>овышение качества и доступности муниципальных услуг на основе перевода их в электронный вид</w:t>
      </w:r>
      <w:r w:rsidRPr="008E6C28">
        <w:rPr>
          <w:rFonts w:ascii="Times New Roman" w:hAnsi="Times New Roman" w:cs="Times New Roman"/>
          <w:sz w:val="28"/>
          <w:szCs w:val="28"/>
        </w:rPr>
        <w:t>.</w:t>
      </w:r>
    </w:p>
    <w:p w:rsidR="007C0E52" w:rsidRPr="008E6C28" w:rsidRDefault="007C0E52" w:rsidP="007C0E5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E6C28">
        <w:rPr>
          <w:rFonts w:ascii="Times New Roman" w:hAnsi="Times New Roman" w:cs="Times New Roman"/>
          <w:sz w:val="28"/>
          <w:szCs w:val="28"/>
        </w:rPr>
        <w:t>- Р</w:t>
      </w:r>
      <w:r w:rsidRPr="008E6C28">
        <w:rPr>
          <w:rFonts w:ascii="Times New Roman" w:eastAsia="Calibri" w:hAnsi="Times New Roman" w:cs="Times New Roman"/>
          <w:sz w:val="28"/>
          <w:szCs w:val="28"/>
        </w:rPr>
        <w:t>азвитие нормативной базы муниципальной информатизации</w:t>
      </w:r>
      <w:r w:rsidRPr="008E6C28">
        <w:rPr>
          <w:rFonts w:ascii="Times New Roman" w:hAnsi="Times New Roman" w:cs="Times New Roman"/>
          <w:sz w:val="28"/>
          <w:szCs w:val="28"/>
        </w:rPr>
        <w:t>.</w:t>
      </w:r>
    </w:p>
    <w:p w:rsidR="006D1649" w:rsidRPr="008E6C28" w:rsidRDefault="006D1649" w:rsidP="007C0E52">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8E6C28">
        <w:rPr>
          <w:rFonts w:ascii="Times New Roman" w:hAnsi="Times New Roman" w:cs="Times New Roman"/>
          <w:b/>
          <w:sz w:val="28"/>
          <w:szCs w:val="28"/>
        </w:rPr>
        <w:t>Оценкой выполненных задач будут следующие целевые показатели:</w:t>
      </w:r>
    </w:p>
    <w:p w:rsidR="006D1649" w:rsidRPr="008E6C28" w:rsidRDefault="006D1649" w:rsidP="007C0E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6C28">
        <w:rPr>
          <w:rFonts w:ascii="Times New Roman" w:hAnsi="Times New Roman" w:cs="Times New Roman"/>
          <w:sz w:val="28"/>
          <w:szCs w:val="28"/>
        </w:rPr>
        <w:t xml:space="preserve">- </w:t>
      </w:r>
      <w:r w:rsidR="007C0E52" w:rsidRPr="008E6C28">
        <w:rPr>
          <w:rFonts w:ascii="Times New Roman" w:hAnsi="Times New Roman" w:cs="Times New Roman"/>
          <w:sz w:val="28"/>
          <w:szCs w:val="28"/>
        </w:rPr>
        <w:t>д</w:t>
      </w:r>
      <w:r w:rsidR="007C0E52" w:rsidRPr="008E6C28">
        <w:rPr>
          <w:rFonts w:ascii="Times New Roman" w:eastAsia="Calibri" w:hAnsi="Times New Roman" w:cs="Times New Roman"/>
          <w:color w:val="000000"/>
          <w:sz w:val="28"/>
          <w:szCs w:val="28"/>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8E6C28">
        <w:rPr>
          <w:rFonts w:ascii="Times New Roman" w:hAnsi="Times New Roman" w:cs="Times New Roman"/>
          <w:sz w:val="28"/>
          <w:szCs w:val="28"/>
        </w:rPr>
        <w:t>.</w:t>
      </w:r>
    </w:p>
    <w:p w:rsidR="006D1649" w:rsidRPr="008E6C28" w:rsidRDefault="006D1649" w:rsidP="006D1649">
      <w:pPr>
        <w:spacing w:after="0" w:line="240" w:lineRule="auto"/>
        <w:ind w:right="-2" w:firstLine="709"/>
        <w:rPr>
          <w:rFonts w:ascii="Times New Roman" w:hAnsi="Times New Roman" w:cs="Times New Roman"/>
          <w:b/>
          <w:sz w:val="28"/>
          <w:szCs w:val="28"/>
        </w:rPr>
      </w:pPr>
      <w:r w:rsidRPr="008E6C28">
        <w:rPr>
          <w:rFonts w:ascii="Times New Roman" w:hAnsi="Times New Roman" w:cs="Times New Roman"/>
          <w:b/>
          <w:sz w:val="28"/>
          <w:szCs w:val="28"/>
        </w:rPr>
        <w:t xml:space="preserve">Сроки реализации подпрограммы: </w:t>
      </w:r>
      <w:r w:rsidRPr="008E6C28">
        <w:rPr>
          <w:rFonts w:ascii="Times New Roman" w:hAnsi="Times New Roman" w:cs="Times New Roman"/>
          <w:sz w:val="28"/>
          <w:szCs w:val="28"/>
        </w:rPr>
        <w:t>20</w:t>
      </w:r>
      <w:r w:rsidR="007C0E52" w:rsidRPr="008E6C28">
        <w:rPr>
          <w:rFonts w:ascii="Times New Roman" w:hAnsi="Times New Roman" w:cs="Times New Roman"/>
          <w:sz w:val="28"/>
          <w:szCs w:val="28"/>
        </w:rPr>
        <w:t>21</w:t>
      </w:r>
      <w:r w:rsidRPr="008E6C28">
        <w:rPr>
          <w:rFonts w:ascii="Times New Roman" w:hAnsi="Times New Roman" w:cs="Times New Roman"/>
          <w:sz w:val="28"/>
          <w:szCs w:val="28"/>
        </w:rPr>
        <w:t>-202</w:t>
      </w:r>
      <w:r w:rsidR="007C0E52" w:rsidRPr="008E6C28">
        <w:rPr>
          <w:rFonts w:ascii="Times New Roman" w:hAnsi="Times New Roman" w:cs="Times New Roman"/>
          <w:sz w:val="28"/>
          <w:szCs w:val="28"/>
        </w:rPr>
        <w:t>5</w:t>
      </w:r>
      <w:r w:rsidRPr="008E6C28">
        <w:rPr>
          <w:rFonts w:ascii="Times New Roman" w:hAnsi="Times New Roman" w:cs="Times New Roman"/>
          <w:sz w:val="28"/>
          <w:szCs w:val="28"/>
        </w:rPr>
        <w:t xml:space="preserve"> гг.</w:t>
      </w:r>
    </w:p>
    <w:p w:rsidR="006D1649" w:rsidRPr="008E6C28" w:rsidRDefault="006D1649" w:rsidP="006D1649">
      <w:pPr>
        <w:widowControl w:val="0"/>
        <w:autoSpaceDE w:val="0"/>
        <w:autoSpaceDN w:val="0"/>
        <w:adjustRightInd w:val="0"/>
        <w:spacing w:after="0" w:line="240" w:lineRule="auto"/>
        <w:ind w:right="-2" w:firstLine="709"/>
        <w:jc w:val="center"/>
        <w:rPr>
          <w:rFonts w:ascii="Times New Roman" w:hAnsi="Times New Roman" w:cs="Times New Roman"/>
          <w:b/>
          <w:sz w:val="28"/>
          <w:szCs w:val="28"/>
          <w:u w:val="single"/>
        </w:rPr>
      </w:pPr>
    </w:p>
    <w:p w:rsidR="006D1649" w:rsidRPr="008E6C28" w:rsidRDefault="006D1649" w:rsidP="006D1649">
      <w:pPr>
        <w:widowControl w:val="0"/>
        <w:autoSpaceDE w:val="0"/>
        <w:autoSpaceDN w:val="0"/>
        <w:adjustRightInd w:val="0"/>
        <w:spacing w:after="0" w:line="240" w:lineRule="auto"/>
        <w:ind w:right="-2" w:firstLine="709"/>
        <w:jc w:val="center"/>
        <w:rPr>
          <w:rFonts w:ascii="Times New Roman" w:hAnsi="Times New Roman" w:cs="Times New Roman"/>
          <w:sz w:val="28"/>
          <w:szCs w:val="28"/>
        </w:rPr>
      </w:pPr>
      <w:r w:rsidRPr="008E6C28">
        <w:rPr>
          <w:rFonts w:ascii="Times New Roman" w:hAnsi="Times New Roman" w:cs="Times New Roman"/>
          <w:b/>
          <w:sz w:val="28"/>
          <w:szCs w:val="28"/>
        </w:rPr>
        <w:t>Раздел 2</w:t>
      </w:r>
      <w:r w:rsidRPr="008E6C28">
        <w:rPr>
          <w:rFonts w:ascii="Times New Roman" w:hAnsi="Times New Roman" w:cs="Times New Roman"/>
          <w:sz w:val="28"/>
          <w:szCs w:val="28"/>
        </w:rPr>
        <w:t xml:space="preserve">. </w:t>
      </w:r>
      <w:r w:rsidRPr="008E6C28">
        <w:rPr>
          <w:rFonts w:ascii="Times New Roman" w:hAnsi="Times New Roman" w:cs="Times New Roman"/>
          <w:b/>
          <w:sz w:val="28"/>
          <w:szCs w:val="28"/>
        </w:rPr>
        <w:t>ОСНОВНЫЕ МЕРОПРИЯТИЯ ПОДПРОГРАММЫ</w:t>
      </w:r>
    </w:p>
    <w:p w:rsidR="006D1649" w:rsidRPr="008E6C28" w:rsidRDefault="006D1649" w:rsidP="006D1649">
      <w:pPr>
        <w:widowControl w:val="0"/>
        <w:autoSpaceDE w:val="0"/>
        <w:autoSpaceDN w:val="0"/>
        <w:adjustRightInd w:val="0"/>
        <w:spacing w:after="0" w:line="240" w:lineRule="auto"/>
        <w:ind w:right="-2" w:firstLine="709"/>
        <w:jc w:val="both"/>
        <w:rPr>
          <w:rFonts w:ascii="Times New Roman" w:hAnsi="Times New Roman" w:cs="Times New Roman"/>
          <w:sz w:val="28"/>
          <w:szCs w:val="28"/>
        </w:rPr>
      </w:pPr>
    </w:p>
    <w:p w:rsidR="006D1649" w:rsidRPr="008E6C28" w:rsidRDefault="006D1649" w:rsidP="006D1649">
      <w:pPr>
        <w:widowControl w:val="0"/>
        <w:autoSpaceDE w:val="0"/>
        <w:autoSpaceDN w:val="0"/>
        <w:adjustRightInd w:val="0"/>
        <w:spacing w:after="0" w:line="240" w:lineRule="auto"/>
        <w:ind w:right="-2" w:firstLine="709"/>
        <w:jc w:val="both"/>
        <w:rPr>
          <w:rFonts w:ascii="Times New Roman" w:hAnsi="Times New Roman" w:cs="Times New Roman"/>
          <w:b/>
          <w:sz w:val="28"/>
          <w:szCs w:val="28"/>
        </w:rPr>
      </w:pPr>
      <w:r w:rsidRPr="008E6C28">
        <w:rPr>
          <w:rFonts w:ascii="Times New Roman" w:hAnsi="Times New Roman" w:cs="Times New Roman"/>
          <w:sz w:val="28"/>
          <w:szCs w:val="28"/>
        </w:rPr>
        <w:t>1.  Информационные технологии в управлении.</w:t>
      </w:r>
    </w:p>
    <w:p w:rsidR="006D1649" w:rsidRPr="008E6C28" w:rsidRDefault="006D1649" w:rsidP="006D1649">
      <w:pPr>
        <w:widowControl w:val="0"/>
        <w:autoSpaceDE w:val="0"/>
        <w:autoSpaceDN w:val="0"/>
        <w:adjustRightInd w:val="0"/>
        <w:spacing w:after="0" w:line="240" w:lineRule="auto"/>
        <w:ind w:right="-2" w:firstLine="709"/>
        <w:jc w:val="both"/>
        <w:rPr>
          <w:rFonts w:ascii="Times New Roman" w:hAnsi="Times New Roman" w:cs="Times New Roman"/>
          <w:b/>
          <w:sz w:val="28"/>
          <w:szCs w:val="28"/>
        </w:rPr>
      </w:pPr>
      <w:r w:rsidRPr="008E6C28">
        <w:rPr>
          <w:rFonts w:ascii="Times New Roman" w:hAnsi="Times New Roman" w:cs="Times New Roman"/>
          <w:sz w:val="28"/>
          <w:szCs w:val="28"/>
        </w:rPr>
        <w:t>Перечень основных мероприятий подпрограммы представлен в Приложении № 2 к постановлению администрации.</w:t>
      </w:r>
    </w:p>
    <w:p w:rsidR="006D1649" w:rsidRPr="008E6C28" w:rsidRDefault="006D1649" w:rsidP="006D1649">
      <w:pPr>
        <w:pStyle w:val="ConsPlusNormal"/>
        <w:widowControl/>
        <w:ind w:firstLine="567"/>
        <w:jc w:val="center"/>
        <w:rPr>
          <w:rFonts w:ascii="Times New Roman" w:hAnsi="Times New Roman" w:cs="Times New Roman"/>
          <w:b/>
          <w:sz w:val="28"/>
          <w:szCs w:val="28"/>
          <w:u w:val="single"/>
        </w:rPr>
      </w:pPr>
    </w:p>
    <w:p w:rsidR="006D1649" w:rsidRPr="008E6C28" w:rsidRDefault="006D1649" w:rsidP="006D1649">
      <w:pPr>
        <w:pStyle w:val="ConsPlusNormal"/>
        <w:widowControl/>
        <w:ind w:firstLine="567"/>
        <w:jc w:val="center"/>
        <w:rPr>
          <w:rFonts w:ascii="Times New Roman" w:hAnsi="Times New Roman" w:cs="Times New Roman"/>
          <w:b/>
          <w:sz w:val="28"/>
          <w:szCs w:val="28"/>
        </w:rPr>
      </w:pPr>
      <w:r w:rsidRPr="008E6C28">
        <w:rPr>
          <w:rFonts w:ascii="Times New Roman" w:hAnsi="Times New Roman" w:cs="Times New Roman"/>
          <w:b/>
          <w:sz w:val="28"/>
          <w:szCs w:val="28"/>
        </w:rPr>
        <w:t>Раздел 3. МЕРЫ МУНИЦИПАЛЬНОГО РЕГУЛИРОВАНИЯ, НАПРАВЛЕННЫЕ НА ДОСТИЖЕНИЕ ЦЕЛИ И ЗАДАЧ ПОДПРОГРАММЫ</w:t>
      </w:r>
    </w:p>
    <w:p w:rsidR="006D1649" w:rsidRPr="008E6C28" w:rsidRDefault="006D1649" w:rsidP="006D1649">
      <w:pPr>
        <w:pStyle w:val="ConsPlusNormal"/>
        <w:ind w:firstLine="709"/>
        <w:jc w:val="both"/>
        <w:rPr>
          <w:rFonts w:ascii="Times New Roman" w:hAnsi="Times New Roman" w:cs="Times New Roman"/>
          <w:sz w:val="28"/>
          <w:szCs w:val="28"/>
        </w:rPr>
      </w:pPr>
    </w:p>
    <w:p w:rsidR="006D1649" w:rsidRPr="008E6C28" w:rsidRDefault="006D1649" w:rsidP="006D1649">
      <w:pPr>
        <w:pStyle w:val="ConsPlusNormal"/>
        <w:ind w:firstLine="709"/>
        <w:jc w:val="both"/>
        <w:rPr>
          <w:rFonts w:ascii="Times New Roman" w:hAnsi="Times New Roman" w:cs="Times New Roman"/>
          <w:sz w:val="28"/>
          <w:szCs w:val="28"/>
        </w:rPr>
      </w:pPr>
      <w:r w:rsidRPr="008E6C28">
        <w:rPr>
          <w:rFonts w:ascii="Times New Roman" w:hAnsi="Times New Roman" w:cs="Times New Roman"/>
          <w:sz w:val="28"/>
          <w:szCs w:val="28"/>
        </w:rPr>
        <w:t>Меры муниципального регулирования, направленные на достижение цели и задач подпрограммы, базируются на следующих нормативных правовых актах:</w:t>
      </w:r>
    </w:p>
    <w:p w:rsidR="006D1649" w:rsidRPr="008E6C28" w:rsidRDefault="006D1649" w:rsidP="006D1649">
      <w:pPr>
        <w:pStyle w:val="ConsPlusNormal"/>
        <w:ind w:firstLine="709"/>
        <w:jc w:val="both"/>
        <w:rPr>
          <w:rFonts w:ascii="Times New Roman" w:hAnsi="Times New Roman" w:cs="Times New Roman"/>
          <w:sz w:val="28"/>
          <w:szCs w:val="28"/>
        </w:rPr>
      </w:pPr>
      <w:r w:rsidRPr="008E6C28">
        <w:rPr>
          <w:rFonts w:ascii="Times New Roman" w:hAnsi="Times New Roman" w:cs="Times New Roman"/>
          <w:sz w:val="28"/>
          <w:szCs w:val="28"/>
        </w:rPr>
        <w:t>- Федеральный закон от 6 октября 2003 года № 131-ФЗ «Об общих принципах организации местного самоуправления в Российской Федерации»;</w:t>
      </w:r>
    </w:p>
    <w:p w:rsidR="006D1649" w:rsidRPr="008E6C28" w:rsidRDefault="006D1649" w:rsidP="006D1649">
      <w:pPr>
        <w:pStyle w:val="ConsPlusNormal"/>
        <w:ind w:firstLine="709"/>
        <w:jc w:val="both"/>
        <w:rPr>
          <w:rFonts w:ascii="Times New Roman" w:hAnsi="Times New Roman" w:cs="Times New Roman"/>
          <w:sz w:val="28"/>
          <w:szCs w:val="28"/>
        </w:rPr>
      </w:pPr>
      <w:r w:rsidRPr="008E6C28">
        <w:rPr>
          <w:rFonts w:ascii="Times New Roman" w:hAnsi="Times New Roman" w:cs="Times New Roman"/>
          <w:sz w:val="28"/>
          <w:szCs w:val="28"/>
        </w:rPr>
        <w:t xml:space="preserve">- Устав </w:t>
      </w:r>
      <w:r w:rsidR="003774F3" w:rsidRPr="008E6C28">
        <w:rPr>
          <w:rFonts w:ascii="Times New Roman" w:hAnsi="Times New Roman" w:cs="Times New Roman"/>
          <w:sz w:val="28"/>
          <w:szCs w:val="28"/>
        </w:rPr>
        <w:t>Будаговского</w:t>
      </w:r>
      <w:r w:rsidRPr="008E6C28">
        <w:rPr>
          <w:rFonts w:ascii="Times New Roman" w:hAnsi="Times New Roman" w:cs="Times New Roman"/>
          <w:sz w:val="28"/>
          <w:szCs w:val="28"/>
        </w:rPr>
        <w:t xml:space="preserve"> муниципального образования.</w:t>
      </w:r>
    </w:p>
    <w:p w:rsidR="006D1649" w:rsidRPr="008E6C28" w:rsidRDefault="006D1649" w:rsidP="006D1649">
      <w:pPr>
        <w:pStyle w:val="ConsPlusNormal"/>
        <w:widowControl/>
        <w:ind w:firstLine="709"/>
        <w:jc w:val="both"/>
        <w:rPr>
          <w:rFonts w:ascii="Times New Roman" w:hAnsi="Times New Roman" w:cs="Times New Roman"/>
          <w:sz w:val="28"/>
          <w:szCs w:val="28"/>
        </w:rPr>
      </w:pPr>
      <w:r w:rsidRPr="008E6C28">
        <w:rPr>
          <w:rFonts w:ascii="Times New Roman" w:hAnsi="Times New Roman" w:cs="Times New Roman"/>
          <w:sz w:val="28"/>
          <w:szCs w:val="28"/>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6D1649" w:rsidRPr="008E6C28" w:rsidRDefault="006D1649" w:rsidP="006D1649">
      <w:pPr>
        <w:pStyle w:val="ConsPlusNormal"/>
        <w:widowControl/>
        <w:ind w:firstLine="709"/>
        <w:jc w:val="both"/>
        <w:rPr>
          <w:rFonts w:ascii="Times New Roman" w:hAnsi="Times New Roman" w:cs="Times New Roman"/>
          <w:sz w:val="28"/>
          <w:szCs w:val="28"/>
        </w:rPr>
      </w:pPr>
      <w:r w:rsidRPr="008E6C28">
        <w:rPr>
          <w:rFonts w:ascii="Times New Roman" w:hAnsi="Times New Roman" w:cs="Times New Roman"/>
          <w:sz w:val="28"/>
          <w:szCs w:val="28"/>
        </w:rPr>
        <w:t>Нормативно-правовая база для подпрограммы сформирована и не изменяется.</w:t>
      </w:r>
    </w:p>
    <w:p w:rsidR="006D1649" w:rsidRPr="008E6C28" w:rsidRDefault="006D1649" w:rsidP="006D1649">
      <w:pPr>
        <w:pStyle w:val="aa"/>
        <w:ind w:firstLine="709"/>
        <w:jc w:val="both"/>
        <w:rPr>
          <w:sz w:val="28"/>
          <w:szCs w:val="28"/>
        </w:rPr>
      </w:pPr>
      <w:r w:rsidRPr="008E6C28">
        <w:rPr>
          <w:sz w:val="28"/>
          <w:szCs w:val="28"/>
        </w:rPr>
        <w:lastRenderedPageBreak/>
        <w:t xml:space="preserve">Организационная структура управления подпрограммой базируется на существующей схеме исполнительной власти </w:t>
      </w:r>
      <w:r w:rsidR="003774F3" w:rsidRPr="008E6C28">
        <w:rPr>
          <w:sz w:val="28"/>
          <w:szCs w:val="28"/>
        </w:rPr>
        <w:t>Будаговского</w:t>
      </w:r>
      <w:r w:rsidRPr="008E6C28">
        <w:rPr>
          <w:sz w:val="28"/>
          <w:szCs w:val="28"/>
        </w:rPr>
        <w:t xml:space="preserve"> сельского поселения. </w:t>
      </w:r>
    </w:p>
    <w:p w:rsidR="006D1649" w:rsidRPr="008E6C28" w:rsidRDefault="006D1649" w:rsidP="006D1649">
      <w:pPr>
        <w:pStyle w:val="aa"/>
        <w:ind w:firstLine="709"/>
        <w:jc w:val="both"/>
        <w:rPr>
          <w:sz w:val="28"/>
          <w:szCs w:val="28"/>
        </w:rPr>
      </w:pPr>
      <w:r w:rsidRPr="008E6C28">
        <w:rPr>
          <w:sz w:val="28"/>
          <w:szCs w:val="28"/>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w:t>
      </w:r>
    </w:p>
    <w:p w:rsidR="006D1649" w:rsidRPr="008E6C28" w:rsidRDefault="006D1649" w:rsidP="006D1649">
      <w:pPr>
        <w:pStyle w:val="aa"/>
        <w:ind w:firstLine="709"/>
        <w:jc w:val="both"/>
        <w:rPr>
          <w:sz w:val="28"/>
          <w:szCs w:val="28"/>
        </w:rPr>
      </w:pPr>
      <w:r w:rsidRPr="008E6C28">
        <w:rPr>
          <w:sz w:val="28"/>
          <w:szCs w:val="28"/>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Подпрограмма может быть дополнена новыми мероприятиями с обоснованием объемов и источников финансирования. </w:t>
      </w:r>
    </w:p>
    <w:p w:rsidR="006D1649" w:rsidRPr="008E6C28" w:rsidRDefault="006D1649" w:rsidP="006D1649">
      <w:pPr>
        <w:pStyle w:val="aa"/>
        <w:ind w:firstLine="567"/>
        <w:jc w:val="center"/>
        <w:rPr>
          <w:b/>
          <w:sz w:val="28"/>
          <w:szCs w:val="28"/>
          <w:u w:val="single"/>
        </w:rPr>
      </w:pPr>
    </w:p>
    <w:p w:rsidR="006D1649" w:rsidRPr="008E6C28" w:rsidRDefault="006D1649" w:rsidP="006D1649">
      <w:pPr>
        <w:pStyle w:val="aa"/>
        <w:ind w:firstLine="567"/>
        <w:jc w:val="center"/>
        <w:rPr>
          <w:b/>
          <w:sz w:val="28"/>
          <w:szCs w:val="28"/>
          <w:u w:val="single"/>
        </w:rPr>
      </w:pPr>
      <w:r w:rsidRPr="008E6C28">
        <w:rPr>
          <w:b/>
          <w:sz w:val="28"/>
          <w:szCs w:val="28"/>
        </w:rPr>
        <w:t>Раздел 4. РЕСУРСНОЕ ОБЕСПЕЧЕНИЕ МУНИЦИПАЛЬНОЙ ПОДПРОГРАММЫ</w:t>
      </w:r>
    </w:p>
    <w:p w:rsidR="006D1649" w:rsidRPr="008E6C28" w:rsidRDefault="006D1649" w:rsidP="006D1649">
      <w:pPr>
        <w:autoSpaceDE w:val="0"/>
        <w:autoSpaceDN w:val="0"/>
        <w:adjustRightInd w:val="0"/>
        <w:spacing w:after="0" w:line="240" w:lineRule="auto"/>
        <w:ind w:firstLine="709"/>
        <w:jc w:val="both"/>
        <w:rPr>
          <w:rFonts w:ascii="Times New Roman" w:hAnsi="Times New Roman" w:cs="Times New Roman"/>
          <w:sz w:val="28"/>
          <w:szCs w:val="28"/>
        </w:rPr>
      </w:pPr>
    </w:p>
    <w:p w:rsidR="006D1649" w:rsidRPr="008E6C28" w:rsidRDefault="006D1649" w:rsidP="006D1649">
      <w:pPr>
        <w:autoSpaceDE w:val="0"/>
        <w:autoSpaceDN w:val="0"/>
        <w:adjustRightInd w:val="0"/>
        <w:spacing w:after="0" w:line="240" w:lineRule="auto"/>
        <w:ind w:firstLine="709"/>
        <w:jc w:val="both"/>
        <w:rPr>
          <w:rFonts w:ascii="Times New Roman" w:hAnsi="Times New Roman" w:cs="Times New Roman"/>
          <w:sz w:val="28"/>
          <w:szCs w:val="28"/>
        </w:rPr>
      </w:pPr>
      <w:r w:rsidRPr="008E6C28">
        <w:rPr>
          <w:rFonts w:ascii="Times New Roman" w:hAnsi="Times New Roman" w:cs="Times New Roman"/>
          <w:sz w:val="28"/>
          <w:szCs w:val="28"/>
        </w:rPr>
        <w:t xml:space="preserve">Информация о ресурсном </w:t>
      </w:r>
      <w:hyperlink r:id="rId13" w:history="1">
        <w:r w:rsidRPr="008E6C28">
          <w:rPr>
            <w:rFonts w:ascii="Times New Roman" w:hAnsi="Times New Roman" w:cs="Times New Roman"/>
            <w:sz w:val="28"/>
            <w:szCs w:val="28"/>
          </w:rPr>
          <w:t>обеспечении</w:t>
        </w:r>
      </w:hyperlink>
      <w:r w:rsidRPr="008E6C28">
        <w:rPr>
          <w:rFonts w:ascii="Times New Roman" w:hAnsi="Times New Roman" w:cs="Times New Roman"/>
          <w:sz w:val="28"/>
          <w:szCs w:val="28"/>
        </w:rPr>
        <w:t xml:space="preserve"> реализации подпрограммы за счет средств, предусмотренных в бюджете </w:t>
      </w:r>
      <w:r w:rsidR="003774F3" w:rsidRPr="008E6C28">
        <w:rPr>
          <w:rFonts w:ascii="Times New Roman" w:hAnsi="Times New Roman" w:cs="Times New Roman"/>
          <w:sz w:val="28"/>
          <w:szCs w:val="28"/>
        </w:rPr>
        <w:t>Будаговского</w:t>
      </w:r>
      <w:r w:rsidRPr="008E6C28">
        <w:rPr>
          <w:rFonts w:ascii="Times New Roman" w:hAnsi="Times New Roman" w:cs="Times New Roman"/>
          <w:sz w:val="28"/>
          <w:szCs w:val="28"/>
        </w:rPr>
        <w:t xml:space="preserve"> сельского поселения, представлена в приложении № 3 к постановлению администрации.</w:t>
      </w:r>
    </w:p>
    <w:p w:rsidR="006D1649" w:rsidRPr="008E6C28" w:rsidRDefault="006D1649" w:rsidP="006D1649">
      <w:pPr>
        <w:widowControl w:val="0"/>
        <w:autoSpaceDE w:val="0"/>
        <w:autoSpaceDN w:val="0"/>
        <w:adjustRightInd w:val="0"/>
        <w:spacing w:after="0" w:line="240" w:lineRule="auto"/>
        <w:ind w:right="-2" w:firstLine="709"/>
        <w:jc w:val="center"/>
        <w:rPr>
          <w:rFonts w:ascii="Times New Roman" w:hAnsi="Times New Roman" w:cs="Times New Roman"/>
          <w:sz w:val="28"/>
          <w:szCs w:val="28"/>
          <w:u w:val="single"/>
        </w:rPr>
      </w:pPr>
    </w:p>
    <w:p w:rsidR="006D1649" w:rsidRPr="008E6C28" w:rsidRDefault="006D1649" w:rsidP="006D1649">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r w:rsidRPr="008E6C28">
        <w:rPr>
          <w:rFonts w:ascii="Times New Roman" w:hAnsi="Times New Roman" w:cs="Times New Roman"/>
          <w:b/>
          <w:sz w:val="28"/>
          <w:szCs w:val="28"/>
        </w:rPr>
        <w:t>Раздел 5. ОБЪЕМЫ ФИНАНСИРОВАНИЯ МЕРОПРИЯТИЙ ПОДПРОГРАММЫ ЗА СЧЁТ СРЕДСТВ ОБЛАСТНОГО И ФЕДЕРАЛЬНОГО БЮДЖЕТОВ</w:t>
      </w:r>
    </w:p>
    <w:p w:rsidR="006D1649" w:rsidRPr="008E6C28" w:rsidRDefault="006D1649" w:rsidP="006D1649">
      <w:pPr>
        <w:widowControl w:val="0"/>
        <w:tabs>
          <w:tab w:val="left" w:pos="142"/>
          <w:tab w:val="left" w:pos="1276"/>
        </w:tabs>
        <w:spacing w:after="0" w:line="240" w:lineRule="auto"/>
        <w:ind w:firstLine="709"/>
        <w:jc w:val="both"/>
        <w:rPr>
          <w:rFonts w:ascii="Times New Roman" w:eastAsia="Calibri" w:hAnsi="Times New Roman" w:cs="Times New Roman"/>
          <w:sz w:val="28"/>
          <w:szCs w:val="28"/>
        </w:rPr>
      </w:pPr>
    </w:p>
    <w:p w:rsidR="006D1649" w:rsidRPr="008E6C28" w:rsidRDefault="006D1649" w:rsidP="006D1649">
      <w:pPr>
        <w:widowControl w:val="0"/>
        <w:tabs>
          <w:tab w:val="left" w:pos="142"/>
          <w:tab w:val="left" w:pos="1276"/>
        </w:tabs>
        <w:spacing w:after="0" w:line="240" w:lineRule="auto"/>
        <w:ind w:firstLine="709"/>
        <w:jc w:val="both"/>
        <w:rPr>
          <w:rFonts w:ascii="Times New Roman" w:eastAsia="Calibri" w:hAnsi="Times New Roman" w:cs="Times New Roman"/>
          <w:sz w:val="28"/>
          <w:szCs w:val="28"/>
        </w:rPr>
      </w:pPr>
      <w:r w:rsidRPr="008E6C28">
        <w:rPr>
          <w:rFonts w:ascii="Times New Roman" w:eastAsia="Calibri" w:hAnsi="Times New Roman" w:cs="Times New Roman"/>
          <w:sz w:val="28"/>
          <w:szCs w:val="28"/>
        </w:rPr>
        <w:t>Объемы финансирования мероприятий подпрограммы за счет средств областного и федерального бюджетов не предусмотрены.</w:t>
      </w:r>
    </w:p>
    <w:p w:rsidR="006D1649" w:rsidRPr="008E6C28" w:rsidRDefault="006D1649" w:rsidP="006D1649">
      <w:pPr>
        <w:widowControl w:val="0"/>
        <w:autoSpaceDE w:val="0"/>
        <w:autoSpaceDN w:val="0"/>
        <w:adjustRightInd w:val="0"/>
        <w:spacing w:after="0" w:line="240" w:lineRule="auto"/>
        <w:ind w:right="-2" w:firstLine="709"/>
        <w:jc w:val="both"/>
        <w:rPr>
          <w:rFonts w:ascii="Times New Roman" w:hAnsi="Times New Roman" w:cs="Times New Roman"/>
          <w:sz w:val="28"/>
          <w:szCs w:val="28"/>
          <w:u w:val="single"/>
        </w:rPr>
      </w:pPr>
    </w:p>
    <w:p w:rsidR="006D1649" w:rsidRPr="008E6C28" w:rsidRDefault="006D1649" w:rsidP="006D1649">
      <w:pPr>
        <w:spacing w:after="0" w:line="240" w:lineRule="auto"/>
        <w:ind w:firstLine="709"/>
        <w:jc w:val="center"/>
        <w:outlineLvl w:val="0"/>
        <w:rPr>
          <w:rFonts w:ascii="Times New Roman" w:eastAsia="Calibri" w:hAnsi="Times New Roman" w:cs="Times New Roman"/>
          <w:b/>
          <w:kern w:val="36"/>
          <w:sz w:val="28"/>
          <w:szCs w:val="28"/>
        </w:rPr>
      </w:pPr>
      <w:r w:rsidRPr="008E6C28">
        <w:rPr>
          <w:rFonts w:ascii="Times New Roman" w:hAnsi="Times New Roman" w:cs="Times New Roman"/>
          <w:b/>
          <w:sz w:val="28"/>
          <w:szCs w:val="28"/>
        </w:rPr>
        <w:t>Раздел 6.</w:t>
      </w:r>
      <w:r w:rsidRPr="008E6C28">
        <w:rPr>
          <w:rFonts w:ascii="Times New Roman" w:eastAsia="Calibri" w:hAnsi="Times New Roman" w:cs="Times New Roman"/>
          <w:b/>
          <w:kern w:val="36"/>
          <w:sz w:val="28"/>
          <w:szCs w:val="28"/>
        </w:rPr>
        <w:t xml:space="preserve"> СВЕДЕНИЯ ОБ УЧАСТИИ В ПОДПРОГРАММЕ ГОСУДАРСТВЕННЫХ ВНЕБЮДЖЕТНЫХ ФОНДОВ</w:t>
      </w:r>
    </w:p>
    <w:p w:rsidR="006D1649" w:rsidRPr="008E6C28" w:rsidRDefault="006D1649" w:rsidP="006D1649">
      <w:pPr>
        <w:tabs>
          <w:tab w:val="left" w:pos="4578"/>
        </w:tabs>
        <w:spacing w:after="0" w:line="240" w:lineRule="auto"/>
        <w:ind w:firstLine="709"/>
        <w:jc w:val="both"/>
        <w:rPr>
          <w:rFonts w:ascii="Times New Roman" w:eastAsia="Times New Roman" w:hAnsi="Times New Roman" w:cs="Times New Roman"/>
          <w:sz w:val="28"/>
          <w:szCs w:val="28"/>
        </w:rPr>
      </w:pPr>
    </w:p>
    <w:p w:rsidR="006D1649" w:rsidRPr="008E6C28" w:rsidRDefault="006D1649" w:rsidP="006D1649">
      <w:pPr>
        <w:tabs>
          <w:tab w:val="left" w:pos="4578"/>
        </w:tabs>
        <w:spacing w:after="0" w:line="240" w:lineRule="auto"/>
        <w:ind w:firstLine="709"/>
        <w:jc w:val="both"/>
        <w:rPr>
          <w:rFonts w:ascii="Times New Roman" w:eastAsia="Times New Roman" w:hAnsi="Times New Roman" w:cs="Times New Roman"/>
          <w:sz w:val="28"/>
          <w:szCs w:val="28"/>
        </w:rPr>
      </w:pPr>
      <w:r w:rsidRPr="008E6C28">
        <w:rPr>
          <w:rFonts w:ascii="Times New Roman" w:eastAsia="Times New Roman" w:hAnsi="Times New Roman" w:cs="Times New Roman"/>
          <w:sz w:val="28"/>
          <w:szCs w:val="28"/>
        </w:rPr>
        <w:t>Участие государственных внебюджетных фондов в подпрограмме не планируется.</w:t>
      </w:r>
    </w:p>
    <w:p w:rsidR="006D1649" w:rsidRPr="008E6C28" w:rsidRDefault="006D1649" w:rsidP="006D1649">
      <w:pPr>
        <w:widowControl w:val="0"/>
        <w:autoSpaceDE w:val="0"/>
        <w:autoSpaceDN w:val="0"/>
        <w:adjustRightInd w:val="0"/>
        <w:spacing w:after="0" w:line="240" w:lineRule="auto"/>
        <w:ind w:right="-2" w:firstLine="709"/>
        <w:jc w:val="both"/>
        <w:rPr>
          <w:rFonts w:ascii="Times New Roman" w:hAnsi="Times New Roman" w:cs="Times New Roman"/>
          <w:sz w:val="28"/>
          <w:szCs w:val="28"/>
        </w:rPr>
      </w:pPr>
    </w:p>
    <w:p w:rsidR="006D1649" w:rsidRPr="008E6C28" w:rsidRDefault="006D1649" w:rsidP="006D1649">
      <w:pPr>
        <w:tabs>
          <w:tab w:val="left" w:pos="4578"/>
        </w:tabs>
        <w:spacing w:after="0" w:line="240" w:lineRule="auto"/>
        <w:ind w:firstLine="709"/>
        <w:jc w:val="center"/>
        <w:rPr>
          <w:rFonts w:ascii="Times New Roman" w:eastAsia="Times New Roman" w:hAnsi="Times New Roman" w:cs="Times New Roman"/>
          <w:b/>
          <w:sz w:val="28"/>
          <w:szCs w:val="28"/>
        </w:rPr>
      </w:pPr>
      <w:r w:rsidRPr="008E6C28">
        <w:rPr>
          <w:rFonts w:ascii="Times New Roman" w:eastAsia="Times New Roman" w:hAnsi="Times New Roman" w:cs="Times New Roman"/>
          <w:b/>
          <w:sz w:val="28"/>
          <w:szCs w:val="28"/>
        </w:rPr>
        <w:t>Раздел 7. СВЕДЕНИЯ ОБ УЧАСТИИ ОРГАНИЗАЦИЙ</w:t>
      </w:r>
    </w:p>
    <w:p w:rsidR="006D1649" w:rsidRPr="008E6C28" w:rsidRDefault="006D1649" w:rsidP="006D1649">
      <w:pPr>
        <w:pStyle w:val="ConsPlusNormal"/>
        <w:ind w:firstLine="709"/>
        <w:jc w:val="both"/>
        <w:rPr>
          <w:rFonts w:ascii="Times New Roman" w:hAnsi="Times New Roman" w:cs="Times New Roman"/>
          <w:sz w:val="28"/>
          <w:szCs w:val="28"/>
        </w:rPr>
      </w:pPr>
    </w:p>
    <w:p w:rsidR="006D1649" w:rsidRPr="00785B86" w:rsidRDefault="006D1649" w:rsidP="006D1649">
      <w:pPr>
        <w:pStyle w:val="ConsPlusNormal"/>
        <w:ind w:firstLine="709"/>
        <w:jc w:val="both"/>
        <w:rPr>
          <w:rFonts w:ascii="Times New Roman" w:hAnsi="Times New Roman" w:cs="Times New Roman"/>
          <w:sz w:val="28"/>
          <w:szCs w:val="28"/>
        </w:rPr>
      </w:pPr>
      <w:r w:rsidRPr="008E6C28">
        <w:rPr>
          <w:rFonts w:ascii="Times New Roman" w:hAnsi="Times New Roman" w:cs="Times New Roman"/>
          <w:sz w:val="28"/>
          <w:szCs w:val="28"/>
        </w:rPr>
        <w:t xml:space="preserve">Организации </w:t>
      </w:r>
      <w:r w:rsidR="003774F3" w:rsidRPr="008E6C28">
        <w:rPr>
          <w:rFonts w:ascii="Times New Roman" w:hAnsi="Times New Roman" w:cs="Times New Roman"/>
          <w:sz w:val="28"/>
          <w:szCs w:val="28"/>
        </w:rPr>
        <w:t>Будаговского</w:t>
      </w:r>
      <w:r w:rsidRPr="008E6C28">
        <w:rPr>
          <w:rFonts w:ascii="Times New Roman" w:hAnsi="Times New Roman" w:cs="Times New Roman"/>
          <w:sz w:val="28"/>
          <w:szCs w:val="28"/>
        </w:rPr>
        <w:t xml:space="preserve"> сельского поселения участия в реализации подпрограммы не принимают.</w:t>
      </w:r>
    </w:p>
    <w:p w:rsidR="006D1649" w:rsidRDefault="006D1649" w:rsidP="006D1649">
      <w:pPr>
        <w:pStyle w:val="11"/>
      </w:pPr>
    </w:p>
    <w:p w:rsidR="006D1649" w:rsidRDefault="006D1649"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6D1649" w:rsidRDefault="006D1649"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6D1649" w:rsidRDefault="006D1649"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6D1649" w:rsidRDefault="006D1649"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6D1649" w:rsidRDefault="006D1649"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6D1649" w:rsidRDefault="006D1649"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6D1649" w:rsidRDefault="006D1649"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6D1649" w:rsidRDefault="006D1649"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6D1649" w:rsidRDefault="006D1649"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6D1649" w:rsidRDefault="006D1649"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C0E52" w:rsidRDefault="007C0E52"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6D1649" w:rsidRDefault="006D1649"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6D1649" w:rsidRDefault="006D1649"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6D1649" w:rsidRDefault="006D1649"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6D1649" w:rsidRDefault="006D1649"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6D1649" w:rsidRPr="005A2A39" w:rsidRDefault="006D1649" w:rsidP="006D1649">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t>Приложение №</w:t>
      </w:r>
      <w:r>
        <w:rPr>
          <w:rFonts w:ascii="Times New Roman" w:hAnsi="Times New Roman" w:cs="Times New Roman"/>
          <w:sz w:val="24"/>
          <w:szCs w:val="24"/>
        </w:rPr>
        <w:t xml:space="preserve"> 3</w:t>
      </w:r>
    </w:p>
    <w:p w:rsidR="006D1649" w:rsidRPr="005A2A39" w:rsidRDefault="006D1649" w:rsidP="006D1649">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t xml:space="preserve"> к муниципальной</w:t>
      </w:r>
      <w:r>
        <w:rPr>
          <w:rFonts w:ascii="Times New Roman" w:hAnsi="Times New Roman" w:cs="Times New Roman"/>
          <w:sz w:val="24"/>
          <w:szCs w:val="24"/>
        </w:rPr>
        <w:t xml:space="preserve"> </w:t>
      </w:r>
      <w:r w:rsidRPr="005A2A39">
        <w:rPr>
          <w:rFonts w:ascii="Times New Roman" w:hAnsi="Times New Roman" w:cs="Times New Roman"/>
          <w:sz w:val="24"/>
          <w:szCs w:val="24"/>
        </w:rPr>
        <w:t xml:space="preserve">программе </w:t>
      </w:r>
    </w:p>
    <w:p w:rsidR="006D1649" w:rsidRPr="000E782C" w:rsidRDefault="006D1649" w:rsidP="006D1649">
      <w:pPr>
        <w:pStyle w:val="ConsPlusNonformat"/>
        <w:ind w:firstLine="709"/>
        <w:jc w:val="right"/>
        <w:rPr>
          <w:rFonts w:ascii="Times New Roman" w:hAnsi="Times New Roman" w:cs="Times New Roman"/>
          <w:sz w:val="24"/>
          <w:szCs w:val="24"/>
        </w:rPr>
      </w:pPr>
      <w:r w:rsidRPr="000E782C">
        <w:rPr>
          <w:rFonts w:ascii="Times New Roman" w:hAnsi="Times New Roman" w:cs="Times New Roman"/>
          <w:b/>
          <w:sz w:val="24"/>
          <w:szCs w:val="24"/>
        </w:rPr>
        <w:t>«</w:t>
      </w:r>
      <w:r w:rsidRPr="000E782C">
        <w:rPr>
          <w:rFonts w:ascii="Times New Roman" w:hAnsi="Times New Roman" w:cs="Times New Roman"/>
          <w:sz w:val="24"/>
          <w:szCs w:val="24"/>
        </w:rPr>
        <w:t xml:space="preserve">Социально-экономическое развитие </w:t>
      </w:r>
    </w:p>
    <w:p w:rsidR="006D1649" w:rsidRPr="000E782C" w:rsidRDefault="006D1649" w:rsidP="006D1649">
      <w:pPr>
        <w:widowControl w:val="0"/>
        <w:autoSpaceDE w:val="0"/>
        <w:autoSpaceDN w:val="0"/>
        <w:adjustRightInd w:val="0"/>
        <w:spacing w:after="0" w:line="240" w:lineRule="auto"/>
        <w:jc w:val="right"/>
        <w:rPr>
          <w:rFonts w:ascii="Times New Roman" w:hAnsi="Times New Roman" w:cs="Times New Roman"/>
          <w:sz w:val="24"/>
          <w:szCs w:val="24"/>
        </w:rPr>
      </w:pPr>
      <w:r w:rsidRPr="000E782C">
        <w:rPr>
          <w:rFonts w:ascii="Times New Roman" w:hAnsi="Times New Roman" w:cs="Times New Roman"/>
          <w:sz w:val="24"/>
          <w:szCs w:val="24"/>
        </w:rPr>
        <w:t xml:space="preserve">территории </w:t>
      </w:r>
      <w:r w:rsidR="003774F3">
        <w:rPr>
          <w:rFonts w:ascii="Times New Roman" w:hAnsi="Times New Roman" w:cs="Times New Roman"/>
          <w:sz w:val="24"/>
          <w:szCs w:val="24"/>
        </w:rPr>
        <w:t>Будаговского</w:t>
      </w:r>
      <w:r>
        <w:rPr>
          <w:rFonts w:ascii="Times New Roman" w:hAnsi="Times New Roman" w:cs="Times New Roman"/>
          <w:sz w:val="24"/>
          <w:szCs w:val="24"/>
        </w:rPr>
        <w:t xml:space="preserve"> </w:t>
      </w:r>
      <w:r w:rsidRPr="000E782C">
        <w:rPr>
          <w:rFonts w:ascii="Times New Roman" w:hAnsi="Times New Roman" w:cs="Times New Roman"/>
          <w:sz w:val="24"/>
          <w:szCs w:val="24"/>
        </w:rPr>
        <w:t>сельского поселения на 20</w:t>
      </w:r>
      <w:r w:rsidR="007C0E52">
        <w:rPr>
          <w:rFonts w:ascii="Times New Roman" w:hAnsi="Times New Roman" w:cs="Times New Roman"/>
          <w:sz w:val="24"/>
          <w:szCs w:val="24"/>
        </w:rPr>
        <w:t>21</w:t>
      </w:r>
      <w:r w:rsidRPr="000E782C">
        <w:rPr>
          <w:rFonts w:ascii="Times New Roman" w:hAnsi="Times New Roman" w:cs="Times New Roman"/>
          <w:sz w:val="24"/>
          <w:szCs w:val="24"/>
        </w:rPr>
        <w:t>-202</w:t>
      </w:r>
      <w:r w:rsidR="007C0E52">
        <w:rPr>
          <w:rFonts w:ascii="Times New Roman" w:hAnsi="Times New Roman" w:cs="Times New Roman"/>
          <w:sz w:val="24"/>
          <w:szCs w:val="24"/>
        </w:rPr>
        <w:t>5</w:t>
      </w:r>
      <w:r w:rsidRPr="000E782C">
        <w:rPr>
          <w:rFonts w:ascii="Times New Roman" w:hAnsi="Times New Roman" w:cs="Times New Roman"/>
          <w:sz w:val="24"/>
          <w:szCs w:val="24"/>
        </w:rPr>
        <w:t xml:space="preserve"> гг.</w:t>
      </w:r>
      <w:r>
        <w:rPr>
          <w:rFonts w:ascii="Times New Roman" w:hAnsi="Times New Roman" w:cs="Times New Roman"/>
          <w:sz w:val="24"/>
          <w:szCs w:val="24"/>
        </w:rPr>
        <w:t>»</w:t>
      </w:r>
    </w:p>
    <w:p w:rsidR="006D1649" w:rsidRPr="00FD6831" w:rsidRDefault="006D1649" w:rsidP="006D1649">
      <w:pPr>
        <w:widowControl w:val="0"/>
        <w:autoSpaceDE w:val="0"/>
        <w:autoSpaceDN w:val="0"/>
        <w:adjustRightInd w:val="0"/>
        <w:spacing w:after="0" w:line="240" w:lineRule="auto"/>
        <w:jc w:val="right"/>
        <w:outlineLvl w:val="2"/>
        <w:rPr>
          <w:rFonts w:ascii="Times New Roman" w:hAnsi="Times New Roman" w:cs="Times New Roman"/>
          <w:sz w:val="28"/>
          <w:szCs w:val="24"/>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6D1649" w:rsidRDefault="006D1649" w:rsidP="006D1649">
      <w:pPr>
        <w:pStyle w:val="ConsPlusNonformat"/>
        <w:ind w:firstLine="709"/>
        <w:jc w:val="center"/>
        <w:rPr>
          <w:rFonts w:ascii="Times New Roman" w:hAnsi="Times New Roman" w:cs="Times New Roman"/>
          <w:b/>
          <w:sz w:val="28"/>
          <w:szCs w:val="24"/>
        </w:rPr>
      </w:pPr>
    </w:p>
    <w:p w:rsidR="006D1649" w:rsidRDefault="006D1649" w:rsidP="006D1649">
      <w:pPr>
        <w:pStyle w:val="ConsPlusNonformat"/>
        <w:ind w:firstLine="709"/>
        <w:jc w:val="center"/>
        <w:rPr>
          <w:rFonts w:ascii="Times New Roman" w:hAnsi="Times New Roman" w:cs="Times New Roman"/>
          <w:b/>
          <w:sz w:val="28"/>
          <w:szCs w:val="24"/>
        </w:rPr>
      </w:pPr>
    </w:p>
    <w:p w:rsidR="006D1649" w:rsidRDefault="006D1649" w:rsidP="006D1649">
      <w:pPr>
        <w:pStyle w:val="ConsPlusNonformat"/>
        <w:ind w:firstLine="709"/>
        <w:jc w:val="center"/>
        <w:rPr>
          <w:rFonts w:ascii="Times New Roman" w:hAnsi="Times New Roman" w:cs="Times New Roman"/>
          <w:b/>
          <w:sz w:val="28"/>
          <w:szCs w:val="24"/>
        </w:rPr>
      </w:pPr>
    </w:p>
    <w:p w:rsidR="006D1649" w:rsidRDefault="006D1649" w:rsidP="006D1649">
      <w:pPr>
        <w:pStyle w:val="ConsPlusNonformat"/>
        <w:ind w:firstLine="709"/>
        <w:jc w:val="center"/>
        <w:rPr>
          <w:rFonts w:ascii="Times New Roman" w:hAnsi="Times New Roman" w:cs="Times New Roman"/>
          <w:b/>
          <w:sz w:val="28"/>
          <w:szCs w:val="24"/>
        </w:rPr>
      </w:pPr>
    </w:p>
    <w:p w:rsidR="006D1649" w:rsidRDefault="006D1649" w:rsidP="006D1649">
      <w:pPr>
        <w:pStyle w:val="ConsPlusNonformat"/>
        <w:ind w:firstLine="709"/>
        <w:jc w:val="center"/>
        <w:rPr>
          <w:rFonts w:ascii="Times New Roman" w:hAnsi="Times New Roman" w:cs="Times New Roman"/>
          <w:b/>
          <w:sz w:val="28"/>
          <w:szCs w:val="24"/>
        </w:rPr>
      </w:pPr>
    </w:p>
    <w:p w:rsidR="006D1649" w:rsidRDefault="006D1649" w:rsidP="006D1649">
      <w:pPr>
        <w:pStyle w:val="ConsPlusNonformat"/>
        <w:ind w:firstLine="709"/>
        <w:jc w:val="center"/>
        <w:rPr>
          <w:rFonts w:ascii="Times New Roman" w:hAnsi="Times New Roman" w:cs="Times New Roman"/>
          <w:b/>
          <w:sz w:val="28"/>
          <w:szCs w:val="24"/>
        </w:rPr>
      </w:pPr>
    </w:p>
    <w:p w:rsidR="006D1649" w:rsidRDefault="006D1649" w:rsidP="006D1649">
      <w:pPr>
        <w:pStyle w:val="ConsPlusNonformat"/>
        <w:ind w:firstLine="709"/>
        <w:jc w:val="center"/>
        <w:rPr>
          <w:rFonts w:ascii="Times New Roman" w:hAnsi="Times New Roman" w:cs="Times New Roman"/>
          <w:b/>
          <w:sz w:val="28"/>
          <w:szCs w:val="24"/>
        </w:rPr>
      </w:pPr>
    </w:p>
    <w:p w:rsidR="006D1649" w:rsidRDefault="006D1649" w:rsidP="006D1649">
      <w:pPr>
        <w:pStyle w:val="ConsPlusNonformat"/>
        <w:ind w:firstLine="709"/>
        <w:jc w:val="center"/>
        <w:rPr>
          <w:rFonts w:ascii="Times New Roman" w:hAnsi="Times New Roman" w:cs="Times New Roman"/>
          <w:b/>
          <w:sz w:val="28"/>
          <w:szCs w:val="24"/>
        </w:rPr>
      </w:pPr>
    </w:p>
    <w:p w:rsidR="006D1649" w:rsidRDefault="006D1649" w:rsidP="006D1649">
      <w:pPr>
        <w:pStyle w:val="ConsPlusNonformat"/>
        <w:ind w:firstLine="709"/>
        <w:jc w:val="center"/>
        <w:rPr>
          <w:rFonts w:ascii="Times New Roman" w:hAnsi="Times New Roman" w:cs="Times New Roman"/>
          <w:b/>
          <w:sz w:val="28"/>
          <w:szCs w:val="24"/>
        </w:rPr>
      </w:pPr>
    </w:p>
    <w:p w:rsidR="006D1649" w:rsidRDefault="006D1649" w:rsidP="006D1649">
      <w:pPr>
        <w:pStyle w:val="ConsPlusNonformat"/>
        <w:ind w:firstLine="709"/>
        <w:jc w:val="center"/>
        <w:rPr>
          <w:rFonts w:ascii="Times New Roman" w:hAnsi="Times New Roman" w:cs="Times New Roman"/>
          <w:b/>
          <w:sz w:val="28"/>
          <w:szCs w:val="24"/>
        </w:rPr>
      </w:pPr>
    </w:p>
    <w:p w:rsidR="006D1649" w:rsidRDefault="006D1649" w:rsidP="006D1649">
      <w:pPr>
        <w:pStyle w:val="ConsPlusNonformat"/>
        <w:ind w:firstLine="709"/>
        <w:jc w:val="center"/>
        <w:rPr>
          <w:rFonts w:ascii="Times New Roman" w:hAnsi="Times New Roman" w:cs="Times New Roman"/>
          <w:b/>
          <w:sz w:val="28"/>
          <w:szCs w:val="24"/>
        </w:rPr>
      </w:pPr>
      <w:r>
        <w:rPr>
          <w:rFonts w:ascii="Times New Roman" w:hAnsi="Times New Roman" w:cs="Times New Roman"/>
          <w:b/>
          <w:sz w:val="28"/>
          <w:szCs w:val="24"/>
        </w:rPr>
        <w:t>ПОД</w:t>
      </w:r>
      <w:r w:rsidRPr="005033E5">
        <w:rPr>
          <w:rFonts w:ascii="Times New Roman" w:hAnsi="Times New Roman" w:cs="Times New Roman"/>
          <w:b/>
          <w:sz w:val="28"/>
          <w:szCs w:val="24"/>
        </w:rPr>
        <w:t>ПРОГРАММА</w:t>
      </w:r>
    </w:p>
    <w:p w:rsidR="006D1649" w:rsidRPr="00AD40F1" w:rsidRDefault="006D1649" w:rsidP="006D1649">
      <w:pPr>
        <w:widowControl w:val="0"/>
        <w:autoSpaceDE w:val="0"/>
        <w:autoSpaceDN w:val="0"/>
        <w:adjustRightInd w:val="0"/>
        <w:spacing w:after="0" w:line="240" w:lineRule="auto"/>
        <w:jc w:val="center"/>
        <w:rPr>
          <w:rFonts w:ascii="Times New Roman" w:hAnsi="Times New Roman" w:cs="Times New Roman"/>
          <w:b/>
          <w:sz w:val="28"/>
          <w:szCs w:val="24"/>
        </w:rPr>
      </w:pPr>
      <w:r w:rsidRPr="00AD40F1">
        <w:rPr>
          <w:rFonts w:ascii="Times New Roman" w:hAnsi="Times New Roman" w:cs="Times New Roman"/>
          <w:b/>
          <w:i/>
          <w:color w:val="000000"/>
          <w:sz w:val="28"/>
          <w:szCs w:val="24"/>
        </w:rPr>
        <w:t>«</w:t>
      </w:r>
      <w:r w:rsidRPr="00AD40F1">
        <w:rPr>
          <w:rFonts w:ascii="Times New Roman" w:hAnsi="Times New Roman" w:cs="Times New Roman"/>
          <w:b/>
          <w:sz w:val="28"/>
          <w:szCs w:val="24"/>
        </w:rPr>
        <w:t xml:space="preserve">РАЗВИТИЕ ИНФРАСТРУКТУРЫ НА ТЕРРИТОРИИ </w:t>
      </w:r>
      <w:r w:rsidR="003774F3">
        <w:rPr>
          <w:rFonts w:ascii="Times New Roman" w:hAnsi="Times New Roman" w:cs="Times New Roman"/>
          <w:b/>
          <w:sz w:val="28"/>
          <w:szCs w:val="24"/>
        </w:rPr>
        <w:t>БУДАГОВСКОГО</w:t>
      </w:r>
      <w:r w:rsidRPr="00AD40F1">
        <w:rPr>
          <w:rFonts w:ascii="Times New Roman" w:hAnsi="Times New Roman" w:cs="Times New Roman"/>
          <w:b/>
          <w:sz w:val="28"/>
          <w:szCs w:val="24"/>
        </w:rPr>
        <w:t xml:space="preserve"> СЕЛЬСКОГО ПОСЕЛЕНИЯ НА 20</w:t>
      </w:r>
      <w:r w:rsidR="00956DDD">
        <w:rPr>
          <w:rFonts w:ascii="Times New Roman" w:hAnsi="Times New Roman" w:cs="Times New Roman"/>
          <w:b/>
          <w:sz w:val="28"/>
          <w:szCs w:val="24"/>
        </w:rPr>
        <w:t>21</w:t>
      </w:r>
      <w:r w:rsidRPr="00AD40F1">
        <w:rPr>
          <w:rFonts w:ascii="Times New Roman" w:hAnsi="Times New Roman" w:cs="Times New Roman"/>
          <w:b/>
          <w:sz w:val="28"/>
          <w:szCs w:val="24"/>
        </w:rPr>
        <w:t>-202</w:t>
      </w:r>
      <w:r w:rsidR="00956DDD">
        <w:rPr>
          <w:rFonts w:ascii="Times New Roman" w:hAnsi="Times New Roman" w:cs="Times New Roman"/>
          <w:b/>
          <w:sz w:val="28"/>
          <w:szCs w:val="24"/>
        </w:rPr>
        <w:t>5</w:t>
      </w:r>
      <w:r>
        <w:rPr>
          <w:rFonts w:ascii="Times New Roman" w:hAnsi="Times New Roman" w:cs="Times New Roman"/>
          <w:b/>
          <w:sz w:val="28"/>
          <w:szCs w:val="24"/>
        </w:rPr>
        <w:t xml:space="preserve"> гг.»</w:t>
      </w:r>
    </w:p>
    <w:p w:rsidR="006D1649" w:rsidRPr="00AD40F1" w:rsidRDefault="006D1649" w:rsidP="006D1649">
      <w:pPr>
        <w:pStyle w:val="ConsPlusNonformat"/>
        <w:ind w:hanging="21"/>
        <w:jc w:val="center"/>
        <w:rPr>
          <w:rFonts w:ascii="Times New Roman" w:hAnsi="Times New Roman" w:cs="Times New Roman"/>
          <w:b/>
          <w:sz w:val="28"/>
          <w:szCs w:val="24"/>
        </w:rPr>
      </w:pPr>
      <w:r w:rsidRPr="00AD40F1">
        <w:rPr>
          <w:rFonts w:ascii="Times New Roman" w:hAnsi="Times New Roman" w:cs="Times New Roman"/>
          <w:b/>
          <w:sz w:val="28"/>
          <w:szCs w:val="24"/>
        </w:rPr>
        <w:t xml:space="preserve">МУНИЦИПАЛЬНОЙ ПРОГРАММЫ  </w:t>
      </w:r>
    </w:p>
    <w:p w:rsidR="006D1649" w:rsidRPr="00AD40F1" w:rsidRDefault="006D1649" w:rsidP="006D1649">
      <w:pPr>
        <w:pStyle w:val="ConsPlusNonformat"/>
        <w:ind w:hanging="21"/>
        <w:jc w:val="center"/>
        <w:rPr>
          <w:rFonts w:ascii="Times New Roman" w:hAnsi="Times New Roman" w:cs="Times New Roman"/>
          <w:b/>
          <w:sz w:val="28"/>
          <w:szCs w:val="24"/>
        </w:rPr>
      </w:pPr>
      <w:r w:rsidRPr="00AD40F1">
        <w:rPr>
          <w:rFonts w:ascii="Times New Roman" w:hAnsi="Times New Roman" w:cs="Times New Roman"/>
          <w:b/>
          <w:sz w:val="28"/>
          <w:szCs w:val="24"/>
        </w:rPr>
        <w:t xml:space="preserve"> «СОЦИАЛЬНО-ЭКОНОМИЧЕСКОЕ РАЗВИТИЕ ТЕРРИТОРИИ </w:t>
      </w:r>
      <w:r w:rsidR="003774F3">
        <w:rPr>
          <w:rFonts w:ascii="Times New Roman" w:hAnsi="Times New Roman" w:cs="Times New Roman"/>
          <w:b/>
          <w:sz w:val="28"/>
          <w:szCs w:val="24"/>
        </w:rPr>
        <w:t>БУДАГОВСКОГО</w:t>
      </w:r>
      <w:r>
        <w:rPr>
          <w:rFonts w:ascii="Times New Roman" w:hAnsi="Times New Roman" w:cs="Times New Roman"/>
          <w:b/>
          <w:sz w:val="28"/>
          <w:szCs w:val="24"/>
        </w:rPr>
        <w:t xml:space="preserve"> </w:t>
      </w:r>
      <w:r w:rsidRPr="00AD40F1">
        <w:rPr>
          <w:rFonts w:ascii="Times New Roman" w:hAnsi="Times New Roman" w:cs="Times New Roman"/>
          <w:b/>
          <w:sz w:val="28"/>
          <w:szCs w:val="24"/>
        </w:rPr>
        <w:t>СЕЛЬСКОГО ПОСЕЛЕНИЯ</w:t>
      </w:r>
      <w:r>
        <w:rPr>
          <w:rFonts w:ascii="Times New Roman" w:hAnsi="Times New Roman" w:cs="Times New Roman"/>
          <w:b/>
          <w:sz w:val="28"/>
          <w:szCs w:val="24"/>
        </w:rPr>
        <w:t xml:space="preserve"> НА 20</w:t>
      </w:r>
      <w:r w:rsidR="00956DDD">
        <w:rPr>
          <w:rFonts w:ascii="Times New Roman" w:hAnsi="Times New Roman" w:cs="Times New Roman"/>
          <w:b/>
          <w:sz w:val="28"/>
          <w:szCs w:val="24"/>
        </w:rPr>
        <w:t>21</w:t>
      </w:r>
      <w:r>
        <w:rPr>
          <w:rFonts w:ascii="Times New Roman" w:hAnsi="Times New Roman" w:cs="Times New Roman"/>
          <w:b/>
          <w:sz w:val="28"/>
          <w:szCs w:val="24"/>
        </w:rPr>
        <w:t>-202</w:t>
      </w:r>
      <w:r w:rsidR="00956DDD">
        <w:rPr>
          <w:rFonts w:ascii="Times New Roman" w:hAnsi="Times New Roman" w:cs="Times New Roman"/>
          <w:b/>
          <w:sz w:val="28"/>
          <w:szCs w:val="24"/>
        </w:rPr>
        <w:t>5</w:t>
      </w:r>
      <w:r>
        <w:rPr>
          <w:rFonts w:ascii="Times New Roman" w:hAnsi="Times New Roman" w:cs="Times New Roman"/>
          <w:b/>
          <w:sz w:val="28"/>
          <w:szCs w:val="24"/>
        </w:rPr>
        <w:t xml:space="preserve"> гг.»</w:t>
      </w:r>
    </w:p>
    <w:p w:rsidR="006D1649" w:rsidRPr="005A2A39" w:rsidRDefault="006D1649" w:rsidP="006D1649">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C0E52" w:rsidRDefault="007C0E52"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20</w:t>
      </w:r>
      <w:r w:rsidR="00956DDD">
        <w:rPr>
          <w:rFonts w:ascii="Times New Roman" w:hAnsi="Times New Roman" w:cs="Times New Roman"/>
          <w:b/>
          <w:sz w:val="28"/>
          <w:szCs w:val="28"/>
        </w:rPr>
        <w:t>20</w:t>
      </w:r>
      <w:r>
        <w:rPr>
          <w:rFonts w:ascii="Times New Roman" w:hAnsi="Times New Roman" w:cs="Times New Roman"/>
          <w:b/>
          <w:sz w:val="28"/>
          <w:szCs w:val="28"/>
        </w:rPr>
        <w:t xml:space="preserve"> г.</w:t>
      </w:r>
    </w:p>
    <w:p w:rsidR="006D1649" w:rsidRDefault="006D1649" w:rsidP="006D1649">
      <w:pPr>
        <w:widowControl w:val="0"/>
        <w:autoSpaceDE w:val="0"/>
        <w:autoSpaceDN w:val="0"/>
        <w:adjustRightInd w:val="0"/>
        <w:spacing w:after="0" w:line="240" w:lineRule="auto"/>
        <w:jc w:val="center"/>
        <w:rPr>
          <w:rFonts w:ascii="Times New Roman" w:hAnsi="Times New Roman" w:cs="Times New Roman"/>
          <w:b/>
          <w:sz w:val="28"/>
          <w:szCs w:val="24"/>
        </w:rPr>
      </w:pPr>
    </w:p>
    <w:p w:rsidR="006D1649" w:rsidRDefault="006D1649" w:rsidP="006D1649">
      <w:pPr>
        <w:widowControl w:val="0"/>
        <w:autoSpaceDE w:val="0"/>
        <w:autoSpaceDN w:val="0"/>
        <w:adjustRightInd w:val="0"/>
        <w:spacing w:after="0" w:line="240" w:lineRule="auto"/>
        <w:jc w:val="center"/>
        <w:rPr>
          <w:rFonts w:ascii="Times New Roman" w:hAnsi="Times New Roman" w:cs="Times New Roman"/>
          <w:b/>
          <w:sz w:val="28"/>
          <w:szCs w:val="24"/>
        </w:rPr>
      </w:pPr>
    </w:p>
    <w:p w:rsidR="006D1649" w:rsidRPr="00AD40F1" w:rsidRDefault="006D1649" w:rsidP="006D1649">
      <w:pPr>
        <w:widowControl w:val="0"/>
        <w:autoSpaceDE w:val="0"/>
        <w:autoSpaceDN w:val="0"/>
        <w:adjustRightInd w:val="0"/>
        <w:spacing w:after="0" w:line="240" w:lineRule="auto"/>
        <w:jc w:val="center"/>
        <w:rPr>
          <w:rFonts w:ascii="Times New Roman" w:hAnsi="Times New Roman" w:cs="Times New Roman"/>
          <w:b/>
          <w:sz w:val="28"/>
          <w:szCs w:val="24"/>
        </w:rPr>
      </w:pPr>
      <w:r w:rsidRPr="00AD40F1">
        <w:rPr>
          <w:rFonts w:ascii="Times New Roman" w:hAnsi="Times New Roman" w:cs="Times New Roman"/>
          <w:b/>
          <w:sz w:val="28"/>
          <w:szCs w:val="24"/>
        </w:rPr>
        <w:t>ПАСПОРТ ПОДПРОГРАММЫ</w:t>
      </w:r>
    </w:p>
    <w:p w:rsidR="006D1649" w:rsidRPr="00AD40F1" w:rsidRDefault="006D1649" w:rsidP="006D1649">
      <w:pPr>
        <w:widowControl w:val="0"/>
        <w:autoSpaceDE w:val="0"/>
        <w:autoSpaceDN w:val="0"/>
        <w:adjustRightInd w:val="0"/>
        <w:spacing w:after="0" w:line="240" w:lineRule="auto"/>
        <w:jc w:val="center"/>
        <w:rPr>
          <w:rFonts w:ascii="Times New Roman" w:hAnsi="Times New Roman" w:cs="Times New Roman"/>
          <w:b/>
          <w:sz w:val="28"/>
          <w:szCs w:val="24"/>
        </w:rPr>
      </w:pPr>
      <w:r w:rsidRPr="00AD40F1">
        <w:rPr>
          <w:rFonts w:ascii="Times New Roman" w:hAnsi="Times New Roman" w:cs="Times New Roman"/>
          <w:b/>
          <w:sz w:val="28"/>
          <w:szCs w:val="24"/>
        </w:rPr>
        <w:t xml:space="preserve"> </w:t>
      </w:r>
      <w:r w:rsidRPr="00AD40F1">
        <w:rPr>
          <w:rFonts w:ascii="Times New Roman" w:hAnsi="Times New Roman" w:cs="Times New Roman"/>
          <w:b/>
          <w:i/>
          <w:color w:val="000000"/>
          <w:sz w:val="28"/>
          <w:szCs w:val="24"/>
        </w:rPr>
        <w:t>«</w:t>
      </w:r>
      <w:r w:rsidRPr="00AD40F1">
        <w:rPr>
          <w:rFonts w:ascii="Times New Roman" w:hAnsi="Times New Roman" w:cs="Times New Roman"/>
          <w:b/>
          <w:sz w:val="28"/>
          <w:szCs w:val="24"/>
        </w:rPr>
        <w:t xml:space="preserve">РАЗВИТИЕ ИНФРАСТРУКТУРЫ НА ТЕРРИТОРИИ </w:t>
      </w:r>
      <w:r w:rsidR="003774F3">
        <w:rPr>
          <w:rFonts w:ascii="Times New Roman" w:hAnsi="Times New Roman" w:cs="Times New Roman"/>
          <w:b/>
          <w:sz w:val="28"/>
          <w:szCs w:val="24"/>
        </w:rPr>
        <w:t>БУДАГОВСКОГО</w:t>
      </w:r>
      <w:r w:rsidRPr="00AD40F1">
        <w:rPr>
          <w:rFonts w:ascii="Times New Roman" w:hAnsi="Times New Roman" w:cs="Times New Roman"/>
          <w:b/>
          <w:sz w:val="28"/>
          <w:szCs w:val="24"/>
        </w:rPr>
        <w:t xml:space="preserve"> СЕЛЬСКОГО ПОСЕЛЕНИЯ НА 20</w:t>
      </w:r>
      <w:r w:rsidR="00F656CC">
        <w:rPr>
          <w:rFonts w:ascii="Times New Roman" w:hAnsi="Times New Roman" w:cs="Times New Roman"/>
          <w:b/>
          <w:sz w:val="28"/>
          <w:szCs w:val="24"/>
        </w:rPr>
        <w:t>21</w:t>
      </w:r>
      <w:r w:rsidRPr="00AD40F1">
        <w:rPr>
          <w:rFonts w:ascii="Times New Roman" w:hAnsi="Times New Roman" w:cs="Times New Roman"/>
          <w:b/>
          <w:sz w:val="28"/>
          <w:szCs w:val="24"/>
        </w:rPr>
        <w:t>-202</w:t>
      </w:r>
      <w:r w:rsidR="00F656CC">
        <w:rPr>
          <w:rFonts w:ascii="Times New Roman" w:hAnsi="Times New Roman" w:cs="Times New Roman"/>
          <w:b/>
          <w:sz w:val="28"/>
          <w:szCs w:val="24"/>
        </w:rPr>
        <w:t>5</w:t>
      </w:r>
      <w:r>
        <w:rPr>
          <w:rFonts w:ascii="Times New Roman" w:hAnsi="Times New Roman" w:cs="Times New Roman"/>
          <w:b/>
          <w:sz w:val="28"/>
          <w:szCs w:val="24"/>
        </w:rPr>
        <w:t xml:space="preserve"> гг.»</w:t>
      </w:r>
    </w:p>
    <w:p w:rsidR="006D1649" w:rsidRPr="00AD40F1" w:rsidRDefault="006D1649" w:rsidP="006D1649">
      <w:pPr>
        <w:pStyle w:val="ConsPlusNonformat"/>
        <w:ind w:hanging="21"/>
        <w:jc w:val="center"/>
        <w:rPr>
          <w:rFonts w:ascii="Times New Roman" w:hAnsi="Times New Roman" w:cs="Times New Roman"/>
          <w:b/>
          <w:sz w:val="28"/>
          <w:szCs w:val="24"/>
        </w:rPr>
      </w:pPr>
      <w:r w:rsidRPr="00AD40F1">
        <w:rPr>
          <w:rFonts w:ascii="Times New Roman" w:hAnsi="Times New Roman" w:cs="Times New Roman"/>
          <w:b/>
          <w:sz w:val="28"/>
          <w:szCs w:val="24"/>
        </w:rPr>
        <w:t xml:space="preserve">МУНИЦИПАЛЬНОЙ ПРОГРАММЫ  </w:t>
      </w:r>
    </w:p>
    <w:p w:rsidR="006D1649" w:rsidRPr="00AD40F1" w:rsidRDefault="006D1649" w:rsidP="006D1649">
      <w:pPr>
        <w:pStyle w:val="ConsPlusNonformat"/>
        <w:ind w:hanging="21"/>
        <w:jc w:val="center"/>
        <w:rPr>
          <w:rFonts w:ascii="Times New Roman" w:hAnsi="Times New Roman" w:cs="Times New Roman"/>
          <w:b/>
          <w:sz w:val="28"/>
          <w:szCs w:val="24"/>
        </w:rPr>
      </w:pPr>
      <w:r w:rsidRPr="00AD40F1">
        <w:rPr>
          <w:rFonts w:ascii="Times New Roman" w:hAnsi="Times New Roman" w:cs="Times New Roman"/>
          <w:b/>
          <w:sz w:val="28"/>
          <w:szCs w:val="24"/>
        </w:rPr>
        <w:t xml:space="preserve"> «СОЦИАЛЬНО-ЭКОНОМИЧЕСКОЕ РАЗВИТИЕ ТЕРРИТОРИИ </w:t>
      </w:r>
      <w:r w:rsidR="003774F3">
        <w:rPr>
          <w:rFonts w:ascii="Times New Roman" w:hAnsi="Times New Roman" w:cs="Times New Roman"/>
          <w:b/>
          <w:sz w:val="28"/>
          <w:szCs w:val="24"/>
        </w:rPr>
        <w:t>БУДАГОВСКОГО</w:t>
      </w:r>
      <w:r>
        <w:rPr>
          <w:rFonts w:ascii="Times New Roman" w:hAnsi="Times New Roman" w:cs="Times New Roman"/>
          <w:b/>
          <w:sz w:val="28"/>
          <w:szCs w:val="24"/>
        </w:rPr>
        <w:t xml:space="preserve"> </w:t>
      </w:r>
      <w:r w:rsidRPr="00AD40F1">
        <w:rPr>
          <w:rFonts w:ascii="Times New Roman" w:hAnsi="Times New Roman" w:cs="Times New Roman"/>
          <w:b/>
          <w:sz w:val="28"/>
          <w:szCs w:val="24"/>
        </w:rPr>
        <w:t>СЕЛЬСКОГО ПОСЕЛЕНИЯ</w:t>
      </w:r>
      <w:r>
        <w:rPr>
          <w:rFonts w:ascii="Times New Roman" w:hAnsi="Times New Roman" w:cs="Times New Roman"/>
          <w:b/>
          <w:sz w:val="28"/>
          <w:szCs w:val="24"/>
        </w:rPr>
        <w:t xml:space="preserve"> НА 20</w:t>
      </w:r>
      <w:r w:rsidR="00F656CC">
        <w:rPr>
          <w:rFonts w:ascii="Times New Roman" w:hAnsi="Times New Roman" w:cs="Times New Roman"/>
          <w:b/>
          <w:sz w:val="28"/>
          <w:szCs w:val="24"/>
        </w:rPr>
        <w:t>21</w:t>
      </w:r>
      <w:r>
        <w:rPr>
          <w:rFonts w:ascii="Times New Roman" w:hAnsi="Times New Roman" w:cs="Times New Roman"/>
          <w:b/>
          <w:sz w:val="28"/>
          <w:szCs w:val="24"/>
        </w:rPr>
        <w:t>-202</w:t>
      </w:r>
      <w:r w:rsidR="00F656CC">
        <w:rPr>
          <w:rFonts w:ascii="Times New Roman" w:hAnsi="Times New Roman" w:cs="Times New Roman"/>
          <w:b/>
          <w:sz w:val="28"/>
          <w:szCs w:val="24"/>
        </w:rPr>
        <w:t>5</w:t>
      </w:r>
      <w:r>
        <w:rPr>
          <w:rFonts w:ascii="Times New Roman" w:hAnsi="Times New Roman" w:cs="Times New Roman"/>
          <w:b/>
          <w:sz w:val="28"/>
          <w:szCs w:val="24"/>
        </w:rPr>
        <w:t xml:space="preserve"> гг.»</w:t>
      </w:r>
    </w:p>
    <w:p w:rsidR="006D1649" w:rsidRPr="005A2A39" w:rsidRDefault="006D1649" w:rsidP="006D1649">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 xml:space="preserve"> (далее - подпрограмма, муниципальная программа)</w:t>
      </w:r>
    </w:p>
    <w:p w:rsidR="006D1649" w:rsidRPr="005A2A39" w:rsidRDefault="006D1649" w:rsidP="006D1649">
      <w:pPr>
        <w:widowControl w:val="0"/>
        <w:autoSpaceDE w:val="0"/>
        <w:autoSpaceDN w:val="0"/>
        <w:adjustRightInd w:val="0"/>
        <w:spacing w:after="0" w:line="240" w:lineRule="auto"/>
        <w:jc w:val="both"/>
        <w:rPr>
          <w:rFonts w:ascii="Times New Roman" w:hAnsi="Times New Roman" w:cs="Times New Roman"/>
          <w:sz w:val="24"/>
          <w:szCs w:val="24"/>
        </w:rPr>
      </w:pPr>
    </w:p>
    <w:tbl>
      <w:tblPr>
        <w:tblW w:w="5198" w:type="pct"/>
        <w:tblInd w:w="-364" w:type="dxa"/>
        <w:tblCellMar>
          <w:top w:w="75" w:type="dxa"/>
          <w:left w:w="0" w:type="dxa"/>
          <w:bottom w:w="75" w:type="dxa"/>
          <w:right w:w="0" w:type="dxa"/>
        </w:tblCellMar>
        <w:tblLook w:val="0000" w:firstRow="0" w:lastRow="0" w:firstColumn="0" w:lastColumn="0" w:noHBand="0" w:noVBand="0"/>
      </w:tblPr>
      <w:tblGrid>
        <w:gridCol w:w="4584"/>
        <w:gridCol w:w="4975"/>
      </w:tblGrid>
      <w:tr w:rsidR="006D1649" w:rsidRPr="005A2A39" w:rsidTr="00286A25">
        <w:trPr>
          <w:trHeight w:val="418"/>
        </w:trPr>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AD40F1" w:rsidRDefault="006D1649" w:rsidP="00286A25">
            <w:pPr>
              <w:widowControl w:val="0"/>
              <w:autoSpaceDE w:val="0"/>
              <w:autoSpaceDN w:val="0"/>
              <w:adjustRightInd w:val="0"/>
              <w:spacing w:after="0" w:line="240" w:lineRule="auto"/>
              <w:rPr>
                <w:rFonts w:ascii="Times New Roman" w:hAnsi="Times New Roman" w:cs="Times New Roman"/>
                <w:sz w:val="28"/>
                <w:szCs w:val="24"/>
              </w:rPr>
            </w:pPr>
            <w:r w:rsidRPr="00AD40F1">
              <w:rPr>
                <w:rFonts w:ascii="Times New Roman" w:hAnsi="Times New Roman" w:cs="Times New Roman"/>
                <w:sz w:val="28"/>
                <w:szCs w:val="24"/>
              </w:rPr>
              <w:t>Наименование муниципальной 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AD40F1" w:rsidRDefault="006D1649" w:rsidP="00F656CC">
            <w:pPr>
              <w:pStyle w:val="ConsPlusNonformat"/>
              <w:ind w:right="-2" w:hanging="21"/>
              <w:jc w:val="center"/>
              <w:rPr>
                <w:rFonts w:ascii="Times New Roman" w:hAnsi="Times New Roman" w:cs="Times New Roman"/>
                <w:sz w:val="28"/>
                <w:szCs w:val="24"/>
              </w:rPr>
            </w:pPr>
            <w:r>
              <w:rPr>
                <w:rFonts w:ascii="Times New Roman" w:hAnsi="Times New Roman" w:cs="Times New Roman"/>
                <w:sz w:val="28"/>
                <w:szCs w:val="24"/>
              </w:rPr>
              <w:t>«</w:t>
            </w:r>
            <w:r w:rsidRPr="00AD40F1">
              <w:rPr>
                <w:rFonts w:ascii="Times New Roman" w:hAnsi="Times New Roman" w:cs="Times New Roman"/>
                <w:sz w:val="28"/>
                <w:szCs w:val="24"/>
              </w:rPr>
              <w:t xml:space="preserve">Социально-экономическое развитие территории </w:t>
            </w:r>
            <w:r w:rsidR="003774F3">
              <w:rPr>
                <w:rFonts w:ascii="Times New Roman" w:hAnsi="Times New Roman" w:cs="Times New Roman"/>
                <w:sz w:val="28"/>
                <w:szCs w:val="24"/>
              </w:rPr>
              <w:t>Будаговского</w:t>
            </w:r>
            <w:r>
              <w:rPr>
                <w:rFonts w:ascii="Times New Roman" w:hAnsi="Times New Roman" w:cs="Times New Roman"/>
                <w:sz w:val="28"/>
                <w:szCs w:val="24"/>
              </w:rPr>
              <w:t xml:space="preserve"> </w:t>
            </w:r>
            <w:r w:rsidRPr="00AD40F1">
              <w:rPr>
                <w:rFonts w:ascii="Times New Roman" w:hAnsi="Times New Roman" w:cs="Times New Roman"/>
                <w:sz w:val="28"/>
                <w:szCs w:val="24"/>
              </w:rPr>
              <w:t>сельского поселения</w:t>
            </w:r>
            <w:r>
              <w:rPr>
                <w:rFonts w:ascii="Times New Roman" w:hAnsi="Times New Roman" w:cs="Times New Roman"/>
                <w:sz w:val="28"/>
                <w:szCs w:val="24"/>
              </w:rPr>
              <w:t xml:space="preserve"> на 20</w:t>
            </w:r>
            <w:r w:rsidR="00F656CC">
              <w:rPr>
                <w:rFonts w:ascii="Times New Roman" w:hAnsi="Times New Roman" w:cs="Times New Roman"/>
                <w:sz w:val="28"/>
                <w:szCs w:val="24"/>
              </w:rPr>
              <w:t>21</w:t>
            </w:r>
            <w:r>
              <w:rPr>
                <w:rFonts w:ascii="Times New Roman" w:hAnsi="Times New Roman" w:cs="Times New Roman"/>
                <w:sz w:val="28"/>
                <w:szCs w:val="24"/>
              </w:rPr>
              <w:t>-202</w:t>
            </w:r>
            <w:r w:rsidR="00F656CC">
              <w:rPr>
                <w:rFonts w:ascii="Times New Roman" w:hAnsi="Times New Roman" w:cs="Times New Roman"/>
                <w:sz w:val="28"/>
                <w:szCs w:val="24"/>
              </w:rPr>
              <w:t>5</w:t>
            </w:r>
            <w:r>
              <w:rPr>
                <w:rFonts w:ascii="Times New Roman" w:hAnsi="Times New Roman" w:cs="Times New Roman"/>
                <w:sz w:val="28"/>
                <w:szCs w:val="24"/>
              </w:rPr>
              <w:t xml:space="preserve"> гг.»</w:t>
            </w:r>
          </w:p>
        </w:tc>
      </w:tr>
      <w:tr w:rsidR="006D1649" w:rsidRPr="005A2A39" w:rsidTr="00286A25">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AD40F1" w:rsidRDefault="006D1649" w:rsidP="00286A25">
            <w:pPr>
              <w:widowControl w:val="0"/>
              <w:autoSpaceDE w:val="0"/>
              <w:autoSpaceDN w:val="0"/>
              <w:adjustRightInd w:val="0"/>
              <w:spacing w:after="0" w:line="240" w:lineRule="auto"/>
              <w:rPr>
                <w:rFonts w:ascii="Times New Roman" w:hAnsi="Times New Roman" w:cs="Times New Roman"/>
                <w:sz w:val="28"/>
                <w:szCs w:val="24"/>
              </w:rPr>
            </w:pPr>
            <w:r w:rsidRPr="00AD40F1">
              <w:rPr>
                <w:rFonts w:ascii="Times New Roman" w:hAnsi="Times New Roman" w:cs="Times New Roman"/>
                <w:sz w:val="28"/>
                <w:szCs w:val="24"/>
              </w:rPr>
              <w:t>Наименование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AD40F1" w:rsidRDefault="006D1649" w:rsidP="00F656CC">
            <w:pPr>
              <w:widowControl w:val="0"/>
              <w:autoSpaceDE w:val="0"/>
              <w:autoSpaceDN w:val="0"/>
              <w:adjustRightInd w:val="0"/>
              <w:spacing w:after="0" w:line="240" w:lineRule="auto"/>
              <w:jc w:val="center"/>
              <w:rPr>
                <w:rFonts w:ascii="Times New Roman" w:hAnsi="Times New Roman" w:cs="Times New Roman"/>
                <w:sz w:val="28"/>
                <w:szCs w:val="24"/>
              </w:rPr>
            </w:pPr>
            <w:r w:rsidRPr="00AD40F1">
              <w:rPr>
                <w:rFonts w:ascii="Times New Roman" w:hAnsi="Times New Roman" w:cs="Times New Roman"/>
                <w:i/>
                <w:color w:val="000000"/>
                <w:sz w:val="28"/>
                <w:szCs w:val="24"/>
              </w:rPr>
              <w:t>«</w:t>
            </w:r>
            <w:r w:rsidRPr="00AD40F1">
              <w:rPr>
                <w:rFonts w:ascii="Times New Roman" w:hAnsi="Times New Roman" w:cs="Times New Roman"/>
                <w:sz w:val="28"/>
                <w:szCs w:val="24"/>
              </w:rPr>
              <w:t xml:space="preserve">Развитие инфраструктуры на территории </w:t>
            </w:r>
            <w:r w:rsidR="003774F3">
              <w:rPr>
                <w:rFonts w:ascii="Times New Roman" w:hAnsi="Times New Roman" w:cs="Times New Roman"/>
                <w:sz w:val="28"/>
                <w:szCs w:val="24"/>
              </w:rPr>
              <w:t>Будаговского</w:t>
            </w:r>
            <w:r w:rsidRPr="00AD40F1">
              <w:rPr>
                <w:rFonts w:ascii="Times New Roman" w:hAnsi="Times New Roman" w:cs="Times New Roman"/>
                <w:sz w:val="28"/>
                <w:szCs w:val="24"/>
              </w:rPr>
              <w:t xml:space="preserve"> сельского поселения на 20</w:t>
            </w:r>
            <w:r w:rsidR="00F656CC">
              <w:rPr>
                <w:rFonts w:ascii="Times New Roman" w:hAnsi="Times New Roman" w:cs="Times New Roman"/>
                <w:sz w:val="28"/>
                <w:szCs w:val="24"/>
              </w:rPr>
              <w:t>21</w:t>
            </w:r>
            <w:r w:rsidRPr="00AD40F1">
              <w:rPr>
                <w:rFonts w:ascii="Times New Roman" w:hAnsi="Times New Roman" w:cs="Times New Roman"/>
                <w:sz w:val="28"/>
                <w:szCs w:val="24"/>
              </w:rPr>
              <w:t>-202</w:t>
            </w:r>
            <w:r w:rsidR="00F656CC">
              <w:rPr>
                <w:rFonts w:ascii="Times New Roman" w:hAnsi="Times New Roman" w:cs="Times New Roman"/>
                <w:sz w:val="28"/>
                <w:szCs w:val="24"/>
              </w:rPr>
              <w:t>5</w:t>
            </w:r>
            <w:r w:rsidRPr="00AD40F1">
              <w:rPr>
                <w:rFonts w:ascii="Times New Roman" w:hAnsi="Times New Roman" w:cs="Times New Roman"/>
                <w:sz w:val="28"/>
                <w:szCs w:val="24"/>
              </w:rPr>
              <w:t xml:space="preserve"> гг.</w:t>
            </w:r>
            <w:r>
              <w:rPr>
                <w:rFonts w:ascii="Times New Roman" w:hAnsi="Times New Roman" w:cs="Times New Roman"/>
                <w:sz w:val="28"/>
                <w:szCs w:val="24"/>
              </w:rPr>
              <w:t>»</w:t>
            </w:r>
          </w:p>
        </w:tc>
      </w:tr>
      <w:tr w:rsidR="006D1649" w:rsidRPr="005A2A39" w:rsidTr="00286A25">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AD40F1" w:rsidRDefault="006D1649" w:rsidP="00286A25">
            <w:pPr>
              <w:widowControl w:val="0"/>
              <w:autoSpaceDE w:val="0"/>
              <w:autoSpaceDN w:val="0"/>
              <w:adjustRightInd w:val="0"/>
              <w:spacing w:after="0" w:line="240" w:lineRule="auto"/>
              <w:rPr>
                <w:rFonts w:ascii="Times New Roman" w:hAnsi="Times New Roman" w:cs="Times New Roman"/>
                <w:sz w:val="28"/>
                <w:szCs w:val="24"/>
              </w:rPr>
            </w:pPr>
            <w:r w:rsidRPr="00AD40F1">
              <w:rPr>
                <w:rFonts w:ascii="Times New Roman" w:hAnsi="Times New Roman" w:cs="Times New Roman"/>
                <w:sz w:val="28"/>
                <w:szCs w:val="24"/>
              </w:rPr>
              <w:t>Ответственный исполнитель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AD40F1" w:rsidRDefault="006D1649" w:rsidP="00286A25">
            <w:pPr>
              <w:widowControl w:val="0"/>
              <w:autoSpaceDE w:val="0"/>
              <w:autoSpaceDN w:val="0"/>
              <w:adjustRightInd w:val="0"/>
              <w:spacing w:after="0" w:line="240" w:lineRule="auto"/>
              <w:jc w:val="center"/>
              <w:rPr>
                <w:rFonts w:ascii="Times New Roman" w:hAnsi="Times New Roman" w:cs="Times New Roman"/>
                <w:sz w:val="28"/>
                <w:szCs w:val="24"/>
              </w:rPr>
            </w:pPr>
            <w:r w:rsidRPr="00AD40F1">
              <w:rPr>
                <w:rFonts w:ascii="Times New Roman" w:hAnsi="Times New Roman" w:cs="Times New Roman"/>
                <w:sz w:val="28"/>
                <w:szCs w:val="24"/>
              </w:rPr>
              <w:t xml:space="preserve">  Администрация </w:t>
            </w:r>
            <w:r w:rsidR="003774F3">
              <w:rPr>
                <w:rFonts w:ascii="Times New Roman" w:hAnsi="Times New Roman" w:cs="Times New Roman"/>
                <w:sz w:val="28"/>
                <w:szCs w:val="24"/>
              </w:rPr>
              <w:t>Будаговского</w:t>
            </w:r>
            <w:r w:rsidRPr="00AD40F1">
              <w:rPr>
                <w:rFonts w:ascii="Times New Roman" w:hAnsi="Times New Roman" w:cs="Times New Roman"/>
                <w:sz w:val="28"/>
                <w:szCs w:val="24"/>
              </w:rPr>
              <w:t xml:space="preserve"> сельского поселения</w:t>
            </w:r>
          </w:p>
        </w:tc>
      </w:tr>
      <w:tr w:rsidR="006D1649" w:rsidRPr="005A2A39" w:rsidTr="00286A25">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AD40F1" w:rsidRDefault="006D1649" w:rsidP="00286A25">
            <w:pPr>
              <w:widowControl w:val="0"/>
              <w:autoSpaceDE w:val="0"/>
              <w:autoSpaceDN w:val="0"/>
              <w:adjustRightInd w:val="0"/>
              <w:spacing w:after="0" w:line="240" w:lineRule="auto"/>
              <w:rPr>
                <w:rFonts w:ascii="Times New Roman" w:hAnsi="Times New Roman" w:cs="Times New Roman"/>
                <w:sz w:val="28"/>
                <w:szCs w:val="24"/>
              </w:rPr>
            </w:pPr>
            <w:r w:rsidRPr="00AD40F1">
              <w:rPr>
                <w:rFonts w:ascii="Times New Roman" w:hAnsi="Times New Roman" w:cs="Times New Roman"/>
                <w:sz w:val="28"/>
                <w:szCs w:val="24"/>
              </w:rPr>
              <w:t>Участники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AD40F1" w:rsidRDefault="006D1649" w:rsidP="00286A25">
            <w:pPr>
              <w:widowControl w:val="0"/>
              <w:autoSpaceDE w:val="0"/>
              <w:autoSpaceDN w:val="0"/>
              <w:adjustRightInd w:val="0"/>
              <w:spacing w:after="0" w:line="240" w:lineRule="auto"/>
              <w:jc w:val="center"/>
              <w:rPr>
                <w:rFonts w:ascii="Times New Roman" w:hAnsi="Times New Roman" w:cs="Times New Roman"/>
                <w:sz w:val="28"/>
                <w:szCs w:val="24"/>
              </w:rPr>
            </w:pPr>
            <w:r w:rsidRPr="00AD40F1">
              <w:rPr>
                <w:rFonts w:ascii="Times New Roman" w:hAnsi="Times New Roman" w:cs="Times New Roman"/>
                <w:sz w:val="28"/>
                <w:szCs w:val="24"/>
              </w:rPr>
              <w:t xml:space="preserve">Администрация </w:t>
            </w:r>
            <w:r w:rsidR="003774F3">
              <w:rPr>
                <w:rFonts w:ascii="Times New Roman" w:hAnsi="Times New Roman" w:cs="Times New Roman"/>
                <w:sz w:val="28"/>
                <w:szCs w:val="24"/>
              </w:rPr>
              <w:t>Будаговского</w:t>
            </w:r>
            <w:r w:rsidRPr="00AD40F1">
              <w:rPr>
                <w:rFonts w:ascii="Times New Roman" w:hAnsi="Times New Roman" w:cs="Times New Roman"/>
                <w:sz w:val="28"/>
                <w:szCs w:val="24"/>
              </w:rPr>
              <w:t xml:space="preserve"> сельского поселения</w:t>
            </w:r>
          </w:p>
        </w:tc>
      </w:tr>
      <w:tr w:rsidR="006D1649" w:rsidRPr="005A2A39" w:rsidTr="00286A25">
        <w:trPr>
          <w:trHeight w:val="591"/>
        </w:trPr>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AD40F1" w:rsidRDefault="006D1649" w:rsidP="00286A25">
            <w:pPr>
              <w:widowControl w:val="0"/>
              <w:autoSpaceDE w:val="0"/>
              <w:autoSpaceDN w:val="0"/>
              <w:adjustRightInd w:val="0"/>
              <w:spacing w:after="0" w:line="240" w:lineRule="auto"/>
              <w:rPr>
                <w:rFonts w:ascii="Times New Roman" w:hAnsi="Times New Roman" w:cs="Times New Roman"/>
                <w:sz w:val="28"/>
                <w:szCs w:val="24"/>
              </w:rPr>
            </w:pPr>
            <w:r w:rsidRPr="00465B30">
              <w:rPr>
                <w:rFonts w:ascii="Times New Roman" w:hAnsi="Times New Roman" w:cs="Times New Roman"/>
                <w:sz w:val="28"/>
                <w:szCs w:val="24"/>
              </w:rPr>
              <w:t>Цель</w:t>
            </w:r>
            <w:r w:rsidRPr="00AD40F1">
              <w:rPr>
                <w:rFonts w:ascii="Times New Roman" w:hAnsi="Times New Roman" w:cs="Times New Roman"/>
                <w:sz w:val="28"/>
                <w:szCs w:val="24"/>
              </w:rPr>
              <w:t xml:space="preserve">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AD40F1" w:rsidRDefault="006D1649" w:rsidP="00F656CC">
            <w:pPr>
              <w:autoSpaceDE w:val="0"/>
              <w:autoSpaceDN w:val="0"/>
              <w:adjustRightInd w:val="0"/>
              <w:spacing w:after="0" w:line="240" w:lineRule="auto"/>
              <w:jc w:val="both"/>
              <w:rPr>
                <w:rFonts w:ascii="Times New Roman" w:hAnsi="Times New Roman" w:cs="Times New Roman"/>
                <w:color w:val="000000"/>
                <w:sz w:val="28"/>
                <w:szCs w:val="24"/>
              </w:rPr>
            </w:pPr>
            <w:r w:rsidRPr="00AD40F1">
              <w:rPr>
                <w:rFonts w:ascii="Times New Roman" w:hAnsi="Times New Roman" w:cs="Times New Roman"/>
                <w:sz w:val="28"/>
                <w:szCs w:val="24"/>
              </w:rPr>
              <w:t xml:space="preserve"> </w:t>
            </w:r>
            <w:r w:rsidR="00F656CC">
              <w:rPr>
                <w:rFonts w:ascii="Times New Roman" w:hAnsi="Times New Roman" w:cs="Times New Roman"/>
                <w:sz w:val="28"/>
                <w:szCs w:val="28"/>
              </w:rPr>
              <w:t xml:space="preserve">Обеспечение развития инфраструктуры на территории </w:t>
            </w:r>
            <w:r w:rsidR="003774F3">
              <w:rPr>
                <w:rFonts w:ascii="Times New Roman" w:hAnsi="Times New Roman" w:cs="Times New Roman"/>
                <w:sz w:val="28"/>
                <w:szCs w:val="28"/>
              </w:rPr>
              <w:t>Будаговского</w:t>
            </w:r>
            <w:r w:rsidR="00F656CC">
              <w:rPr>
                <w:rFonts w:ascii="Times New Roman" w:hAnsi="Times New Roman" w:cs="Times New Roman"/>
                <w:sz w:val="28"/>
                <w:szCs w:val="28"/>
              </w:rPr>
              <w:t xml:space="preserve"> сельского поселения</w:t>
            </w:r>
          </w:p>
        </w:tc>
      </w:tr>
      <w:tr w:rsidR="006D1649" w:rsidRPr="005A2A39" w:rsidTr="00286A25">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AD40F1" w:rsidRDefault="006D1649" w:rsidP="00286A25">
            <w:pPr>
              <w:widowControl w:val="0"/>
              <w:autoSpaceDE w:val="0"/>
              <w:autoSpaceDN w:val="0"/>
              <w:adjustRightInd w:val="0"/>
              <w:spacing w:after="0" w:line="240" w:lineRule="auto"/>
              <w:rPr>
                <w:rFonts w:ascii="Times New Roman" w:hAnsi="Times New Roman" w:cs="Times New Roman"/>
                <w:sz w:val="28"/>
                <w:szCs w:val="24"/>
              </w:rPr>
            </w:pPr>
            <w:r w:rsidRPr="00AD40F1">
              <w:rPr>
                <w:rFonts w:ascii="Times New Roman" w:hAnsi="Times New Roman" w:cs="Times New Roman"/>
                <w:sz w:val="28"/>
                <w:szCs w:val="24"/>
              </w:rPr>
              <w:t>Задачи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FA481F" w:rsidRDefault="006D1649" w:rsidP="00F656CC">
            <w:pPr>
              <w:spacing w:after="0" w:line="216" w:lineRule="auto"/>
              <w:jc w:val="both"/>
              <w:rPr>
                <w:rFonts w:ascii="Times New Roman" w:hAnsi="Times New Roman" w:cs="Times New Roman"/>
                <w:color w:val="000000"/>
                <w:sz w:val="32"/>
                <w:szCs w:val="24"/>
              </w:rPr>
            </w:pPr>
            <w:r w:rsidRPr="00AD40F1">
              <w:rPr>
                <w:rFonts w:ascii="Times New Roman" w:hAnsi="Times New Roman" w:cs="Times New Roman"/>
                <w:color w:val="000000"/>
                <w:sz w:val="28"/>
                <w:szCs w:val="24"/>
              </w:rPr>
              <w:t>1.</w:t>
            </w:r>
            <w:r>
              <w:rPr>
                <w:rFonts w:ascii="Times New Roman" w:hAnsi="Times New Roman" w:cs="Times New Roman"/>
                <w:color w:val="000000"/>
                <w:sz w:val="28"/>
                <w:szCs w:val="24"/>
              </w:rPr>
              <w:t xml:space="preserve"> </w:t>
            </w:r>
            <w:r w:rsidRPr="00FA481F">
              <w:rPr>
                <w:rFonts w:ascii="Times New Roman" w:hAnsi="Times New Roman"/>
                <w:color w:val="000000"/>
                <w:sz w:val="28"/>
                <w:szCs w:val="24"/>
              </w:rPr>
              <w:t xml:space="preserve">Ремонт и содержание автомобильных дорог общего пользования местного значения, находящихся в границах населенных пунктах </w:t>
            </w:r>
            <w:r w:rsidR="003774F3">
              <w:rPr>
                <w:rFonts w:ascii="Times New Roman" w:hAnsi="Times New Roman"/>
                <w:color w:val="000000"/>
                <w:sz w:val="28"/>
                <w:szCs w:val="24"/>
              </w:rPr>
              <w:t>Будаговского</w:t>
            </w:r>
            <w:r w:rsidR="00F656CC">
              <w:rPr>
                <w:rFonts w:ascii="Times New Roman" w:hAnsi="Times New Roman"/>
                <w:color w:val="000000"/>
                <w:sz w:val="28"/>
                <w:szCs w:val="24"/>
              </w:rPr>
              <w:t xml:space="preserve"> </w:t>
            </w:r>
            <w:r w:rsidRPr="00FA481F">
              <w:rPr>
                <w:rFonts w:ascii="Times New Roman" w:hAnsi="Times New Roman"/>
                <w:color w:val="000000"/>
                <w:sz w:val="28"/>
                <w:szCs w:val="24"/>
              </w:rPr>
              <w:t>сельского поселения</w:t>
            </w:r>
            <w:r w:rsidR="00956DDD">
              <w:rPr>
                <w:rFonts w:ascii="Times New Roman" w:hAnsi="Times New Roman"/>
                <w:color w:val="000000"/>
                <w:sz w:val="28"/>
                <w:szCs w:val="24"/>
              </w:rPr>
              <w:t>.</w:t>
            </w:r>
            <w:r>
              <w:rPr>
                <w:rFonts w:ascii="Times New Roman" w:hAnsi="Times New Roman"/>
                <w:color w:val="000000"/>
                <w:sz w:val="28"/>
                <w:szCs w:val="24"/>
              </w:rPr>
              <w:t xml:space="preserve"> </w:t>
            </w:r>
          </w:p>
          <w:p w:rsidR="006D1649" w:rsidRPr="00AD40F1" w:rsidRDefault="006D1649" w:rsidP="00F656CC">
            <w:pPr>
              <w:widowControl w:val="0"/>
              <w:autoSpaceDE w:val="0"/>
              <w:autoSpaceDN w:val="0"/>
              <w:adjustRightInd w:val="0"/>
              <w:spacing w:after="0" w:line="216" w:lineRule="auto"/>
              <w:jc w:val="both"/>
              <w:rPr>
                <w:rFonts w:ascii="Times New Roman" w:hAnsi="Times New Roman" w:cs="Times New Roman"/>
                <w:color w:val="000000"/>
                <w:sz w:val="28"/>
                <w:szCs w:val="24"/>
              </w:rPr>
            </w:pPr>
            <w:r w:rsidRPr="00AD40F1">
              <w:rPr>
                <w:rFonts w:ascii="Times New Roman" w:hAnsi="Times New Roman" w:cs="Times New Roman"/>
                <w:color w:val="000000"/>
                <w:sz w:val="28"/>
                <w:szCs w:val="24"/>
              </w:rPr>
              <w:t>2.</w:t>
            </w:r>
            <w:r>
              <w:rPr>
                <w:rFonts w:ascii="Times New Roman" w:hAnsi="Times New Roman" w:cs="Times New Roman"/>
                <w:color w:val="000000"/>
                <w:sz w:val="28"/>
                <w:szCs w:val="24"/>
              </w:rPr>
              <w:t xml:space="preserve"> </w:t>
            </w:r>
            <w:r w:rsidRPr="00AD40F1">
              <w:rPr>
                <w:rFonts w:ascii="Times New Roman" w:hAnsi="Times New Roman" w:cs="Times New Roman"/>
                <w:color w:val="000000"/>
                <w:sz w:val="28"/>
                <w:szCs w:val="24"/>
              </w:rPr>
              <w:t xml:space="preserve">Повышение уровня благоустройства и улучшение экологической </w:t>
            </w:r>
            <w:r>
              <w:rPr>
                <w:rFonts w:ascii="Times New Roman" w:hAnsi="Times New Roman" w:cs="Times New Roman"/>
                <w:color w:val="000000"/>
                <w:sz w:val="28"/>
                <w:szCs w:val="24"/>
              </w:rPr>
              <w:t>обстановки в сельском поселении.</w:t>
            </w:r>
          </w:p>
          <w:p w:rsidR="006D1649" w:rsidRDefault="00956DDD" w:rsidP="00956DDD">
            <w:pPr>
              <w:widowControl w:val="0"/>
              <w:autoSpaceDE w:val="0"/>
              <w:autoSpaceDN w:val="0"/>
              <w:adjustRightInd w:val="0"/>
              <w:spacing w:after="0" w:line="216" w:lineRule="auto"/>
              <w:jc w:val="both"/>
              <w:rPr>
                <w:rFonts w:ascii="Times New Roman" w:hAnsi="Times New Roman"/>
                <w:sz w:val="28"/>
                <w:szCs w:val="24"/>
              </w:rPr>
            </w:pPr>
            <w:r>
              <w:rPr>
                <w:rFonts w:ascii="Times New Roman" w:hAnsi="Times New Roman" w:cs="Times New Roman"/>
                <w:color w:val="000000"/>
                <w:sz w:val="28"/>
                <w:szCs w:val="24"/>
              </w:rPr>
              <w:t>3</w:t>
            </w:r>
            <w:r w:rsidR="006D1649" w:rsidRPr="00AD40F1">
              <w:rPr>
                <w:rFonts w:ascii="Times New Roman" w:hAnsi="Times New Roman" w:cs="Times New Roman"/>
                <w:color w:val="000000"/>
                <w:sz w:val="28"/>
                <w:szCs w:val="24"/>
              </w:rPr>
              <w:t>.</w:t>
            </w:r>
            <w:r w:rsidR="006D1649">
              <w:rPr>
                <w:rFonts w:ascii="Times New Roman" w:hAnsi="Times New Roman" w:cs="Times New Roman"/>
                <w:color w:val="000000"/>
                <w:sz w:val="28"/>
                <w:szCs w:val="24"/>
              </w:rPr>
              <w:t xml:space="preserve"> </w:t>
            </w:r>
            <w:r w:rsidR="006D1649" w:rsidRPr="00C94CCD">
              <w:rPr>
                <w:rFonts w:ascii="Times New Roman" w:hAnsi="Times New Roman"/>
                <w:sz w:val="28"/>
                <w:szCs w:val="24"/>
              </w:rPr>
              <w:t>Р</w:t>
            </w:r>
            <w:r w:rsidR="006D1649" w:rsidRPr="00C94CCD">
              <w:rPr>
                <w:rFonts w:ascii="Times New Roman" w:eastAsia="Calibri" w:hAnsi="Times New Roman" w:cs="Times New Roman"/>
                <w:sz w:val="28"/>
                <w:szCs w:val="24"/>
              </w:rPr>
              <w:t>азработка мероприятий по строительству и модернизации объектов коммунальной инфраструктуры</w:t>
            </w:r>
            <w:r w:rsidR="006D1649">
              <w:rPr>
                <w:rFonts w:ascii="Times New Roman" w:hAnsi="Times New Roman"/>
                <w:sz w:val="28"/>
                <w:szCs w:val="24"/>
              </w:rPr>
              <w:t>.</w:t>
            </w:r>
          </w:p>
          <w:p w:rsidR="00EC0866" w:rsidRPr="00AD40F1" w:rsidRDefault="00EC0866" w:rsidP="00956DDD">
            <w:pPr>
              <w:widowControl w:val="0"/>
              <w:autoSpaceDE w:val="0"/>
              <w:autoSpaceDN w:val="0"/>
              <w:adjustRightInd w:val="0"/>
              <w:spacing w:after="0" w:line="216" w:lineRule="auto"/>
              <w:jc w:val="both"/>
              <w:rPr>
                <w:rFonts w:ascii="Times New Roman" w:hAnsi="Times New Roman" w:cs="Times New Roman"/>
                <w:color w:val="000000"/>
                <w:sz w:val="28"/>
                <w:szCs w:val="24"/>
              </w:rPr>
            </w:pPr>
            <w:r>
              <w:rPr>
                <w:rFonts w:ascii="Times New Roman" w:hAnsi="Times New Roman" w:cs="Times New Roman"/>
                <w:sz w:val="28"/>
                <w:szCs w:val="26"/>
              </w:rPr>
              <w:t xml:space="preserve">4. </w:t>
            </w:r>
            <w:r>
              <w:rPr>
                <w:rFonts w:ascii="Times New Roman" w:hAnsi="Times New Roman"/>
                <w:color w:val="000000"/>
                <w:sz w:val="28"/>
                <w:szCs w:val="28"/>
              </w:rPr>
              <w:t>Восстановление, сохранение и благоустройство памятных мест.</w:t>
            </w:r>
          </w:p>
        </w:tc>
      </w:tr>
      <w:tr w:rsidR="006D1649" w:rsidRPr="005A2A39" w:rsidTr="00286A25">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AD40F1" w:rsidRDefault="006D1649" w:rsidP="00286A25">
            <w:pPr>
              <w:widowControl w:val="0"/>
              <w:autoSpaceDE w:val="0"/>
              <w:autoSpaceDN w:val="0"/>
              <w:adjustRightInd w:val="0"/>
              <w:spacing w:after="0" w:line="240" w:lineRule="auto"/>
              <w:rPr>
                <w:rFonts w:ascii="Times New Roman" w:hAnsi="Times New Roman" w:cs="Times New Roman"/>
                <w:sz w:val="28"/>
                <w:szCs w:val="24"/>
              </w:rPr>
            </w:pPr>
            <w:r w:rsidRPr="00AD40F1">
              <w:rPr>
                <w:rFonts w:ascii="Times New Roman" w:hAnsi="Times New Roman" w:cs="Times New Roman"/>
                <w:sz w:val="28"/>
                <w:szCs w:val="24"/>
              </w:rPr>
              <w:t>Сроки реализации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AD40F1" w:rsidRDefault="006D1649" w:rsidP="00F656CC">
            <w:pPr>
              <w:widowControl w:val="0"/>
              <w:autoSpaceDE w:val="0"/>
              <w:autoSpaceDN w:val="0"/>
              <w:adjustRightInd w:val="0"/>
              <w:spacing w:after="0" w:line="240" w:lineRule="auto"/>
              <w:jc w:val="center"/>
              <w:rPr>
                <w:rFonts w:ascii="Times New Roman" w:hAnsi="Times New Roman" w:cs="Times New Roman"/>
                <w:sz w:val="28"/>
                <w:szCs w:val="24"/>
              </w:rPr>
            </w:pPr>
            <w:r w:rsidRPr="00AD40F1">
              <w:rPr>
                <w:rFonts w:ascii="Times New Roman" w:hAnsi="Times New Roman" w:cs="Times New Roman"/>
                <w:sz w:val="28"/>
                <w:szCs w:val="24"/>
              </w:rPr>
              <w:t>20</w:t>
            </w:r>
            <w:r w:rsidR="00F656CC">
              <w:rPr>
                <w:rFonts w:ascii="Times New Roman" w:hAnsi="Times New Roman" w:cs="Times New Roman"/>
                <w:sz w:val="28"/>
                <w:szCs w:val="24"/>
              </w:rPr>
              <w:t>21</w:t>
            </w:r>
            <w:r w:rsidRPr="00AD40F1">
              <w:rPr>
                <w:rFonts w:ascii="Times New Roman" w:hAnsi="Times New Roman" w:cs="Times New Roman"/>
                <w:sz w:val="28"/>
                <w:szCs w:val="24"/>
              </w:rPr>
              <w:t>-202</w:t>
            </w:r>
            <w:r w:rsidR="00F656CC">
              <w:rPr>
                <w:rFonts w:ascii="Times New Roman" w:hAnsi="Times New Roman" w:cs="Times New Roman"/>
                <w:sz w:val="28"/>
                <w:szCs w:val="24"/>
              </w:rPr>
              <w:t>5</w:t>
            </w:r>
            <w:r>
              <w:rPr>
                <w:rFonts w:ascii="Times New Roman" w:hAnsi="Times New Roman" w:cs="Times New Roman"/>
                <w:sz w:val="28"/>
                <w:szCs w:val="24"/>
              </w:rPr>
              <w:t xml:space="preserve"> </w:t>
            </w:r>
            <w:r w:rsidRPr="00AD40F1">
              <w:rPr>
                <w:rFonts w:ascii="Times New Roman" w:hAnsi="Times New Roman" w:cs="Times New Roman"/>
                <w:sz w:val="28"/>
                <w:szCs w:val="24"/>
              </w:rPr>
              <w:t>г</w:t>
            </w:r>
            <w:r>
              <w:rPr>
                <w:rFonts w:ascii="Times New Roman" w:hAnsi="Times New Roman" w:cs="Times New Roman"/>
                <w:sz w:val="28"/>
                <w:szCs w:val="24"/>
              </w:rPr>
              <w:t>.</w:t>
            </w:r>
            <w:r w:rsidRPr="00AD40F1">
              <w:rPr>
                <w:rFonts w:ascii="Times New Roman" w:hAnsi="Times New Roman" w:cs="Times New Roman"/>
                <w:sz w:val="28"/>
                <w:szCs w:val="24"/>
              </w:rPr>
              <w:t>г</w:t>
            </w:r>
            <w:r>
              <w:rPr>
                <w:rFonts w:ascii="Times New Roman" w:hAnsi="Times New Roman" w:cs="Times New Roman"/>
                <w:sz w:val="28"/>
                <w:szCs w:val="24"/>
              </w:rPr>
              <w:t>.</w:t>
            </w:r>
          </w:p>
        </w:tc>
      </w:tr>
      <w:tr w:rsidR="006D1649" w:rsidRPr="005A2A39" w:rsidTr="00286A25">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AD40F1" w:rsidRDefault="006D1649" w:rsidP="00286A25">
            <w:pPr>
              <w:widowControl w:val="0"/>
              <w:autoSpaceDE w:val="0"/>
              <w:autoSpaceDN w:val="0"/>
              <w:adjustRightInd w:val="0"/>
              <w:spacing w:after="0" w:line="240" w:lineRule="auto"/>
              <w:rPr>
                <w:rFonts w:ascii="Times New Roman" w:hAnsi="Times New Roman" w:cs="Times New Roman"/>
                <w:sz w:val="28"/>
                <w:szCs w:val="24"/>
              </w:rPr>
            </w:pPr>
            <w:r w:rsidRPr="00AD40F1">
              <w:rPr>
                <w:rFonts w:ascii="Times New Roman" w:hAnsi="Times New Roman" w:cs="Times New Roman"/>
                <w:sz w:val="28"/>
                <w:szCs w:val="24"/>
              </w:rPr>
              <w:t>Целевые показатели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6DDD" w:rsidRDefault="007C0E52" w:rsidP="007C0E52">
            <w:pPr>
              <w:spacing w:after="0" w:line="240" w:lineRule="auto"/>
              <w:jc w:val="both"/>
              <w:rPr>
                <w:rFonts w:ascii="Times New Roman" w:hAnsi="Times New Roman"/>
                <w:color w:val="000000"/>
                <w:sz w:val="28"/>
                <w:szCs w:val="24"/>
              </w:rPr>
            </w:pPr>
            <w:r>
              <w:rPr>
                <w:rFonts w:ascii="Times New Roman" w:hAnsi="Times New Roman" w:cs="Times New Roman"/>
                <w:sz w:val="28"/>
                <w:szCs w:val="24"/>
              </w:rPr>
              <w:t>-</w:t>
            </w:r>
            <w:r w:rsidR="006D1649" w:rsidRPr="00AD40F1">
              <w:rPr>
                <w:rFonts w:ascii="Times New Roman" w:hAnsi="Times New Roman" w:cs="Times New Roman"/>
                <w:color w:val="000000"/>
                <w:sz w:val="28"/>
                <w:szCs w:val="24"/>
              </w:rPr>
              <w:t xml:space="preserve"> </w:t>
            </w:r>
            <w:r w:rsidR="00956DDD">
              <w:rPr>
                <w:rFonts w:ascii="Times New Roman" w:hAnsi="Times New Roman" w:cs="Times New Roman"/>
                <w:color w:val="000000"/>
                <w:sz w:val="28"/>
                <w:szCs w:val="24"/>
              </w:rPr>
              <w:t>С</w:t>
            </w:r>
            <w:r w:rsidR="00956DDD" w:rsidRPr="00FA481F">
              <w:rPr>
                <w:rFonts w:ascii="Times New Roman" w:hAnsi="Times New Roman" w:cs="Times New Roman"/>
                <w:color w:val="000000"/>
                <w:sz w:val="28"/>
                <w:szCs w:val="24"/>
              </w:rPr>
              <w:t>нижение доли автомобильных дорог</w:t>
            </w:r>
            <w:r w:rsidR="00D45E3B" w:rsidRPr="00FA481F">
              <w:rPr>
                <w:rFonts w:ascii="Times New Roman" w:hAnsi="Times New Roman"/>
                <w:color w:val="000000"/>
                <w:sz w:val="28"/>
                <w:szCs w:val="24"/>
              </w:rPr>
              <w:t xml:space="preserve"> общего пользования местного значения</w:t>
            </w:r>
            <w:r w:rsidR="00956DDD" w:rsidRPr="00FA481F">
              <w:rPr>
                <w:rFonts w:ascii="Times New Roman" w:hAnsi="Times New Roman" w:cs="Times New Roman"/>
                <w:color w:val="000000"/>
                <w:sz w:val="28"/>
                <w:szCs w:val="24"/>
              </w:rPr>
              <w:t>, не соответствующих нормативным требованиям</w:t>
            </w:r>
            <w:r>
              <w:rPr>
                <w:rFonts w:ascii="Times New Roman" w:hAnsi="Times New Roman"/>
                <w:color w:val="000000"/>
                <w:sz w:val="28"/>
                <w:szCs w:val="24"/>
              </w:rPr>
              <w:t>.</w:t>
            </w:r>
          </w:p>
          <w:p w:rsidR="006D1649" w:rsidRDefault="007C0E52" w:rsidP="007C0E52">
            <w:pPr>
              <w:spacing w:after="0" w:line="240" w:lineRule="auto"/>
              <w:jc w:val="both"/>
              <w:rPr>
                <w:rFonts w:ascii="Times New Roman" w:hAnsi="Times New Roman"/>
                <w:sz w:val="28"/>
                <w:szCs w:val="24"/>
              </w:rPr>
            </w:pPr>
            <w:r>
              <w:rPr>
                <w:rFonts w:ascii="Times New Roman" w:hAnsi="Times New Roman" w:cs="Times New Roman"/>
                <w:sz w:val="28"/>
                <w:szCs w:val="24"/>
              </w:rPr>
              <w:t>-</w:t>
            </w:r>
            <w:r w:rsidR="006D1649" w:rsidRPr="00AD40F1">
              <w:rPr>
                <w:rFonts w:ascii="Times New Roman" w:hAnsi="Times New Roman" w:cs="Times New Roman"/>
                <w:sz w:val="28"/>
                <w:szCs w:val="24"/>
              </w:rPr>
              <w:t xml:space="preserve"> </w:t>
            </w:r>
            <w:r w:rsidR="007D153F">
              <w:rPr>
                <w:rFonts w:ascii="Times New Roman" w:hAnsi="Times New Roman" w:cs="Times New Roman"/>
                <w:color w:val="000000"/>
                <w:sz w:val="28"/>
                <w:szCs w:val="24"/>
              </w:rPr>
              <w:t>З</w:t>
            </w:r>
            <w:r w:rsidR="00D45E3B">
              <w:rPr>
                <w:rFonts w:ascii="Times New Roman" w:hAnsi="Times New Roman" w:cs="Times New Roman"/>
                <w:color w:val="000000"/>
                <w:sz w:val="28"/>
                <w:szCs w:val="24"/>
              </w:rPr>
              <w:t xml:space="preserve">амена </w:t>
            </w:r>
            <w:r w:rsidR="007D153F">
              <w:rPr>
                <w:rFonts w:ascii="Times New Roman" w:hAnsi="Times New Roman" w:cs="Times New Roman"/>
                <w:color w:val="000000"/>
                <w:sz w:val="28"/>
                <w:szCs w:val="24"/>
              </w:rPr>
              <w:t>тепловых сетей и сетей холодного водоснабжения</w:t>
            </w:r>
            <w:r w:rsidR="006D1649">
              <w:rPr>
                <w:rFonts w:ascii="Times New Roman" w:hAnsi="Times New Roman"/>
                <w:sz w:val="28"/>
                <w:szCs w:val="24"/>
              </w:rPr>
              <w:t>.</w:t>
            </w:r>
          </w:p>
          <w:p w:rsidR="00FE1AC4" w:rsidRDefault="00FE1AC4" w:rsidP="007C0E52">
            <w:pPr>
              <w:spacing w:after="0" w:line="240" w:lineRule="auto"/>
              <w:jc w:val="both"/>
              <w:rPr>
                <w:rFonts w:ascii="Times New Roman" w:hAnsi="Times New Roman"/>
                <w:color w:val="000000"/>
                <w:sz w:val="28"/>
                <w:szCs w:val="24"/>
              </w:rPr>
            </w:pPr>
            <w:r>
              <w:rPr>
                <w:rFonts w:ascii="Times New Roman" w:hAnsi="Times New Roman"/>
                <w:sz w:val="28"/>
                <w:szCs w:val="24"/>
              </w:rPr>
              <w:t xml:space="preserve">- </w:t>
            </w:r>
            <w:r w:rsidRPr="00FE1AC4">
              <w:rPr>
                <w:rFonts w:ascii="Times New Roman" w:hAnsi="Times New Roman"/>
                <w:color w:val="000000"/>
                <w:sz w:val="28"/>
                <w:szCs w:val="24"/>
              </w:rPr>
              <w:t>Прохождение кадастровой оценки объектов недвижимости муниципальной собственности</w:t>
            </w:r>
            <w:r>
              <w:rPr>
                <w:rFonts w:ascii="Times New Roman" w:hAnsi="Times New Roman"/>
                <w:color w:val="000000"/>
                <w:sz w:val="28"/>
                <w:szCs w:val="24"/>
              </w:rPr>
              <w:t>.</w:t>
            </w:r>
          </w:p>
          <w:p w:rsidR="00FE1AC4" w:rsidRPr="00FE1AC4" w:rsidRDefault="00FE1AC4" w:rsidP="007C0E52">
            <w:pPr>
              <w:spacing w:after="0" w:line="240" w:lineRule="auto"/>
              <w:jc w:val="both"/>
              <w:rPr>
                <w:rFonts w:ascii="Times New Roman" w:hAnsi="Times New Roman"/>
                <w:sz w:val="36"/>
                <w:szCs w:val="24"/>
              </w:rPr>
            </w:pPr>
            <w:r>
              <w:rPr>
                <w:rFonts w:ascii="Times New Roman" w:hAnsi="Times New Roman"/>
                <w:color w:val="000000"/>
                <w:sz w:val="28"/>
                <w:szCs w:val="24"/>
              </w:rPr>
              <w:lastRenderedPageBreak/>
              <w:t xml:space="preserve">- </w:t>
            </w:r>
            <w:r w:rsidRPr="00FE1AC4">
              <w:rPr>
                <w:rFonts w:ascii="Times New Roman" w:hAnsi="Times New Roman"/>
                <w:color w:val="000000"/>
                <w:sz w:val="28"/>
                <w:szCs w:val="24"/>
              </w:rPr>
              <w:t>Создание мест (площадок) накопления твердых коммунальных отходов</w:t>
            </w:r>
            <w:r>
              <w:rPr>
                <w:rFonts w:ascii="Times New Roman" w:hAnsi="Times New Roman"/>
                <w:color w:val="000000"/>
                <w:sz w:val="28"/>
                <w:szCs w:val="24"/>
              </w:rPr>
              <w:t>.</w:t>
            </w:r>
          </w:p>
          <w:p w:rsidR="00D74363" w:rsidRPr="00AD40F1" w:rsidRDefault="00FE1AC4" w:rsidP="00FE1AC4">
            <w:pPr>
              <w:spacing w:after="0" w:line="240" w:lineRule="auto"/>
              <w:jc w:val="both"/>
              <w:rPr>
                <w:rFonts w:ascii="Times New Roman" w:hAnsi="Times New Roman" w:cs="Times New Roman"/>
                <w:color w:val="000000"/>
                <w:sz w:val="28"/>
                <w:szCs w:val="24"/>
              </w:rPr>
            </w:pPr>
            <w:r>
              <w:rPr>
                <w:rFonts w:ascii="Times New Roman" w:hAnsi="Times New Roman"/>
                <w:sz w:val="28"/>
                <w:szCs w:val="24"/>
              </w:rPr>
              <w:t xml:space="preserve">- </w:t>
            </w:r>
            <w:r w:rsidRPr="00FE1AC4">
              <w:rPr>
                <w:rFonts w:ascii="Times New Roman" w:hAnsi="Times New Roman"/>
                <w:sz w:val="28"/>
                <w:szCs w:val="24"/>
              </w:rPr>
              <w:t>Восстановление мемориальных сооружений и объектов</w:t>
            </w:r>
            <w:r>
              <w:rPr>
                <w:rFonts w:ascii="Times New Roman" w:hAnsi="Times New Roman"/>
                <w:sz w:val="28"/>
                <w:szCs w:val="24"/>
              </w:rPr>
              <w:t>.</w:t>
            </w:r>
          </w:p>
        </w:tc>
      </w:tr>
      <w:tr w:rsidR="006D1649" w:rsidRPr="005A2A39" w:rsidTr="00286A25">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AD40F1" w:rsidRDefault="006D1649" w:rsidP="00286A25">
            <w:pPr>
              <w:widowControl w:val="0"/>
              <w:autoSpaceDE w:val="0"/>
              <w:autoSpaceDN w:val="0"/>
              <w:adjustRightInd w:val="0"/>
              <w:spacing w:after="0" w:line="240" w:lineRule="auto"/>
              <w:rPr>
                <w:rFonts w:ascii="Times New Roman" w:hAnsi="Times New Roman" w:cs="Times New Roman"/>
                <w:sz w:val="28"/>
                <w:szCs w:val="24"/>
              </w:rPr>
            </w:pPr>
            <w:r w:rsidRPr="00AD40F1">
              <w:rPr>
                <w:rFonts w:ascii="Times New Roman" w:hAnsi="Times New Roman" w:cs="Times New Roman"/>
                <w:sz w:val="28"/>
                <w:szCs w:val="24"/>
              </w:rPr>
              <w:lastRenderedPageBreak/>
              <w:t>Перечень основных мероприятий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8AD" w:rsidRPr="00AD40F1" w:rsidRDefault="001B38AD" w:rsidP="001B38AD">
            <w:pPr>
              <w:widowControl w:val="0"/>
              <w:tabs>
                <w:tab w:val="left" w:pos="709"/>
              </w:tabs>
              <w:autoSpaceDE w:val="0"/>
              <w:autoSpaceDN w:val="0"/>
              <w:adjustRightInd w:val="0"/>
              <w:spacing w:after="0" w:line="216" w:lineRule="auto"/>
              <w:ind w:firstLine="33"/>
              <w:jc w:val="both"/>
              <w:rPr>
                <w:rFonts w:ascii="Times New Roman" w:hAnsi="Times New Roman"/>
                <w:sz w:val="28"/>
                <w:szCs w:val="24"/>
              </w:rPr>
            </w:pPr>
            <w:r w:rsidRPr="00AD40F1">
              <w:rPr>
                <w:rFonts w:ascii="Times New Roman" w:hAnsi="Times New Roman"/>
                <w:sz w:val="28"/>
                <w:szCs w:val="24"/>
              </w:rPr>
              <w:t>1.</w:t>
            </w:r>
            <w:r>
              <w:rPr>
                <w:rFonts w:ascii="Times New Roman" w:hAnsi="Times New Roman"/>
                <w:sz w:val="28"/>
                <w:szCs w:val="24"/>
              </w:rPr>
              <w:t xml:space="preserve"> </w:t>
            </w:r>
            <w:r w:rsidRPr="00AD40F1">
              <w:rPr>
                <w:rFonts w:ascii="Times New Roman" w:hAnsi="Times New Roman"/>
                <w:sz w:val="28"/>
                <w:szCs w:val="24"/>
              </w:rPr>
              <w:t>Ремонт и содержание автомобильных дорог</w:t>
            </w:r>
            <w:r>
              <w:rPr>
                <w:rFonts w:ascii="Times New Roman" w:hAnsi="Times New Roman"/>
                <w:sz w:val="28"/>
                <w:szCs w:val="24"/>
              </w:rPr>
              <w:t>.</w:t>
            </w:r>
          </w:p>
          <w:p w:rsidR="001B38AD" w:rsidRPr="00956DDD" w:rsidRDefault="001B38AD" w:rsidP="00956DDD">
            <w:pPr>
              <w:widowControl w:val="0"/>
              <w:tabs>
                <w:tab w:val="left" w:pos="709"/>
              </w:tabs>
              <w:autoSpaceDE w:val="0"/>
              <w:autoSpaceDN w:val="0"/>
              <w:adjustRightInd w:val="0"/>
              <w:spacing w:after="0" w:line="240" w:lineRule="auto"/>
              <w:ind w:firstLine="34"/>
              <w:jc w:val="both"/>
              <w:rPr>
                <w:rFonts w:ascii="Times New Roman" w:hAnsi="Times New Roman"/>
                <w:sz w:val="28"/>
                <w:szCs w:val="28"/>
              </w:rPr>
            </w:pPr>
            <w:r w:rsidRPr="00AD40F1">
              <w:rPr>
                <w:rFonts w:ascii="Times New Roman" w:hAnsi="Times New Roman"/>
                <w:sz w:val="28"/>
                <w:szCs w:val="24"/>
              </w:rPr>
              <w:t>2.</w:t>
            </w:r>
            <w:r w:rsidRPr="00AD40F1">
              <w:rPr>
                <w:sz w:val="28"/>
              </w:rPr>
              <w:t xml:space="preserve"> </w:t>
            </w:r>
            <w:r w:rsidR="00956DDD" w:rsidRPr="00956DDD">
              <w:rPr>
                <w:rFonts w:ascii="Times New Roman" w:hAnsi="Times New Roman"/>
                <w:sz w:val="28"/>
                <w:szCs w:val="28"/>
              </w:rPr>
              <w:t>Модернизация объектов теплоснабжения и подготовка к отопительному сезону объектов коммунальной инфраструктуры</w:t>
            </w:r>
            <w:r w:rsidRPr="00956DDD">
              <w:rPr>
                <w:rFonts w:ascii="Times New Roman" w:hAnsi="Times New Roman"/>
                <w:sz w:val="28"/>
                <w:szCs w:val="28"/>
              </w:rPr>
              <w:t>.</w:t>
            </w:r>
          </w:p>
          <w:p w:rsidR="001B38AD" w:rsidRPr="00956DDD" w:rsidRDefault="001B38AD" w:rsidP="00956DDD">
            <w:pPr>
              <w:widowControl w:val="0"/>
              <w:tabs>
                <w:tab w:val="left" w:pos="709"/>
              </w:tabs>
              <w:autoSpaceDE w:val="0"/>
              <w:autoSpaceDN w:val="0"/>
              <w:adjustRightInd w:val="0"/>
              <w:spacing w:after="0" w:line="240" w:lineRule="auto"/>
              <w:ind w:firstLine="34"/>
              <w:jc w:val="both"/>
              <w:rPr>
                <w:rFonts w:ascii="Times New Roman" w:hAnsi="Times New Roman"/>
                <w:sz w:val="28"/>
                <w:szCs w:val="28"/>
              </w:rPr>
            </w:pPr>
            <w:r w:rsidRPr="00956DDD">
              <w:rPr>
                <w:rFonts w:ascii="Times New Roman" w:hAnsi="Times New Roman"/>
                <w:sz w:val="28"/>
                <w:szCs w:val="28"/>
              </w:rPr>
              <w:t>3.</w:t>
            </w:r>
            <w:r w:rsidRPr="00956DDD">
              <w:rPr>
                <w:sz w:val="28"/>
                <w:szCs w:val="28"/>
              </w:rPr>
              <w:t xml:space="preserve"> </w:t>
            </w:r>
            <w:r w:rsidR="00956DDD" w:rsidRPr="00956DDD">
              <w:rPr>
                <w:rFonts w:ascii="Times New Roman" w:hAnsi="Times New Roman"/>
                <w:sz w:val="28"/>
                <w:szCs w:val="28"/>
              </w:rPr>
              <w:t>Организация благоустройства территории поселения</w:t>
            </w:r>
            <w:r w:rsidRPr="00956DDD">
              <w:rPr>
                <w:rFonts w:ascii="Times New Roman" w:hAnsi="Times New Roman"/>
                <w:sz w:val="28"/>
                <w:szCs w:val="28"/>
              </w:rPr>
              <w:t>.</w:t>
            </w:r>
          </w:p>
          <w:p w:rsidR="001B38AD" w:rsidRPr="00956DDD" w:rsidRDefault="001B38AD" w:rsidP="00956DDD">
            <w:pPr>
              <w:widowControl w:val="0"/>
              <w:tabs>
                <w:tab w:val="left" w:pos="709"/>
              </w:tabs>
              <w:autoSpaceDE w:val="0"/>
              <w:autoSpaceDN w:val="0"/>
              <w:adjustRightInd w:val="0"/>
              <w:spacing w:after="0" w:line="240" w:lineRule="auto"/>
              <w:ind w:firstLine="34"/>
              <w:jc w:val="both"/>
              <w:rPr>
                <w:rFonts w:ascii="Times New Roman" w:hAnsi="Times New Roman"/>
                <w:sz w:val="28"/>
                <w:szCs w:val="28"/>
              </w:rPr>
            </w:pPr>
            <w:r w:rsidRPr="00956DDD">
              <w:rPr>
                <w:rFonts w:ascii="Times New Roman" w:hAnsi="Times New Roman"/>
                <w:sz w:val="28"/>
                <w:szCs w:val="28"/>
              </w:rPr>
              <w:t xml:space="preserve">4. </w:t>
            </w:r>
            <w:r w:rsidR="00956DDD" w:rsidRPr="00956DDD">
              <w:rPr>
                <w:rFonts w:ascii="Times New Roman" w:hAnsi="Times New Roman"/>
                <w:sz w:val="28"/>
                <w:szCs w:val="28"/>
              </w:rPr>
              <w:t>Организация водоснабжения населения</w:t>
            </w:r>
            <w:r w:rsidRPr="00956DDD">
              <w:rPr>
                <w:rFonts w:ascii="Times New Roman" w:hAnsi="Times New Roman"/>
                <w:sz w:val="28"/>
                <w:szCs w:val="28"/>
              </w:rPr>
              <w:t>.</w:t>
            </w:r>
          </w:p>
          <w:p w:rsidR="001B38AD" w:rsidRDefault="008E6C28" w:rsidP="00956DDD">
            <w:pPr>
              <w:widowControl w:val="0"/>
              <w:autoSpaceDE w:val="0"/>
              <w:autoSpaceDN w:val="0"/>
              <w:adjustRightInd w:val="0"/>
              <w:spacing w:after="0" w:line="240" w:lineRule="auto"/>
              <w:ind w:firstLine="34"/>
              <w:jc w:val="both"/>
              <w:rPr>
                <w:rFonts w:ascii="Times New Roman" w:hAnsi="Times New Roman"/>
                <w:sz w:val="28"/>
                <w:szCs w:val="28"/>
              </w:rPr>
            </w:pPr>
            <w:r>
              <w:rPr>
                <w:rFonts w:ascii="Times New Roman" w:hAnsi="Times New Roman"/>
                <w:sz w:val="28"/>
                <w:szCs w:val="28"/>
              </w:rPr>
              <w:t>5</w:t>
            </w:r>
            <w:r w:rsidR="001B38AD" w:rsidRPr="00956DDD">
              <w:rPr>
                <w:rFonts w:ascii="Times New Roman" w:hAnsi="Times New Roman"/>
                <w:sz w:val="28"/>
                <w:szCs w:val="28"/>
              </w:rPr>
              <w:t xml:space="preserve">. </w:t>
            </w:r>
            <w:r w:rsidR="00956DDD" w:rsidRPr="00956DDD">
              <w:rPr>
                <w:rFonts w:ascii="Times New Roman" w:hAnsi="Times New Roman"/>
                <w:sz w:val="28"/>
                <w:szCs w:val="28"/>
              </w:rPr>
              <w:t>Проведение оценки объектов муниципальной собственности</w:t>
            </w:r>
            <w:r w:rsidR="001B38AD" w:rsidRPr="00956DDD">
              <w:rPr>
                <w:rFonts w:ascii="Times New Roman" w:hAnsi="Times New Roman"/>
                <w:sz w:val="28"/>
                <w:szCs w:val="28"/>
              </w:rPr>
              <w:t>.</w:t>
            </w:r>
          </w:p>
          <w:p w:rsidR="001D38B3" w:rsidRDefault="008E6C28" w:rsidP="00956DDD">
            <w:pPr>
              <w:widowControl w:val="0"/>
              <w:autoSpaceDE w:val="0"/>
              <w:autoSpaceDN w:val="0"/>
              <w:adjustRightInd w:val="0"/>
              <w:spacing w:after="0" w:line="240" w:lineRule="auto"/>
              <w:ind w:firstLine="34"/>
              <w:jc w:val="both"/>
              <w:rPr>
                <w:rFonts w:ascii="Times New Roman" w:hAnsi="Times New Roman"/>
                <w:color w:val="000000"/>
                <w:sz w:val="28"/>
                <w:szCs w:val="24"/>
              </w:rPr>
            </w:pPr>
            <w:r>
              <w:rPr>
                <w:rFonts w:ascii="Times New Roman" w:hAnsi="Times New Roman"/>
                <w:sz w:val="28"/>
                <w:szCs w:val="28"/>
              </w:rPr>
              <w:t>6</w:t>
            </w:r>
            <w:r w:rsidR="001D38B3">
              <w:rPr>
                <w:rFonts w:ascii="Times New Roman" w:hAnsi="Times New Roman"/>
                <w:sz w:val="28"/>
                <w:szCs w:val="28"/>
              </w:rPr>
              <w:t xml:space="preserve">. </w:t>
            </w:r>
            <w:r w:rsidR="001D38B3" w:rsidRPr="001D38B3">
              <w:rPr>
                <w:rFonts w:ascii="Times New Roman" w:hAnsi="Times New Roman"/>
                <w:color w:val="000000"/>
                <w:sz w:val="28"/>
                <w:szCs w:val="24"/>
              </w:rPr>
              <w:t>Создание мест (площадок) накопления твердых коммунальных отходов</w:t>
            </w:r>
            <w:r w:rsidR="001D38B3">
              <w:rPr>
                <w:rFonts w:ascii="Times New Roman" w:hAnsi="Times New Roman"/>
                <w:color w:val="000000"/>
                <w:sz w:val="28"/>
                <w:szCs w:val="24"/>
              </w:rPr>
              <w:t>.</w:t>
            </w:r>
          </w:p>
          <w:p w:rsidR="006D1649" w:rsidRPr="00AD40F1" w:rsidRDefault="008E6C28" w:rsidP="001D38B3">
            <w:pPr>
              <w:widowControl w:val="0"/>
              <w:autoSpaceDE w:val="0"/>
              <w:autoSpaceDN w:val="0"/>
              <w:adjustRightInd w:val="0"/>
              <w:spacing w:after="0" w:line="240" w:lineRule="auto"/>
              <w:ind w:firstLine="34"/>
              <w:jc w:val="both"/>
              <w:rPr>
                <w:rFonts w:ascii="Times New Roman" w:hAnsi="Times New Roman" w:cs="Times New Roman"/>
                <w:sz w:val="28"/>
                <w:szCs w:val="24"/>
              </w:rPr>
            </w:pPr>
            <w:r>
              <w:rPr>
                <w:rFonts w:ascii="Times New Roman" w:hAnsi="Times New Roman"/>
                <w:color w:val="000000"/>
                <w:sz w:val="28"/>
                <w:szCs w:val="24"/>
              </w:rPr>
              <w:t>7</w:t>
            </w:r>
            <w:r w:rsidR="001D38B3">
              <w:rPr>
                <w:rFonts w:ascii="Times New Roman" w:hAnsi="Times New Roman"/>
                <w:color w:val="000000"/>
                <w:sz w:val="28"/>
                <w:szCs w:val="24"/>
              </w:rPr>
              <w:t xml:space="preserve">. </w:t>
            </w:r>
            <w:r w:rsidR="001D38B3" w:rsidRPr="001D38B3">
              <w:rPr>
                <w:rFonts w:ascii="Times New Roman" w:hAnsi="Times New Roman"/>
                <w:sz w:val="28"/>
                <w:szCs w:val="24"/>
              </w:rPr>
              <w:t>Восстановление мемориальных сооружений и объектов,</w:t>
            </w:r>
            <w:r w:rsidR="001D38B3" w:rsidRPr="001D38B3">
              <w:t xml:space="preserve"> </w:t>
            </w:r>
            <w:r w:rsidR="001D38B3" w:rsidRPr="001D38B3">
              <w:rPr>
                <w:rFonts w:ascii="Times New Roman" w:hAnsi="Times New Roman"/>
                <w:sz w:val="28"/>
                <w:szCs w:val="24"/>
              </w:rPr>
              <w:t>увековечивающих память погибших при защите Отечества.</w:t>
            </w:r>
          </w:p>
        </w:tc>
      </w:tr>
      <w:tr w:rsidR="006D1649" w:rsidRPr="005A2A39" w:rsidTr="00286A25">
        <w:trPr>
          <w:trHeight w:val="1547"/>
        </w:trPr>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AD40F1" w:rsidRDefault="006D1649" w:rsidP="00286A25">
            <w:pPr>
              <w:widowControl w:val="0"/>
              <w:autoSpaceDE w:val="0"/>
              <w:autoSpaceDN w:val="0"/>
              <w:adjustRightInd w:val="0"/>
              <w:spacing w:after="0" w:line="240" w:lineRule="auto"/>
              <w:rPr>
                <w:rFonts w:ascii="Times New Roman" w:hAnsi="Times New Roman" w:cs="Times New Roman"/>
                <w:sz w:val="28"/>
                <w:szCs w:val="24"/>
              </w:rPr>
            </w:pPr>
            <w:r w:rsidRPr="00AD40F1">
              <w:rPr>
                <w:rFonts w:ascii="Times New Roman" w:hAnsi="Times New Roman" w:cs="Times New Roman"/>
                <w:sz w:val="28"/>
                <w:szCs w:val="24"/>
              </w:rPr>
              <w:t>Ресурсное обеспечение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Default="006D1649" w:rsidP="00286A25">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 xml:space="preserve">Предполагаемый общий объем финансирования муниципальной программы составляет </w:t>
            </w:r>
            <w:r w:rsidR="00FF73D2">
              <w:rPr>
                <w:rFonts w:ascii="Times New Roman" w:hAnsi="Times New Roman"/>
                <w:sz w:val="28"/>
                <w:szCs w:val="24"/>
                <w:lang w:eastAsia="ar-SA"/>
              </w:rPr>
              <w:t>32469,5</w:t>
            </w:r>
            <w:r>
              <w:rPr>
                <w:rFonts w:ascii="Times New Roman" w:hAnsi="Times New Roman"/>
                <w:sz w:val="28"/>
                <w:szCs w:val="24"/>
                <w:lang w:eastAsia="ar-SA"/>
              </w:rPr>
              <w:t xml:space="preserve"> </w:t>
            </w:r>
            <w:r>
              <w:rPr>
                <w:rFonts w:ascii="Times New Roman" w:hAnsi="Times New Roman" w:cs="Times New Roman"/>
                <w:color w:val="000000" w:themeColor="text1"/>
                <w:sz w:val="28"/>
                <w:szCs w:val="28"/>
              </w:rPr>
              <w:t>тыс. руб., в том числе:</w:t>
            </w:r>
          </w:p>
          <w:p w:rsidR="006D1649" w:rsidRDefault="006D1649"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1D38B3">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 xml:space="preserve"> год – </w:t>
            </w:r>
            <w:r w:rsidR="00FF73D2">
              <w:rPr>
                <w:rFonts w:ascii="Times New Roman" w:hAnsi="Times New Roman" w:cs="Times New Roman"/>
                <w:sz w:val="28"/>
                <w:szCs w:val="24"/>
                <w:lang w:eastAsia="ar-SA"/>
              </w:rPr>
              <w:t>6584,3</w:t>
            </w:r>
            <w:r>
              <w:rPr>
                <w:rFonts w:ascii="Times New Roman" w:hAnsi="Times New Roman" w:cs="Times New Roman"/>
                <w:sz w:val="28"/>
                <w:szCs w:val="24"/>
                <w:lang w:eastAsia="ar-SA"/>
              </w:rPr>
              <w:t xml:space="preserve"> </w:t>
            </w:r>
            <w:r>
              <w:rPr>
                <w:rFonts w:ascii="Times New Roman" w:hAnsi="Times New Roman" w:cs="Times New Roman"/>
                <w:color w:val="000000" w:themeColor="text1"/>
                <w:sz w:val="28"/>
                <w:szCs w:val="28"/>
              </w:rPr>
              <w:t>тыс. руб.;</w:t>
            </w:r>
          </w:p>
          <w:p w:rsidR="006D1649" w:rsidRDefault="006D1649"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1D38B3">
              <w:rPr>
                <w:rFonts w:ascii="Times New Roman" w:hAnsi="Times New Roman" w:cs="Times New Roman"/>
                <w:color w:val="000000" w:themeColor="text1"/>
                <w:sz w:val="28"/>
                <w:szCs w:val="28"/>
              </w:rPr>
              <w:t>22</w:t>
            </w:r>
            <w:r>
              <w:rPr>
                <w:rFonts w:ascii="Times New Roman" w:hAnsi="Times New Roman" w:cs="Times New Roman"/>
                <w:color w:val="000000" w:themeColor="text1"/>
                <w:sz w:val="28"/>
                <w:szCs w:val="28"/>
              </w:rPr>
              <w:t xml:space="preserve"> год – </w:t>
            </w:r>
            <w:r w:rsidR="00FF73D2">
              <w:rPr>
                <w:rFonts w:ascii="Times New Roman" w:hAnsi="Times New Roman" w:cs="Times New Roman"/>
                <w:sz w:val="28"/>
                <w:szCs w:val="24"/>
                <w:lang w:eastAsia="ar-SA"/>
              </w:rPr>
              <w:t>6711,7</w:t>
            </w:r>
            <w:r>
              <w:rPr>
                <w:rFonts w:ascii="Times New Roman" w:hAnsi="Times New Roman" w:cs="Times New Roman"/>
                <w:sz w:val="28"/>
                <w:szCs w:val="24"/>
                <w:lang w:eastAsia="ar-SA"/>
              </w:rPr>
              <w:t xml:space="preserve"> </w:t>
            </w:r>
            <w:r>
              <w:rPr>
                <w:rFonts w:ascii="Times New Roman" w:hAnsi="Times New Roman" w:cs="Times New Roman"/>
                <w:color w:val="000000" w:themeColor="text1"/>
                <w:sz w:val="28"/>
                <w:szCs w:val="28"/>
              </w:rPr>
              <w:t>тыс. руб.;</w:t>
            </w:r>
          </w:p>
          <w:p w:rsidR="006D1649" w:rsidRDefault="006D1649"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w:t>
            </w:r>
            <w:r w:rsidR="001D38B3">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xml:space="preserve"> год – </w:t>
            </w:r>
            <w:r w:rsidR="00FF73D2">
              <w:rPr>
                <w:rFonts w:ascii="Times New Roman" w:hAnsi="Times New Roman" w:cs="Times New Roman"/>
                <w:sz w:val="28"/>
                <w:szCs w:val="24"/>
                <w:lang w:eastAsia="ar-SA"/>
              </w:rPr>
              <w:t>6711,7</w:t>
            </w:r>
            <w:r w:rsidR="008E6C28">
              <w:rPr>
                <w:rFonts w:ascii="Times New Roman" w:hAnsi="Times New Roman" w:cs="Times New Roman"/>
                <w:sz w:val="28"/>
                <w:szCs w:val="24"/>
                <w:lang w:eastAsia="ar-SA"/>
              </w:rPr>
              <w:t xml:space="preserve"> </w:t>
            </w:r>
            <w:r>
              <w:rPr>
                <w:rFonts w:ascii="Times New Roman" w:hAnsi="Times New Roman" w:cs="Times New Roman"/>
                <w:color w:val="000000" w:themeColor="text1"/>
                <w:sz w:val="28"/>
                <w:szCs w:val="28"/>
              </w:rPr>
              <w:t>тыс. руб.;</w:t>
            </w:r>
          </w:p>
          <w:p w:rsidR="006D1649" w:rsidRDefault="006D1649"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w:t>
            </w:r>
            <w:r w:rsidR="001D38B3">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 xml:space="preserve"> год – </w:t>
            </w:r>
            <w:r w:rsidR="00FF73D2">
              <w:rPr>
                <w:rFonts w:ascii="Times New Roman" w:hAnsi="Times New Roman" w:cs="Times New Roman"/>
                <w:sz w:val="28"/>
                <w:szCs w:val="24"/>
                <w:lang w:eastAsia="ar-SA"/>
              </w:rPr>
              <w:t>6230,9</w:t>
            </w:r>
            <w:r w:rsidR="008E6C28">
              <w:rPr>
                <w:rFonts w:ascii="Times New Roman" w:hAnsi="Times New Roman" w:cs="Times New Roman"/>
                <w:sz w:val="28"/>
                <w:szCs w:val="24"/>
                <w:lang w:eastAsia="ar-SA"/>
              </w:rPr>
              <w:t xml:space="preserve"> </w:t>
            </w:r>
            <w:r>
              <w:rPr>
                <w:rFonts w:ascii="Times New Roman" w:hAnsi="Times New Roman" w:cs="Times New Roman"/>
                <w:color w:val="000000" w:themeColor="text1"/>
                <w:sz w:val="28"/>
                <w:szCs w:val="28"/>
              </w:rPr>
              <w:t>тыс. руб.;</w:t>
            </w:r>
          </w:p>
          <w:p w:rsidR="006D1649" w:rsidRDefault="006D1649"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w:t>
            </w:r>
            <w:r w:rsidR="001D38B3">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 xml:space="preserve"> год – </w:t>
            </w:r>
            <w:r w:rsidR="00FF73D2">
              <w:rPr>
                <w:rFonts w:ascii="Times New Roman" w:hAnsi="Times New Roman" w:cs="Times New Roman"/>
                <w:sz w:val="28"/>
                <w:szCs w:val="24"/>
                <w:lang w:eastAsia="ar-SA"/>
              </w:rPr>
              <w:t>6230,9</w:t>
            </w:r>
            <w:r w:rsidR="008E6C28">
              <w:rPr>
                <w:rFonts w:ascii="Times New Roman" w:hAnsi="Times New Roman" w:cs="Times New Roman"/>
                <w:sz w:val="28"/>
                <w:szCs w:val="24"/>
                <w:lang w:eastAsia="ar-SA"/>
              </w:rPr>
              <w:t xml:space="preserve"> </w:t>
            </w:r>
            <w:r>
              <w:rPr>
                <w:rFonts w:ascii="Times New Roman" w:hAnsi="Times New Roman" w:cs="Times New Roman"/>
                <w:color w:val="000000" w:themeColor="text1"/>
                <w:sz w:val="28"/>
                <w:szCs w:val="28"/>
              </w:rPr>
              <w:t>тыс. руб.</w:t>
            </w:r>
          </w:p>
          <w:p w:rsidR="006D1649" w:rsidRDefault="006D1649" w:rsidP="00286A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Объем финансирования за счет средств бюджета </w:t>
            </w:r>
            <w:r w:rsidR="003774F3">
              <w:rPr>
                <w:rFonts w:ascii="Times New Roman" w:hAnsi="Times New Roman" w:cs="Times New Roman"/>
                <w:sz w:val="28"/>
                <w:szCs w:val="28"/>
              </w:rPr>
              <w:t>Будаговского</w:t>
            </w:r>
            <w:r>
              <w:rPr>
                <w:rFonts w:ascii="Times New Roman" w:hAnsi="Times New Roman" w:cs="Times New Roman"/>
                <w:sz w:val="28"/>
                <w:szCs w:val="28"/>
              </w:rPr>
              <w:t xml:space="preserve"> сельского поселения составляет </w:t>
            </w:r>
            <w:r w:rsidR="00FF73D2">
              <w:rPr>
                <w:rFonts w:ascii="Times New Roman" w:hAnsi="Times New Roman"/>
                <w:sz w:val="28"/>
                <w:szCs w:val="24"/>
                <w:lang w:eastAsia="ar-SA"/>
              </w:rPr>
              <w:t>31055,3</w:t>
            </w:r>
            <w:r w:rsidR="00B00C16">
              <w:rPr>
                <w:rFonts w:ascii="Times New Roman" w:hAnsi="Times New Roman"/>
                <w:sz w:val="28"/>
                <w:szCs w:val="24"/>
                <w:lang w:eastAsia="ar-SA"/>
              </w:rPr>
              <w:t xml:space="preserve"> </w:t>
            </w:r>
            <w:r>
              <w:rPr>
                <w:rFonts w:ascii="Times New Roman" w:hAnsi="Times New Roman" w:cs="Times New Roman"/>
                <w:sz w:val="28"/>
                <w:szCs w:val="28"/>
              </w:rPr>
              <w:t>тыс. руб., в том числе:</w:t>
            </w:r>
          </w:p>
          <w:p w:rsidR="008E6C28" w:rsidRDefault="008E6C28" w:rsidP="008E6C28">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2021 год – </w:t>
            </w:r>
            <w:r w:rsidR="00FF73D2">
              <w:rPr>
                <w:rFonts w:ascii="Times New Roman" w:hAnsi="Times New Roman" w:cs="Times New Roman"/>
                <w:sz w:val="28"/>
                <w:szCs w:val="24"/>
                <w:lang w:eastAsia="ar-SA"/>
              </w:rPr>
              <w:t>6112,9</w:t>
            </w:r>
            <w:r>
              <w:rPr>
                <w:rFonts w:ascii="Times New Roman" w:hAnsi="Times New Roman" w:cs="Times New Roman"/>
                <w:sz w:val="28"/>
                <w:szCs w:val="24"/>
                <w:lang w:eastAsia="ar-SA"/>
              </w:rPr>
              <w:t xml:space="preserve"> </w:t>
            </w:r>
            <w:r>
              <w:rPr>
                <w:rFonts w:ascii="Times New Roman" w:hAnsi="Times New Roman" w:cs="Times New Roman"/>
                <w:color w:val="000000" w:themeColor="text1"/>
                <w:sz w:val="28"/>
                <w:szCs w:val="28"/>
              </w:rPr>
              <w:t>тыс. руб.;</w:t>
            </w:r>
          </w:p>
          <w:p w:rsidR="008E6C28" w:rsidRDefault="008E6C28" w:rsidP="008E6C28">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2022 год – </w:t>
            </w:r>
            <w:r w:rsidR="00FF73D2">
              <w:rPr>
                <w:rFonts w:ascii="Times New Roman" w:hAnsi="Times New Roman" w:cs="Times New Roman"/>
                <w:sz w:val="28"/>
                <w:szCs w:val="24"/>
                <w:lang w:eastAsia="ar-SA"/>
              </w:rPr>
              <w:t>6240,3</w:t>
            </w:r>
            <w:r>
              <w:rPr>
                <w:rFonts w:ascii="Times New Roman" w:hAnsi="Times New Roman" w:cs="Times New Roman"/>
                <w:sz w:val="28"/>
                <w:szCs w:val="24"/>
                <w:lang w:eastAsia="ar-SA"/>
              </w:rPr>
              <w:t xml:space="preserve"> </w:t>
            </w:r>
            <w:r>
              <w:rPr>
                <w:rFonts w:ascii="Times New Roman" w:hAnsi="Times New Roman" w:cs="Times New Roman"/>
                <w:color w:val="000000" w:themeColor="text1"/>
                <w:sz w:val="28"/>
                <w:szCs w:val="28"/>
              </w:rPr>
              <w:t>тыс. руб.;</w:t>
            </w:r>
          </w:p>
          <w:p w:rsidR="008E6C28" w:rsidRDefault="008E6C28" w:rsidP="008E6C28">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2023 год – </w:t>
            </w:r>
            <w:r w:rsidR="00FF73D2">
              <w:rPr>
                <w:rFonts w:ascii="Times New Roman" w:hAnsi="Times New Roman" w:cs="Times New Roman"/>
                <w:sz w:val="28"/>
                <w:szCs w:val="24"/>
                <w:lang w:eastAsia="ar-SA"/>
              </w:rPr>
              <w:t>6240,3</w:t>
            </w:r>
            <w:r>
              <w:rPr>
                <w:rFonts w:ascii="Times New Roman" w:hAnsi="Times New Roman" w:cs="Times New Roman"/>
                <w:sz w:val="28"/>
                <w:szCs w:val="24"/>
                <w:lang w:eastAsia="ar-SA"/>
              </w:rPr>
              <w:t xml:space="preserve"> </w:t>
            </w:r>
            <w:r>
              <w:rPr>
                <w:rFonts w:ascii="Times New Roman" w:hAnsi="Times New Roman" w:cs="Times New Roman"/>
                <w:color w:val="000000" w:themeColor="text1"/>
                <w:sz w:val="28"/>
                <w:szCs w:val="28"/>
              </w:rPr>
              <w:t>тыс. руб.;</w:t>
            </w:r>
          </w:p>
          <w:p w:rsidR="008E6C28" w:rsidRDefault="008E6C28" w:rsidP="008E6C28">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2024 год – </w:t>
            </w:r>
            <w:r w:rsidR="00FF73D2">
              <w:rPr>
                <w:rFonts w:ascii="Times New Roman" w:hAnsi="Times New Roman" w:cs="Times New Roman"/>
                <w:sz w:val="28"/>
                <w:szCs w:val="24"/>
                <w:lang w:eastAsia="ar-SA"/>
              </w:rPr>
              <w:t>6230,9</w:t>
            </w:r>
            <w:r>
              <w:rPr>
                <w:rFonts w:ascii="Times New Roman" w:hAnsi="Times New Roman" w:cs="Times New Roman"/>
                <w:sz w:val="28"/>
                <w:szCs w:val="24"/>
                <w:lang w:eastAsia="ar-SA"/>
              </w:rPr>
              <w:t xml:space="preserve"> </w:t>
            </w:r>
            <w:r>
              <w:rPr>
                <w:rFonts w:ascii="Times New Roman" w:hAnsi="Times New Roman" w:cs="Times New Roman"/>
                <w:color w:val="000000" w:themeColor="text1"/>
                <w:sz w:val="28"/>
                <w:szCs w:val="28"/>
              </w:rPr>
              <w:t>тыс. руб.;</w:t>
            </w:r>
          </w:p>
          <w:p w:rsidR="008E6C28" w:rsidRDefault="008E6C28" w:rsidP="008E6C28">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2025 год – </w:t>
            </w:r>
            <w:r w:rsidR="00FF73D2">
              <w:rPr>
                <w:rFonts w:ascii="Times New Roman" w:hAnsi="Times New Roman" w:cs="Times New Roman"/>
                <w:sz w:val="28"/>
                <w:szCs w:val="24"/>
                <w:lang w:eastAsia="ar-SA"/>
              </w:rPr>
              <w:t>6230,9</w:t>
            </w:r>
            <w:r>
              <w:rPr>
                <w:rFonts w:ascii="Times New Roman" w:hAnsi="Times New Roman" w:cs="Times New Roman"/>
                <w:sz w:val="28"/>
                <w:szCs w:val="24"/>
                <w:lang w:eastAsia="ar-SA"/>
              </w:rPr>
              <w:t xml:space="preserve"> </w:t>
            </w:r>
            <w:r>
              <w:rPr>
                <w:rFonts w:ascii="Times New Roman" w:hAnsi="Times New Roman" w:cs="Times New Roman"/>
                <w:color w:val="000000" w:themeColor="text1"/>
                <w:sz w:val="28"/>
                <w:szCs w:val="28"/>
              </w:rPr>
              <w:t>тыс. руб.</w:t>
            </w:r>
          </w:p>
          <w:p w:rsidR="006D1649" w:rsidRDefault="006D1649" w:rsidP="00286A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Прогнозный объем финансирования за счет средств областного бюджета составляет </w:t>
            </w:r>
            <w:r w:rsidR="00FF73D2">
              <w:rPr>
                <w:rFonts w:ascii="Times New Roman" w:hAnsi="Times New Roman" w:cs="Times New Roman"/>
                <w:sz w:val="28"/>
                <w:szCs w:val="28"/>
              </w:rPr>
              <w:t>1414,2</w:t>
            </w:r>
            <w:r>
              <w:rPr>
                <w:rFonts w:ascii="Times New Roman" w:hAnsi="Times New Roman" w:cs="Times New Roman"/>
                <w:sz w:val="28"/>
                <w:szCs w:val="28"/>
              </w:rPr>
              <w:t xml:space="preserve"> тыс. руб., в том числе:</w:t>
            </w:r>
          </w:p>
          <w:p w:rsidR="006D1649" w:rsidRDefault="006D1649"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6C7E9C">
              <w:rPr>
                <w:rFonts w:ascii="Times New Roman" w:hAnsi="Times New Roman" w:cs="Times New Roman"/>
                <w:sz w:val="28"/>
                <w:szCs w:val="28"/>
              </w:rPr>
              <w:t>21</w:t>
            </w:r>
            <w:r>
              <w:rPr>
                <w:rFonts w:ascii="Times New Roman" w:hAnsi="Times New Roman" w:cs="Times New Roman"/>
                <w:sz w:val="28"/>
                <w:szCs w:val="28"/>
              </w:rPr>
              <w:t xml:space="preserve"> год – </w:t>
            </w:r>
            <w:r w:rsidR="00FF73D2">
              <w:rPr>
                <w:rFonts w:ascii="Times New Roman" w:hAnsi="Times New Roman" w:cs="Times New Roman"/>
                <w:sz w:val="28"/>
                <w:szCs w:val="28"/>
              </w:rPr>
              <w:t>471,4</w:t>
            </w:r>
            <w:r>
              <w:rPr>
                <w:rFonts w:ascii="Times New Roman" w:hAnsi="Times New Roman" w:cs="Times New Roman"/>
                <w:sz w:val="28"/>
                <w:szCs w:val="28"/>
              </w:rPr>
              <w:t xml:space="preserve"> тыс. руб.;</w:t>
            </w:r>
          </w:p>
          <w:p w:rsidR="006D1649" w:rsidRDefault="006D1649"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6C7E9C">
              <w:rPr>
                <w:rFonts w:ascii="Times New Roman" w:hAnsi="Times New Roman" w:cs="Times New Roman"/>
                <w:sz w:val="28"/>
                <w:szCs w:val="28"/>
              </w:rPr>
              <w:t>22</w:t>
            </w:r>
            <w:r>
              <w:rPr>
                <w:rFonts w:ascii="Times New Roman" w:hAnsi="Times New Roman" w:cs="Times New Roman"/>
                <w:sz w:val="28"/>
                <w:szCs w:val="28"/>
              </w:rPr>
              <w:t xml:space="preserve"> год – </w:t>
            </w:r>
            <w:r w:rsidR="00FF73D2">
              <w:rPr>
                <w:rFonts w:ascii="Times New Roman" w:hAnsi="Times New Roman" w:cs="Times New Roman"/>
                <w:sz w:val="28"/>
                <w:szCs w:val="28"/>
              </w:rPr>
              <w:t>471,4</w:t>
            </w:r>
            <w:r>
              <w:rPr>
                <w:rFonts w:ascii="Times New Roman" w:hAnsi="Times New Roman" w:cs="Times New Roman"/>
                <w:sz w:val="28"/>
                <w:szCs w:val="28"/>
              </w:rPr>
              <w:t xml:space="preserve"> тыс. руб.;</w:t>
            </w:r>
          </w:p>
          <w:p w:rsidR="006D1649" w:rsidRDefault="006D1649"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202</w:t>
            </w:r>
            <w:r w:rsidR="006C7E9C">
              <w:rPr>
                <w:rFonts w:ascii="Times New Roman" w:hAnsi="Times New Roman" w:cs="Times New Roman"/>
                <w:sz w:val="28"/>
                <w:szCs w:val="28"/>
              </w:rPr>
              <w:t>3</w:t>
            </w:r>
            <w:r>
              <w:rPr>
                <w:rFonts w:ascii="Times New Roman" w:hAnsi="Times New Roman" w:cs="Times New Roman"/>
                <w:sz w:val="28"/>
                <w:szCs w:val="28"/>
              </w:rPr>
              <w:t xml:space="preserve"> год – </w:t>
            </w:r>
            <w:r w:rsidR="00FF73D2">
              <w:rPr>
                <w:rFonts w:ascii="Times New Roman" w:hAnsi="Times New Roman" w:cs="Times New Roman"/>
                <w:sz w:val="28"/>
                <w:szCs w:val="28"/>
              </w:rPr>
              <w:t>471,4</w:t>
            </w:r>
            <w:r>
              <w:rPr>
                <w:rFonts w:ascii="Times New Roman" w:hAnsi="Times New Roman" w:cs="Times New Roman"/>
                <w:sz w:val="28"/>
                <w:szCs w:val="28"/>
              </w:rPr>
              <w:t xml:space="preserve"> тыс. руб.;</w:t>
            </w:r>
          </w:p>
          <w:p w:rsidR="006D1649" w:rsidRDefault="006D1649"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w:t>
            </w:r>
            <w:r w:rsidR="006C7E9C">
              <w:rPr>
                <w:rFonts w:ascii="Times New Roman" w:hAnsi="Times New Roman" w:cs="Times New Roman"/>
                <w:sz w:val="28"/>
                <w:szCs w:val="28"/>
              </w:rPr>
              <w:t>4</w:t>
            </w:r>
            <w:r>
              <w:rPr>
                <w:rFonts w:ascii="Times New Roman" w:hAnsi="Times New Roman" w:cs="Times New Roman"/>
                <w:sz w:val="28"/>
                <w:szCs w:val="28"/>
              </w:rPr>
              <w:t xml:space="preserve"> год – 0 тыс. руб.;</w:t>
            </w:r>
          </w:p>
          <w:p w:rsidR="006D1649" w:rsidRDefault="006D1649"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w:t>
            </w:r>
            <w:r w:rsidR="006C7E9C">
              <w:rPr>
                <w:rFonts w:ascii="Times New Roman" w:hAnsi="Times New Roman" w:cs="Times New Roman"/>
                <w:sz w:val="28"/>
                <w:szCs w:val="28"/>
              </w:rPr>
              <w:t>5</w:t>
            </w:r>
            <w:r>
              <w:rPr>
                <w:rFonts w:ascii="Times New Roman" w:hAnsi="Times New Roman" w:cs="Times New Roman"/>
                <w:sz w:val="28"/>
                <w:szCs w:val="28"/>
              </w:rPr>
              <w:t xml:space="preserve"> год – 0 тыс. руб.</w:t>
            </w:r>
          </w:p>
          <w:p w:rsidR="006D1649" w:rsidRDefault="006D1649" w:rsidP="00286A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Прогнозный объем финансирования за счет средств федерального бюджета составляет 0 тыс. руб., в том числе:</w:t>
            </w:r>
          </w:p>
          <w:p w:rsidR="006D1649" w:rsidRDefault="006D1649"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6C7E9C">
              <w:rPr>
                <w:rFonts w:ascii="Times New Roman" w:hAnsi="Times New Roman" w:cs="Times New Roman"/>
                <w:sz w:val="28"/>
                <w:szCs w:val="28"/>
              </w:rPr>
              <w:t>21</w:t>
            </w:r>
            <w:r>
              <w:rPr>
                <w:rFonts w:ascii="Times New Roman" w:hAnsi="Times New Roman" w:cs="Times New Roman"/>
                <w:sz w:val="28"/>
                <w:szCs w:val="28"/>
              </w:rPr>
              <w:t xml:space="preserve"> год – 0 тыс. руб.;</w:t>
            </w:r>
          </w:p>
          <w:p w:rsidR="006D1649" w:rsidRDefault="006D1649"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6C7E9C">
              <w:rPr>
                <w:rFonts w:ascii="Times New Roman" w:hAnsi="Times New Roman" w:cs="Times New Roman"/>
                <w:sz w:val="28"/>
                <w:szCs w:val="28"/>
              </w:rPr>
              <w:t>22</w:t>
            </w:r>
            <w:r>
              <w:rPr>
                <w:rFonts w:ascii="Times New Roman" w:hAnsi="Times New Roman" w:cs="Times New Roman"/>
                <w:sz w:val="28"/>
                <w:szCs w:val="28"/>
              </w:rPr>
              <w:t xml:space="preserve"> год – 0 тыс. руб.;</w:t>
            </w:r>
          </w:p>
          <w:p w:rsidR="006D1649" w:rsidRDefault="006D1649"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w:t>
            </w:r>
            <w:r w:rsidR="006C7E9C">
              <w:rPr>
                <w:rFonts w:ascii="Times New Roman" w:hAnsi="Times New Roman" w:cs="Times New Roman"/>
                <w:sz w:val="28"/>
                <w:szCs w:val="28"/>
              </w:rPr>
              <w:t>3</w:t>
            </w:r>
            <w:r>
              <w:rPr>
                <w:rFonts w:ascii="Times New Roman" w:hAnsi="Times New Roman" w:cs="Times New Roman"/>
                <w:sz w:val="28"/>
                <w:szCs w:val="28"/>
              </w:rPr>
              <w:t xml:space="preserve"> год – 0 тыс. руб.;</w:t>
            </w:r>
          </w:p>
          <w:p w:rsidR="006D1649" w:rsidRDefault="006D1649"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w:t>
            </w:r>
            <w:r w:rsidR="006C7E9C">
              <w:rPr>
                <w:rFonts w:ascii="Times New Roman" w:hAnsi="Times New Roman" w:cs="Times New Roman"/>
                <w:sz w:val="28"/>
                <w:szCs w:val="28"/>
              </w:rPr>
              <w:t>4</w:t>
            </w:r>
            <w:r>
              <w:rPr>
                <w:rFonts w:ascii="Times New Roman" w:hAnsi="Times New Roman" w:cs="Times New Roman"/>
                <w:sz w:val="28"/>
                <w:szCs w:val="28"/>
              </w:rPr>
              <w:t xml:space="preserve"> год – 0 тыс. руб.;</w:t>
            </w:r>
          </w:p>
          <w:p w:rsidR="006D1649" w:rsidRPr="00AD40F1" w:rsidRDefault="006D1649" w:rsidP="006C7E9C">
            <w:pPr>
              <w:widowControl w:val="0"/>
              <w:autoSpaceDE w:val="0"/>
              <w:autoSpaceDN w:val="0"/>
              <w:adjustRightInd w:val="0"/>
              <w:spacing w:after="0" w:line="240" w:lineRule="auto"/>
              <w:rPr>
                <w:rFonts w:ascii="Times New Roman" w:hAnsi="Times New Roman" w:cs="Times New Roman"/>
                <w:sz w:val="28"/>
                <w:szCs w:val="24"/>
              </w:rPr>
            </w:pPr>
            <w:r>
              <w:rPr>
                <w:rFonts w:ascii="Times New Roman" w:hAnsi="Times New Roman" w:cs="Times New Roman"/>
                <w:sz w:val="28"/>
                <w:szCs w:val="28"/>
              </w:rPr>
              <w:t>202</w:t>
            </w:r>
            <w:r w:rsidR="006C7E9C">
              <w:rPr>
                <w:rFonts w:ascii="Times New Roman" w:hAnsi="Times New Roman" w:cs="Times New Roman"/>
                <w:sz w:val="28"/>
                <w:szCs w:val="28"/>
              </w:rPr>
              <w:t>5</w:t>
            </w:r>
            <w:r>
              <w:rPr>
                <w:rFonts w:ascii="Times New Roman" w:hAnsi="Times New Roman" w:cs="Times New Roman"/>
                <w:sz w:val="28"/>
                <w:szCs w:val="28"/>
              </w:rPr>
              <w:t xml:space="preserve"> год – 0 тыс. руб.</w:t>
            </w:r>
          </w:p>
        </w:tc>
      </w:tr>
      <w:tr w:rsidR="006D1649" w:rsidRPr="005A2A39" w:rsidTr="00286A25">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AD40F1" w:rsidRDefault="006D1649" w:rsidP="00286A25">
            <w:pPr>
              <w:widowControl w:val="0"/>
              <w:autoSpaceDE w:val="0"/>
              <w:autoSpaceDN w:val="0"/>
              <w:adjustRightInd w:val="0"/>
              <w:spacing w:after="0" w:line="240" w:lineRule="auto"/>
              <w:rPr>
                <w:rFonts w:ascii="Times New Roman" w:hAnsi="Times New Roman" w:cs="Times New Roman"/>
                <w:sz w:val="28"/>
                <w:szCs w:val="24"/>
              </w:rPr>
            </w:pPr>
            <w:r w:rsidRPr="00AD40F1">
              <w:rPr>
                <w:rFonts w:ascii="Times New Roman" w:hAnsi="Times New Roman" w:cs="Times New Roman"/>
                <w:sz w:val="28"/>
                <w:szCs w:val="24"/>
              </w:rPr>
              <w:lastRenderedPageBreak/>
              <w:t>Ожидаемые конечные результаты реализации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Default="00AC136A" w:rsidP="00AC136A">
            <w:pPr>
              <w:pStyle w:val="aa"/>
              <w:ind w:left="33"/>
              <w:jc w:val="both"/>
              <w:rPr>
                <w:sz w:val="28"/>
                <w:szCs w:val="28"/>
              </w:rPr>
            </w:pPr>
            <w:r>
              <w:rPr>
                <w:sz w:val="28"/>
                <w:szCs w:val="28"/>
              </w:rPr>
              <w:t>- д</w:t>
            </w:r>
            <w:r w:rsidR="00D45E3B" w:rsidRPr="00947719">
              <w:rPr>
                <w:sz w:val="28"/>
                <w:szCs w:val="28"/>
              </w:rPr>
              <w:t xml:space="preserve">оля протяженности автомобильных дорог общего пользования </w:t>
            </w:r>
            <w:r w:rsidR="00D45E3B">
              <w:rPr>
                <w:sz w:val="28"/>
                <w:szCs w:val="28"/>
              </w:rPr>
              <w:t>местного значения</w:t>
            </w:r>
            <w:r w:rsidR="00D45E3B" w:rsidRPr="00947719">
              <w:rPr>
                <w:sz w:val="28"/>
                <w:szCs w:val="28"/>
              </w:rPr>
              <w:t xml:space="preserve">, не отвечающих нормативным требованиям к транспортно-эксплуатационным показателям, снизится до </w:t>
            </w:r>
            <w:r w:rsidR="004F2C34">
              <w:rPr>
                <w:sz w:val="28"/>
                <w:szCs w:val="28"/>
              </w:rPr>
              <w:t>5</w:t>
            </w:r>
            <w:r w:rsidR="00D45E3B">
              <w:rPr>
                <w:sz w:val="28"/>
                <w:szCs w:val="28"/>
              </w:rPr>
              <w:t xml:space="preserve"> </w:t>
            </w:r>
            <w:r w:rsidR="00D45E3B" w:rsidRPr="00947719">
              <w:rPr>
                <w:sz w:val="28"/>
                <w:szCs w:val="28"/>
              </w:rPr>
              <w:t>%.</w:t>
            </w:r>
          </w:p>
          <w:p w:rsidR="00FE1AC4" w:rsidRPr="00FE1AC4" w:rsidRDefault="00FE1AC4" w:rsidP="00FE1AC4">
            <w:pPr>
              <w:suppressAutoHyphens/>
              <w:spacing w:after="0" w:line="240" w:lineRule="auto"/>
              <w:ind w:left="33"/>
              <w:jc w:val="both"/>
              <w:rPr>
                <w:rFonts w:ascii="Times New Roman" w:hAnsi="Times New Roman" w:cs="Times New Roman"/>
                <w:color w:val="000000"/>
                <w:sz w:val="28"/>
                <w:szCs w:val="24"/>
              </w:rPr>
            </w:pPr>
            <w:r w:rsidRPr="00FE1AC4">
              <w:rPr>
                <w:rFonts w:ascii="Times New Roman" w:hAnsi="Times New Roman"/>
                <w:sz w:val="28"/>
                <w:szCs w:val="24"/>
              </w:rPr>
              <w:t xml:space="preserve">- </w:t>
            </w:r>
            <w:r w:rsidRPr="00FE1AC4">
              <w:rPr>
                <w:rFonts w:ascii="Times New Roman" w:hAnsi="Times New Roman" w:cs="Times New Roman"/>
                <w:color w:val="000000"/>
                <w:sz w:val="28"/>
                <w:szCs w:val="24"/>
              </w:rPr>
              <w:t>доля объектов недвижимости, муниципальной собственности прошедших кадастровую оценку составит 100%.</w:t>
            </w:r>
          </w:p>
          <w:p w:rsidR="00FE1AC4" w:rsidRPr="00FE1AC4" w:rsidRDefault="00FE1AC4" w:rsidP="00FE1AC4">
            <w:pPr>
              <w:suppressAutoHyphens/>
              <w:spacing w:after="0" w:line="240" w:lineRule="auto"/>
              <w:ind w:left="33"/>
              <w:jc w:val="both"/>
              <w:rPr>
                <w:rFonts w:ascii="Times New Roman" w:hAnsi="Times New Roman"/>
                <w:color w:val="000000"/>
                <w:sz w:val="28"/>
                <w:szCs w:val="24"/>
              </w:rPr>
            </w:pPr>
            <w:r w:rsidRPr="00FE1AC4">
              <w:rPr>
                <w:rFonts w:ascii="Times New Roman" w:hAnsi="Times New Roman" w:cs="Times New Roman"/>
                <w:color w:val="000000"/>
                <w:sz w:val="28"/>
                <w:szCs w:val="24"/>
              </w:rPr>
              <w:t xml:space="preserve">- </w:t>
            </w:r>
            <w:r w:rsidRPr="00FE1AC4">
              <w:rPr>
                <w:rFonts w:ascii="Times New Roman" w:hAnsi="Times New Roman"/>
                <w:color w:val="000000"/>
                <w:sz w:val="28"/>
                <w:szCs w:val="24"/>
              </w:rPr>
              <w:t>доля созданных мест (площадок) накопления твердых коммунальных отходов составит 100%.</w:t>
            </w:r>
          </w:p>
          <w:p w:rsidR="00FE1AC4" w:rsidRPr="00AC136A" w:rsidRDefault="00FE1AC4" w:rsidP="00FE1AC4">
            <w:pPr>
              <w:suppressAutoHyphens/>
              <w:spacing w:after="0" w:line="240" w:lineRule="auto"/>
              <w:ind w:left="33"/>
              <w:jc w:val="both"/>
              <w:rPr>
                <w:rFonts w:ascii="Times New Roman" w:hAnsi="Times New Roman" w:cs="Times New Roman"/>
                <w:sz w:val="28"/>
                <w:szCs w:val="24"/>
              </w:rPr>
            </w:pPr>
            <w:r w:rsidRPr="00FE1AC4">
              <w:rPr>
                <w:rFonts w:ascii="Times New Roman" w:hAnsi="Times New Roman" w:cs="Times New Roman"/>
                <w:sz w:val="32"/>
                <w:szCs w:val="24"/>
              </w:rPr>
              <w:t xml:space="preserve">- </w:t>
            </w:r>
            <w:r w:rsidRPr="00FE1AC4">
              <w:rPr>
                <w:rFonts w:ascii="Times New Roman" w:hAnsi="Times New Roman"/>
                <w:sz w:val="28"/>
                <w:szCs w:val="24"/>
              </w:rPr>
              <w:t>доля восстановленных мемориальных сооружений и объектов – 100%.</w:t>
            </w:r>
          </w:p>
        </w:tc>
      </w:tr>
    </w:tbl>
    <w:p w:rsidR="006D1649" w:rsidRDefault="006D1649" w:rsidP="006D16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D1649" w:rsidRDefault="006D1649" w:rsidP="00B00C16">
      <w:pPr>
        <w:widowControl w:val="0"/>
        <w:autoSpaceDE w:val="0"/>
        <w:autoSpaceDN w:val="0"/>
        <w:adjustRightInd w:val="0"/>
        <w:spacing w:after="0" w:line="240" w:lineRule="auto"/>
        <w:ind w:right="-426"/>
        <w:rPr>
          <w:rFonts w:ascii="Times New Roman" w:hAnsi="Times New Roman" w:cs="Times New Roman"/>
          <w:b/>
          <w:sz w:val="28"/>
          <w:szCs w:val="28"/>
        </w:rPr>
      </w:pPr>
      <w:r w:rsidRPr="004926E5">
        <w:rPr>
          <w:rFonts w:ascii="Times New Roman" w:hAnsi="Times New Roman" w:cs="Times New Roman"/>
          <w:b/>
          <w:sz w:val="28"/>
          <w:szCs w:val="28"/>
        </w:rPr>
        <w:t>Раздел</w:t>
      </w:r>
      <w:r>
        <w:rPr>
          <w:rFonts w:ascii="Times New Roman" w:hAnsi="Times New Roman" w:cs="Times New Roman"/>
          <w:b/>
          <w:sz w:val="28"/>
          <w:szCs w:val="28"/>
        </w:rPr>
        <w:t xml:space="preserve"> </w:t>
      </w:r>
      <w:r w:rsidRPr="004926E5">
        <w:rPr>
          <w:rFonts w:ascii="Times New Roman" w:hAnsi="Times New Roman" w:cs="Times New Roman"/>
          <w:b/>
          <w:sz w:val="28"/>
          <w:szCs w:val="28"/>
        </w:rPr>
        <w:t>1</w:t>
      </w:r>
      <w:r w:rsidRPr="004926E5">
        <w:rPr>
          <w:rFonts w:ascii="Times New Roman" w:hAnsi="Times New Roman" w:cs="Times New Roman"/>
          <w:sz w:val="28"/>
          <w:szCs w:val="28"/>
        </w:rPr>
        <w:t xml:space="preserve">. </w:t>
      </w:r>
      <w:r w:rsidRPr="004926E5">
        <w:rPr>
          <w:rFonts w:ascii="Times New Roman" w:hAnsi="Times New Roman" w:cs="Times New Roman"/>
          <w:b/>
          <w:sz w:val="28"/>
          <w:szCs w:val="28"/>
        </w:rPr>
        <w:t>ЦЕЛЬ И ЗАДАЧИ ПОДПРОГРАММЫ, ЦЕЛЕВЫЕ ПОКАЗАТЕЛИ ПОДПРОГРАММЫ, СРОКИ РЕАЛИЗАЦИИ</w:t>
      </w:r>
    </w:p>
    <w:p w:rsidR="006D1649" w:rsidRPr="004926E5" w:rsidRDefault="006D1649" w:rsidP="006D1649">
      <w:pPr>
        <w:widowControl w:val="0"/>
        <w:autoSpaceDE w:val="0"/>
        <w:autoSpaceDN w:val="0"/>
        <w:adjustRightInd w:val="0"/>
        <w:spacing w:after="0" w:line="240" w:lineRule="auto"/>
        <w:ind w:left="-567" w:right="-426" w:firstLine="709"/>
        <w:jc w:val="center"/>
        <w:rPr>
          <w:rFonts w:ascii="Times New Roman" w:hAnsi="Times New Roman" w:cs="Times New Roman"/>
          <w:b/>
          <w:sz w:val="28"/>
          <w:szCs w:val="28"/>
        </w:rPr>
      </w:pPr>
    </w:p>
    <w:p w:rsidR="006D1649" w:rsidRDefault="006D1649" w:rsidP="006D1649">
      <w:pPr>
        <w:autoSpaceDE w:val="0"/>
        <w:autoSpaceDN w:val="0"/>
        <w:adjustRightInd w:val="0"/>
        <w:spacing w:after="0" w:line="240" w:lineRule="auto"/>
        <w:ind w:right="-426" w:firstLine="709"/>
        <w:rPr>
          <w:rFonts w:ascii="Times New Roman" w:hAnsi="Times New Roman" w:cs="Times New Roman"/>
          <w:sz w:val="28"/>
          <w:szCs w:val="28"/>
        </w:rPr>
      </w:pPr>
      <w:r w:rsidRPr="004926E5">
        <w:rPr>
          <w:rFonts w:ascii="Times New Roman" w:hAnsi="Times New Roman" w:cs="Times New Roman"/>
          <w:b/>
          <w:sz w:val="28"/>
          <w:szCs w:val="28"/>
        </w:rPr>
        <w:t>Целью подпрограммы</w:t>
      </w:r>
      <w:r w:rsidRPr="004926E5">
        <w:rPr>
          <w:rFonts w:ascii="Times New Roman" w:hAnsi="Times New Roman" w:cs="Times New Roman"/>
          <w:sz w:val="28"/>
          <w:szCs w:val="28"/>
        </w:rPr>
        <w:t xml:space="preserve"> </w:t>
      </w:r>
      <w:r w:rsidRPr="004926E5">
        <w:rPr>
          <w:rFonts w:ascii="Times New Roman" w:hAnsi="Times New Roman" w:cs="Times New Roman"/>
          <w:b/>
          <w:sz w:val="28"/>
          <w:szCs w:val="28"/>
        </w:rPr>
        <w:t>является</w:t>
      </w:r>
      <w:r w:rsidRPr="004926E5">
        <w:rPr>
          <w:rFonts w:ascii="Times New Roman" w:hAnsi="Times New Roman" w:cs="Times New Roman"/>
          <w:sz w:val="28"/>
          <w:szCs w:val="28"/>
        </w:rPr>
        <w:t xml:space="preserve">: </w:t>
      </w:r>
    </w:p>
    <w:p w:rsidR="006D1649" w:rsidRPr="004926E5" w:rsidRDefault="006D1649" w:rsidP="006D1649">
      <w:pPr>
        <w:autoSpaceDE w:val="0"/>
        <w:autoSpaceDN w:val="0"/>
        <w:adjustRightInd w:val="0"/>
        <w:spacing w:after="0" w:line="240" w:lineRule="auto"/>
        <w:ind w:right="-426" w:firstLine="709"/>
        <w:rPr>
          <w:rFonts w:ascii="Times New Roman" w:hAnsi="Times New Roman" w:cs="Times New Roman"/>
          <w:color w:val="000000"/>
          <w:sz w:val="28"/>
          <w:szCs w:val="28"/>
        </w:rPr>
      </w:pPr>
      <w:r>
        <w:rPr>
          <w:rFonts w:ascii="Times New Roman" w:hAnsi="Times New Roman" w:cs="Times New Roman"/>
          <w:sz w:val="28"/>
          <w:szCs w:val="28"/>
        </w:rPr>
        <w:t xml:space="preserve">- </w:t>
      </w:r>
      <w:r w:rsidR="002939AB">
        <w:rPr>
          <w:rFonts w:ascii="Times New Roman" w:hAnsi="Times New Roman" w:cs="Times New Roman"/>
          <w:sz w:val="28"/>
          <w:szCs w:val="28"/>
        </w:rPr>
        <w:t xml:space="preserve">обеспечение развития инфраструктуры на территории </w:t>
      </w:r>
      <w:r w:rsidR="003774F3">
        <w:rPr>
          <w:rFonts w:ascii="Times New Roman" w:hAnsi="Times New Roman" w:cs="Times New Roman"/>
          <w:sz w:val="28"/>
          <w:szCs w:val="28"/>
        </w:rPr>
        <w:t>Будаговского</w:t>
      </w:r>
      <w:r w:rsidR="002939AB">
        <w:rPr>
          <w:rFonts w:ascii="Times New Roman" w:hAnsi="Times New Roman" w:cs="Times New Roman"/>
          <w:sz w:val="28"/>
          <w:szCs w:val="28"/>
        </w:rPr>
        <w:t xml:space="preserve"> сельского поселения.</w:t>
      </w:r>
    </w:p>
    <w:p w:rsidR="006D1649" w:rsidRPr="004926E5" w:rsidRDefault="006D1649" w:rsidP="006D1649">
      <w:pPr>
        <w:shd w:val="clear" w:color="auto" w:fill="FFFFFF"/>
        <w:spacing w:after="0" w:line="240" w:lineRule="auto"/>
        <w:ind w:right="-426" w:firstLine="709"/>
        <w:rPr>
          <w:rFonts w:ascii="Times New Roman" w:hAnsi="Times New Roman" w:cs="Times New Roman"/>
          <w:b/>
          <w:sz w:val="28"/>
          <w:szCs w:val="28"/>
        </w:rPr>
      </w:pPr>
      <w:r w:rsidRPr="004926E5">
        <w:rPr>
          <w:rFonts w:ascii="Times New Roman" w:hAnsi="Times New Roman" w:cs="Times New Roman"/>
          <w:b/>
          <w:sz w:val="28"/>
          <w:szCs w:val="28"/>
        </w:rPr>
        <w:t xml:space="preserve"> Для реализации поставленной цели необходимо решение следующих задач:</w:t>
      </w:r>
    </w:p>
    <w:p w:rsidR="000D3260" w:rsidRPr="00FA481F" w:rsidRDefault="006D1649" w:rsidP="000D3260">
      <w:pPr>
        <w:spacing w:after="0" w:line="216" w:lineRule="auto"/>
        <w:ind w:firstLine="709"/>
        <w:jc w:val="both"/>
        <w:rPr>
          <w:rFonts w:ascii="Times New Roman" w:hAnsi="Times New Roman" w:cs="Times New Roman"/>
          <w:color w:val="000000"/>
          <w:sz w:val="32"/>
          <w:szCs w:val="24"/>
        </w:rPr>
      </w:pPr>
      <w:r>
        <w:rPr>
          <w:rFonts w:ascii="Times New Roman" w:hAnsi="Times New Roman" w:cs="Times New Roman"/>
          <w:color w:val="000000"/>
          <w:sz w:val="28"/>
          <w:szCs w:val="24"/>
        </w:rPr>
        <w:t xml:space="preserve">- </w:t>
      </w:r>
      <w:r w:rsidR="000D3260" w:rsidRPr="00FA481F">
        <w:rPr>
          <w:rFonts w:ascii="Times New Roman" w:hAnsi="Times New Roman"/>
          <w:color w:val="000000"/>
          <w:sz w:val="28"/>
          <w:szCs w:val="24"/>
        </w:rPr>
        <w:t xml:space="preserve">Ремонт и содержание автомобильных дорог общего пользования местного значения, находящихся в границах населенных пунктах </w:t>
      </w:r>
      <w:r w:rsidR="003774F3">
        <w:rPr>
          <w:rFonts w:ascii="Times New Roman" w:hAnsi="Times New Roman"/>
          <w:color w:val="000000"/>
          <w:sz w:val="28"/>
          <w:szCs w:val="24"/>
        </w:rPr>
        <w:t>Будаговского</w:t>
      </w:r>
      <w:r w:rsidR="000D3260">
        <w:rPr>
          <w:rFonts w:ascii="Times New Roman" w:hAnsi="Times New Roman"/>
          <w:color w:val="000000"/>
          <w:sz w:val="28"/>
          <w:szCs w:val="24"/>
        </w:rPr>
        <w:t xml:space="preserve"> </w:t>
      </w:r>
      <w:r w:rsidR="000D3260" w:rsidRPr="00FA481F">
        <w:rPr>
          <w:rFonts w:ascii="Times New Roman" w:hAnsi="Times New Roman"/>
          <w:color w:val="000000"/>
          <w:sz w:val="28"/>
          <w:szCs w:val="24"/>
        </w:rPr>
        <w:t>сельского поселения</w:t>
      </w:r>
      <w:r w:rsidR="000D3260">
        <w:rPr>
          <w:rFonts w:ascii="Times New Roman" w:hAnsi="Times New Roman"/>
          <w:color w:val="000000"/>
          <w:sz w:val="28"/>
          <w:szCs w:val="24"/>
        </w:rPr>
        <w:t xml:space="preserve">. </w:t>
      </w:r>
    </w:p>
    <w:p w:rsidR="000D3260" w:rsidRPr="00AD40F1" w:rsidRDefault="000D3260" w:rsidP="000D3260">
      <w:pPr>
        <w:widowControl w:val="0"/>
        <w:autoSpaceDE w:val="0"/>
        <w:autoSpaceDN w:val="0"/>
        <w:adjustRightInd w:val="0"/>
        <w:spacing w:after="0" w:line="216" w:lineRule="auto"/>
        <w:ind w:firstLine="709"/>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r w:rsidRPr="00AD40F1">
        <w:rPr>
          <w:rFonts w:ascii="Times New Roman" w:hAnsi="Times New Roman" w:cs="Times New Roman"/>
          <w:color w:val="000000"/>
          <w:sz w:val="28"/>
          <w:szCs w:val="24"/>
        </w:rPr>
        <w:t xml:space="preserve">Повышение уровня благоустройства и улучшение экологической </w:t>
      </w:r>
      <w:r>
        <w:rPr>
          <w:rFonts w:ascii="Times New Roman" w:hAnsi="Times New Roman" w:cs="Times New Roman"/>
          <w:color w:val="000000"/>
          <w:sz w:val="28"/>
          <w:szCs w:val="24"/>
        </w:rPr>
        <w:t>обстановки в сельском поселении.</w:t>
      </w:r>
    </w:p>
    <w:p w:rsidR="000D3260" w:rsidRDefault="000D3260" w:rsidP="000D3260">
      <w:pPr>
        <w:spacing w:after="0" w:line="216" w:lineRule="auto"/>
        <w:ind w:firstLine="709"/>
        <w:jc w:val="both"/>
        <w:rPr>
          <w:rFonts w:ascii="Times New Roman" w:hAnsi="Times New Roman"/>
          <w:sz w:val="28"/>
          <w:szCs w:val="24"/>
        </w:rPr>
      </w:pPr>
      <w:r>
        <w:rPr>
          <w:rFonts w:ascii="Times New Roman" w:hAnsi="Times New Roman" w:cs="Times New Roman"/>
          <w:color w:val="000000"/>
          <w:sz w:val="28"/>
          <w:szCs w:val="24"/>
        </w:rPr>
        <w:t xml:space="preserve">- </w:t>
      </w:r>
      <w:r w:rsidRPr="00C94CCD">
        <w:rPr>
          <w:rFonts w:ascii="Times New Roman" w:hAnsi="Times New Roman"/>
          <w:sz w:val="28"/>
          <w:szCs w:val="24"/>
        </w:rPr>
        <w:t>Р</w:t>
      </w:r>
      <w:r w:rsidRPr="00C94CCD">
        <w:rPr>
          <w:rFonts w:ascii="Times New Roman" w:eastAsia="Calibri" w:hAnsi="Times New Roman" w:cs="Times New Roman"/>
          <w:sz w:val="28"/>
          <w:szCs w:val="24"/>
        </w:rPr>
        <w:t>азработка мероприятий по строительству и модернизации объектов коммунальной инфраструктуры</w:t>
      </w:r>
      <w:r>
        <w:rPr>
          <w:rFonts w:ascii="Times New Roman" w:hAnsi="Times New Roman"/>
          <w:sz w:val="28"/>
          <w:szCs w:val="24"/>
        </w:rPr>
        <w:t>.</w:t>
      </w:r>
    </w:p>
    <w:p w:rsidR="006D1649" w:rsidRPr="004926E5" w:rsidRDefault="006D1649" w:rsidP="000D3260">
      <w:pPr>
        <w:spacing w:after="0" w:line="216" w:lineRule="auto"/>
        <w:ind w:firstLine="709"/>
        <w:rPr>
          <w:rFonts w:ascii="Times New Roman" w:hAnsi="Times New Roman" w:cs="Times New Roman"/>
          <w:b/>
          <w:sz w:val="28"/>
          <w:szCs w:val="28"/>
        </w:rPr>
      </w:pPr>
      <w:r w:rsidRPr="004926E5">
        <w:rPr>
          <w:rFonts w:ascii="Times New Roman" w:hAnsi="Times New Roman" w:cs="Times New Roman"/>
          <w:b/>
          <w:color w:val="000000"/>
          <w:sz w:val="28"/>
          <w:szCs w:val="28"/>
        </w:rPr>
        <w:t>Оценкой выполнения поставленных задач будут следующие</w:t>
      </w:r>
      <w:r w:rsidRPr="004926E5">
        <w:rPr>
          <w:rFonts w:ascii="Times New Roman" w:hAnsi="Times New Roman" w:cs="Times New Roman"/>
          <w:color w:val="000000"/>
          <w:sz w:val="28"/>
          <w:szCs w:val="28"/>
        </w:rPr>
        <w:t xml:space="preserve"> </w:t>
      </w:r>
      <w:r w:rsidRPr="004926E5">
        <w:rPr>
          <w:rFonts w:ascii="Times New Roman" w:hAnsi="Times New Roman" w:cs="Times New Roman"/>
          <w:b/>
          <w:sz w:val="28"/>
          <w:szCs w:val="28"/>
        </w:rPr>
        <w:t>целевые показатели:</w:t>
      </w:r>
    </w:p>
    <w:p w:rsidR="007D153F" w:rsidRDefault="007D153F" w:rsidP="003C774C">
      <w:pPr>
        <w:spacing w:after="0" w:line="240" w:lineRule="auto"/>
        <w:ind w:firstLine="709"/>
        <w:jc w:val="both"/>
        <w:rPr>
          <w:rFonts w:ascii="Times New Roman" w:hAnsi="Times New Roman"/>
          <w:color w:val="000000"/>
          <w:sz w:val="28"/>
          <w:szCs w:val="24"/>
        </w:rPr>
      </w:pPr>
      <w:r>
        <w:rPr>
          <w:rFonts w:ascii="Times New Roman" w:hAnsi="Times New Roman" w:cs="Times New Roman"/>
          <w:color w:val="000000"/>
          <w:sz w:val="28"/>
          <w:szCs w:val="24"/>
        </w:rPr>
        <w:t>- С</w:t>
      </w:r>
      <w:r w:rsidRPr="00FA481F">
        <w:rPr>
          <w:rFonts w:ascii="Times New Roman" w:hAnsi="Times New Roman" w:cs="Times New Roman"/>
          <w:color w:val="000000"/>
          <w:sz w:val="28"/>
          <w:szCs w:val="24"/>
        </w:rPr>
        <w:t>нижение доли автомобильных дорог</w:t>
      </w:r>
      <w:r w:rsidRPr="00FA481F">
        <w:rPr>
          <w:rFonts w:ascii="Times New Roman" w:hAnsi="Times New Roman"/>
          <w:color w:val="000000"/>
          <w:sz w:val="28"/>
          <w:szCs w:val="24"/>
        </w:rPr>
        <w:t xml:space="preserve"> общего пользования местного значения</w:t>
      </w:r>
      <w:r w:rsidRPr="00FA481F">
        <w:rPr>
          <w:rFonts w:ascii="Times New Roman" w:hAnsi="Times New Roman" w:cs="Times New Roman"/>
          <w:color w:val="000000"/>
          <w:sz w:val="28"/>
          <w:szCs w:val="24"/>
        </w:rPr>
        <w:t>, не соответствующих нормативным требованиям</w:t>
      </w:r>
      <w:r w:rsidRPr="00FA481F">
        <w:rPr>
          <w:rFonts w:ascii="Times New Roman" w:hAnsi="Times New Roman"/>
          <w:color w:val="000000"/>
          <w:sz w:val="28"/>
          <w:szCs w:val="24"/>
        </w:rPr>
        <w:t>.</w:t>
      </w:r>
    </w:p>
    <w:p w:rsidR="007D153F" w:rsidRDefault="007D153F" w:rsidP="003C774C">
      <w:pPr>
        <w:spacing w:after="0" w:line="240" w:lineRule="auto"/>
        <w:ind w:right="-426" w:firstLine="709"/>
        <w:jc w:val="both"/>
        <w:rPr>
          <w:rFonts w:ascii="Times New Roman" w:hAnsi="Times New Roman"/>
          <w:sz w:val="28"/>
          <w:szCs w:val="24"/>
        </w:rPr>
      </w:pPr>
      <w:r>
        <w:rPr>
          <w:rFonts w:ascii="Times New Roman" w:hAnsi="Times New Roman" w:cs="Times New Roman"/>
          <w:sz w:val="28"/>
          <w:szCs w:val="24"/>
        </w:rPr>
        <w:t>-</w:t>
      </w:r>
      <w:r w:rsidRPr="00AD40F1">
        <w:rPr>
          <w:rFonts w:ascii="Times New Roman" w:hAnsi="Times New Roman" w:cs="Times New Roman"/>
          <w:sz w:val="28"/>
          <w:szCs w:val="24"/>
        </w:rPr>
        <w:t xml:space="preserve"> </w:t>
      </w:r>
      <w:r>
        <w:rPr>
          <w:rFonts w:ascii="Times New Roman" w:hAnsi="Times New Roman" w:cs="Times New Roman"/>
          <w:color w:val="000000"/>
          <w:sz w:val="28"/>
          <w:szCs w:val="24"/>
        </w:rPr>
        <w:t>Замена тепловых сетей и сетей холодного водоснабжения</w:t>
      </w:r>
      <w:r>
        <w:rPr>
          <w:rFonts w:ascii="Times New Roman" w:hAnsi="Times New Roman"/>
          <w:sz w:val="28"/>
          <w:szCs w:val="24"/>
        </w:rPr>
        <w:t xml:space="preserve">. </w:t>
      </w:r>
    </w:p>
    <w:p w:rsidR="003C774C" w:rsidRDefault="003C774C" w:rsidP="003C774C">
      <w:pPr>
        <w:spacing w:after="0" w:line="240" w:lineRule="auto"/>
        <w:ind w:firstLine="709"/>
        <w:jc w:val="both"/>
        <w:rPr>
          <w:rFonts w:ascii="Times New Roman" w:hAnsi="Times New Roman"/>
          <w:sz w:val="28"/>
          <w:szCs w:val="24"/>
        </w:rPr>
      </w:pPr>
      <w:r>
        <w:rPr>
          <w:rFonts w:ascii="Times New Roman" w:hAnsi="Times New Roman"/>
          <w:sz w:val="28"/>
          <w:szCs w:val="24"/>
        </w:rPr>
        <w:t xml:space="preserve">- </w:t>
      </w:r>
      <w:r w:rsidRPr="00FE1AC4">
        <w:rPr>
          <w:rFonts w:ascii="Times New Roman" w:hAnsi="Times New Roman"/>
          <w:color w:val="000000"/>
          <w:sz w:val="28"/>
          <w:szCs w:val="24"/>
        </w:rPr>
        <w:t>Доля</w:t>
      </w:r>
      <w:r w:rsidRPr="00FE1AC4">
        <w:rPr>
          <w:rFonts w:ascii="Times New Roman" w:hAnsi="Times New Roman"/>
          <w:sz w:val="28"/>
          <w:szCs w:val="24"/>
        </w:rPr>
        <w:t xml:space="preserve"> муниципальных квартир в многоквартирных домах, находящихся в муниципальной собственности.</w:t>
      </w:r>
    </w:p>
    <w:p w:rsidR="003C774C" w:rsidRDefault="003C774C" w:rsidP="003C774C">
      <w:pPr>
        <w:spacing w:after="0" w:line="240" w:lineRule="auto"/>
        <w:ind w:firstLine="709"/>
        <w:jc w:val="both"/>
        <w:rPr>
          <w:rFonts w:ascii="Times New Roman" w:hAnsi="Times New Roman"/>
          <w:color w:val="000000"/>
          <w:sz w:val="28"/>
          <w:szCs w:val="24"/>
        </w:rPr>
      </w:pPr>
      <w:r>
        <w:rPr>
          <w:rFonts w:ascii="Times New Roman" w:hAnsi="Times New Roman"/>
          <w:sz w:val="28"/>
          <w:szCs w:val="24"/>
        </w:rPr>
        <w:lastRenderedPageBreak/>
        <w:t xml:space="preserve">- </w:t>
      </w:r>
      <w:r w:rsidRPr="00FE1AC4">
        <w:rPr>
          <w:rFonts w:ascii="Times New Roman" w:hAnsi="Times New Roman"/>
          <w:color w:val="000000"/>
          <w:sz w:val="28"/>
          <w:szCs w:val="24"/>
        </w:rPr>
        <w:t>Прохождение кадастровой оценки объектов недвижимости муниципальной собственности</w:t>
      </w:r>
      <w:r>
        <w:rPr>
          <w:rFonts w:ascii="Times New Roman" w:hAnsi="Times New Roman"/>
          <w:color w:val="000000"/>
          <w:sz w:val="28"/>
          <w:szCs w:val="24"/>
        </w:rPr>
        <w:t>.</w:t>
      </w:r>
    </w:p>
    <w:p w:rsidR="003C774C" w:rsidRPr="00FE1AC4" w:rsidRDefault="003C774C" w:rsidP="003C774C">
      <w:pPr>
        <w:spacing w:after="0" w:line="240" w:lineRule="auto"/>
        <w:ind w:firstLine="709"/>
        <w:jc w:val="both"/>
        <w:rPr>
          <w:rFonts w:ascii="Times New Roman" w:hAnsi="Times New Roman"/>
          <w:sz w:val="36"/>
          <w:szCs w:val="24"/>
        </w:rPr>
      </w:pPr>
      <w:r>
        <w:rPr>
          <w:rFonts w:ascii="Times New Roman" w:hAnsi="Times New Roman"/>
          <w:color w:val="000000"/>
          <w:sz w:val="28"/>
          <w:szCs w:val="24"/>
        </w:rPr>
        <w:t xml:space="preserve">- </w:t>
      </w:r>
      <w:r w:rsidRPr="00FE1AC4">
        <w:rPr>
          <w:rFonts w:ascii="Times New Roman" w:hAnsi="Times New Roman"/>
          <w:color w:val="000000"/>
          <w:sz w:val="28"/>
          <w:szCs w:val="24"/>
        </w:rPr>
        <w:t>Создание мест (площадок) накопления твердых коммунальных отходов</w:t>
      </w:r>
      <w:r>
        <w:rPr>
          <w:rFonts w:ascii="Times New Roman" w:hAnsi="Times New Roman"/>
          <w:color w:val="000000"/>
          <w:sz w:val="28"/>
          <w:szCs w:val="24"/>
        </w:rPr>
        <w:t>.</w:t>
      </w:r>
    </w:p>
    <w:p w:rsidR="003C774C" w:rsidRDefault="003C774C" w:rsidP="003C774C">
      <w:pPr>
        <w:spacing w:after="0" w:line="240" w:lineRule="auto"/>
        <w:ind w:right="-426" w:firstLine="709"/>
        <w:jc w:val="both"/>
        <w:rPr>
          <w:rFonts w:ascii="Times New Roman" w:hAnsi="Times New Roman"/>
          <w:sz w:val="28"/>
          <w:szCs w:val="24"/>
        </w:rPr>
      </w:pPr>
      <w:r>
        <w:rPr>
          <w:rFonts w:ascii="Times New Roman" w:hAnsi="Times New Roman"/>
          <w:sz w:val="28"/>
          <w:szCs w:val="24"/>
        </w:rPr>
        <w:t xml:space="preserve">- </w:t>
      </w:r>
      <w:r w:rsidRPr="00FE1AC4">
        <w:rPr>
          <w:rFonts w:ascii="Times New Roman" w:hAnsi="Times New Roman"/>
          <w:sz w:val="28"/>
          <w:szCs w:val="24"/>
        </w:rPr>
        <w:t>Восстановление мемориальных сооружений и объектов</w:t>
      </w:r>
      <w:r>
        <w:rPr>
          <w:rFonts w:ascii="Times New Roman" w:hAnsi="Times New Roman"/>
          <w:sz w:val="28"/>
          <w:szCs w:val="24"/>
        </w:rPr>
        <w:t>.</w:t>
      </w:r>
    </w:p>
    <w:p w:rsidR="006D1649" w:rsidRPr="004926E5" w:rsidRDefault="006D1649" w:rsidP="007D153F">
      <w:pPr>
        <w:spacing w:after="0" w:line="240" w:lineRule="auto"/>
        <w:ind w:right="-426"/>
        <w:rPr>
          <w:rFonts w:ascii="Times New Roman" w:hAnsi="Times New Roman" w:cs="Times New Roman"/>
          <w:b/>
          <w:sz w:val="28"/>
          <w:szCs w:val="28"/>
        </w:rPr>
      </w:pPr>
      <w:r w:rsidRPr="004926E5">
        <w:rPr>
          <w:rFonts w:ascii="Times New Roman" w:hAnsi="Times New Roman" w:cs="Times New Roman"/>
          <w:b/>
          <w:sz w:val="28"/>
          <w:szCs w:val="28"/>
        </w:rPr>
        <w:t>Сроки реализации подпрограммы:</w:t>
      </w:r>
      <w:r w:rsidRPr="004926E5">
        <w:rPr>
          <w:rFonts w:ascii="Times New Roman" w:hAnsi="Times New Roman" w:cs="Times New Roman"/>
          <w:sz w:val="28"/>
          <w:szCs w:val="28"/>
        </w:rPr>
        <w:t xml:space="preserve"> 20</w:t>
      </w:r>
      <w:r w:rsidR="007D153F">
        <w:rPr>
          <w:rFonts w:ascii="Times New Roman" w:hAnsi="Times New Roman" w:cs="Times New Roman"/>
          <w:sz w:val="28"/>
          <w:szCs w:val="28"/>
        </w:rPr>
        <w:t>21</w:t>
      </w:r>
      <w:r w:rsidRPr="004926E5">
        <w:rPr>
          <w:rFonts w:ascii="Times New Roman" w:hAnsi="Times New Roman" w:cs="Times New Roman"/>
          <w:sz w:val="28"/>
          <w:szCs w:val="28"/>
        </w:rPr>
        <w:t>-202</w:t>
      </w:r>
      <w:r w:rsidR="007D153F">
        <w:rPr>
          <w:rFonts w:ascii="Times New Roman" w:hAnsi="Times New Roman" w:cs="Times New Roman"/>
          <w:sz w:val="28"/>
          <w:szCs w:val="28"/>
        </w:rPr>
        <w:t>5</w:t>
      </w:r>
      <w:r>
        <w:rPr>
          <w:rFonts w:ascii="Times New Roman" w:hAnsi="Times New Roman" w:cs="Times New Roman"/>
          <w:sz w:val="28"/>
          <w:szCs w:val="28"/>
        </w:rPr>
        <w:t xml:space="preserve"> </w:t>
      </w:r>
      <w:r w:rsidRPr="004926E5">
        <w:rPr>
          <w:rFonts w:ascii="Times New Roman" w:hAnsi="Times New Roman" w:cs="Times New Roman"/>
          <w:sz w:val="28"/>
          <w:szCs w:val="28"/>
        </w:rPr>
        <w:t>гг</w:t>
      </w:r>
      <w:r>
        <w:rPr>
          <w:rFonts w:ascii="Times New Roman" w:hAnsi="Times New Roman" w:cs="Times New Roman"/>
          <w:sz w:val="28"/>
          <w:szCs w:val="28"/>
        </w:rPr>
        <w:t>.</w:t>
      </w:r>
    </w:p>
    <w:p w:rsidR="006D1649" w:rsidRDefault="006D1649" w:rsidP="006D1649">
      <w:pPr>
        <w:widowControl w:val="0"/>
        <w:autoSpaceDE w:val="0"/>
        <w:autoSpaceDN w:val="0"/>
        <w:adjustRightInd w:val="0"/>
        <w:spacing w:after="0" w:line="240" w:lineRule="auto"/>
        <w:ind w:left="-567" w:right="-426" w:firstLine="709"/>
        <w:jc w:val="center"/>
        <w:rPr>
          <w:rFonts w:ascii="Times New Roman" w:hAnsi="Times New Roman" w:cs="Times New Roman"/>
          <w:b/>
          <w:sz w:val="28"/>
          <w:szCs w:val="28"/>
          <w:u w:val="single"/>
        </w:rPr>
      </w:pPr>
    </w:p>
    <w:p w:rsidR="006D1649" w:rsidRPr="004D7AE6" w:rsidRDefault="006D1649" w:rsidP="006D1649">
      <w:pPr>
        <w:widowControl w:val="0"/>
        <w:autoSpaceDE w:val="0"/>
        <w:autoSpaceDN w:val="0"/>
        <w:adjustRightInd w:val="0"/>
        <w:spacing w:after="0" w:line="240" w:lineRule="auto"/>
        <w:ind w:left="-567" w:right="-426" w:firstLine="709"/>
        <w:jc w:val="center"/>
        <w:rPr>
          <w:rFonts w:ascii="Times New Roman" w:hAnsi="Times New Roman" w:cs="Times New Roman"/>
          <w:sz w:val="28"/>
          <w:szCs w:val="28"/>
        </w:rPr>
      </w:pPr>
      <w:r w:rsidRPr="004D7AE6">
        <w:rPr>
          <w:rFonts w:ascii="Times New Roman" w:hAnsi="Times New Roman" w:cs="Times New Roman"/>
          <w:b/>
          <w:sz w:val="28"/>
          <w:szCs w:val="28"/>
        </w:rPr>
        <w:t>Раздел 2</w:t>
      </w:r>
      <w:r w:rsidRPr="004D7AE6">
        <w:rPr>
          <w:rFonts w:ascii="Times New Roman" w:hAnsi="Times New Roman" w:cs="Times New Roman"/>
          <w:sz w:val="28"/>
          <w:szCs w:val="28"/>
        </w:rPr>
        <w:t xml:space="preserve">. </w:t>
      </w:r>
      <w:r w:rsidRPr="004D7AE6">
        <w:rPr>
          <w:rFonts w:ascii="Times New Roman" w:hAnsi="Times New Roman" w:cs="Times New Roman"/>
          <w:b/>
          <w:sz w:val="28"/>
          <w:szCs w:val="28"/>
        </w:rPr>
        <w:t>ОСНОВНЫЕ МЕРОПРИЯТИЯ ПОДПРОГРАММЫ</w:t>
      </w:r>
    </w:p>
    <w:p w:rsidR="006D1649" w:rsidRDefault="006D1649" w:rsidP="006D1649">
      <w:pPr>
        <w:widowControl w:val="0"/>
        <w:autoSpaceDE w:val="0"/>
        <w:autoSpaceDN w:val="0"/>
        <w:adjustRightInd w:val="0"/>
        <w:spacing w:after="0" w:line="216" w:lineRule="auto"/>
        <w:ind w:right="-426" w:firstLine="709"/>
        <w:rPr>
          <w:rFonts w:ascii="Times New Roman" w:hAnsi="Times New Roman" w:cs="Times New Roman"/>
          <w:sz w:val="28"/>
          <w:szCs w:val="28"/>
        </w:rPr>
      </w:pPr>
    </w:p>
    <w:p w:rsidR="007D153F" w:rsidRPr="00AD40F1" w:rsidRDefault="007D153F" w:rsidP="003C774C">
      <w:pPr>
        <w:widowControl w:val="0"/>
        <w:tabs>
          <w:tab w:val="left" w:pos="709"/>
        </w:tabs>
        <w:autoSpaceDE w:val="0"/>
        <w:autoSpaceDN w:val="0"/>
        <w:adjustRightInd w:val="0"/>
        <w:spacing w:after="0" w:line="216" w:lineRule="auto"/>
        <w:ind w:firstLine="709"/>
        <w:jc w:val="both"/>
        <w:rPr>
          <w:rFonts w:ascii="Times New Roman" w:hAnsi="Times New Roman"/>
          <w:sz w:val="28"/>
          <w:szCs w:val="24"/>
        </w:rPr>
      </w:pPr>
      <w:r w:rsidRPr="00AD40F1">
        <w:rPr>
          <w:rFonts w:ascii="Times New Roman" w:hAnsi="Times New Roman"/>
          <w:sz w:val="28"/>
          <w:szCs w:val="24"/>
        </w:rPr>
        <w:t>1.</w:t>
      </w:r>
      <w:r>
        <w:rPr>
          <w:rFonts w:ascii="Times New Roman" w:hAnsi="Times New Roman"/>
          <w:sz w:val="28"/>
          <w:szCs w:val="24"/>
        </w:rPr>
        <w:t xml:space="preserve"> </w:t>
      </w:r>
      <w:r w:rsidRPr="00AD40F1">
        <w:rPr>
          <w:rFonts w:ascii="Times New Roman" w:hAnsi="Times New Roman"/>
          <w:sz w:val="28"/>
          <w:szCs w:val="24"/>
        </w:rPr>
        <w:t>Ремонт и содержание автомобильных дорог</w:t>
      </w:r>
      <w:r>
        <w:rPr>
          <w:rFonts w:ascii="Times New Roman" w:hAnsi="Times New Roman"/>
          <w:sz w:val="28"/>
          <w:szCs w:val="24"/>
        </w:rPr>
        <w:t>.</w:t>
      </w:r>
    </w:p>
    <w:p w:rsidR="007D153F" w:rsidRPr="00956DDD" w:rsidRDefault="007D153F" w:rsidP="003C774C">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AD40F1">
        <w:rPr>
          <w:rFonts w:ascii="Times New Roman" w:hAnsi="Times New Roman"/>
          <w:sz w:val="28"/>
          <w:szCs w:val="24"/>
        </w:rPr>
        <w:t>2.</w:t>
      </w:r>
      <w:r w:rsidRPr="00AD40F1">
        <w:rPr>
          <w:sz w:val="28"/>
        </w:rPr>
        <w:t xml:space="preserve"> </w:t>
      </w:r>
      <w:r w:rsidRPr="00956DDD">
        <w:rPr>
          <w:rFonts w:ascii="Times New Roman" w:hAnsi="Times New Roman"/>
          <w:sz w:val="28"/>
          <w:szCs w:val="28"/>
        </w:rPr>
        <w:t>Модернизация объектов теплоснабжения и подготовка к отопительному сезону объектов коммунальной инфраструктуры.</w:t>
      </w:r>
    </w:p>
    <w:p w:rsidR="007D153F" w:rsidRPr="00956DDD" w:rsidRDefault="007D153F" w:rsidP="003C774C">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956DDD">
        <w:rPr>
          <w:rFonts w:ascii="Times New Roman" w:hAnsi="Times New Roman"/>
          <w:sz w:val="28"/>
          <w:szCs w:val="28"/>
        </w:rPr>
        <w:t>3.</w:t>
      </w:r>
      <w:r w:rsidRPr="00956DDD">
        <w:rPr>
          <w:sz w:val="28"/>
          <w:szCs w:val="28"/>
        </w:rPr>
        <w:t xml:space="preserve"> </w:t>
      </w:r>
      <w:r w:rsidRPr="00956DDD">
        <w:rPr>
          <w:rFonts w:ascii="Times New Roman" w:hAnsi="Times New Roman"/>
          <w:sz w:val="28"/>
          <w:szCs w:val="28"/>
        </w:rPr>
        <w:t>Организация благоустройства территории поселения.</w:t>
      </w:r>
    </w:p>
    <w:p w:rsidR="007D153F" w:rsidRPr="00956DDD" w:rsidRDefault="007D153F" w:rsidP="003C774C">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956DDD">
        <w:rPr>
          <w:rFonts w:ascii="Times New Roman" w:hAnsi="Times New Roman"/>
          <w:sz w:val="28"/>
          <w:szCs w:val="28"/>
        </w:rPr>
        <w:t>4. Организация водоснабжения населения.</w:t>
      </w:r>
    </w:p>
    <w:p w:rsidR="007D153F" w:rsidRPr="00956DDD" w:rsidRDefault="007D153F" w:rsidP="003C774C">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956DDD">
        <w:rPr>
          <w:rFonts w:ascii="Times New Roman" w:hAnsi="Times New Roman"/>
          <w:sz w:val="28"/>
          <w:szCs w:val="28"/>
        </w:rPr>
        <w:t>5. Взносы на капитальный ремонт общего имущества в многоквартирных домах, находящихся в муниципальной собственности.</w:t>
      </w:r>
    </w:p>
    <w:p w:rsidR="007D153F" w:rsidRDefault="007D153F" w:rsidP="003C774C">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956DDD">
        <w:rPr>
          <w:rFonts w:ascii="Times New Roman" w:hAnsi="Times New Roman"/>
          <w:sz w:val="28"/>
          <w:szCs w:val="28"/>
        </w:rPr>
        <w:t>6. Проведение оценки объектов муниципальной собственности.</w:t>
      </w:r>
    </w:p>
    <w:p w:rsidR="003C774C" w:rsidRDefault="003C774C" w:rsidP="003C774C">
      <w:pPr>
        <w:widowControl w:val="0"/>
        <w:tabs>
          <w:tab w:val="left" w:pos="709"/>
        </w:tabs>
        <w:autoSpaceDE w:val="0"/>
        <w:autoSpaceDN w:val="0"/>
        <w:adjustRightInd w:val="0"/>
        <w:spacing w:after="0" w:line="240" w:lineRule="auto"/>
        <w:ind w:firstLine="709"/>
        <w:jc w:val="both"/>
        <w:rPr>
          <w:rFonts w:ascii="Times New Roman" w:hAnsi="Times New Roman"/>
          <w:color w:val="000000"/>
          <w:sz w:val="28"/>
          <w:szCs w:val="24"/>
        </w:rPr>
      </w:pPr>
      <w:r>
        <w:rPr>
          <w:rFonts w:ascii="Times New Roman" w:hAnsi="Times New Roman"/>
          <w:sz w:val="28"/>
          <w:szCs w:val="28"/>
        </w:rPr>
        <w:t xml:space="preserve">7. </w:t>
      </w:r>
      <w:r w:rsidRPr="001D38B3">
        <w:rPr>
          <w:rFonts w:ascii="Times New Roman" w:hAnsi="Times New Roman"/>
          <w:color w:val="000000"/>
          <w:sz w:val="28"/>
          <w:szCs w:val="24"/>
        </w:rPr>
        <w:t>Создание мест (площадок) накопления твердых коммунальных отходов</w:t>
      </w:r>
      <w:r>
        <w:rPr>
          <w:rFonts w:ascii="Times New Roman" w:hAnsi="Times New Roman"/>
          <w:color w:val="000000"/>
          <w:sz w:val="28"/>
          <w:szCs w:val="24"/>
        </w:rPr>
        <w:t>.</w:t>
      </w:r>
    </w:p>
    <w:p w:rsidR="003C774C" w:rsidRPr="00956DDD" w:rsidRDefault="003C774C" w:rsidP="003C774C">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4"/>
        </w:rPr>
        <w:t xml:space="preserve">8. </w:t>
      </w:r>
      <w:r w:rsidRPr="001D38B3">
        <w:rPr>
          <w:rFonts w:ascii="Times New Roman" w:hAnsi="Times New Roman"/>
          <w:sz w:val="28"/>
          <w:szCs w:val="24"/>
        </w:rPr>
        <w:t>Восстановление мемориальных сооружений и объектов,</w:t>
      </w:r>
      <w:r w:rsidRPr="001D38B3">
        <w:t xml:space="preserve"> </w:t>
      </w:r>
      <w:r w:rsidRPr="001D38B3">
        <w:rPr>
          <w:rFonts w:ascii="Times New Roman" w:hAnsi="Times New Roman"/>
          <w:sz w:val="28"/>
          <w:szCs w:val="24"/>
        </w:rPr>
        <w:t>увековечивающих память погибших при защите Отечества.</w:t>
      </w:r>
    </w:p>
    <w:p w:rsidR="006D1649" w:rsidRDefault="006D1649" w:rsidP="006D1649">
      <w:pPr>
        <w:widowControl w:val="0"/>
        <w:autoSpaceDE w:val="0"/>
        <w:autoSpaceDN w:val="0"/>
        <w:adjustRightInd w:val="0"/>
        <w:spacing w:after="0" w:line="240" w:lineRule="auto"/>
        <w:ind w:left="-567" w:right="-426" w:firstLine="709"/>
        <w:jc w:val="center"/>
        <w:rPr>
          <w:rFonts w:ascii="Times New Roman" w:hAnsi="Times New Roman" w:cs="Times New Roman"/>
          <w:b/>
          <w:sz w:val="28"/>
          <w:szCs w:val="28"/>
        </w:rPr>
      </w:pPr>
    </w:p>
    <w:p w:rsidR="006D1649" w:rsidRPr="004926E5" w:rsidRDefault="006D1649" w:rsidP="006D1649">
      <w:pPr>
        <w:widowControl w:val="0"/>
        <w:autoSpaceDE w:val="0"/>
        <w:autoSpaceDN w:val="0"/>
        <w:adjustRightInd w:val="0"/>
        <w:spacing w:after="0" w:line="240" w:lineRule="auto"/>
        <w:ind w:left="-567" w:right="-426" w:firstLine="709"/>
        <w:jc w:val="center"/>
        <w:rPr>
          <w:rFonts w:ascii="Times New Roman" w:hAnsi="Times New Roman" w:cs="Times New Roman"/>
          <w:b/>
          <w:sz w:val="28"/>
          <w:szCs w:val="28"/>
        </w:rPr>
      </w:pPr>
      <w:r w:rsidRPr="004926E5">
        <w:rPr>
          <w:rFonts w:ascii="Times New Roman" w:hAnsi="Times New Roman" w:cs="Times New Roman"/>
          <w:b/>
          <w:sz w:val="28"/>
          <w:szCs w:val="28"/>
        </w:rPr>
        <w:t>Раздел 3. МЕРЫ МУНИЦИПАЛЬНОГО РЕГУЛИРОВАНИЯ, НАПРАВЛЕННЫЕ НА ДОСТИЖЕНИЕ ЦЕЛИ И ЗАДАЧ ПОДПРОГРАММЫ</w:t>
      </w:r>
    </w:p>
    <w:p w:rsidR="006D1649" w:rsidRDefault="006D1649" w:rsidP="006D1649">
      <w:pPr>
        <w:pStyle w:val="ConsPlusNormal"/>
        <w:ind w:right="-426" w:firstLine="709"/>
        <w:jc w:val="both"/>
        <w:rPr>
          <w:rFonts w:ascii="Times New Roman" w:hAnsi="Times New Roman" w:cs="Times New Roman"/>
          <w:sz w:val="28"/>
          <w:szCs w:val="28"/>
        </w:rPr>
      </w:pPr>
    </w:p>
    <w:p w:rsidR="006D1649" w:rsidRPr="004926E5" w:rsidRDefault="006D1649" w:rsidP="006D1649">
      <w:pPr>
        <w:pStyle w:val="ConsPlusNormal"/>
        <w:ind w:right="-426" w:firstLine="709"/>
        <w:jc w:val="both"/>
        <w:rPr>
          <w:rFonts w:ascii="Times New Roman" w:hAnsi="Times New Roman" w:cs="Times New Roman"/>
          <w:sz w:val="28"/>
          <w:szCs w:val="28"/>
        </w:rPr>
      </w:pPr>
      <w:r w:rsidRPr="004926E5">
        <w:rPr>
          <w:rFonts w:ascii="Times New Roman" w:hAnsi="Times New Roman" w:cs="Times New Roman"/>
          <w:sz w:val="28"/>
          <w:szCs w:val="28"/>
        </w:rPr>
        <w:t>Меры муниципального регулирования, направленные на достижение цели и задач подпрограммы, базируются на следующих нормативных правовых акт</w:t>
      </w:r>
      <w:r>
        <w:rPr>
          <w:rFonts w:ascii="Times New Roman" w:hAnsi="Times New Roman" w:cs="Times New Roman"/>
          <w:sz w:val="28"/>
          <w:szCs w:val="28"/>
        </w:rPr>
        <w:t>ах</w:t>
      </w:r>
      <w:r w:rsidRPr="004926E5">
        <w:rPr>
          <w:rFonts w:ascii="Times New Roman" w:hAnsi="Times New Roman" w:cs="Times New Roman"/>
          <w:sz w:val="28"/>
          <w:szCs w:val="28"/>
        </w:rPr>
        <w:t>:</w:t>
      </w:r>
    </w:p>
    <w:p w:rsidR="006D1649" w:rsidRPr="004926E5" w:rsidRDefault="006D1649" w:rsidP="006D1649">
      <w:pPr>
        <w:pStyle w:val="ConsPlusNormal"/>
        <w:ind w:right="-426" w:firstLine="709"/>
        <w:jc w:val="both"/>
        <w:rPr>
          <w:rFonts w:ascii="Times New Roman" w:hAnsi="Times New Roman" w:cs="Times New Roman"/>
          <w:sz w:val="28"/>
          <w:szCs w:val="28"/>
        </w:rPr>
      </w:pPr>
      <w:r w:rsidRPr="004926E5">
        <w:rPr>
          <w:rFonts w:ascii="Times New Roman" w:hAnsi="Times New Roman" w:cs="Times New Roman"/>
          <w:sz w:val="28"/>
          <w:szCs w:val="28"/>
        </w:rPr>
        <w:t>- Федеральн</w:t>
      </w:r>
      <w:r>
        <w:rPr>
          <w:rFonts w:ascii="Times New Roman" w:hAnsi="Times New Roman" w:cs="Times New Roman"/>
          <w:sz w:val="28"/>
          <w:szCs w:val="28"/>
        </w:rPr>
        <w:t>ый</w:t>
      </w:r>
      <w:r w:rsidRPr="004926E5">
        <w:rPr>
          <w:rFonts w:ascii="Times New Roman" w:hAnsi="Times New Roman" w:cs="Times New Roman"/>
          <w:sz w:val="28"/>
          <w:szCs w:val="28"/>
        </w:rPr>
        <w:t xml:space="preserve"> закон от 6 октября 2003 года № 131-ФЗ «Об общих принципах организации местного самоуправления в Российской Федерации»;</w:t>
      </w:r>
    </w:p>
    <w:p w:rsidR="006D1649" w:rsidRPr="004926E5" w:rsidRDefault="006D1649" w:rsidP="006D1649">
      <w:pPr>
        <w:pStyle w:val="ConsPlusNormal"/>
        <w:ind w:right="-426" w:firstLine="709"/>
        <w:jc w:val="both"/>
        <w:rPr>
          <w:rFonts w:ascii="Times New Roman" w:hAnsi="Times New Roman" w:cs="Times New Roman"/>
          <w:sz w:val="28"/>
          <w:szCs w:val="28"/>
        </w:rPr>
      </w:pPr>
      <w:r w:rsidRPr="004926E5">
        <w:rPr>
          <w:rFonts w:ascii="Times New Roman" w:hAnsi="Times New Roman" w:cs="Times New Roman"/>
          <w:sz w:val="28"/>
          <w:szCs w:val="28"/>
        </w:rPr>
        <w:t>-</w:t>
      </w:r>
      <w:r>
        <w:rPr>
          <w:rFonts w:ascii="Times New Roman" w:hAnsi="Times New Roman" w:cs="Times New Roman"/>
          <w:sz w:val="28"/>
          <w:szCs w:val="28"/>
        </w:rPr>
        <w:t xml:space="preserve"> Устав</w:t>
      </w:r>
      <w:r w:rsidRPr="004926E5">
        <w:rPr>
          <w:rFonts w:ascii="Times New Roman" w:hAnsi="Times New Roman" w:cs="Times New Roman"/>
          <w:sz w:val="28"/>
          <w:szCs w:val="28"/>
        </w:rPr>
        <w:t xml:space="preserve"> </w:t>
      </w:r>
      <w:r w:rsidR="003774F3">
        <w:rPr>
          <w:rFonts w:ascii="Times New Roman" w:hAnsi="Times New Roman" w:cs="Times New Roman"/>
          <w:color w:val="000000"/>
          <w:sz w:val="28"/>
          <w:szCs w:val="28"/>
        </w:rPr>
        <w:t>Будаговского</w:t>
      </w:r>
      <w:r w:rsidRPr="004926E5">
        <w:rPr>
          <w:rFonts w:ascii="Times New Roman" w:hAnsi="Times New Roman" w:cs="Times New Roman"/>
          <w:sz w:val="28"/>
          <w:szCs w:val="28"/>
        </w:rPr>
        <w:t xml:space="preserve"> муниципального образования.</w:t>
      </w:r>
    </w:p>
    <w:p w:rsidR="006D1649" w:rsidRPr="004926E5" w:rsidRDefault="006D1649" w:rsidP="006D1649">
      <w:pPr>
        <w:pStyle w:val="ConsPlusNormal"/>
        <w:widowControl/>
        <w:ind w:right="-426" w:firstLine="709"/>
        <w:jc w:val="both"/>
        <w:rPr>
          <w:rFonts w:ascii="Times New Roman" w:hAnsi="Times New Roman" w:cs="Times New Roman"/>
          <w:sz w:val="28"/>
          <w:szCs w:val="28"/>
        </w:rPr>
      </w:pPr>
      <w:r w:rsidRPr="004926E5">
        <w:rPr>
          <w:rFonts w:ascii="Times New Roman" w:hAnsi="Times New Roman" w:cs="Times New Roman"/>
          <w:sz w:val="28"/>
          <w:szCs w:val="28"/>
        </w:rPr>
        <w:t xml:space="preserve">В рамках реализации настоящей </w:t>
      </w:r>
      <w:r>
        <w:rPr>
          <w:rFonts w:ascii="Times New Roman" w:hAnsi="Times New Roman" w:cs="Times New Roman"/>
          <w:sz w:val="28"/>
          <w:szCs w:val="28"/>
        </w:rPr>
        <w:t>подп</w:t>
      </w:r>
      <w:r w:rsidRPr="004926E5">
        <w:rPr>
          <w:rFonts w:ascii="Times New Roman" w:hAnsi="Times New Roman" w:cs="Times New Roman"/>
          <w:sz w:val="28"/>
          <w:szCs w:val="28"/>
        </w:rPr>
        <w:t>рограммы не предполагается проведение институциональных преобразований, совершенствование структуры управления</w:t>
      </w:r>
      <w:r>
        <w:rPr>
          <w:rFonts w:ascii="Times New Roman" w:hAnsi="Times New Roman" w:cs="Times New Roman"/>
          <w:sz w:val="28"/>
          <w:szCs w:val="28"/>
        </w:rPr>
        <w:t>.</w:t>
      </w:r>
      <w:r w:rsidRPr="004926E5">
        <w:rPr>
          <w:rFonts w:ascii="Times New Roman" w:hAnsi="Times New Roman" w:cs="Times New Roman"/>
          <w:sz w:val="28"/>
          <w:szCs w:val="28"/>
        </w:rPr>
        <w:t xml:space="preserve"> </w:t>
      </w:r>
    </w:p>
    <w:p w:rsidR="006D1649" w:rsidRPr="004926E5" w:rsidRDefault="006D1649" w:rsidP="006D1649">
      <w:pPr>
        <w:pStyle w:val="ConsPlusNormal"/>
        <w:widowControl/>
        <w:ind w:right="-426" w:firstLine="709"/>
        <w:jc w:val="both"/>
        <w:rPr>
          <w:rFonts w:ascii="Times New Roman" w:hAnsi="Times New Roman" w:cs="Times New Roman"/>
          <w:sz w:val="28"/>
          <w:szCs w:val="28"/>
        </w:rPr>
      </w:pPr>
      <w:r w:rsidRPr="004926E5">
        <w:rPr>
          <w:rFonts w:ascii="Times New Roman" w:hAnsi="Times New Roman" w:cs="Times New Roman"/>
          <w:sz w:val="28"/>
          <w:szCs w:val="28"/>
        </w:rPr>
        <w:t xml:space="preserve">Нормативно-правовая база для </w:t>
      </w:r>
      <w:r>
        <w:rPr>
          <w:rFonts w:ascii="Times New Roman" w:hAnsi="Times New Roman" w:cs="Times New Roman"/>
          <w:sz w:val="28"/>
          <w:szCs w:val="28"/>
        </w:rPr>
        <w:t>подп</w:t>
      </w:r>
      <w:r w:rsidRPr="004926E5">
        <w:rPr>
          <w:rFonts w:ascii="Times New Roman" w:hAnsi="Times New Roman" w:cs="Times New Roman"/>
          <w:sz w:val="28"/>
          <w:szCs w:val="28"/>
        </w:rPr>
        <w:t>рограммы сформирована и не изменяется.</w:t>
      </w:r>
    </w:p>
    <w:p w:rsidR="006D1649" w:rsidRPr="004926E5" w:rsidRDefault="006D1649" w:rsidP="006D1649">
      <w:pPr>
        <w:pStyle w:val="aa"/>
        <w:ind w:right="-426" w:firstLine="709"/>
        <w:jc w:val="both"/>
        <w:rPr>
          <w:sz w:val="28"/>
          <w:szCs w:val="28"/>
        </w:rPr>
      </w:pPr>
      <w:r w:rsidRPr="004926E5">
        <w:rPr>
          <w:sz w:val="28"/>
          <w:szCs w:val="28"/>
        </w:rPr>
        <w:t xml:space="preserve">Организационная структура управления </w:t>
      </w:r>
      <w:r>
        <w:rPr>
          <w:sz w:val="28"/>
          <w:szCs w:val="28"/>
        </w:rPr>
        <w:t>подп</w:t>
      </w:r>
      <w:r w:rsidRPr="004926E5">
        <w:rPr>
          <w:sz w:val="28"/>
          <w:szCs w:val="28"/>
        </w:rPr>
        <w:t xml:space="preserve">рограммой базируется на существующей схеме исполнительной власти </w:t>
      </w:r>
      <w:r w:rsidR="003774F3">
        <w:rPr>
          <w:color w:val="000000"/>
          <w:sz w:val="28"/>
          <w:szCs w:val="28"/>
        </w:rPr>
        <w:t>Будаговского</w:t>
      </w:r>
      <w:r w:rsidRPr="004926E5">
        <w:rPr>
          <w:sz w:val="28"/>
          <w:szCs w:val="28"/>
        </w:rPr>
        <w:t xml:space="preserve"> сельского поселения. </w:t>
      </w:r>
    </w:p>
    <w:p w:rsidR="006D1649" w:rsidRPr="004926E5" w:rsidRDefault="006D1649" w:rsidP="006D1649">
      <w:pPr>
        <w:pStyle w:val="aa"/>
        <w:ind w:right="-426" w:firstLine="709"/>
        <w:jc w:val="both"/>
        <w:rPr>
          <w:sz w:val="28"/>
          <w:szCs w:val="28"/>
        </w:rPr>
      </w:pPr>
      <w:r w:rsidRPr="004926E5">
        <w:rPr>
          <w:sz w:val="28"/>
          <w:szCs w:val="28"/>
        </w:rPr>
        <w:t xml:space="preserve">Общее руководство </w:t>
      </w:r>
      <w:r>
        <w:rPr>
          <w:sz w:val="28"/>
          <w:szCs w:val="28"/>
        </w:rPr>
        <w:t>подп</w:t>
      </w:r>
      <w:r w:rsidRPr="004926E5">
        <w:rPr>
          <w:sz w:val="28"/>
          <w:szCs w:val="28"/>
        </w:rPr>
        <w:t xml:space="preserve">рограммой осуществляет глава поселения, в функции которого входит определение приоритетов, постановка оперативных и краткосрочных целей </w:t>
      </w:r>
      <w:r>
        <w:rPr>
          <w:sz w:val="28"/>
          <w:szCs w:val="28"/>
        </w:rPr>
        <w:t>подп</w:t>
      </w:r>
      <w:r w:rsidRPr="004926E5">
        <w:rPr>
          <w:sz w:val="28"/>
          <w:szCs w:val="28"/>
        </w:rPr>
        <w:t xml:space="preserve">рограммы. </w:t>
      </w:r>
    </w:p>
    <w:p w:rsidR="006D1649" w:rsidRPr="004926E5" w:rsidRDefault="006D1649" w:rsidP="006D1649">
      <w:pPr>
        <w:pStyle w:val="aa"/>
        <w:ind w:right="-426" w:firstLine="709"/>
        <w:jc w:val="both"/>
        <w:rPr>
          <w:sz w:val="28"/>
          <w:szCs w:val="28"/>
        </w:rPr>
      </w:pPr>
      <w:r w:rsidRPr="004926E5">
        <w:rPr>
          <w:sz w:val="28"/>
          <w:szCs w:val="28"/>
        </w:rPr>
        <w:t>П</w:t>
      </w:r>
      <w:r>
        <w:rPr>
          <w:sz w:val="28"/>
          <w:szCs w:val="28"/>
        </w:rPr>
        <w:t>одп</w:t>
      </w:r>
      <w:r w:rsidRPr="004926E5">
        <w:rPr>
          <w:sz w:val="28"/>
          <w:szCs w:val="28"/>
        </w:rPr>
        <w:t>рограммные мероприятия могут быть скорректированы в зависимости от изменения ситуации на основании обоснованного предложения исполнителя. П</w:t>
      </w:r>
      <w:r>
        <w:rPr>
          <w:sz w:val="28"/>
          <w:szCs w:val="28"/>
        </w:rPr>
        <w:t>одп</w:t>
      </w:r>
      <w:r w:rsidRPr="004926E5">
        <w:rPr>
          <w:sz w:val="28"/>
          <w:szCs w:val="28"/>
        </w:rPr>
        <w:t xml:space="preserve">рограмма может быть дополнена новыми мероприятиями с обоснованием объемов и источников финансирования. </w:t>
      </w:r>
    </w:p>
    <w:p w:rsidR="006D1649" w:rsidRDefault="006D1649" w:rsidP="006D1649">
      <w:pPr>
        <w:pStyle w:val="aa"/>
        <w:ind w:left="-567" w:right="-426" w:firstLine="567"/>
        <w:jc w:val="center"/>
        <w:rPr>
          <w:b/>
          <w:sz w:val="28"/>
          <w:szCs w:val="28"/>
        </w:rPr>
      </w:pPr>
    </w:p>
    <w:p w:rsidR="006D1649" w:rsidRDefault="006D1649" w:rsidP="006D1649">
      <w:pPr>
        <w:pStyle w:val="aa"/>
        <w:ind w:left="-567" w:right="-426" w:firstLine="567"/>
        <w:jc w:val="center"/>
        <w:rPr>
          <w:b/>
          <w:sz w:val="28"/>
          <w:szCs w:val="28"/>
        </w:rPr>
      </w:pPr>
      <w:r w:rsidRPr="004926E5">
        <w:rPr>
          <w:b/>
          <w:sz w:val="28"/>
          <w:szCs w:val="28"/>
        </w:rPr>
        <w:t>Раздел 4.</w:t>
      </w:r>
      <w:r>
        <w:rPr>
          <w:b/>
          <w:sz w:val="28"/>
          <w:szCs w:val="28"/>
        </w:rPr>
        <w:t xml:space="preserve"> </w:t>
      </w:r>
      <w:r w:rsidRPr="004D7AE6">
        <w:rPr>
          <w:b/>
          <w:sz w:val="28"/>
          <w:szCs w:val="28"/>
        </w:rPr>
        <w:t>РЕСУРСНОЕ ОБЕСПЕЧЕНИЕ МУНИЦИПАЛЬНОЙ ПОДПРОГРАММЫ</w:t>
      </w:r>
    </w:p>
    <w:p w:rsidR="006D1649" w:rsidRPr="004926E5" w:rsidRDefault="006D1649" w:rsidP="006D1649">
      <w:pPr>
        <w:pStyle w:val="aa"/>
        <w:ind w:left="-567" w:right="-426" w:firstLine="567"/>
        <w:jc w:val="center"/>
        <w:rPr>
          <w:b/>
          <w:sz w:val="28"/>
          <w:szCs w:val="28"/>
          <w:u w:val="single"/>
        </w:rPr>
      </w:pPr>
    </w:p>
    <w:p w:rsidR="006D1649" w:rsidRPr="004926E5" w:rsidRDefault="006D1649" w:rsidP="006D1649">
      <w:pPr>
        <w:autoSpaceDE w:val="0"/>
        <w:autoSpaceDN w:val="0"/>
        <w:adjustRightInd w:val="0"/>
        <w:spacing w:after="0" w:line="240" w:lineRule="auto"/>
        <w:ind w:right="-426" w:firstLine="709"/>
        <w:jc w:val="both"/>
        <w:rPr>
          <w:rFonts w:ascii="Times New Roman" w:hAnsi="Times New Roman" w:cs="Times New Roman"/>
          <w:sz w:val="28"/>
          <w:szCs w:val="28"/>
        </w:rPr>
      </w:pPr>
      <w:r w:rsidRPr="004926E5">
        <w:rPr>
          <w:rFonts w:ascii="Times New Roman" w:hAnsi="Times New Roman" w:cs="Times New Roman"/>
          <w:sz w:val="28"/>
          <w:szCs w:val="28"/>
        </w:rPr>
        <w:lastRenderedPageBreak/>
        <w:t xml:space="preserve">Информация о ресурсном </w:t>
      </w:r>
      <w:hyperlink r:id="rId14" w:history="1">
        <w:r w:rsidRPr="004926E5">
          <w:rPr>
            <w:rFonts w:ascii="Times New Roman" w:hAnsi="Times New Roman" w:cs="Times New Roman"/>
            <w:sz w:val="28"/>
            <w:szCs w:val="28"/>
          </w:rPr>
          <w:t>обеспечении</w:t>
        </w:r>
      </w:hyperlink>
      <w:r w:rsidRPr="004926E5">
        <w:rPr>
          <w:rFonts w:ascii="Times New Roman" w:hAnsi="Times New Roman" w:cs="Times New Roman"/>
          <w:sz w:val="28"/>
          <w:szCs w:val="28"/>
        </w:rPr>
        <w:t xml:space="preserve"> реализации подпрограммы за счет средств, предусмотренных в бюджете </w:t>
      </w:r>
      <w:r w:rsidR="003774F3">
        <w:rPr>
          <w:rFonts w:ascii="Times New Roman" w:hAnsi="Times New Roman" w:cs="Times New Roman"/>
          <w:color w:val="000000"/>
          <w:sz w:val="28"/>
          <w:szCs w:val="28"/>
        </w:rPr>
        <w:t>Будаговского</w:t>
      </w:r>
      <w:r w:rsidRPr="004926E5">
        <w:rPr>
          <w:rFonts w:ascii="Times New Roman" w:hAnsi="Times New Roman" w:cs="Times New Roman"/>
          <w:sz w:val="28"/>
          <w:szCs w:val="28"/>
        </w:rPr>
        <w:t xml:space="preserve"> сельского поселения, представлена в приложении №</w:t>
      </w:r>
      <w:r>
        <w:rPr>
          <w:rFonts w:ascii="Times New Roman" w:hAnsi="Times New Roman" w:cs="Times New Roman"/>
          <w:sz w:val="28"/>
          <w:szCs w:val="28"/>
        </w:rPr>
        <w:t xml:space="preserve"> </w:t>
      </w:r>
      <w:r w:rsidRPr="004926E5">
        <w:rPr>
          <w:rFonts w:ascii="Times New Roman" w:hAnsi="Times New Roman" w:cs="Times New Roman"/>
          <w:sz w:val="28"/>
          <w:szCs w:val="28"/>
        </w:rPr>
        <w:t xml:space="preserve">3 к </w:t>
      </w:r>
      <w:r>
        <w:rPr>
          <w:rFonts w:ascii="Times New Roman" w:hAnsi="Times New Roman" w:cs="Times New Roman"/>
          <w:sz w:val="28"/>
          <w:szCs w:val="28"/>
        </w:rPr>
        <w:t>постановлению администрации</w:t>
      </w:r>
      <w:r w:rsidRPr="004926E5">
        <w:rPr>
          <w:rFonts w:ascii="Times New Roman" w:hAnsi="Times New Roman" w:cs="Times New Roman"/>
          <w:sz w:val="28"/>
          <w:szCs w:val="28"/>
        </w:rPr>
        <w:t>.</w:t>
      </w:r>
    </w:p>
    <w:p w:rsidR="006D1649" w:rsidRDefault="006D1649" w:rsidP="006D1649">
      <w:pPr>
        <w:widowControl w:val="0"/>
        <w:autoSpaceDE w:val="0"/>
        <w:autoSpaceDN w:val="0"/>
        <w:adjustRightInd w:val="0"/>
        <w:spacing w:after="0" w:line="240" w:lineRule="auto"/>
        <w:ind w:left="-567" w:right="-426" w:firstLine="709"/>
        <w:jc w:val="center"/>
        <w:rPr>
          <w:rFonts w:ascii="Times New Roman" w:hAnsi="Times New Roman" w:cs="Times New Roman"/>
          <w:b/>
          <w:sz w:val="28"/>
          <w:szCs w:val="28"/>
          <w:u w:val="single"/>
        </w:rPr>
      </w:pPr>
    </w:p>
    <w:p w:rsidR="006D1649" w:rsidRPr="004D7AE6" w:rsidRDefault="006D1649" w:rsidP="006D1649">
      <w:pPr>
        <w:widowControl w:val="0"/>
        <w:autoSpaceDE w:val="0"/>
        <w:autoSpaceDN w:val="0"/>
        <w:adjustRightInd w:val="0"/>
        <w:spacing w:after="0" w:line="240" w:lineRule="auto"/>
        <w:ind w:left="-567" w:right="-426" w:firstLine="709"/>
        <w:jc w:val="center"/>
        <w:rPr>
          <w:rFonts w:ascii="Times New Roman" w:hAnsi="Times New Roman" w:cs="Times New Roman"/>
          <w:b/>
          <w:sz w:val="28"/>
          <w:szCs w:val="28"/>
        </w:rPr>
      </w:pPr>
      <w:r w:rsidRPr="004D7AE6">
        <w:rPr>
          <w:rFonts w:ascii="Times New Roman" w:hAnsi="Times New Roman" w:cs="Times New Roman"/>
          <w:b/>
          <w:sz w:val="28"/>
          <w:szCs w:val="28"/>
        </w:rPr>
        <w:t xml:space="preserve">Раздел 5. ОБЪЕМЫ ФИНАНСИРОВАНИЯ МЕРОПРИЯТИЙ ПОДПРОГРАММЫ ЗА СЧЁТ СРЕДСТВ ОБЛАСТНОГО И ФЕДЕРАЛЬНОГО БЮДЖЕТОВ </w:t>
      </w:r>
    </w:p>
    <w:p w:rsidR="006D1649" w:rsidRPr="004926E5" w:rsidRDefault="006D1649" w:rsidP="006D1649">
      <w:pPr>
        <w:widowControl w:val="0"/>
        <w:autoSpaceDE w:val="0"/>
        <w:autoSpaceDN w:val="0"/>
        <w:adjustRightInd w:val="0"/>
        <w:spacing w:after="0" w:line="240" w:lineRule="auto"/>
        <w:ind w:left="-567" w:right="-426" w:firstLine="709"/>
        <w:jc w:val="center"/>
        <w:rPr>
          <w:rFonts w:ascii="Times New Roman" w:hAnsi="Times New Roman" w:cs="Times New Roman"/>
          <w:b/>
          <w:sz w:val="28"/>
          <w:szCs w:val="28"/>
          <w:u w:val="single"/>
        </w:rPr>
      </w:pPr>
    </w:p>
    <w:p w:rsidR="00D246CD" w:rsidRPr="004926E5" w:rsidRDefault="00D246CD" w:rsidP="00D246CD">
      <w:pPr>
        <w:widowControl w:val="0"/>
        <w:tabs>
          <w:tab w:val="left" w:pos="142"/>
          <w:tab w:val="left" w:pos="1276"/>
        </w:tabs>
        <w:spacing w:after="0" w:line="240" w:lineRule="auto"/>
        <w:ind w:right="-426" w:firstLine="709"/>
        <w:jc w:val="both"/>
        <w:rPr>
          <w:rFonts w:ascii="Times New Roman" w:eastAsia="Calibri" w:hAnsi="Times New Roman" w:cs="Times New Roman"/>
          <w:sz w:val="28"/>
          <w:szCs w:val="28"/>
        </w:rPr>
      </w:pPr>
      <w:r w:rsidRPr="004926E5">
        <w:rPr>
          <w:rFonts w:ascii="Times New Roman" w:eastAsia="Calibri" w:hAnsi="Times New Roman" w:cs="Times New Roman"/>
          <w:sz w:val="28"/>
          <w:szCs w:val="28"/>
        </w:rPr>
        <w:t>Объемы финансирования мероприятий подпрограммы за счет средств областного бюджет</w:t>
      </w:r>
      <w:r>
        <w:rPr>
          <w:rFonts w:ascii="Times New Roman" w:eastAsia="Calibri" w:hAnsi="Times New Roman" w:cs="Times New Roman"/>
          <w:sz w:val="28"/>
          <w:szCs w:val="28"/>
        </w:rPr>
        <w:t xml:space="preserve">а </w:t>
      </w:r>
      <w:r w:rsidRPr="004926E5">
        <w:rPr>
          <w:rFonts w:ascii="Times New Roman" w:eastAsia="Calibri" w:hAnsi="Times New Roman" w:cs="Times New Roman"/>
          <w:sz w:val="28"/>
          <w:szCs w:val="28"/>
        </w:rPr>
        <w:t>не предусмотрены</w:t>
      </w:r>
      <w:r>
        <w:rPr>
          <w:rFonts w:ascii="Times New Roman" w:eastAsia="Calibri" w:hAnsi="Times New Roman" w:cs="Times New Roman"/>
          <w:sz w:val="28"/>
          <w:szCs w:val="28"/>
        </w:rPr>
        <w:t>.</w:t>
      </w:r>
    </w:p>
    <w:p w:rsidR="00D246CD" w:rsidRDefault="00D246CD" w:rsidP="00A26EE7">
      <w:pPr>
        <w:widowControl w:val="0"/>
        <w:tabs>
          <w:tab w:val="left" w:pos="142"/>
          <w:tab w:val="left" w:pos="1276"/>
        </w:tabs>
        <w:spacing w:after="0" w:line="240" w:lineRule="auto"/>
        <w:ind w:right="-426" w:firstLine="709"/>
        <w:jc w:val="both"/>
        <w:rPr>
          <w:rFonts w:ascii="Times New Roman" w:eastAsia="Calibri" w:hAnsi="Times New Roman" w:cs="Times New Roman"/>
          <w:sz w:val="28"/>
          <w:szCs w:val="28"/>
        </w:rPr>
      </w:pPr>
    </w:p>
    <w:p w:rsidR="00A26EE7" w:rsidRPr="004926E5" w:rsidRDefault="00A26EE7" w:rsidP="00A26EE7">
      <w:pPr>
        <w:widowControl w:val="0"/>
        <w:tabs>
          <w:tab w:val="left" w:pos="142"/>
          <w:tab w:val="left" w:pos="1276"/>
        </w:tabs>
        <w:spacing w:after="0" w:line="240" w:lineRule="auto"/>
        <w:ind w:right="-426" w:firstLine="709"/>
        <w:jc w:val="both"/>
        <w:rPr>
          <w:rFonts w:ascii="Times New Roman" w:eastAsia="Calibri" w:hAnsi="Times New Roman" w:cs="Times New Roman"/>
          <w:sz w:val="28"/>
          <w:szCs w:val="28"/>
        </w:rPr>
      </w:pPr>
      <w:r w:rsidRPr="004926E5">
        <w:rPr>
          <w:rFonts w:ascii="Times New Roman" w:eastAsia="Calibri" w:hAnsi="Times New Roman" w:cs="Times New Roman"/>
          <w:sz w:val="28"/>
          <w:szCs w:val="28"/>
        </w:rPr>
        <w:t>Объемы финансирования мероприятий подпрограммы за счет средств федерального бюджет</w:t>
      </w:r>
      <w:r w:rsidR="002F56B1">
        <w:rPr>
          <w:rFonts w:ascii="Times New Roman" w:eastAsia="Calibri" w:hAnsi="Times New Roman" w:cs="Times New Roman"/>
          <w:sz w:val="28"/>
          <w:szCs w:val="28"/>
        </w:rPr>
        <w:t>а</w:t>
      </w:r>
      <w:r w:rsidRPr="004926E5">
        <w:rPr>
          <w:rFonts w:ascii="Times New Roman" w:eastAsia="Calibri" w:hAnsi="Times New Roman" w:cs="Times New Roman"/>
          <w:sz w:val="28"/>
          <w:szCs w:val="28"/>
        </w:rPr>
        <w:t xml:space="preserve"> не предусмотрены</w:t>
      </w:r>
      <w:r>
        <w:rPr>
          <w:rFonts w:ascii="Times New Roman" w:eastAsia="Calibri" w:hAnsi="Times New Roman" w:cs="Times New Roman"/>
          <w:sz w:val="28"/>
          <w:szCs w:val="28"/>
        </w:rPr>
        <w:t>.</w:t>
      </w:r>
    </w:p>
    <w:p w:rsidR="006D1649" w:rsidRPr="004926E5" w:rsidRDefault="006D1649" w:rsidP="006D1649">
      <w:pPr>
        <w:widowControl w:val="0"/>
        <w:tabs>
          <w:tab w:val="left" w:pos="142"/>
          <w:tab w:val="left" w:pos="1276"/>
        </w:tabs>
        <w:spacing w:after="0" w:line="240" w:lineRule="auto"/>
        <w:ind w:right="-426" w:firstLine="709"/>
        <w:jc w:val="both"/>
        <w:rPr>
          <w:rFonts w:ascii="Times New Roman" w:eastAsia="Calibri" w:hAnsi="Times New Roman" w:cs="Times New Roman"/>
          <w:sz w:val="28"/>
          <w:szCs w:val="28"/>
        </w:rPr>
      </w:pPr>
    </w:p>
    <w:p w:rsidR="006D1649" w:rsidRPr="004926E5" w:rsidRDefault="006D1649" w:rsidP="006D1649">
      <w:pPr>
        <w:spacing w:after="0" w:line="240" w:lineRule="auto"/>
        <w:ind w:left="-567" w:right="-426" w:firstLine="709"/>
        <w:jc w:val="center"/>
        <w:outlineLvl w:val="0"/>
        <w:rPr>
          <w:rFonts w:ascii="Times New Roman" w:hAnsi="Times New Roman" w:cs="Times New Roman"/>
          <w:b/>
          <w:sz w:val="28"/>
          <w:szCs w:val="28"/>
          <w:u w:val="single"/>
        </w:rPr>
      </w:pPr>
    </w:p>
    <w:p w:rsidR="006D1649" w:rsidRDefault="006D1649" w:rsidP="006D1649">
      <w:pPr>
        <w:spacing w:after="0" w:line="240" w:lineRule="auto"/>
        <w:ind w:left="-567" w:right="-426" w:firstLine="709"/>
        <w:jc w:val="center"/>
        <w:outlineLvl w:val="0"/>
        <w:rPr>
          <w:rFonts w:ascii="Times New Roman" w:eastAsia="Calibri" w:hAnsi="Times New Roman" w:cs="Times New Roman"/>
          <w:b/>
          <w:kern w:val="36"/>
          <w:sz w:val="28"/>
          <w:szCs w:val="28"/>
        </w:rPr>
      </w:pPr>
      <w:r w:rsidRPr="004D7AE6">
        <w:rPr>
          <w:rFonts w:ascii="Times New Roman" w:hAnsi="Times New Roman" w:cs="Times New Roman"/>
          <w:b/>
          <w:sz w:val="28"/>
          <w:szCs w:val="28"/>
        </w:rPr>
        <w:t>Раздел 6.</w:t>
      </w:r>
      <w:r w:rsidRPr="004926E5">
        <w:rPr>
          <w:rFonts w:ascii="Times New Roman" w:eastAsia="Calibri" w:hAnsi="Times New Roman" w:cs="Times New Roman"/>
          <w:b/>
          <w:kern w:val="36"/>
          <w:sz w:val="28"/>
          <w:szCs w:val="28"/>
        </w:rPr>
        <w:t xml:space="preserve"> СВЕДЕНИЯ ОБ УЧАСТИИ В ПОДПРОГРАММЕ ГОСУДАРСТВЕННЫХ ВНЕБЮДЖЕТНЫХ ФОНДОВ</w:t>
      </w:r>
    </w:p>
    <w:p w:rsidR="006D1649" w:rsidRPr="004926E5" w:rsidRDefault="006D1649" w:rsidP="006D1649">
      <w:pPr>
        <w:spacing w:after="0" w:line="240" w:lineRule="auto"/>
        <w:ind w:left="-567" w:right="-426" w:firstLine="709"/>
        <w:jc w:val="center"/>
        <w:outlineLvl w:val="0"/>
        <w:rPr>
          <w:rFonts w:ascii="Times New Roman" w:eastAsia="Calibri" w:hAnsi="Times New Roman" w:cs="Times New Roman"/>
          <w:b/>
          <w:kern w:val="36"/>
          <w:sz w:val="28"/>
          <w:szCs w:val="28"/>
        </w:rPr>
      </w:pPr>
    </w:p>
    <w:p w:rsidR="006D1649" w:rsidRPr="004926E5" w:rsidRDefault="006D1649" w:rsidP="006D1649">
      <w:pPr>
        <w:tabs>
          <w:tab w:val="left" w:pos="4578"/>
        </w:tabs>
        <w:spacing w:after="0" w:line="240" w:lineRule="auto"/>
        <w:ind w:right="-426" w:firstLine="709"/>
        <w:jc w:val="both"/>
        <w:rPr>
          <w:rFonts w:ascii="Times New Roman" w:eastAsia="Times New Roman" w:hAnsi="Times New Roman" w:cs="Times New Roman"/>
          <w:sz w:val="28"/>
          <w:szCs w:val="28"/>
        </w:rPr>
      </w:pPr>
      <w:r w:rsidRPr="004926E5">
        <w:rPr>
          <w:rFonts w:ascii="Times New Roman" w:eastAsia="Times New Roman" w:hAnsi="Times New Roman" w:cs="Times New Roman"/>
          <w:sz w:val="28"/>
          <w:szCs w:val="28"/>
        </w:rPr>
        <w:t>Участие государственных внебюджетных фондов в подпрограмме не планируется.</w:t>
      </w:r>
    </w:p>
    <w:p w:rsidR="006D1649" w:rsidRDefault="006D1649" w:rsidP="006D1649">
      <w:pPr>
        <w:tabs>
          <w:tab w:val="left" w:pos="4578"/>
        </w:tabs>
        <w:spacing w:after="0" w:line="240" w:lineRule="auto"/>
        <w:ind w:left="-567" w:right="-426" w:firstLine="709"/>
        <w:jc w:val="center"/>
        <w:rPr>
          <w:rFonts w:ascii="Times New Roman" w:eastAsia="Times New Roman" w:hAnsi="Times New Roman" w:cs="Times New Roman"/>
          <w:b/>
          <w:sz w:val="28"/>
          <w:szCs w:val="28"/>
        </w:rPr>
      </w:pPr>
    </w:p>
    <w:p w:rsidR="006D1649" w:rsidRDefault="006D1649" w:rsidP="006D1649">
      <w:pPr>
        <w:tabs>
          <w:tab w:val="left" w:pos="4578"/>
        </w:tabs>
        <w:spacing w:after="0" w:line="240" w:lineRule="auto"/>
        <w:ind w:left="-567" w:right="-426" w:firstLine="709"/>
        <w:jc w:val="center"/>
        <w:rPr>
          <w:rFonts w:ascii="Times New Roman" w:eastAsia="Times New Roman" w:hAnsi="Times New Roman" w:cs="Times New Roman"/>
          <w:b/>
          <w:sz w:val="28"/>
          <w:szCs w:val="28"/>
        </w:rPr>
      </w:pPr>
      <w:r w:rsidRPr="004926E5">
        <w:rPr>
          <w:rFonts w:ascii="Times New Roman" w:eastAsia="Times New Roman" w:hAnsi="Times New Roman" w:cs="Times New Roman"/>
          <w:b/>
          <w:sz w:val="28"/>
          <w:szCs w:val="28"/>
        </w:rPr>
        <w:t>Раздел 7. СВЕДЕНИЯ ОБ УЧАСТИИ ОРГАНИЗАЦИЙ</w:t>
      </w:r>
    </w:p>
    <w:p w:rsidR="006D1649" w:rsidRPr="004926E5" w:rsidRDefault="006D1649" w:rsidP="006D1649">
      <w:pPr>
        <w:tabs>
          <w:tab w:val="left" w:pos="4578"/>
        </w:tabs>
        <w:spacing w:after="0" w:line="240" w:lineRule="auto"/>
        <w:ind w:left="-567" w:right="-426" w:firstLine="709"/>
        <w:jc w:val="center"/>
        <w:rPr>
          <w:rFonts w:ascii="Times New Roman" w:eastAsia="Times New Roman" w:hAnsi="Times New Roman" w:cs="Times New Roman"/>
          <w:b/>
          <w:sz w:val="28"/>
          <w:szCs w:val="28"/>
        </w:rPr>
      </w:pPr>
    </w:p>
    <w:p w:rsidR="006D1649" w:rsidRDefault="006D1649" w:rsidP="006D1649">
      <w:pPr>
        <w:pStyle w:val="ConsPlusNormal"/>
        <w:ind w:right="-426" w:firstLine="540"/>
        <w:jc w:val="both"/>
        <w:rPr>
          <w:rFonts w:ascii="Times New Roman" w:hAnsi="Times New Roman" w:cs="Times New Roman"/>
          <w:sz w:val="28"/>
          <w:szCs w:val="28"/>
        </w:rPr>
      </w:pPr>
      <w:r w:rsidRPr="004926E5">
        <w:rPr>
          <w:rFonts w:ascii="Times New Roman" w:hAnsi="Times New Roman" w:cs="Times New Roman"/>
          <w:sz w:val="28"/>
          <w:szCs w:val="28"/>
        </w:rPr>
        <w:t xml:space="preserve">Организации </w:t>
      </w:r>
      <w:r w:rsidR="003774F3">
        <w:rPr>
          <w:rFonts w:ascii="Times New Roman" w:hAnsi="Times New Roman" w:cs="Times New Roman"/>
          <w:color w:val="000000"/>
          <w:sz w:val="28"/>
          <w:szCs w:val="28"/>
        </w:rPr>
        <w:t>Будаговского</w:t>
      </w:r>
      <w:r w:rsidRPr="004926E5">
        <w:rPr>
          <w:rFonts w:ascii="Times New Roman" w:hAnsi="Times New Roman" w:cs="Times New Roman"/>
          <w:sz w:val="28"/>
          <w:szCs w:val="28"/>
        </w:rPr>
        <w:t xml:space="preserve"> сельского поселения участия в реализации подпрограммы не принимают.</w:t>
      </w:r>
    </w:p>
    <w:p w:rsidR="00AC136A" w:rsidRPr="004926E5" w:rsidRDefault="00AC136A" w:rsidP="006D1649">
      <w:pPr>
        <w:pStyle w:val="ConsPlusNormal"/>
        <w:ind w:right="-426" w:firstLine="540"/>
        <w:jc w:val="both"/>
        <w:rPr>
          <w:rFonts w:ascii="Times New Roman" w:hAnsi="Times New Roman" w:cs="Times New Roman"/>
          <w:sz w:val="28"/>
          <w:szCs w:val="28"/>
        </w:rPr>
      </w:pPr>
    </w:p>
    <w:p w:rsidR="00E15C2E" w:rsidRDefault="00E15C2E" w:rsidP="007A12CA">
      <w:pPr>
        <w:widowControl w:val="0"/>
        <w:autoSpaceDE w:val="0"/>
        <w:autoSpaceDN w:val="0"/>
        <w:adjustRightInd w:val="0"/>
        <w:spacing w:after="0" w:line="240" w:lineRule="auto"/>
        <w:jc w:val="right"/>
        <w:rPr>
          <w:rFonts w:ascii="Times New Roman" w:hAnsi="Times New Roman" w:cs="Times New Roman"/>
          <w:sz w:val="24"/>
          <w:szCs w:val="24"/>
        </w:rPr>
      </w:pPr>
    </w:p>
    <w:p w:rsidR="00E15C2E" w:rsidRDefault="00E15C2E" w:rsidP="007A12CA">
      <w:pPr>
        <w:widowControl w:val="0"/>
        <w:autoSpaceDE w:val="0"/>
        <w:autoSpaceDN w:val="0"/>
        <w:adjustRightInd w:val="0"/>
        <w:spacing w:after="0" w:line="240" w:lineRule="auto"/>
        <w:jc w:val="right"/>
        <w:rPr>
          <w:rFonts w:ascii="Times New Roman" w:hAnsi="Times New Roman" w:cs="Times New Roman"/>
          <w:sz w:val="24"/>
          <w:szCs w:val="24"/>
        </w:rPr>
      </w:pPr>
    </w:p>
    <w:p w:rsidR="00E15C2E" w:rsidRDefault="00E15C2E" w:rsidP="007A12CA">
      <w:pPr>
        <w:widowControl w:val="0"/>
        <w:autoSpaceDE w:val="0"/>
        <w:autoSpaceDN w:val="0"/>
        <w:adjustRightInd w:val="0"/>
        <w:spacing w:after="0" w:line="240" w:lineRule="auto"/>
        <w:jc w:val="right"/>
        <w:rPr>
          <w:rFonts w:ascii="Times New Roman" w:hAnsi="Times New Roman" w:cs="Times New Roman"/>
          <w:sz w:val="24"/>
          <w:szCs w:val="24"/>
        </w:rPr>
      </w:pPr>
    </w:p>
    <w:p w:rsidR="00E15C2E" w:rsidRDefault="00E15C2E" w:rsidP="007A12CA">
      <w:pPr>
        <w:widowControl w:val="0"/>
        <w:autoSpaceDE w:val="0"/>
        <w:autoSpaceDN w:val="0"/>
        <w:adjustRightInd w:val="0"/>
        <w:spacing w:after="0" w:line="240" w:lineRule="auto"/>
        <w:jc w:val="right"/>
        <w:rPr>
          <w:rFonts w:ascii="Times New Roman" w:hAnsi="Times New Roman" w:cs="Times New Roman"/>
          <w:sz w:val="24"/>
          <w:szCs w:val="24"/>
        </w:rPr>
      </w:pPr>
    </w:p>
    <w:p w:rsidR="00E15C2E" w:rsidRDefault="00E15C2E" w:rsidP="007A12CA">
      <w:pPr>
        <w:widowControl w:val="0"/>
        <w:autoSpaceDE w:val="0"/>
        <w:autoSpaceDN w:val="0"/>
        <w:adjustRightInd w:val="0"/>
        <w:spacing w:after="0" w:line="240" w:lineRule="auto"/>
        <w:jc w:val="right"/>
        <w:rPr>
          <w:rFonts w:ascii="Times New Roman" w:hAnsi="Times New Roman" w:cs="Times New Roman"/>
          <w:sz w:val="24"/>
          <w:szCs w:val="24"/>
        </w:rPr>
      </w:pPr>
    </w:p>
    <w:p w:rsidR="00E15C2E" w:rsidRDefault="00E15C2E" w:rsidP="007A12CA">
      <w:pPr>
        <w:widowControl w:val="0"/>
        <w:autoSpaceDE w:val="0"/>
        <w:autoSpaceDN w:val="0"/>
        <w:adjustRightInd w:val="0"/>
        <w:spacing w:after="0" w:line="240" w:lineRule="auto"/>
        <w:jc w:val="right"/>
        <w:rPr>
          <w:rFonts w:ascii="Times New Roman" w:hAnsi="Times New Roman" w:cs="Times New Roman"/>
          <w:sz w:val="24"/>
          <w:szCs w:val="24"/>
        </w:rPr>
      </w:pPr>
    </w:p>
    <w:p w:rsidR="00E15C2E" w:rsidRDefault="00E15C2E" w:rsidP="007A12CA">
      <w:pPr>
        <w:widowControl w:val="0"/>
        <w:autoSpaceDE w:val="0"/>
        <w:autoSpaceDN w:val="0"/>
        <w:adjustRightInd w:val="0"/>
        <w:spacing w:after="0" w:line="240" w:lineRule="auto"/>
        <w:jc w:val="right"/>
        <w:rPr>
          <w:rFonts w:ascii="Times New Roman" w:hAnsi="Times New Roman" w:cs="Times New Roman"/>
          <w:sz w:val="24"/>
          <w:szCs w:val="24"/>
        </w:rPr>
      </w:pPr>
    </w:p>
    <w:p w:rsidR="00B00C16" w:rsidRDefault="00B00C16" w:rsidP="007A12CA">
      <w:pPr>
        <w:widowControl w:val="0"/>
        <w:autoSpaceDE w:val="0"/>
        <w:autoSpaceDN w:val="0"/>
        <w:adjustRightInd w:val="0"/>
        <w:spacing w:after="0" w:line="240" w:lineRule="auto"/>
        <w:jc w:val="right"/>
        <w:rPr>
          <w:rFonts w:ascii="Times New Roman" w:hAnsi="Times New Roman" w:cs="Times New Roman"/>
          <w:sz w:val="24"/>
          <w:szCs w:val="24"/>
        </w:rPr>
      </w:pPr>
    </w:p>
    <w:p w:rsidR="00B00C16" w:rsidRDefault="00B00C16" w:rsidP="007A12CA">
      <w:pPr>
        <w:widowControl w:val="0"/>
        <w:autoSpaceDE w:val="0"/>
        <w:autoSpaceDN w:val="0"/>
        <w:adjustRightInd w:val="0"/>
        <w:spacing w:after="0" w:line="240" w:lineRule="auto"/>
        <w:jc w:val="right"/>
        <w:rPr>
          <w:rFonts w:ascii="Times New Roman" w:hAnsi="Times New Roman" w:cs="Times New Roman"/>
          <w:sz w:val="24"/>
          <w:szCs w:val="24"/>
        </w:rPr>
      </w:pPr>
    </w:p>
    <w:p w:rsidR="00B00C16" w:rsidRDefault="00B00C16" w:rsidP="007A12CA">
      <w:pPr>
        <w:widowControl w:val="0"/>
        <w:autoSpaceDE w:val="0"/>
        <w:autoSpaceDN w:val="0"/>
        <w:adjustRightInd w:val="0"/>
        <w:spacing w:after="0" w:line="240" w:lineRule="auto"/>
        <w:jc w:val="right"/>
        <w:rPr>
          <w:rFonts w:ascii="Times New Roman" w:hAnsi="Times New Roman" w:cs="Times New Roman"/>
          <w:sz w:val="24"/>
          <w:szCs w:val="24"/>
        </w:rPr>
      </w:pPr>
    </w:p>
    <w:p w:rsidR="00B00C16" w:rsidRDefault="00B00C16" w:rsidP="007A12CA">
      <w:pPr>
        <w:widowControl w:val="0"/>
        <w:autoSpaceDE w:val="0"/>
        <w:autoSpaceDN w:val="0"/>
        <w:adjustRightInd w:val="0"/>
        <w:spacing w:after="0" w:line="240" w:lineRule="auto"/>
        <w:jc w:val="right"/>
        <w:rPr>
          <w:rFonts w:ascii="Times New Roman" w:hAnsi="Times New Roman" w:cs="Times New Roman"/>
          <w:sz w:val="24"/>
          <w:szCs w:val="24"/>
        </w:rPr>
      </w:pPr>
    </w:p>
    <w:p w:rsidR="00B00C16" w:rsidRDefault="00B00C16" w:rsidP="007A12CA">
      <w:pPr>
        <w:widowControl w:val="0"/>
        <w:autoSpaceDE w:val="0"/>
        <w:autoSpaceDN w:val="0"/>
        <w:adjustRightInd w:val="0"/>
        <w:spacing w:after="0" w:line="240" w:lineRule="auto"/>
        <w:jc w:val="right"/>
        <w:rPr>
          <w:rFonts w:ascii="Times New Roman" w:hAnsi="Times New Roman" w:cs="Times New Roman"/>
          <w:sz w:val="24"/>
          <w:szCs w:val="24"/>
        </w:rPr>
      </w:pPr>
    </w:p>
    <w:p w:rsidR="00B00C16" w:rsidRDefault="00B00C16" w:rsidP="007A12CA">
      <w:pPr>
        <w:widowControl w:val="0"/>
        <w:autoSpaceDE w:val="0"/>
        <w:autoSpaceDN w:val="0"/>
        <w:adjustRightInd w:val="0"/>
        <w:spacing w:after="0" w:line="240" w:lineRule="auto"/>
        <w:jc w:val="right"/>
        <w:rPr>
          <w:rFonts w:ascii="Times New Roman" w:hAnsi="Times New Roman" w:cs="Times New Roman"/>
          <w:sz w:val="24"/>
          <w:szCs w:val="24"/>
        </w:rPr>
      </w:pPr>
    </w:p>
    <w:p w:rsidR="00B00C16" w:rsidRDefault="00B00C16" w:rsidP="007A12CA">
      <w:pPr>
        <w:widowControl w:val="0"/>
        <w:autoSpaceDE w:val="0"/>
        <w:autoSpaceDN w:val="0"/>
        <w:adjustRightInd w:val="0"/>
        <w:spacing w:after="0" w:line="240" w:lineRule="auto"/>
        <w:jc w:val="right"/>
        <w:rPr>
          <w:rFonts w:ascii="Times New Roman" w:hAnsi="Times New Roman" w:cs="Times New Roman"/>
          <w:sz w:val="24"/>
          <w:szCs w:val="24"/>
        </w:rPr>
      </w:pPr>
    </w:p>
    <w:p w:rsidR="00B00C16" w:rsidRDefault="00B00C16" w:rsidP="007A12CA">
      <w:pPr>
        <w:widowControl w:val="0"/>
        <w:autoSpaceDE w:val="0"/>
        <w:autoSpaceDN w:val="0"/>
        <w:adjustRightInd w:val="0"/>
        <w:spacing w:after="0" w:line="240" w:lineRule="auto"/>
        <w:jc w:val="right"/>
        <w:rPr>
          <w:rFonts w:ascii="Times New Roman" w:hAnsi="Times New Roman" w:cs="Times New Roman"/>
          <w:sz w:val="24"/>
          <w:szCs w:val="24"/>
        </w:rPr>
      </w:pPr>
    </w:p>
    <w:p w:rsidR="00B00C16" w:rsidRDefault="00B00C16" w:rsidP="007A12CA">
      <w:pPr>
        <w:widowControl w:val="0"/>
        <w:autoSpaceDE w:val="0"/>
        <w:autoSpaceDN w:val="0"/>
        <w:adjustRightInd w:val="0"/>
        <w:spacing w:after="0" w:line="240" w:lineRule="auto"/>
        <w:jc w:val="right"/>
        <w:rPr>
          <w:rFonts w:ascii="Times New Roman" w:hAnsi="Times New Roman" w:cs="Times New Roman"/>
          <w:sz w:val="24"/>
          <w:szCs w:val="24"/>
        </w:rPr>
      </w:pPr>
    </w:p>
    <w:p w:rsidR="00B00C16" w:rsidRDefault="00B00C16" w:rsidP="007A12CA">
      <w:pPr>
        <w:widowControl w:val="0"/>
        <w:autoSpaceDE w:val="0"/>
        <w:autoSpaceDN w:val="0"/>
        <w:adjustRightInd w:val="0"/>
        <w:spacing w:after="0" w:line="240" w:lineRule="auto"/>
        <w:jc w:val="right"/>
        <w:rPr>
          <w:rFonts w:ascii="Times New Roman" w:hAnsi="Times New Roman" w:cs="Times New Roman"/>
          <w:sz w:val="24"/>
          <w:szCs w:val="24"/>
        </w:rPr>
      </w:pPr>
    </w:p>
    <w:p w:rsidR="00B00C16" w:rsidRDefault="00B00C16" w:rsidP="007A12CA">
      <w:pPr>
        <w:widowControl w:val="0"/>
        <w:autoSpaceDE w:val="0"/>
        <w:autoSpaceDN w:val="0"/>
        <w:adjustRightInd w:val="0"/>
        <w:spacing w:after="0" w:line="240" w:lineRule="auto"/>
        <w:jc w:val="right"/>
        <w:rPr>
          <w:rFonts w:ascii="Times New Roman" w:hAnsi="Times New Roman" w:cs="Times New Roman"/>
          <w:sz w:val="24"/>
          <w:szCs w:val="24"/>
        </w:rPr>
      </w:pPr>
    </w:p>
    <w:p w:rsidR="00B00C16" w:rsidRDefault="00B00C16" w:rsidP="007A12CA">
      <w:pPr>
        <w:widowControl w:val="0"/>
        <w:autoSpaceDE w:val="0"/>
        <w:autoSpaceDN w:val="0"/>
        <w:adjustRightInd w:val="0"/>
        <w:spacing w:after="0" w:line="240" w:lineRule="auto"/>
        <w:jc w:val="right"/>
        <w:rPr>
          <w:rFonts w:ascii="Times New Roman" w:hAnsi="Times New Roman" w:cs="Times New Roman"/>
          <w:sz w:val="24"/>
          <w:szCs w:val="24"/>
        </w:rPr>
      </w:pPr>
    </w:p>
    <w:p w:rsidR="00B00C16" w:rsidRDefault="00B00C16" w:rsidP="007A12CA">
      <w:pPr>
        <w:widowControl w:val="0"/>
        <w:autoSpaceDE w:val="0"/>
        <w:autoSpaceDN w:val="0"/>
        <w:adjustRightInd w:val="0"/>
        <w:spacing w:after="0" w:line="240" w:lineRule="auto"/>
        <w:jc w:val="right"/>
        <w:rPr>
          <w:rFonts w:ascii="Times New Roman" w:hAnsi="Times New Roman" w:cs="Times New Roman"/>
          <w:sz w:val="24"/>
          <w:szCs w:val="24"/>
        </w:rPr>
      </w:pPr>
    </w:p>
    <w:p w:rsidR="00B00C16" w:rsidRDefault="00B00C16" w:rsidP="007A12CA">
      <w:pPr>
        <w:widowControl w:val="0"/>
        <w:autoSpaceDE w:val="0"/>
        <w:autoSpaceDN w:val="0"/>
        <w:adjustRightInd w:val="0"/>
        <w:spacing w:after="0" w:line="240" w:lineRule="auto"/>
        <w:jc w:val="right"/>
        <w:rPr>
          <w:rFonts w:ascii="Times New Roman" w:hAnsi="Times New Roman" w:cs="Times New Roman"/>
          <w:sz w:val="24"/>
          <w:szCs w:val="24"/>
        </w:rPr>
      </w:pPr>
    </w:p>
    <w:p w:rsidR="00B00C16" w:rsidRDefault="00B00C16" w:rsidP="007A12CA">
      <w:pPr>
        <w:widowControl w:val="0"/>
        <w:autoSpaceDE w:val="0"/>
        <w:autoSpaceDN w:val="0"/>
        <w:adjustRightInd w:val="0"/>
        <w:spacing w:after="0" w:line="240" w:lineRule="auto"/>
        <w:jc w:val="right"/>
        <w:rPr>
          <w:rFonts w:ascii="Times New Roman" w:hAnsi="Times New Roman" w:cs="Times New Roman"/>
          <w:sz w:val="24"/>
          <w:szCs w:val="24"/>
        </w:rPr>
      </w:pPr>
    </w:p>
    <w:p w:rsidR="00B00C16" w:rsidRDefault="00B00C16" w:rsidP="007A12CA">
      <w:pPr>
        <w:widowControl w:val="0"/>
        <w:autoSpaceDE w:val="0"/>
        <w:autoSpaceDN w:val="0"/>
        <w:adjustRightInd w:val="0"/>
        <w:spacing w:after="0" w:line="240" w:lineRule="auto"/>
        <w:jc w:val="right"/>
        <w:rPr>
          <w:rFonts w:ascii="Times New Roman" w:hAnsi="Times New Roman" w:cs="Times New Roman"/>
          <w:sz w:val="24"/>
          <w:szCs w:val="24"/>
        </w:rPr>
      </w:pPr>
    </w:p>
    <w:p w:rsidR="00B00C16" w:rsidRDefault="00B00C16" w:rsidP="007A12CA">
      <w:pPr>
        <w:widowControl w:val="0"/>
        <w:autoSpaceDE w:val="0"/>
        <w:autoSpaceDN w:val="0"/>
        <w:adjustRightInd w:val="0"/>
        <w:spacing w:after="0" w:line="240" w:lineRule="auto"/>
        <w:jc w:val="right"/>
        <w:rPr>
          <w:rFonts w:ascii="Times New Roman" w:hAnsi="Times New Roman" w:cs="Times New Roman"/>
          <w:sz w:val="24"/>
          <w:szCs w:val="24"/>
        </w:rPr>
      </w:pPr>
    </w:p>
    <w:p w:rsidR="00B00C16" w:rsidRDefault="00B00C16" w:rsidP="007A12CA">
      <w:pPr>
        <w:widowControl w:val="0"/>
        <w:autoSpaceDE w:val="0"/>
        <w:autoSpaceDN w:val="0"/>
        <w:adjustRightInd w:val="0"/>
        <w:spacing w:after="0" w:line="240" w:lineRule="auto"/>
        <w:jc w:val="right"/>
        <w:rPr>
          <w:rFonts w:ascii="Times New Roman" w:hAnsi="Times New Roman" w:cs="Times New Roman"/>
          <w:sz w:val="24"/>
          <w:szCs w:val="24"/>
        </w:rPr>
      </w:pPr>
    </w:p>
    <w:p w:rsidR="00920CAF" w:rsidRDefault="00920CAF" w:rsidP="007A12CA">
      <w:pPr>
        <w:widowControl w:val="0"/>
        <w:autoSpaceDE w:val="0"/>
        <w:autoSpaceDN w:val="0"/>
        <w:adjustRightInd w:val="0"/>
        <w:spacing w:after="0" w:line="240" w:lineRule="auto"/>
        <w:jc w:val="right"/>
        <w:rPr>
          <w:rFonts w:ascii="Times New Roman" w:hAnsi="Times New Roman" w:cs="Times New Roman"/>
          <w:sz w:val="24"/>
          <w:szCs w:val="24"/>
        </w:rPr>
      </w:pPr>
    </w:p>
    <w:p w:rsidR="00920CAF" w:rsidRDefault="00920CAF" w:rsidP="007A12CA">
      <w:pPr>
        <w:widowControl w:val="0"/>
        <w:autoSpaceDE w:val="0"/>
        <w:autoSpaceDN w:val="0"/>
        <w:adjustRightInd w:val="0"/>
        <w:spacing w:after="0" w:line="240" w:lineRule="auto"/>
        <w:jc w:val="right"/>
        <w:rPr>
          <w:rFonts w:ascii="Times New Roman" w:hAnsi="Times New Roman" w:cs="Times New Roman"/>
          <w:sz w:val="24"/>
          <w:szCs w:val="24"/>
        </w:rPr>
      </w:pPr>
    </w:p>
    <w:p w:rsidR="007A12CA" w:rsidRPr="005A2A39" w:rsidRDefault="007A12CA" w:rsidP="007A12CA">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4</w:t>
      </w:r>
    </w:p>
    <w:p w:rsidR="007A12CA" w:rsidRPr="005A2A39" w:rsidRDefault="007A12CA" w:rsidP="007A12CA">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t xml:space="preserve"> к муниципальной</w:t>
      </w:r>
      <w:r>
        <w:rPr>
          <w:rFonts w:ascii="Times New Roman" w:hAnsi="Times New Roman" w:cs="Times New Roman"/>
          <w:sz w:val="24"/>
          <w:szCs w:val="24"/>
        </w:rPr>
        <w:t xml:space="preserve"> </w:t>
      </w:r>
      <w:r w:rsidRPr="005A2A39">
        <w:rPr>
          <w:rFonts w:ascii="Times New Roman" w:hAnsi="Times New Roman" w:cs="Times New Roman"/>
          <w:sz w:val="24"/>
          <w:szCs w:val="24"/>
        </w:rPr>
        <w:t xml:space="preserve">программе </w:t>
      </w:r>
    </w:p>
    <w:p w:rsidR="007A12CA" w:rsidRPr="000E782C" w:rsidRDefault="007A12CA" w:rsidP="007A12CA">
      <w:pPr>
        <w:pStyle w:val="ConsPlusNonformat"/>
        <w:ind w:firstLine="709"/>
        <w:jc w:val="right"/>
        <w:rPr>
          <w:rFonts w:ascii="Times New Roman" w:hAnsi="Times New Roman" w:cs="Times New Roman"/>
          <w:sz w:val="24"/>
          <w:szCs w:val="24"/>
        </w:rPr>
      </w:pPr>
      <w:r w:rsidRPr="000E782C">
        <w:rPr>
          <w:rFonts w:ascii="Times New Roman" w:hAnsi="Times New Roman" w:cs="Times New Roman"/>
          <w:b/>
          <w:sz w:val="24"/>
          <w:szCs w:val="24"/>
        </w:rPr>
        <w:t>«</w:t>
      </w:r>
      <w:r w:rsidRPr="000E782C">
        <w:rPr>
          <w:rFonts w:ascii="Times New Roman" w:hAnsi="Times New Roman" w:cs="Times New Roman"/>
          <w:sz w:val="24"/>
          <w:szCs w:val="24"/>
        </w:rPr>
        <w:t xml:space="preserve">Социально-экономическое развитие </w:t>
      </w:r>
    </w:p>
    <w:p w:rsidR="007A12CA" w:rsidRPr="000E782C" w:rsidRDefault="007A12CA" w:rsidP="007A12CA">
      <w:pPr>
        <w:widowControl w:val="0"/>
        <w:autoSpaceDE w:val="0"/>
        <w:autoSpaceDN w:val="0"/>
        <w:adjustRightInd w:val="0"/>
        <w:spacing w:after="0" w:line="240" w:lineRule="auto"/>
        <w:jc w:val="right"/>
        <w:rPr>
          <w:rFonts w:ascii="Times New Roman" w:hAnsi="Times New Roman" w:cs="Times New Roman"/>
          <w:sz w:val="24"/>
          <w:szCs w:val="24"/>
        </w:rPr>
      </w:pPr>
      <w:r w:rsidRPr="000E782C">
        <w:rPr>
          <w:rFonts w:ascii="Times New Roman" w:hAnsi="Times New Roman" w:cs="Times New Roman"/>
          <w:sz w:val="24"/>
          <w:szCs w:val="24"/>
        </w:rPr>
        <w:t xml:space="preserve">территории </w:t>
      </w:r>
      <w:r w:rsidR="003774F3">
        <w:rPr>
          <w:rFonts w:ascii="Times New Roman" w:hAnsi="Times New Roman" w:cs="Times New Roman"/>
          <w:sz w:val="24"/>
          <w:szCs w:val="24"/>
        </w:rPr>
        <w:t>Будаговского</w:t>
      </w:r>
      <w:r>
        <w:rPr>
          <w:rFonts w:ascii="Times New Roman" w:hAnsi="Times New Roman" w:cs="Times New Roman"/>
          <w:sz w:val="24"/>
          <w:szCs w:val="24"/>
        </w:rPr>
        <w:t xml:space="preserve"> </w:t>
      </w:r>
      <w:r w:rsidRPr="000E782C">
        <w:rPr>
          <w:rFonts w:ascii="Times New Roman" w:hAnsi="Times New Roman" w:cs="Times New Roman"/>
          <w:sz w:val="24"/>
          <w:szCs w:val="24"/>
        </w:rPr>
        <w:t>сельского поселения на 20</w:t>
      </w:r>
      <w:r w:rsidR="006C7E9C">
        <w:rPr>
          <w:rFonts w:ascii="Times New Roman" w:hAnsi="Times New Roman" w:cs="Times New Roman"/>
          <w:sz w:val="24"/>
          <w:szCs w:val="24"/>
        </w:rPr>
        <w:t>21</w:t>
      </w:r>
      <w:r w:rsidRPr="000E782C">
        <w:rPr>
          <w:rFonts w:ascii="Times New Roman" w:hAnsi="Times New Roman" w:cs="Times New Roman"/>
          <w:sz w:val="24"/>
          <w:szCs w:val="24"/>
        </w:rPr>
        <w:t>-202</w:t>
      </w:r>
      <w:r w:rsidR="006C7E9C">
        <w:rPr>
          <w:rFonts w:ascii="Times New Roman" w:hAnsi="Times New Roman" w:cs="Times New Roman"/>
          <w:sz w:val="24"/>
          <w:szCs w:val="24"/>
        </w:rPr>
        <w:t>5</w:t>
      </w:r>
      <w:r w:rsidRPr="000E782C">
        <w:rPr>
          <w:rFonts w:ascii="Times New Roman" w:hAnsi="Times New Roman" w:cs="Times New Roman"/>
          <w:sz w:val="24"/>
          <w:szCs w:val="24"/>
        </w:rPr>
        <w:t xml:space="preserve"> гг.</w:t>
      </w:r>
      <w:r>
        <w:rPr>
          <w:rFonts w:ascii="Times New Roman" w:hAnsi="Times New Roman" w:cs="Times New Roman"/>
          <w:sz w:val="24"/>
          <w:szCs w:val="24"/>
        </w:rPr>
        <w:t>»</w:t>
      </w:r>
    </w:p>
    <w:p w:rsidR="007A12CA" w:rsidRPr="00FD6831" w:rsidRDefault="007A12CA" w:rsidP="007A12CA">
      <w:pPr>
        <w:widowControl w:val="0"/>
        <w:autoSpaceDE w:val="0"/>
        <w:autoSpaceDN w:val="0"/>
        <w:adjustRightInd w:val="0"/>
        <w:spacing w:after="0" w:line="240" w:lineRule="auto"/>
        <w:jc w:val="right"/>
        <w:outlineLvl w:val="2"/>
        <w:rPr>
          <w:rFonts w:ascii="Times New Roman" w:hAnsi="Times New Roman" w:cs="Times New Roman"/>
          <w:sz w:val="28"/>
          <w:szCs w:val="24"/>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7A12CA" w:rsidRDefault="007A12CA" w:rsidP="007A12CA">
      <w:pPr>
        <w:pStyle w:val="ConsPlusNonformat"/>
        <w:ind w:firstLine="709"/>
        <w:jc w:val="center"/>
        <w:rPr>
          <w:rFonts w:ascii="Times New Roman" w:hAnsi="Times New Roman" w:cs="Times New Roman"/>
          <w:b/>
          <w:sz w:val="28"/>
          <w:szCs w:val="24"/>
        </w:rPr>
      </w:pPr>
    </w:p>
    <w:p w:rsidR="007A12CA" w:rsidRDefault="007A12CA" w:rsidP="007A12CA">
      <w:pPr>
        <w:pStyle w:val="ConsPlusNonformat"/>
        <w:ind w:firstLine="709"/>
        <w:jc w:val="center"/>
        <w:rPr>
          <w:rFonts w:ascii="Times New Roman" w:hAnsi="Times New Roman" w:cs="Times New Roman"/>
          <w:b/>
          <w:sz w:val="28"/>
          <w:szCs w:val="24"/>
        </w:rPr>
      </w:pPr>
    </w:p>
    <w:p w:rsidR="007A12CA" w:rsidRDefault="007A12CA" w:rsidP="007A12CA">
      <w:pPr>
        <w:pStyle w:val="ConsPlusNonformat"/>
        <w:ind w:firstLine="709"/>
        <w:jc w:val="center"/>
        <w:rPr>
          <w:rFonts w:ascii="Times New Roman" w:hAnsi="Times New Roman" w:cs="Times New Roman"/>
          <w:b/>
          <w:sz w:val="28"/>
          <w:szCs w:val="24"/>
        </w:rPr>
      </w:pPr>
    </w:p>
    <w:p w:rsidR="007A12CA" w:rsidRDefault="007A12CA" w:rsidP="007A12CA">
      <w:pPr>
        <w:pStyle w:val="ConsPlusNonformat"/>
        <w:ind w:firstLine="709"/>
        <w:jc w:val="center"/>
        <w:rPr>
          <w:rFonts w:ascii="Times New Roman" w:hAnsi="Times New Roman" w:cs="Times New Roman"/>
          <w:b/>
          <w:sz w:val="28"/>
          <w:szCs w:val="24"/>
        </w:rPr>
      </w:pPr>
    </w:p>
    <w:p w:rsidR="007A12CA" w:rsidRDefault="007A12CA" w:rsidP="007A12CA">
      <w:pPr>
        <w:pStyle w:val="ConsPlusNonformat"/>
        <w:ind w:firstLine="709"/>
        <w:jc w:val="center"/>
        <w:rPr>
          <w:rFonts w:ascii="Times New Roman" w:hAnsi="Times New Roman" w:cs="Times New Roman"/>
          <w:b/>
          <w:sz w:val="28"/>
          <w:szCs w:val="24"/>
        </w:rPr>
      </w:pPr>
    </w:p>
    <w:p w:rsidR="007A12CA" w:rsidRDefault="007A12CA" w:rsidP="007A12CA">
      <w:pPr>
        <w:pStyle w:val="ConsPlusNonformat"/>
        <w:ind w:firstLine="709"/>
        <w:jc w:val="center"/>
        <w:rPr>
          <w:rFonts w:ascii="Times New Roman" w:hAnsi="Times New Roman" w:cs="Times New Roman"/>
          <w:b/>
          <w:sz w:val="28"/>
          <w:szCs w:val="24"/>
        </w:rPr>
      </w:pPr>
    </w:p>
    <w:p w:rsidR="007A12CA" w:rsidRDefault="007A12CA" w:rsidP="007A12CA">
      <w:pPr>
        <w:pStyle w:val="ConsPlusNonformat"/>
        <w:ind w:firstLine="709"/>
        <w:jc w:val="center"/>
        <w:rPr>
          <w:rFonts w:ascii="Times New Roman" w:hAnsi="Times New Roman" w:cs="Times New Roman"/>
          <w:b/>
          <w:sz w:val="28"/>
          <w:szCs w:val="24"/>
        </w:rPr>
      </w:pPr>
    </w:p>
    <w:p w:rsidR="007A12CA" w:rsidRDefault="007A12CA" w:rsidP="007A12CA">
      <w:pPr>
        <w:pStyle w:val="ConsPlusNonformat"/>
        <w:ind w:firstLine="709"/>
        <w:jc w:val="center"/>
        <w:rPr>
          <w:rFonts w:ascii="Times New Roman" w:hAnsi="Times New Roman" w:cs="Times New Roman"/>
          <w:b/>
          <w:sz w:val="28"/>
          <w:szCs w:val="24"/>
        </w:rPr>
      </w:pPr>
    </w:p>
    <w:p w:rsidR="007A12CA" w:rsidRDefault="007A12CA" w:rsidP="007A12CA">
      <w:pPr>
        <w:pStyle w:val="ConsPlusNonformat"/>
        <w:ind w:firstLine="709"/>
        <w:jc w:val="center"/>
        <w:rPr>
          <w:rFonts w:ascii="Times New Roman" w:hAnsi="Times New Roman" w:cs="Times New Roman"/>
          <w:b/>
          <w:sz w:val="28"/>
          <w:szCs w:val="24"/>
        </w:rPr>
      </w:pPr>
      <w:r>
        <w:rPr>
          <w:rFonts w:ascii="Times New Roman" w:hAnsi="Times New Roman" w:cs="Times New Roman"/>
          <w:b/>
          <w:sz w:val="28"/>
          <w:szCs w:val="24"/>
        </w:rPr>
        <w:t>ПОД</w:t>
      </w:r>
      <w:r w:rsidRPr="005033E5">
        <w:rPr>
          <w:rFonts w:ascii="Times New Roman" w:hAnsi="Times New Roman" w:cs="Times New Roman"/>
          <w:b/>
          <w:sz w:val="28"/>
          <w:szCs w:val="24"/>
        </w:rPr>
        <w:t>ПРОГРАММА</w:t>
      </w:r>
    </w:p>
    <w:p w:rsidR="007A12CA" w:rsidRPr="00F47412" w:rsidRDefault="007A12CA" w:rsidP="007A12CA">
      <w:pPr>
        <w:widowControl w:val="0"/>
        <w:autoSpaceDE w:val="0"/>
        <w:autoSpaceDN w:val="0"/>
        <w:adjustRightInd w:val="0"/>
        <w:spacing w:after="0" w:line="240" w:lineRule="auto"/>
        <w:jc w:val="center"/>
        <w:rPr>
          <w:rFonts w:ascii="Times New Roman" w:hAnsi="Times New Roman" w:cs="Times New Roman"/>
          <w:b/>
          <w:sz w:val="28"/>
          <w:szCs w:val="28"/>
        </w:rPr>
      </w:pPr>
      <w:r w:rsidRPr="00F47412">
        <w:rPr>
          <w:rFonts w:ascii="Times New Roman" w:hAnsi="Times New Roman" w:cs="Times New Roman"/>
          <w:b/>
          <w:sz w:val="28"/>
          <w:szCs w:val="28"/>
        </w:rPr>
        <w:t xml:space="preserve">«ОБЕСПЕЧЕНИЕ КОМПЛЕКСНОГО ПРОСТРАНСТВЕННОГО И ТЕРРИТОРИАЛЬНОГО РАЗВИТИЯ </w:t>
      </w:r>
      <w:r w:rsidR="003774F3">
        <w:rPr>
          <w:rFonts w:ascii="Times New Roman" w:hAnsi="Times New Roman" w:cs="Times New Roman"/>
          <w:b/>
          <w:sz w:val="28"/>
          <w:szCs w:val="28"/>
        </w:rPr>
        <w:t>БУДАГОВСКОГО</w:t>
      </w:r>
      <w:r w:rsidRPr="00F47412">
        <w:rPr>
          <w:rFonts w:ascii="Times New Roman" w:hAnsi="Times New Roman" w:cs="Times New Roman"/>
          <w:b/>
          <w:sz w:val="28"/>
          <w:szCs w:val="28"/>
        </w:rPr>
        <w:t xml:space="preserve"> СЕЛЬСКОГО ПОСЕЛЕНИЯ НА 20</w:t>
      </w:r>
      <w:r w:rsidR="006C7E9C">
        <w:rPr>
          <w:rFonts w:ascii="Times New Roman" w:hAnsi="Times New Roman" w:cs="Times New Roman"/>
          <w:b/>
          <w:sz w:val="28"/>
          <w:szCs w:val="28"/>
        </w:rPr>
        <w:t>21</w:t>
      </w:r>
      <w:r w:rsidRPr="00F47412">
        <w:rPr>
          <w:rFonts w:ascii="Times New Roman" w:hAnsi="Times New Roman" w:cs="Times New Roman"/>
          <w:b/>
          <w:sz w:val="28"/>
          <w:szCs w:val="28"/>
        </w:rPr>
        <w:t>-202</w:t>
      </w:r>
      <w:r w:rsidR="006C7E9C">
        <w:rPr>
          <w:rFonts w:ascii="Times New Roman" w:hAnsi="Times New Roman" w:cs="Times New Roman"/>
          <w:b/>
          <w:sz w:val="28"/>
          <w:szCs w:val="28"/>
        </w:rPr>
        <w:t>5</w:t>
      </w:r>
      <w:r w:rsidRPr="00F47412">
        <w:rPr>
          <w:rFonts w:ascii="Times New Roman" w:hAnsi="Times New Roman" w:cs="Times New Roman"/>
          <w:b/>
          <w:sz w:val="28"/>
          <w:szCs w:val="28"/>
        </w:rPr>
        <w:t xml:space="preserve"> гг</w:t>
      </w:r>
      <w:r>
        <w:rPr>
          <w:rFonts w:ascii="Times New Roman" w:hAnsi="Times New Roman" w:cs="Times New Roman"/>
          <w:b/>
          <w:sz w:val="28"/>
          <w:szCs w:val="28"/>
        </w:rPr>
        <w:t>.»</w:t>
      </w:r>
    </w:p>
    <w:p w:rsidR="007A12CA" w:rsidRPr="00F47412" w:rsidRDefault="007A12CA" w:rsidP="007A12CA">
      <w:pPr>
        <w:pStyle w:val="ConsPlusNonformat"/>
        <w:ind w:hanging="21"/>
        <w:jc w:val="center"/>
        <w:rPr>
          <w:rFonts w:ascii="Times New Roman" w:hAnsi="Times New Roman" w:cs="Times New Roman"/>
          <w:b/>
          <w:sz w:val="28"/>
          <w:szCs w:val="28"/>
        </w:rPr>
      </w:pPr>
      <w:r w:rsidRPr="00F47412">
        <w:rPr>
          <w:rFonts w:ascii="Times New Roman" w:hAnsi="Times New Roman" w:cs="Times New Roman"/>
          <w:b/>
          <w:sz w:val="28"/>
          <w:szCs w:val="28"/>
        </w:rPr>
        <w:t>МУНИЦИПАЛЬНОЙ ПРОГРАММЫ</w:t>
      </w:r>
    </w:p>
    <w:p w:rsidR="007A12CA" w:rsidRPr="00F47412" w:rsidRDefault="007A12CA" w:rsidP="007A12CA">
      <w:pPr>
        <w:pStyle w:val="ConsPlusNonformat"/>
        <w:ind w:hanging="21"/>
        <w:jc w:val="center"/>
        <w:rPr>
          <w:rFonts w:ascii="Times New Roman" w:hAnsi="Times New Roman" w:cs="Times New Roman"/>
          <w:b/>
          <w:sz w:val="28"/>
          <w:szCs w:val="28"/>
        </w:rPr>
      </w:pPr>
      <w:r w:rsidRPr="00F47412">
        <w:rPr>
          <w:rFonts w:ascii="Times New Roman" w:hAnsi="Times New Roman" w:cs="Times New Roman"/>
          <w:b/>
          <w:sz w:val="28"/>
          <w:szCs w:val="28"/>
        </w:rPr>
        <w:t xml:space="preserve"> «СОЦИАЛЬНО-ЭКОНОМИЧЕСКОЕ РАЗВИТИЕ ТЕРРИТОРИИ</w:t>
      </w:r>
      <w:r>
        <w:rPr>
          <w:rFonts w:ascii="Times New Roman" w:hAnsi="Times New Roman" w:cs="Times New Roman"/>
          <w:b/>
          <w:sz w:val="28"/>
          <w:szCs w:val="28"/>
        </w:rPr>
        <w:t xml:space="preserve"> </w:t>
      </w:r>
      <w:r w:rsidR="003774F3">
        <w:rPr>
          <w:rFonts w:ascii="Times New Roman" w:hAnsi="Times New Roman" w:cs="Times New Roman"/>
          <w:b/>
          <w:sz w:val="28"/>
          <w:szCs w:val="28"/>
        </w:rPr>
        <w:t>БУДАГОВСКОГО</w:t>
      </w:r>
      <w:r w:rsidRPr="00F47412">
        <w:rPr>
          <w:rFonts w:ascii="Times New Roman" w:hAnsi="Times New Roman" w:cs="Times New Roman"/>
          <w:b/>
          <w:sz w:val="28"/>
          <w:szCs w:val="28"/>
        </w:rPr>
        <w:t xml:space="preserve"> СЕЛЬСКОГО ПОСЕЛЕНИЯ</w:t>
      </w:r>
      <w:r>
        <w:rPr>
          <w:rFonts w:ascii="Times New Roman" w:hAnsi="Times New Roman" w:cs="Times New Roman"/>
          <w:b/>
          <w:sz w:val="28"/>
          <w:szCs w:val="28"/>
        </w:rPr>
        <w:t xml:space="preserve"> НА 20</w:t>
      </w:r>
      <w:r w:rsidR="006C7E9C">
        <w:rPr>
          <w:rFonts w:ascii="Times New Roman" w:hAnsi="Times New Roman" w:cs="Times New Roman"/>
          <w:b/>
          <w:sz w:val="28"/>
          <w:szCs w:val="28"/>
        </w:rPr>
        <w:t>21</w:t>
      </w:r>
      <w:r>
        <w:rPr>
          <w:rFonts w:ascii="Times New Roman" w:hAnsi="Times New Roman" w:cs="Times New Roman"/>
          <w:b/>
          <w:sz w:val="28"/>
          <w:szCs w:val="28"/>
        </w:rPr>
        <w:t>-202</w:t>
      </w:r>
      <w:r w:rsidR="006C7E9C">
        <w:rPr>
          <w:rFonts w:ascii="Times New Roman" w:hAnsi="Times New Roman" w:cs="Times New Roman"/>
          <w:b/>
          <w:sz w:val="28"/>
          <w:szCs w:val="28"/>
        </w:rPr>
        <w:t>5</w:t>
      </w:r>
      <w:r>
        <w:rPr>
          <w:rFonts w:ascii="Times New Roman" w:hAnsi="Times New Roman" w:cs="Times New Roman"/>
          <w:b/>
          <w:sz w:val="28"/>
          <w:szCs w:val="28"/>
        </w:rPr>
        <w:t xml:space="preserve"> гг.»</w:t>
      </w:r>
    </w:p>
    <w:p w:rsidR="007A12CA" w:rsidRPr="005A2A39" w:rsidRDefault="007A12CA" w:rsidP="007A12CA">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C7E9C" w:rsidRDefault="006C7E9C"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20</w:t>
      </w:r>
      <w:r w:rsidR="006C7E9C">
        <w:rPr>
          <w:rFonts w:ascii="Times New Roman" w:hAnsi="Times New Roman" w:cs="Times New Roman"/>
          <w:b/>
          <w:sz w:val="28"/>
          <w:szCs w:val="28"/>
        </w:rPr>
        <w:t>20</w:t>
      </w:r>
      <w:r>
        <w:rPr>
          <w:rFonts w:ascii="Times New Roman" w:hAnsi="Times New Roman" w:cs="Times New Roman"/>
          <w:b/>
          <w:sz w:val="28"/>
          <w:szCs w:val="28"/>
        </w:rPr>
        <w:t xml:space="preserve"> г.</w:t>
      </w:r>
    </w:p>
    <w:p w:rsidR="006C7E9C" w:rsidRDefault="006C7E9C"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Pr="00F47412" w:rsidRDefault="007A12CA" w:rsidP="007A12CA">
      <w:pPr>
        <w:widowControl w:val="0"/>
        <w:autoSpaceDE w:val="0"/>
        <w:autoSpaceDN w:val="0"/>
        <w:adjustRightInd w:val="0"/>
        <w:spacing w:after="0" w:line="240" w:lineRule="auto"/>
        <w:jc w:val="center"/>
        <w:rPr>
          <w:rFonts w:ascii="Times New Roman" w:hAnsi="Times New Roman" w:cs="Times New Roman"/>
          <w:b/>
          <w:sz w:val="28"/>
          <w:szCs w:val="28"/>
        </w:rPr>
      </w:pPr>
      <w:r w:rsidRPr="00F47412">
        <w:rPr>
          <w:rFonts w:ascii="Times New Roman" w:hAnsi="Times New Roman" w:cs="Times New Roman"/>
          <w:b/>
          <w:sz w:val="28"/>
          <w:szCs w:val="28"/>
        </w:rPr>
        <w:lastRenderedPageBreak/>
        <w:t>ПАСПОРТ ПОДПРОГРАММЫ</w:t>
      </w:r>
    </w:p>
    <w:p w:rsidR="007A12CA" w:rsidRPr="00F47412" w:rsidRDefault="007A12CA" w:rsidP="007A12CA">
      <w:pPr>
        <w:widowControl w:val="0"/>
        <w:autoSpaceDE w:val="0"/>
        <w:autoSpaceDN w:val="0"/>
        <w:adjustRightInd w:val="0"/>
        <w:spacing w:after="0" w:line="240" w:lineRule="auto"/>
        <w:jc w:val="center"/>
        <w:rPr>
          <w:rFonts w:ascii="Times New Roman" w:hAnsi="Times New Roman" w:cs="Times New Roman"/>
          <w:b/>
          <w:sz w:val="28"/>
          <w:szCs w:val="28"/>
        </w:rPr>
      </w:pPr>
      <w:r w:rsidRPr="00F47412">
        <w:rPr>
          <w:rFonts w:ascii="Times New Roman" w:hAnsi="Times New Roman" w:cs="Times New Roman"/>
          <w:b/>
          <w:sz w:val="28"/>
          <w:szCs w:val="28"/>
        </w:rPr>
        <w:t xml:space="preserve"> «ОБЕСПЕЧЕНИЕ КОМПЛЕКСНОГО ПРОСТРАНСТВЕННОГО И ТЕРРИТОРИАЛЬНОГО РАЗВИТИЯ </w:t>
      </w:r>
      <w:r w:rsidR="003774F3">
        <w:rPr>
          <w:rFonts w:ascii="Times New Roman" w:hAnsi="Times New Roman" w:cs="Times New Roman"/>
          <w:b/>
          <w:sz w:val="28"/>
          <w:szCs w:val="28"/>
        </w:rPr>
        <w:t>БУДАГОВСКОГО</w:t>
      </w:r>
      <w:r w:rsidRPr="00F47412">
        <w:rPr>
          <w:rFonts w:ascii="Times New Roman" w:hAnsi="Times New Roman" w:cs="Times New Roman"/>
          <w:b/>
          <w:sz w:val="28"/>
          <w:szCs w:val="28"/>
        </w:rPr>
        <w:t xml:space="preserve"> СЕЛЬСКОГО ПОСЕЛЕНИЯ НА 20</w:t>
      </w:r>
      <w:r w:rsidR="006C7E9C">
        <w:rPr>
          <w:rFonts w:ascii="Times New Roman" w:hAnsi="Times New Roman" w:cs="Times New Roman"/>
          <w:b/>
          <w:sz w:val="28"/>
          <w:szCs w:val="28"/>
        </w:rPr>
        <w:t>21</w:t>
      </w:r>
      <w:r w:rsidRPr="00F47412">
        <w:rPr>
          <w:rFonts w:ascii="Times New Roman" w:hAnsi="Times New Roman" w:cs="Times New Roman"/>
          <w:b/>
          <w:sz w:val="28"/>
          <w:szCs w:val="28"/>
        </w:rPr>
        <w:t>-202</w:t>
      </w:r>
      <w:r w:rsidR="006C7E9C">
        <w:rPr>
          <w:rFonts w:ascii="Times New Roman" w:hAnsi="Times New Roman" w:cs="Times New Roman"/>
          <w:b/>
          <w:sz w:val="28"/>
          <w:szCs w:val="28"/>
        </w:rPr>
        <w:t>5</w:t>
      </w:r>
      <w:r w:rsidRPr="00F47412">
        <w:rPr>
          <w:rFonts w:ascii="Times New Roman" w:hAnsi="Times New Roman" w:cs="Times New Roman"/>
          <w:b/>
          <w:sz w:val="28"/>
          <w:szCs w:val="28"/>
        </w:rPr>
        <w:t xml:space="preserve"> гг</w:t>
      </w:r>
      <w:r>
        <w:rPr>
          <w:rFonts w:ascii="Times New Roman" w:hAnsi="Times New Roman" w:cs="Times New Roman"/>
          <w:b/>
          <w:sz w:val="28"/>
          <w:szCs w:val="28"/>
        </w:rPr>
        <w:t>.»</w:t>
      </w:r>
    </w:p>
    <w:p w:rsidR="007A12CA" w:rsidRPr="00F47412" w:rsidRDefault="007A12CA" w:rsidP="007A12CA">
      <w:pPr>
        <w:pStyle w:val="ConsPlusNonformat"/>
        <w:ind w:hanging="21"/>
        <w:jc w:val="center"/>
        <w:rPr>
          <w:rFonts w:ascii="Times New Roman" w:hAnsi="Times New Roman" w:cs="Times New Roman"/>
          <w:b/>
          <w:sz w:val="28"/>
          <w:szCs w:val="28"/>
        </w:rPr>
      </w:pPr>
      <w:r w:rsidRPr="00F47412">
        <w:rPr>
          <w:rFonts w:ascii="Times New Roman" w:hAnsi="Times New Roman" w:cs="Times New Roman"/>
          <w:b/>
          <w:sz w:val="28"/>
          <w:szCs w:val="28"/>
        </w:rPr>
        <w:t>МУНИЦИПАЛЬНОЙ ПРОГРАММЫ</w:t>
      </w:r>
    </w:p>
    <w:p w:rsidR="007A12CA" w:rsidRPr="00F47412" w:rsidRDefault="007A12CA" w:rsidP="007A12CA">
      <w:pPr>
        <w:pStyle w:val="ConsPlusNonformat"/>
        <w:ind w:hanging="21"/>
        <w:jc w:val="center"/>
        <w:rPr>
          <w:rFonts w:ascii="Times New Roman" w:hAnsi="Times New Roman" w:cs="Times New Roman"/>
          <w:b/>
          <w:sz w:val="28"/>
          <w:szCs w:val="28"/>
        </w:rPr>
      </w:pPr>
      <w:r w:rsidRPr="00F47412">
        <w:rPr>
          <w:rFonts w:ascii="Times New Roman" w:hAnsi="Times New Roman" w:cs="Times New Roman"/>
          <w:b/>
          <w:sz w:val="28"/>
          <w:szCs w:val="28"/>
        </w:rPr>
        <w:t xml:space="preserve"> «СОЦИАЛЬНО-ЭКОНОМИЧЕСКОЕ РАЗВИТИЕ ТЕРРИТОРИИ </w:t>
      </w:r>
      <w:r w:rsidR="003774F3">
        <w:rPr>
          <w:rFonts w:ascii="Times New Roman" w:hAnsi="Times New Roman" w:cs="Times New Roman"/>
          <w:b/>
          <w:sz w:val="28"/>
          <w:szCs w:val="28"/>
        </w:rPr>
        <w:t>БУДАГОВСКОГО</w:t>
      </w:r>
      <w:r>
        <w:rPr>
          <w:rFonts w:ascii="Times New Roman" w:hAnsi="Times New Roman" w:cs="Times New Roman"/>
          <w:b/>
          <w:sz w:val="28"/>
          <w:szCs w:val="28"/>
        </w:rPr>
        <w:t xml:space="preserve"> </w:t>
      </w:r>
      <w:r w:rsidRPr="00F47412">
        <w:rPr>
          <w:rFonts w:ascii="Times New Roman" w:hAnsi="Times New Roman" w:cs="Times New Roman"/>
          <w:b/>
          <w:sz w:val="28"/>
          <w:szCs w:val="28"/>
        </w:rPr>
        <w:t>СЕЛЬСКОГО ПОСЕЛЕНИЯ</w:t>
      </w:r>
      <w:r>
        <w:rPr>
          <w:rFonts w:ascii="Times New Roman" w:hAnsi="Times New Roman" w:cs="Times New Roman"/>
          <w:b/>
          <w:sz w:val="28"/>
          <w:szCs w:val="28"/>
        </w:rPr>
        <w:t xml:space="preserve"> НА 20</w:t>
      </w:r>
      <w:r w:rsidR="006C7E9C">
        <w:rPr>
          <w:rFonts w:ascii="Times New Roman" w:hAnsi="Times New Roman" w:cs="Times New Roman"/>
          <w:b/>
          <w:sz w:val="28"/>
          <w:szCs w:val="28"/>
        </w:rPr>
        <w:t>21</w:t>
      </w:r>
      <w:r>
        <w:rPr>
          <w:rFonts w:ascii="Times New Roman" w:hAnsi="Times New Roman" w:cs="Times New Roman"/>
          <w:b/>
          <w:sz w:val="28"/>
          <w:szCs w:val="28"/>
        </w:rPr>
        <w:t>-202</w:t>
      </w:r>
      <w:r w:rsidR="006C7E9C">
        <w:rPr>
          <w:rFonts w:ascii="Times New Roman" w:hAnsi="Times New Roman" w:cs="Times New Roman"/>
          <w:b/>
          <w:sz w:val="28"/>
          <w:szCs w:val="28"/>
        </w:rPr>
        <w:t>5</w:t>
      </w:r>
      <w:r>
        <w:rPr>
          <w:rFonts w:ascii="Times New Roman" w:hAnsi="Times New Roman" w:cs="Times New Roman"/>
          <w:b/>
          <w:sz w:val="28"/>
          <w:szCs w:val="28"/>
        </w:rPr>
        <w:t xml:space="preserve"> гг.»</w:t>
      </w:r>
    </w:p>
    <w:p w:rsidR="007A12CA" w:rsidRDefault="007A12CA" w:rsidP="007A12CA">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 xml:space="preserve"> (далее - подпрограмма, муниципальная программа)</w:t>
      </w:r>
    </w:p>
    <w:p w:rsidR="007A12CA" w:rsidRPr="005A2A39" w:rsidRDefault="007A12CA" w:rsidP="007A12CA">
      <w:pPr>
        <w:widowControl w:val="0"/>
        <w:autoSpaceDE w:val="0"/>
        <w:autoSpaceDN w:val="0"/>
        <w:adjustRightInd w:val="0"/>
        <w:spacing w:after="0" w:line="240" w:lineRule="auto"/>
        <w:jc w:val="center"/>
        <w:rPr>
          <w:rFonts w:ascii="Times New Roman" w:hAnsi="Times New Roman" w:cs="Times New Roman"/>
          <w:sz w:val="24"/>
          <w:szCs w:val="24"/>
        </w:rPr>
      </w:pPr>
    </w:p>
    <w:tbl>
      <w:tblPr>
        <w:tblW w:w="5626" w:type="pct"/>
        <w:tblInd w:w="-647" w:type="dxa"/>
        <w:tblCellMar>
          <w:top w:w="75" w:type="dxa"/>
          <w:left w:w="0" w:type="dxa"/>
          <w:bottom w:w="75" w:type="dxa"/>
          <w:right w:w="0" w:type="dxa"/>
        </w:tblCellMar>
        <w:tblLook w:val="0000" w:firstRow="0" w:lastRow="0" w:firstColumn="0" w:lastColumn="0" w:noHBand="0" w:noVBand="0"/>
      </w:tblPr>
      <w:tblGrid>
        <w:gridCol w:w="3118"/>
        <w:gridCol w:w="7228"/>
      </w:tblGrid>
      <w:tr w:rsidR="007A12CA" w:rsidRPr="005A2A39" w:rsidTr="00286A25">
        <w:trPr>
          <w:trHeight w:val="539"/>
        </w:trPr>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056AC6" w:rsidRDefault="007A12CA" w:rsidP="00286A25">
            <w:pPr>
              <w:widowControl w:val="0"/>
              <w:autoSpaceDE w:val="0"/>
              <w:autoSpaceDN w:val="0"/>
              <w:adjustRightInd w:val="0"/>
              <w:spacing w:after="0" w:line="240" w:lineRule="auto"/>
              <w:rPr>
                <w:rFonts w:ascii="Times New Roman" w:hAnsi="Times New Roman" w:cs="Times New Roman"/>
                <w:sz w:val="28"/>
                <w:szCs w:val="24"/>
              </w:rPr>
            </w:pPr>
            <w:r w:rsidRPr="00056AC6">
              <w:rPr>
                <w:rFonts w:ascii="Times New Roman" w:hAnsi="Times New Roman" w:cs="Times New Roman"/>
                <w:sz w:val="28"/>
                <w:szCs w:val="24"/>
              </w:rPr>
              <w:t>Наименование муниципальной 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056AC6" w:rsidRDefault="007A12CA" w:rsidP="006C7E9C">
            <w:pPr>
              <w:pStyle w:val="ConsPlusNonformat"/>
              <w:ind w:right="-2" w:hanging="21"/>
              <w:jc w:val="center"/>
              <w:rPr>
                <w:rFonts w:ascii="Times New Roman" w:hAnsi="Times New Roman" w:cs="Times New Roman"/>
                <w:sz w:val="28"/>
                <w:szCs w:val="24"/>
              </w:rPr>
            </w:pPr>
            <w:r>
              <w:rPr>
                <w:rFonts w:ascii="Times New Roman" w:hAnsi="Times New Roman" w:cs="Times New Roman"/>
                <w:sz w:val="28"/>
                <w:szCs w:val="24"/>
              </w:rPr>
              <w:t>«</w:t>
            </w:r>
            <w:r w:rsidRPr="00056AC6">
              <w:rPr>
                <w:rFonts w:ascii="Times New Roman" w:hAnsi="Times New Roman" w:cs="Times New Roman"/>
                <w:sz w:val="28"/>
                <w:szCs w:val="24"/>
              </w:rPr>
              <w:t xml:space="preserve">Социально-экономическое развитие территории </w:t>
            </w:r>
            <w:r w:rsidR="003774F3">
              <w:rPr>
                <w:rFonts w:ascii="Times New Roman" w:hAnsi="Times New Roman" w:cs="Times New Roman"/>
                <w:sz w:val="28"/>
                <w:szCs w:val="24"/>
              </w:rPr>
              <w:t>Будаговского</w:t>
            </w:r>
            <w:r>
              <w:rPr>
                <w:rFonts w:ascii="Times New Roman" w:hAnsi="Times New Roman" w:cs="Times New Roman"/>
                <w:sz w:val="28"/>
                <w:szCs w:val="24"/>
              </w:rPr>
              <w:t xml:space="preserve"> </w:t>
            </w:r>
            <w:r w:rsidRPr="00056AC6">
              <w:rPr>
                <w:rFonts w:ascii="Times New Roman" w:hAnsi="Times New Roman" w:cs="Times New Roman"/>
                <w:sz w:val="28"/>
                <w:szCs w:val="24"/>
              </w:rPr>
              <w:t>сельского поселения</w:t>
            </w:r>
            <w:r>
              <w:rPr>
                <w:rFonts w:ascii="Times New Roman" w:hAnsi="Times New Roman" w:cs="Times New Roman"/>
                <w:sz w:val="28"/>
                <w:szCs w:val="24"/>
              </w:rPr>
              <w:t xml:space="preserve"> на 20</w:t>
            </w:r>
            <w:r w:rsidR="006C7E9C">
              <w:rPr>
                <w:rFonts w:ascii="Times New Roman" w:hAnsi="Times New Roman" w:cs="Times New Roman"/>
                <w:sz w:val="28"/>
                <w:szCs w:val="24"/>
              </w:rPr>
              <w:t>21</w:t>
            </w:r>
            <w:r>
              <w:rPr>
                <w:rFonts w:ascii="Times New Roman" w:hAnsi="Times New Roman" w:cs="Times New Roman"/>
                <w:sz w:val="28"/>
                <w:szCs w:val="24"/>
              </w:rPr>
              <w:t>-202</w:t>
            </w:r>
            <w:r w:rsidR="006C7E9C">
              <w:rPr>
                <w:rFonts w:ascii="Times New Roman" w:hAnsi="Times New Roman" w:cs="Times New Roman"/>
                <w:sz w:val="28"/>
                <w:szCs w:val="24"/>
              </w:rPr>
              <w:t>5</w:t>
            </w:r>
            <w:r>
              <w:rPr>
                <w:rFonts w:ascii="Times New Roman" w:hAnsi="Times New Roman" w:cs="Times New Roman"/>
                <w:sz w:val="28"/>
                <w:szCs w:val="24"/>
              </w:rPr>
              <w:t xml:space="preserve"> гг.»</w:t>
            </w:r>
          </w:p>
        </w:tc>
      </w:tr>
      <w:tr w:rsidR="007A12CA" w:rsidRPr="005A2A39" w:rsidTr="00286A25">
        <w:trPr>
          <w:trHeight w:val="606"/>
        </w:trPr>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056AC6" w:rsidRDefault="007A12CA" w:rsidP="00286A25">
            <w:pPr>
              <w:widowControl w:val="0"/>
              <w:autoSpaceDE w:val="0"/>
              <w:autoSpaceDN w:val="0"/>
              <w:adjustRightInd w:val="0"/>
              <w:spacing w:after="0" w:line="240" w:lineRule="auto"/>
              <w:rPr>
                <w:rFonts w:ascii="Times New Roman" w:hAnsi="Times New Roman" w:cs="Times New Roman"/>
                <w:sz w:val="28"/>
                <w:szCs w:val="24"/>
              </w:rPr>
            </w:pPr>
            <w:r w:rsidRPr="00056AC6">
              <w:rPr>
                <w:rFonts w:ascii="Times New Roman" w:hAnsi="Times New Roman" w:cs="Times New Roman"/>
                <w:sz w:val="28"/>
                <w:szCs w:val="24"/>
              </w:rPr>
              <w:t>Наименование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056AC6" w:rsidRDefault="007A12CA" w:rsidP="006C7E9C">
            <w:pPr>
              <w:widowControl w:val="0"/>
              <w:autoSpaceDE w:val="0"/>
              <w:autoSpaceDN w:val="0"/>
              <w:adjustRightInd w:val="0"/>
              <w:spacing w:after="0" w:line="240" w:lineRule="auto"/>
              <w:jc w:val="center"/>
              <w:rPr>
                <w:rFonts w:ascii="Times New Roman" w:hAnsi="Times New Roman" w:cs="Times New Roman"/>
                <w:sz w:val="28"/>
                <w:szCs w:val="24"/>
              </w:rPr>
            </w:pPr>
            <w:r>
              <w:rPr>
                <w:rFonts w:ascii="Times New Roman" w:hAnsi="Times New Roman" w:cs="Times New Roman"/>
                <w:sz w:val="28"/>
                <w:szCs w:val="24"/>
              </w:rPr>
              <w:t>«</w:t>
            </w:r>
            <w:r w:rsidRPr="00056AC6">
              <w:rPr>
                <w:rFonts w:ascii="Times New Roman" w:hAnsi="Times New Roman" w:cs="Times New Roman"/>
                <w:sz w:val="28"/>
                <w:szCs w:val="24"/>
              </w:rPr>
              <w:t xml:space="preserve">Обеспечение комплексного пространственного и территориального развития </w:t>
            </w:r>
            <w:r w:rsidR="003774F3">
              <w:rPr>
                <w:rFonts w:ascii="Times New Roman" w:hAnsi="Times New Roman" w:cs="Times New Roman"/>
                <w:color w:val="000000"/>
                <w:sz w:val="28"/>
                <w:szCs w:val="28"/>
              </w:rPr>
              <w:t>Будаговского</w:t>
            </w:r>
            <w:r w:rsidRPr="00056AC6">
              <w:rPr>
                <w:rFonts w:ascii="Times New Roman" w:hAnsi="Times New Roman" w:cs="Times New Roman"/>
                <w:sz w:val="28"/>
                <w:szCs w:val="24"/>
              </w:rPr>
              <w:t xml:space="preserve"> сельского поселения</w:t>
            </w:r>
            <w:r>
              <w:rPr>
                <w:rFonts w:ascii="Times New Roman" w:hAnsi="Times New Roman" w:cs="Times New Roman"/>
                <w:sz w:val="28"/>
                <w:szCs w:val="24"/>
              </w:rPr>
              <w:t xml:space="preserve"> на 20</w:t>
            </w:r>
            <w:r w:rsidR="006C7E9C">
              <w:rPr>
                <w:rFonts w:ascii="Times New Roman" w:hAnsi="Times New Roman" w:cs="Times New Roman"/>
                <w:sz w:val="28"/>
                <w:szCs w:val="24"/>
              </w:rPr>
              <w:t>21</w:t>
            </w:r>
            <w:r>
              <w:rPr>
                <w:rFonts w:ascii="Times New Roman" w:hAnsi="Times New Roman" w:cs="Times New Roman"/>
                <w:sz w:val="28"/>
                <w:szCs w:val="24"/>
              </w:rPr>
              <w:t>-202</w:t>
            </w:r>
            <w:r w:rsidR="006C7E9C">
              <w:rPr>
                <w:rFonts w:ascii="Times New Roman" w:hAnsi="Times New Roman" w:cs="Times New Roman"/>
                <w:sz w:val="28"/>
                <w:szCs w:val="24"/>
              </w:rPr>
              <w:t>5</w:t>
            </w:r>
            <w:r>
              <w:rPr>
                <w:rFonts w:ascii="Times New Roman" w:hAnsi="Times New Roman" w:cs="Times New Roman"/>
                <w:sz w:val="28"/>
                <w:szCs w:val="24"/>
              </w:rPr>
              <w:t xml:space="preserve"> гг.»</w:t>
            </w:r>
          </w:p>
        </w:tc>
      </w:tr>
      <w:tr w:rsidR="007A12CA" w:rsidRPr="005A2A39" w:rsidTr="00286A25">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056AC6" w:rsidRDefault="007A12CA" w:rsidP="00286A25">
            <w:pPr>
              <w:widowControl w:val="0"/>
              <w:autoSpaceDE w:val="0"/>
              <w:autoSpaceDN w:val="0"/>
              <w:adjustRightInd w:val="0"/>
              <w:spacing w:after="0" w:line="240" w:lineRule="auto"/>
              <w:rPr>
                <w:rFonts w:ascii="Times New Roman" w:hAnsi="Times New Roman" w:cs="Times New Roman"/>
                <w:sz w:val="28"/>
                <w:szCs w:val="24"/>
              </w:rPr>
            </w:pPr>
            <w:r w:rsidRPr="00056AC6">
              <w:rPr>
                <w:rFonts w:ascii="Times New Roman" w:hAnsi="Times New Roman" w:cs="Times New Roman"/>
                <w:sz w:val="28"/>
                <w:szCs w:val="24"/>
              </w:rPr>
              <w:t>Ответственный исполнитель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056AC6" w:rsidRDefault="007A12CA" w:rsidP="00286A25">
            <w:pPr>
              <w:widowControl w:val="0"/>
              <w:autoSpaceDE w:val="0"/>
              <w:autoSpaceDN w:val="0"/>
              <w:adjustRightInd w:val="0"/>
              <w:spacing w:after="0" w:line="240" w:lineRule="auto"/>
              <w:jc w:val="center"/>
              <w:rPr>
                <w:rFonts w:ascii="Times New Roman" w:hAnsi="Times New Roman" w:cs="Times New Roman"/>
                <w:sz w:val="28"/>
                <w:szCs w:val="24"/>
              </w:rPr>
            </w:pPr>
            <w:r w:rsidRPr="00056AC6">
              <w:rPr>
                <w:rFonts w:ascii="Times New Roman" w:hAnsi="Times New Roman" w:cs="Times New Roman"/>
                <w:sz w:val="28"/>
                <w:szCs w:val="24"/>
              </w:rPr>
              <w:t xml:space="preserve">Администрация </w:t>
            </w:r>
            <w:r w:rsidR="003774F3">
              <w:rPr>
                <w:rFonts w:ascii="Times New Roman" w:hAnsi="Times New Roman" w:cs="Times New Roman"/>
                <w:color w:val="000000"/>
                <w:sz w:val="28"/>
                <w:szCs w:val="28"/>
              </w:rPr>
              <w:t>Будаговского</w:t>
            </w:r>
            <w:r w:rsidRPr="00056AC6">
              <w:rPr>
                <w:rFonts w:ascii="Times New Roman" w:hAnsi="Times New Roman" w:cs="Times New Roman"/>
                <w:sz w:val="28"/>
                <w:szCs w:val="24"/>
              </w:rPr>
              <w:t xml:space="preserve"> сельского поселения</w:t>
            </w:r>
          </w:p>
        </w:tc>
      </w:tr>
      <w:tr w:rsidR="007A12CA" w:rsidRPr="005A2A39" w:rsidTr="00286A25">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056AC6" w:rsidRDefault="007A12CA" w:rsidP="00286A25">
            <w:pPr>
              <w:widowControl w:val="0"/>
              <w:autoSpaceDE w:val="0"/>
              <w:autoSpaceDN w:val="0"/>
              <w:adjustRightInd w:val="0"/>
              <w:spacing w:after="0" w:line="240" w:lineRule="auto"/>
              <w:rPr>
                <w:rFonts w:ascii="Times New Roman" w:hAnsi="Times New Roman" w:cs="Times New Roman"/>
                <w:sz w:val="28"/>
                <w:szCs w:val="24"/>
              </w:rPr>
            </w:pPr>
            <w:r w:rsidRPr="00056AC6">
              <w:rPr>
                <w:rFonts w:ascii="Times New Roman" w:hAnsi="Times New Roman" w:cs="Times New Roman"/>
                <w:sz w:val="28"/>
                <w:szCs w:val="24"/>
              </w:rPr>
              <w:t>Участники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056AC6" w:rsidRDefault="007A12CA" w:rsidP="00286A25">
            <w:pPr>
              <w:widowControl w:val="0"/>
              <w:autoSpaceDE w:val="0"/>
              <w:autoSpaceDN w:val="0"/>
              <w:adjustRightInd w:val="0"/>
              <w:spacing w:after="0" w:line="240" w:lineRule="auto"/>
              <w:jc w:val="center"/>
              <w:rPr>
                <w:rFonts w:ascii="Times New Roman" w:hAnsi="Times New Roman" w:cs="Times New Roman"/>
                <w:sz w:val="28"/>
                <w:szCs w:val="24"/>
              </w:rPr>
            </w:pPr>
            <w:r w:rsidRPr="00056AC6">
              <w:rPr>
                <w:rFonts w:ascii="Times New Roman" w:hAnsi="Times New Roman" w:cs="Times New Roman"/>
                <w:sz w:val="28"/>
                <w:szCs w:val="24"/>
              </w:rPr>
              <w:t xml:space="preserve">Администрация </w:t>
            </w:r>
            <w:r w:rsidR="003774F3">
              <w:rPr>
                <w:rFonts w:ascii="Times New Roman" w:hAnsi="Times New Roman" w:cs="Times New Roman"/>
                <w:color w:val="000000"/>
                <w:sz w:val="28"/>
                <w:szCs w:val="28"/>
              </w:rPr>
              <w:t>Будаговского</w:t>
            </w:r>
            <w:r w:rsidRPr="00056AC6">
              <w:rPr>
                <w:rFonts w:ascii="Times New Roman" w:hAnsi="Times New Roman" w:cs="Times New Roman"/>
                <w:sz w:val="28"/>
                <w:szCs w:val="24"/>
              </w:rPr>
              <w:t xml:space="preserve"> сельского поселения</w:t>
            </w:r>
          </w:p>
        </w:tc>
      </w:tr>
      <w:tr w:rsidR="007A12CA" w:rsidRPr="005A2A39" w:rsidTr="00286A25">
        <w:trPr>
          <w:trHeight w:val="591"/>
        </w:trPr>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056AC6" w:rsidRDefault="007A12CA" w:rsidP="00286A25">
            <w:pPr>
              <w:widowControl w:val="0"/>
              <w:autoSpaceDE w:val="0"/>
              <w:autoSpaceDN w:val="0"/>
              <w:adjustRightInd w:val="0"/>
              <w:spacing w:after="0" w:line="240" w:lineRule="auto"/>
              <w:rPr>
                <w:rFonts w:ascii="Times New Roman" w:hAnsi="Times New Roman" w:cs="Times New Roman"/>
                <w:sz w:val="28"/>
                <w:szCs w:val="24"/>
              </w:rPr>
            </w:pPr>
            <w:r w:rsidRPr="00056AC6">
              <w:rPr>
                <w:rFonts w:ascii="Times New Roman" w:hAnsi="Times New Roman" w:cs="Times New Roman"/>
                <w:sz w:val="28"/>
                <w:szCs w:val="24"/>
              </w:rPr>
              <w:t>Цель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056AC6" w:rsidRDefault="006C7E9C" w:rsidP="006C7E9C">
            <w:pPr>
              <w:spacing w:after="0" w:line="240" w:lineRule="auto"/>
              <w:jc w:val="both"/>
              <w:rPr>
                <w:rFonts w:ascii="Times New Roman" w:hAnsi="Times New Roman" w:cs="Times New Roman"/>
                <w:sz w:val="28"/>
                <w:szCs w:val="24"/>
              </w:rPr>
            </w:pPr>
            <w:r>
              <w:rPr>
                <w:rFonts w:ascii="Times New Roman" w:eastAsia="Times New Roman" w:hAnsi="Times New Roman" w:cs="Times New Roman"/>
                <w:sz w:val="28"/>
                <w:szCs w:val="24"/>
              </w:rPr>
              <w:t>О</w:t>
            </w:r>
            <w:r w:rsidR="007A12CA" w:rsidRPr="00056AC6">
              <w:rPr>
                <w:rFonts w:ascii="Times New Roman" w:hAnsi="Times New Roman" w:cs="Times New Roman"/>
                <w:sz w:val="28"/>
                <w:szCs w:val="24"/>
              </w:rPr>
              <w:t xml:space="preserve">беспечения </w:t>
            </w:r>
            <w:r w:rsidRPr="006C7E9C">
              <w:rPr>
                <w:rFonts w:ascii="Times New Roman" w:hAnsi="Times New Roman" w:cs="Times New Roman"/>
                <w:sz w:val="28"/>
                <w:szCs w:val="28"/>
              </w:rPr>
              <w:t xml:space="preserve">комплексного пространственного и территориального развития </w:t>
            </w:r>
            <w:r w:rsidR="003774F3">
              <w:rPr>
                <w:rFonts w:ascii="Times New Roman" w:hAnsi="Times New Roman" w:cs="Times New Roman"/>
                <w:sz w:val="28"/>
                <w:szCs w:val="28"/>
              </w:rPr>
              <w:t>Будаговского</w:t>
            </w:r>
            <w:r w:rsidRPr="006C7E9C">
              <w:rPr>
                <w:rFonts w:ascii="Times New Roman" w:hAnsi="Times New Roman" w:cs="Times New Roman"/>
                <w:sz w:val="28"/>
                <w:szCs w:val="28"/>
              </w:rPr>
              <w:t xml:space="preserve"> сельского поселения</w:t>
            </w:r>
            <w:r w:rsidRPr="006C7E9C">
              <w:rPr>
                <w:rFonts w:ascii="Times New Roman" w:hAnsi="Times New Roman" w:cs="Times New Roman"/>
                <w:sz w:val="28"/>
                <w:szCs w:val="24"/>
              </w:rPr>
              <w:t>.</w:t>
            </w:r>
          </w:p>
        </w:tc>
      </w:tr>
      <w:tr w:rsidR="007A12CA" w:rsidRPr="005A2A39" w:rsidTr="00286A25">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056AC6" w:rsidRDefault="007A12CA" w:rsidP="00286A25">
            <w:pPr>
              <w:widowControl w:val="0"/>
              <w:autoSpaceDE w:val="0"/>
              <w:autoSpaceDN w:val="0"/>
              <w:adjustRightInd w:val="0"/>
              <w:spacing w:after="0" w:line="240" w:lineRule="auto"/>
              <w:rPr>
                <w:rFonts w:ascii="Times New Roman" w:hAnsi="Times New Roman" w:cs="Times New Roman"/>
                <w:sz w:val="28"/>
                <w:szCs w:val="24"/>
              </w:rPr>
            </w:pPr>
            <w:r w:rsidRPr="00056AC6">
              <w:rPr>
                <w:rFonts w:ascii="Times New Roman" w:hAnsi="Times New Roman" w:cs="Times New Roman"/>
                <w:sz w:val="28"/>
                <w:szCs w:val="24"/>
              </w:rPr>
              <w:t>Задачи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056AC6" w:rsidRDefault="007A12CA" w:rsidP="006C7E9C">
            <w:pPr>
              <w:pStyle w:val="a5"/>
              <w:spacing w:after="0" w:line="240" w:lineRule="auto"/>
              <w:ind w:left="0"/>
              <w:jc w:val="both"/>
              <w:rPr>
                <w:rFonts w:ascii="Times New Roman" w:hAnsi="Times New Roman" w:cs="Times New Roman"/>
                <w:sz w:val="28"/>
                <w:szCs w:val="24"/>
              </w:rPr>
            </w:pPr>
            <w:r w:rsidRPr="00056AC6">
              <w:rPr>
                <w:rFonts w:ascii="Times New Roman" w:eastAsia="Calibri" w:hAnsi="Times New Roman" w:cs="Times New Roman"/>
                <w:sz w:val="28"/>
                <w:szCs w:val="24"/>
              </w:rPr>
              <w:t xml:space="preserve"> </w:t>
            </w:r>
            <w:r w:rsidRPr="00056AC6">
              <w:rPr>
                <w:rFonts w:ascii="Times New Roman" w:hAnsi="Times New Roman" w:cs="Times New Roman"/>
                <w:sz w:val="28"/>
                <w:szCs w:val="24"/>
              </w:rPr>
              <w:t>1.</w:t>
            </w:r>
            <w:r>
              <w:rPr>
                <w:rFonts w:ascii="Times New Roman" w:hAnsi="Times New Roman" w:cs="Times New Roman"/>
                <w:sz w:val="28"/>
                <w:szCs w:val="24"/>
              </w:rPr>
              <w:t xml:space="preserve"> </w:t>
            </w:r>
            <w:r w:rsidRPr="00056AC6">
              <w:rPr>
                <w:rFonts w:ascii="Times New Roman" w:hAnsi="Times New Roman" w:cs="Times New Roman"/>
                <w:sz w:val="28"/>
                <w:szCs w:val="24"/>
              </w:rPr>
              <w:t xml:space="preserve">Обеспечение территории </w:t>
            </w:r>
            <w:r w:rsidR="003774F3">
              <w:rPr>
                <w:rFonts w:ascii="Times New Roman" w:hAnsi="Times New Roman" w:cs="Times New Roman"/>
                <w:color w:val="000000"/>
                <w:sz w:val="28"/>
                <w:szCs w:val="28"/>
              </w:rPr>
              <w:t>Будаговского</w:t>
            </w:r>
            <w:r w:rsidRPr="00056AC6">
              <w:rPr>
                <w:rFonts w:ascii="Times New Roman" w:hAnsi="Times New Roman" w:cs="Times New Roman"/>
                <w:sz w:val="28"/>
                <w:szCs w:val="24"/>
              </w:rPr>
              <w:t xml:space="preserve"> сельского поселения актуализированными документами территориального планирования и градостроительного зонирования, документацией по планировке территории</w:t>
            </w:r>
            <w:r>
              <w:rPr>
                <w:rFonts w:ascii="Times New Roman" w:hAnsi="Times New Roman" w:cs="Times New Roman"/>
                <w:sz w:val="28"/>
                <w:szCs w:val="24"/>
              </w:rPr>
              <w:t>.</w:t>
            </w:r>
            <w:r w:rsidRPr="00056AC6">
              <w:rPr>
                <w:rFonts w:ascii="Times New Roman" w:hAnsi="Times New Roman" w:cs="Times New Roman"/>
                <w:sz w:val="28"/>
                <w:szCs w:val="24"/>
              </w:rPr>
              <w:t xml:space="preserve"> </w:t>
            </w:r>
          </w:p>
          <w:p w:rsidR="007A12CA" w:rsidRPr="00056AC6" w:rsidRDefault="007A12CA" w:rsidP="006C7E9C">
            <w:pPr>
              <w:spacing w:after="0" w:line="240" w:lineRule="auto"/>
              <w:jc w:val="both"/>
              <w:rPr>
                <w:rFonts w:ascii="Times New Roman" w:hAnsi="Times New Roman" w:cs="Times New Roman"/>
                <w:sz w:val="28"/>
                <w:szCs w:val="24"/>
              </w:rPr>
            </w:pPr>
            <w:r w:rsidRPr="00056AC6">
              <w:rPr>
                <w:rFonts w:ascii="Times New Roman" w:hAnsi="Times New Roman" w:cs="Times New Roman"/>
                <w:sz w:val="28"/>
                <w:szCs w:val="24"/>
              </w:rPr>
              <w:t xml:space="preserve"> 2.</w:t>
            </w:r>
            <w:r>
              <w:rPr>
                <w:rFonts w:ascii="Times New Roman" w:hAnsi="Times New Roman" w:cs="Times New Roman"/>
                <w:sz w:val="28"/>
                <w:szCs w:val="24"/>
              </w:rPr>
              <w:t xml:space="preserve"> </w:t>
            </w:r>
            <w:r w:rsidRPr="00056AC6">
              <w:rPr>
                <w:rFonts w:ascii="Times New Roman" w:hAnsi="Times New Roman" w:cs="Times New Roman"/>
                <w:sz w:val="28"/>
                <w:szCs w:val="24"/>
              </w:rPr>
              <w:t>Постановка на кадастровый учет границ населенных пункт</w:t>
            </w:r>
            <w:r>
              <w:rPr>
                <w:rFonts w:ascii="Times New Roman" w:hAnsi="Times New Roman" w:cs="Times New Roman"/>
                <w:sz w:val="28"/>
                <w:szCs w:val="24"/>
              </w:rPr>
              <w:t>ов</w:t>
            </w:r>
            <w:r w:rsidRPr="00056AC6">
              <w:rPr>
                <w:rFonts w:ascii="Times New Roman" w:hAnsi="Times New Roman" w:cs="Times New Roman"/>
                <w:sz w:val="28"/>
                <w:szCs w:val="24"/>
              </w:rPr>
              <w:t>, территориальных зон</w:t>
            </w:r>
            <w:r>
              <w:rPr>
                <w:rFonts w:ascii="Times New Roman" w:hAnsi="Times New Roman" w:cs="Times New Roman"/>
                <w:sz w:val="28"/>
                <w:szCs w:val="24"/>
              </w:rPr>
              <w:t xml:space="preserve"> </w:t>
            </w:r>
            <w:r w:rsidRPr="00056AC6">
              <w:rPr>
                <w:rFonts w:ascii="Times New Roman" w:hAnsi="Times New Roman" w:cs="Times New Roman"/>
                <w:sz w:val="28"/>
                <w:szCs w:val="24"/>
              </w:rPr>
              <w:t>и объектов недвижимости сельского поселения.</w:t>
            </w:r>
          </w:p>
        </w:tc>
      </w:tr>
      <w:tr w:rsidR="007A12CA" w:rsidRPr="005A2A39" w:rsidTr="00286A25">
        <w:trPr>
          <w:trHeight w:val="581"/>
        </w:trPr>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056AC6" w:rsidRDefault="007A12CA" w:rsidP="00286A25">
            <w:pPr>
              <w:widowControl w:val="0"/>
              <w:autoSpaceDE w:val="0"/>
              <w:autoSpaceDN w:val="0"/>
              <w:adjustRightInd w:val="0"/>
              <w:spacing w:after="0" w:line="240" w:lineRule="auto"/>
              <w:rPr>
                <w:rFonts w:ascii="Times New Roman" w:hAnsi="Times New Roman" w:cs="Times New Roman"/>
                <w:sz w:val="28"/>
                <w:szCs w:val="24"/>
              </w:rPr>
            </w:pPr>
            <w:r w:rsidRPr="00056AC6">
              <w:rPr>
                <w:rFonts w:ascii="Times New Roman" w:hAnsi="Times New Roman" w:cs="Times New Roman"/>
                <w:sz w:val="28"/>
                <w:szCs w:val="24"/>
              </w:rPr>
              <w:t>Сроки реализации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056AC6" w:rsidRDefault="007A12CA" w:rsidP="006C7E9C">
            <w:pPr>
              <w:widowControl w:val="0"/>
              <w:autoSpaceDE w:val="0"/>
              <w:autoSpaceDN w:val="0"/>
              <w:adjustRightInd w:val="0"/>
              <w:spacing w:after="0" w:line="240" w:lineRule="auto"/>
              <w:jc w:val="center"/>
              <w:rPr>
                <w:rFonts w:ascii="Times New Roman" w:hAnsi="Times New Roman" w:cs="Times New Roman"/>
                <w:sz w:val="28"/>
                <w:szCs w:val="24"/>
              </w:rPr>
            </w:pPr>
            <w:r w:rsidRPr="00056AC6">
              <w:rPr>
                <w:rFonts w:ascii="Times New Roman" w:hAnsi="Times New Roman" w:cs="Times New Roman"/>
                <w:sz w:val="28"/>
                <w:szCs w:val="24"/>
              </w:rPr>
              <w:t>20</w:t>
            </w:r>
            <w:r w:rsidR="006C7E9C">
              <w:rPr>
                <w:rFonts w:ascii="Times New Roman" w:hAnsi="Times New Roman" w:cs="Times New Roman"/>
                <w:sz w:val="28"/>
                <w:szCs w:val="24"/>
              </w:rPr>
              <w:t>21</w:t>
            </w:r>
            <w:r w:rsidRPr="00056AC6">
              <w:rPr>
                <w:rFonts w:ascii="Times New Roman" w:hAnsi="Times New Roman" w:cs="Times New Roman"/>
                <w:sz w:val="28"/>
                <w:szCs w:val="24"/>
              </w:rPr>
              <w:t>-202</w:t>
            </w:r>
            <w:r w:rsidR="006C7E9C">
              <w:rPr>
                <w:rFonts w:ascii="Times New Roman" w:hAnsi="Times New Roman" w:cs="Times New Roman"/>
                <w:sz w:val="28"/>
                <w:szCs w:val="24"/>
              </w:rPr>
              <w:t>5</w:t>
            </w:r>
            <w:r>
              <w:rPr>
                <w:rFonts w:ascii="Times New Roman" w:hAnsi="Times New Roman" w:cs="Times New Roman"/>
                <w:sz w:val="28"/>
                <w:szCs w:val="24"/>
              </w:rPr>
              <w:t xml:space="preserve"> </w:t>
            </w:r>
            <w:r w:rsidRPr="00056AC6">
              <w:rPr>
                <w:rFonts w:ascii="Times New Roman" w:hAnsi="Times New Roman" w:cs="Times New Roman"/>
                <w:sz w:val="28"/>
                <w:szCs w:val="24"/>
              </w:rPr>
              <w:t>гг</w:t>
            </w:r>
            <w:r>
              <w:rPr>
                <w:rFonts w:ascii="Times New Roman" w:hAnsi="Times New Roman" w:cs="Times New Roman"/>
                <w:sz w:val="28"/>
                <w:szCs w:val="24"/>
              </w:rPr>
              <w:t>.</w:t>
            </w:r>
          </w:p>
        </w:tc>
      </w:tr>
      <w:tr w:rsidR="007A12CA" w:rsidRPr="005A2A39" w:rsidTr="00286A25">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056AC6" w:rsidRDefault="007A12CA" w:rsidP="00286A25">
            <w:pPr>
              <w:widowControl w:val="0"/>
              <w:autoSpaceDE w:val="0"/>
              <w:autoSpaceDN w:val="0"/>
              <w:adjustRightInd w:val="0"/>
              <w:spacing w:after="0" w:line="240" w:lineRule="auto"/>
              <w:rPr>
                <w:rFonts w:ascii="Times New Roman" w:hAnsi="Times New Roman" w:cs="Times New Roman"/>
                <w:sz w:val="28"/>
                <w:szCs w:val="24"/>
              </w:rPr>
            </w:pPr>
            <w:r w:rsidRPr="00056AC6">
              <w:rPr>
                <w:rFonts w:ascii="Times New Roman" w:hAnsi="Times New Roman" w:cs="Times New Roman"/>
                <w:sz w:val="28"/>
                <w:szCs w:val="24"/>
              </w:rPr>
              <w:t>Целевые показатели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056AC6" w:rsidRDefault="006C7E9C" w:rsidP="00286A25">
            <w:pPr>
              <w:spacing w:after="0" w:line="240" w:lineRule="auto"/>
              <w:rPr>
                <w:rFonts w:ascii="Times New Roman" w:hAnsi="Times New Roman" w:cs="Times New Roman"/>
                <w:bCs/>
                <w:color w:val="000000"/>
                <w:sz w:val="28"/>
                <w:szCs w:val="24"/>
              </w:rPr>
            </w:pPr>
            <w:r>
              <w:rPr>
                <w:rFonts w:ascii="Times New Roman" w:hAnsi="Times New Roman" w:cs="Times New Roman"/>
                <w:sz w:val="28"/>
                <w:szCs w:val="24"/>
              </w:rPr>
              <w:t xml:space="preserve">- </w:t>
            </w:r>
            <w:r w:rsidR="007A12CA" w:rsidRPr="00056AC6">
              <w:rPr>
                <w:rFonts w:ascii="Times New Roman" w:hAnsi="Times New Roman" w:cs="Times New Roman"/>
                <w:sz w:val="28"/>
                <w:szCs w:val="24"/>
              </w:rPr>
              <w:t>Наличие актуализированных утвержденных документов территориального планирования и градостроительного зонирования.</w:t>
            </w:r>
            <w:r w:rsidR="007A12CA" w:rsidRPr="00056AC6">
              <w:rPr>
                <w:rFonts w:ascii="Times New Roman" w:hAnsi="Times New Roman" w:cs="Times New Roman"/>
                <w:bCs/>
                <w:color w:val="000000"/>
                <w:sz w:val="28"/>
                <w:szCs w:val="24"/>
              </w:rPr>
              <w:t xml:space="preserve"> </w:t>
            </w:r>
          </w:p>
          <w:p w:rsidR="007A12CA" w:rsidRPr="00056AC6" w:rsidRDefault="006C7E9C" w:rsidP="00286A25">
            <w:pPr>
              <w:spacing w:after="0" w:line="240" w:lineRule="auto"/>
              <w:rPr>
                <w:rFonts w:ascii="Times New Roman" w:hAnsi="Times New Roman" w:cs="Times New Roman"/>
                <w:sz w:val="28"/>
                <w:szCs w:val="24"/>
                <w:highlight w:val="yellow"/>
              </w:rPr>
            </w:pPr>
            <w:r>
              <w:rPr>
                <w:rFonts w:ascii="Times New Roman" w:hAnsi="Times New Roman" w:cs="Times New Roman"/>
                <w:bCs/>
                <w:color w:val="000000"/>
                <w:sz w:val="28"/>
                <w:szCs w:val="24"/>
              </w:rPr>
              <w:t>-</w:t>
            </w:r>
            <w:r w:rsidR="007A12CA">
              <w:rPr>
                <w:rFonts w:ascii="Times New Roman" w:hAnsi="Times New Roman" w:cs="Times New Roman"/>
                <w:bCs/>
                <w:color w:val="000000"/>
                <w:sz w:val="28"/>
                <w:szCs w:val="24"/>
              </w:rPr>
              <w:t xml:space="preserve"> </w:t>
            </w:r>
            <w:r w:rsidR="007A12CA" w:rsidRPr="00056AC6">
              <w:rPr>
                <w:rFonts w:ascii="Times New Roman" w:hAnsi="Times New Roman" w:cs="Times New Roman"/>
                <w:bCs/>
                <w:color w:val="000000"/>
                <w:sz w:val="28"/>
                <w:szCs w:val="24"/>
              </w:rPr>
              <w:t xml:space="preserve">Доля </w:t>
            </w:r>
            <w:r w:rsidR="007A12CA">
              <w:rPr>
                <w:rFonts w:ascii="Times New Roman" w:hAnsi="Times New Roman" w:cs="Times New Roman"/>
                <w:bCs/>
                <w:color w:val="000000"/>
                <w:sz w:val="28"/>
                <w:szCs w:val="24"/>
              </w:rPr>
              <w:t xml:space="preserve">территориальных зон и </w:t>
            </w:r>
            <w:r w:rsidR="007A12CA" w:rsidRPr="00056AC6">
              <w:rPr>
                <w:rFonts w:ascii="Times New Roman" w:hAnsi="Times New Roman" w:cs="Times New Roman"/>
                <w:bCs/>
                <w:color w:val="000000"/>
                <w:sz w:val="28"/>
                <w:szCs w:val="24"/>
              </w:rPr>
              <w:t>объектов недвижимости, зарегистрированных и п</w:t>
            </w:r>
            <w:r w:rsidR="007A12CA">
              <w:rPr>
                <w:rFonts w:ascii="Times New Roman" w:hAnsi="Times New Roman" w:cs="Times New Roman"/>
                <w:bCs/>
                <w:color w:val="000000"/>
                <w:sz w:val="28"/>
                <w:szCs w:val="24"/>
              </w:rPr>
              <w:t xml:space="preserve">оставленных на кадастровый </w:t>
            </w:r>
            <w:r w:rsidR="00E24EAA">
              <w:rPr>
                <w:rFonts w:ascii="Times New Roman" w:hAnsi="Times New Roman" w:cs="Times New Roman"/>
                <w:bCs/>
                <w:color w:val="000000"/>
                <w:sz w:val="28"/>
                <w:szCs w:val="24"/>
              </w:rPr>
              <w:t>учет.</w:t>
            </w:r>
            <w:r w:rsidR="00E24EAA" w:rsidRPr="00056AC6">
              <w:rPr>
                <w:rFonts w:ascii="Times New Roman" w:hAnsi="Times New Roman" w:cs="Times New Roman"/>
                <w:bCs/>
                <w:color w:val="000000"/>
                <w:sz w:val="28"/>
                <w:szCs w:val="24"/>
              </w:rPr>
              <w:t xml:space="preserve"> </w:t>
            </w:r>
          </w:p>
        </w:tc>
      </w:tr>
      <w:tr w:rsidR="007A12CA" w:rsidRPr="00442706" w:rsidTr="00286A25">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056AC6" w:rsidRDefault="007A12CA" w:rsidP="00286A25">
            <w:pPr>
              <w:widowControl w:val="0"/>
              <w:autoSpaceDE w:val="0"/>
              <w:autoSpaceDN w:val="0"/>
              <w:adjustRightInd w:val="0"/>
              <w:spacing w:after="0" w:line="240" w:lineRule="auto"/>
              <w:rPr>
                <w:rFonts w:ascii="Times New Roman" w:hAnsi="Times New Roman" w:cs="Times New Roman"/>
                <w:sz w:val="28"/>
                <w:szCs w:val="24"/>
              </w:rPr>
            </w:pPr>
            <w:r w:rsidRPr="00056AC6">
              <w:rPr>
                <w:rFonts w:ascii="Times New Roman" w:hAnsi="Times New Roman" w:cs="Times New Roman"/>
                <w:sz w:val="28"/>
                <w:szCs w:val="24"/>
              </w:rPr>
              <w:t>Перечень основных мероприятий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056AC6" w:rsidRDefault="007A12CA" w:rsidP="006C7E9C">
            <w:pPr>
              <w:widowControl w:val="0"/>
              <w:autoSpaceDE w:val="0"/>
              <w:autoSpaceDN w:val="0"/>
              <w:adjustRightInd w:val="0"/>
              <w:spacing w:after="0" w:line="216" w:lineRule="auto"/>
              <w:jc w:val="both"/>
              <w:rPr>
                <w:rFonts w:ascii="Times New Roman" w:hAnsi="Times New Roman" w:cs="Times New Roman"/>
                <w:sz w:val="28"/>
                <w:szCs w:val="24"/>
              </w:rPr>
            </w:pPr>
            <w:r w:rsidRPr="00056AC6">
              <w:rPr>
                <w:rFonts w:ascii="Times New Roman" w:hAnsi="Times New Roman" w:cs="Times New Roman"/>
                <w:sz w:val="28"/>
                <w:szCs w:val="24"/>
              </w:rPr>
              <w:t>1.</w:t>
            </w:r>
            <w:r>
              <w:rPr>
                <w:rFonts w:ascii="Times New Roman" w:hAnsi="Times New Roman" w:cs="Times New Roman"/>
                <w:sz w:val="28"/>
                <w:szCs w:val="24"/>
              </w:rPr>
              <w:t xml:space="preserve"> </w:t>
            </w:r>
            <w:r w:rsidRPr="00056AC6">
              <w:rPr>
                <w:rFonts w:ascii="Times New Roman" w:hAnsi="Times New Roman" w:cs="Times New Roman"/>
                <w:sz w:val="28"/>
                <w:szCs w:val="24"/>
              </w:rPr>
              <w:t>Проведение топографических, геодезических, картографических и кадастровых работ</w:t>
            </w:r>
            <w:r>
              <w:rPr>
                <w:rFonts w:ascii="Times New Roman" w:hAnsi="Times New Roman" w:cs="Times New Roman"/>
                <w:sz w:val="28"/>
                <w:szCs w:val="24"/>
              </w:rPr>
              <w:t>.</w:t>
            </w:r>
          </w:p>
          <w:p w:rsidR="007A12CA" w:rsidRPr="00056AC6" w:rsidRDefault="007A12CA" w:rsidP="00286A25">
            <w:pPr>
              <w:widowControl w:val="0"/>
              <w:autoSpaceDE w:val="0"/>
              <w:autoSpaceDN w:val="0"/>
              <w:adjustRightInd w:val="0"/>
              <w:spacing w:after="0" w:line="216" w:lineRule="auto"/>
              <w:jc w:val="both"/>
              <w:rPr>
                <w:rFonts w:ascii="Times New Roman" w:hAnsi="Times New Roman" w:cs="Times New Roman"/>
                <w:sz w:val="28"/>
                <w:szCs w:val="24"/>
                <w:highlight w:val="yellow"/>
              </w:rPr>
            </w:pPr>
            <w:r w:rsidRPr="00056AC6">
              <w:rPr>
                <w:rFonts w:ascii="Times New Roman" w:hAnsi="Times New Roman" w:cs="Times New Roman"/>
                <w:sz w:val="28"/>
                <w:szCs w:val="24"/>
              </w:rPr>
              <w:t>2.</w:t>
            </w:r>
            <w:r>
              <w:rPr>
                <w:rFonts w:ascii="Times New Roman" w:hAnsi="Times New Roman" w:cs="Times New Roman"/>
                <w:sz w:val="28"/>
                <w:szCs w:val="24"/>
              </w:rPr>
              <w:t xml:space="preserve"> </w:t>
            </w:r>
            <w:r w:rsidRPr="00056AC6">
              <w:rPr>
                <w:rFonts w:ascii="Times New Roman" w:hAnsi="Times New Roman" w:cs="Times New Roman"/>
                <w:color w:val="000000"/>
                <w:sz w:val="28"/>
                <w:szCs w:val="24"/>
              </w:rPr>
              <w:t xml:space="preserve">Обеспечение градостроительной и землеустроительной деятельности на территории </w:t>
            </w:r>
            <w:r w:rsidR="003774F3">
              <w:rPr>
                <w:rFonts w:ascii="Times New Roman" w:hAnsi="Times New Roman" w:cs="Times New Roman"/>
                <w:color w:val="000000"/>
                <w:sz w:val="28"/>
                <w:szCs w:val="28"/>
              </w:rPr>
              <w:t>Будаговского</w:t>
            </w:r>
            <w:r w:rsidRPr="00056AC6">
              <w:rPr>
                <w:rFonts w:ascii="Times New Roman" w:hAnsi="Times New Roman" w:cs="Times New Roman"/>
                <w:color w:val="000000"/>
                <w:sz w:val="28"/>
                <w:szCs w:val="24"/>
              </w:rPr>
              <w:t xml:space="preserve"> сельского поселения</w:t>
            </w:r>
            <w:r>
              <w:rPr>
                <w:rFonts w:ascii="Times New Roman" w:hAnsi="Times New Roman" w:cs="Times New Roman"/>
                <w:color w:val="000000"/>
                <w:sz w:val="28"/>
                <w:szCs w:val="24"/>
              </w:rPr>
              <w:t>.</w:t>
            </w:r>
          </w:p>
        </w:tc>
      </w:tr>
      <w:tr w:rsidR="007A12CA" w:rsidRPr="005A2A39" w:rsidTr="00286A25">
        <w:trPr>
          <w:trHeight w:val="1707"/>
        </w:trPr>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056AC6" w:rsidRDefault="007A12CA" w:rsidP="00286A25">
            <w:pPr>
              <w:widowControl w:val="0"/>
              <w:autoSpaceDE w:val="0"/>
              <w:autoSpaceDN w:val="0"/>
              <w:adjustRightInd w:val="0"/>
              <w:spacing w:after="0" w:line="240" w:lineRule="auto"/>
              <w:rPr>
                <w:rFonts w:ascii="Times New Roman" w:hAnsi="Times New Roman" w:cs="Times New Roman"/>
                <w:sz w:val="28"/>
                <w:szCs w:val="24"/>
              </w:rPr>
            </w:pPr>
            <w:r w:rsidRPr="00056AC6">
              <w:rPr>
                <w:rFonts w:ascii="Times New Roman" w:hAnsi="Times New Roman" w:cs="Times New Roman"/>
                <w:sz w:val="28"/>
                <w:szCs w:val="24"/>
              </w:rPr>
              <w:lastRenderedPageBreak/>
              <w:t>Ресурсное обеспечение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Default="007A12CA" w:rsidP="00286A25">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 xml:space="preserve">Предполагаемый общий объем финансирования муниципальной программы составляет </w:t>
            </w:r>
            <w:r w:rsidR="002764C3">
              <w:rPr>
                <w:rFonts w:ascii="Times New Roman" w:hAnsi="Times New Roman"/>
                <w:sz w:val="28"/>
                <w:szCs w:val="24"/>
                <w:lang w:eastAsia="ar-SA"/>
              </w:rPr>
              <w:t>1</w:t>
            </w:r>
            <w:r w:rsidR="005C2C20">
              <w:rPr>
                <w:rFonts w:ascii="Times New Roman" w:hAnsi="Times New Roman"/>
                <w:sz w:val="28"/>
                <w:szCs w:val="24"/>
                <w:lang w:eastAsia="ar-SA"/>
              </w:rPr>
              <w:t>25</w:t>
            </w:r>
            <w:r w:rsidR="005202E4">
              <w:rPr>
                <w:rFonts w:ascii="Times New Roman" w:hAnsi="Times New Roman"/>
                <w:sz w:val="28"/>
                <w:szCs w:val="24"/>
                <w:lang w:eastAsia="ar-SA"/>
              </w:rPr>
              <w:t>0,0</w:t>
            </w:r>
            <w:r>
              <w:rPr>
                <w:rFonts w:ascii="Times New Roman" w:hAnsi="Times New Roman"/>
                <w:sz w:val="28"/>
                <w:szCs w:val="24"/>
                <w:lang w:eastAsia="ar-SA"/>
              </w:rPr>
              <w:t xml:space="preserve"> </w:t>
            </w:r>
            <w:r>
              <w:rPr>
                <w:rFonts w:ascii="Times New Roman" w:hAnsi="Times New Roman" w:cs="Times New Roman"/>
                <w:color w:val="000000" w:themeColor="text1"/>
                <w:sz w:val="28"/>
                <w:szCs w:val="28"/>
              </w:rPr>
              <w:t>тыс. руб., в том числе:</w:t>
            </w:r>
          </w:p>
          <w:p w:rsidR="007A12CA" w:rsidRDefault="007A12CA"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6C7E9C">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 xml:space="preserve"> год – </w:t>
            </w:r>
            <w:r w:rsidR="002764C3">
              <w:rPr>
                <w:rFonts w:ascii="Times New Roman" w:hAnsi="Times New Roman" w:cs="Times New Roman"/>
                <w:sz w:val="28"/>
                <w:szCs w:val="24"/>
                <w:lang w:eastAsia="ar-SA"/>
              </w:rPr>
              <w:t>2</w:t>
            </w:r>
            <w:r w:rsidR="005C2C20">
              <w:rPr>
                <w:rFonts w:ascii="Times New Roman" w:hAnsi="Times New Roman" w:cs="Times New Roman"/>
                <w:sz w:val="28"/>
                <w:szCs w:val="24"/>
                <w:lang w:eastAsia="ar-SA"/>
              </w:rPr>
              <w:t>5</w:t>
            </w:r>
            <w:r w:rsidR="005202E4">
              <w:rPr>
                <w:rFonts w:ascii="Times New Roman" w:hAnsi="Times New Roman" w:cs="Times New Roman"/>
                <w:sz w:val="28"/>
                <w:szCs w:val="24"/>
                <w:lang w:eastAsia="ar-SA"/>
              </w:rPr>
              <w:t>0,0</w:t>
            </w:r>
            <w:r>
              <w:rPr>
                <w:rFonts w:ascii="Times New Roman" w:hAnsi="Times New Roman" w:cs="Times New Roman"/>
                <w:sz w:val="28"/>
                <w:szCs w:val="24"/>
                <w:lang w:eastAsia="ar-SA"/>
              </w:rPr>
              <w:t xml:space="preserve"> </w:t>
            </w:r>
            <w:r>
              <w:rPr>
                <w:rFonts w:ascii="Times New Roman" w:hAnsi="Times New Roman" w:cs="Times New Roman"/>
                <w:color w:val="000000" w:themeColor="text1"/>
                <w:sz w:val="28"/>
                <w:szCs w:val="28"/>
              </w:rPr>
              <w:t>тыс. руб.;</w:t>
            </w:r>
          </w:p>
          <w:p w:rsidR="007A12CA" w:rsidRDefault="007A12CA"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6C7E9C">
              <w:rPr>
                <w:rFonts w:ascii="Times New Roman" w:hAnsi="Times New Roman" w:cs="Times New Roman"/>
                <w:color w:val="000000" w:themeColor="text1"/>
                <w:sz w:val="28"/>
                <w:szCs w:val="28"/>
              </w:rPr>
              <w:t>22</w:t>
            </w:r>
            <w:r>
              <w:rPr>
                <w:rFonts w:ascii="Times New Roman" w:hAnsi="Times New Roman" w:cs="Times New Roman"/>
                <w:color w:val="000000" w:themeColor="text1"/>
                <w:sz w:val="28"/>
                <w:szCs w:val="28"/>
              </w:rPr>
              <w:t xml:space="preserve"> год –</w:t>
            </w:r>
            <w:r w:rsidR="005202E4">
              <w:rPr>
                <w:rFonts w:ascii="Times New Roman" w:hAnsi="Times New Roman" w:cs="Times New Roman"/>
                <w:color w:val="000000" w:themeColor="text1"/>
                <w:sz w:val="28"/>
                <w:szCs w:val="28"/>
              </w:rPr>
              <w:t xml:space="preserve"> </w:t>
            </w:r>
            <w:r w:rsidR="002764C3">
              <w:rPr>
                <w:rFonts w:ascii="Times New Roman" w:hAnsi="Times New Roman" w:cs="Times New Roman"/>
                <w:sz w:val="28"/>
                <w:szCs w:val="24"/>
                <w:lang w:eastAsia="ar-SA"/>
              </w:rPr>
              <w:t>2</w:t>
            </w:r>
            <w:r w:rsidR="005C2C20">
              <w:rPr>
                <w:rFonts w:ascii="Times New Roman" w:hAnsi="Times New Roman" w:cs="Times New Roman"/>
                <w:sz w:val="28"/>
                <w:szCs w:val="24"/>
                <w:lang w:eastAsia="ar-SA"/>
              </w:rPr>
              <w:t>5</w:t>
            </w:r>
            <w:r w:rsidR="002764C3">
              <w:rPr>
                <w:rFonts w:ascii="Times New Roman" w:hAnsi="Times New Roman" w:cs="Times New Roman"/>
                <w:sz w:val="28"/>
                <w:szCs w:val="24"/>
                <w:lang w:eastAsia="ar-SA"/>
              </w:rPr>
              <w:t>0,0</w:t>
            </w:r>
            <w:r>
              <w:rPr>
                <w:rFonts w:ascii="Times New Roman" w:hAnsi="Times New Roman" w:cs="Times New Roman"/>
                <w:color w:val="000000" w:themeColor="text1"/>
                <w:sz w:val="28"/>
                <w:szCs w:val="28"/>
              </w:rPr>
              <w:t xml:space="preserve"> тыс. руб.;</w:t>
            </w:r>
          </w:p>
          <w:p w:rsidR="007A12CA" w:rsidRDefault="007A12CA"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w:t>
            </w:r>
            <w:r w:rsidR="006C7E9C">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xml:space="preserve"> год – </w:t>
            </w:r>
            <w:r w:rsidR="002764C3">
              <w:rPr>
                <w:rFonts w:ascii="Times New Roman" w:hAnsi="Times New Roman" w:cs="Times New Roman"/>
                <w:sz w:val="28"/>
                <w:szCs w:val="24"/>
                <w:lang w:eastAsia="ar-SA"/>
              </w:rPr>
              <w:t>2</w:t>
            </w:r>
            <w:r w:rsidR="005C2C20">
              <w:rPr>
                <w:rFonts w:ascii="Times New Roman" w:hAnsi="Times New Roman" w:cs="Times New Roman"/>
                <w:sz w:val="28"/>
                <w:szCs w:val="24"/>
                <w:lang w:eastAsia="ar-SA"/>
              </w:rPr>
              <w:t>5</w:t>
            </w:r>
            <w:r w:rsidR="002764C3">
              <w:rPr>
                <w:rFonts w:ascii="Times New Roman" w:hAnsi="Times New Roman" w:cs="Times New Roman"/>
                <w:sz w:val="28"/>
                <w:szCs w:val="24"/>
                <w:lang w:eastAsia="ar-SA"/>
              </w:rPr>
              <w:t>0,0</w:t>
            </w:r>
            <w:r w:rsidR="002764C3">
              <w:rPr>
                <w:rFonts w:ascii="Times New Roman" w:hAnsi="Times New Roman" w:cs="Times New Roman"/>
                <w:color w:val="000000" w:themeColor="text1"/>
                <w:sz w:val="28"/>
                <w:szCs w:val="28"/>
              </w:rPr>
              <w:t xml:space="preserve"> </w:t>
            </w:r>
            <w:r>
              <w:rPr>
                <w:rFonts w:ascii="Times New Roman" w:hAnsi="Times New Roman" w:cs="Times New Roman"/>
                <w:sz w:val="28"/>
                <w:szCs w:val="24"/>
                <w:lang w:eastAsia="ar-SA"/>
              </w:rPr>
              <w:t xml:space="preserve"> </w:t>
            </w:r>
            <w:r>
              <w:rPr>
                <w:rFonts w:ascii="Times New Roman" w:hAnsi="Times New Roman" w:cs="Times New Roman"/>
                <w:color w:val="000000" w:themeColor="text1"/>
                <w:sz w:val="28"/>
                <w:szCs w:val="28"/>
              </w:rPr>
              <w:t>тыс. руб.;</w:t>
            </w:r>
          </w:p>
          <w:p w:rsidR="007A12CA" w:rsidRDefault="007A12CA"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w:t>
            </w:r>
            <w:r w:rsidR="006C7E9C">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 xml:space="preserve"> год – </w:t>
            </w:r>
            <w:r w:rsidR="002764C3">
              <w:rPr>
                <w:rFonts w:ascii="Times New Roman" w:hAnsi="Times New Roman" w:cs="Times New Roman"/>
                <w:sz w:val="28"/>
                <w:szCs w:val="24"/>
                <w:lang w:eastAsia="ar-SA"/>
              </w:rPr>
              <w:t>2</w:t>
            </w:r>
            <w:r w:rsidR="005C2C20">
              <w:rPr>
                <w:rFonts w:ascii="Times New Roman" w:hAnsi="Times New Roman" w:cs="Times New Roman"/>
                <w:sz w:val="28"/>
                <w:szCs w:val="24"/>
                <w:lang w:eastAsia="ar-SA"/>
              </w:rPr>
              <w:t>5</w:t>
            </w:r>
            <w:r w:rsidR="002764C3">
              <w:rPr>
                <w:rFonts w:ascii="Times New Roman" w:hAnsi="Times New Roman" w:cs="Times New Roman"/>
                <w:sz w:val="28"/>
                <w:szCs w:val="24"/>
                <w:lang w:eastAsia="ar-SA"/>
              </w:rPr>
              <w:t>0,0</w:t>
            </w:r>
            <w:r w:rsidR="002764C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тыс. руб.;</w:t>
            </w:r>
          </w:p>
          <w:p w:rsidR="007A12CA" w:rsidRDefault="007A12CA"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w:t>
            </w:r>
            <w:r w:rsidR="006C7E9C">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 xml:space="preserve"> год – </w:t>
            </w:r>
            <w:r w:rsidR="002764C3">
              <w:rPr>
                <w:rFonts w:ascii="Times New Roman" w:hAnsi="Times New Roman" w:cs="Times New Roman"/>
                <w:sz w:val="28"/>
                <w:szCs w:val="24"/>
                <w:lang w:eastAsia="ar-SA"/>
              </w:rPr>
              <w:t>2</w:t>
            </w:r>
            <w:r w:rsidR="005C2C20">
              <w:rPr>
                <w:rFonts w:ascii="Times New Roman" w:hAnsi="Times New Roman" w:cs="Times New Roman"/>
                <w:sz w:val="28"/>
                <w:szCs w:val="24"/>
                <w:lang w:eastAsia="ar-SA"/>
              </w:rPr>
              <w:t>5</w:t>
            </w:r>
            <w:r w:rsidR="002764C3">
              <w:rPr>
                <w:rFonts w:ascii="Times New Roman" w:hAnsi="Times New Roman" w:cs="Times New Roman"/>
                <w:sz w:val="28"/>
                <w:szCs w:val="24"/>
                <w:lang w:eastAsia="ar-SA"/>
              </w:rPr>
              <w:t>0,0</w:t>
            </w:r>
            <w:r w:rsidR="002764C3">
              <w:rPr>
                <w:rFonts w:ascii="Times New Roman" w:hAnsi="Times New Roman" w:cs="Times New Roman"/>
                <w:color w:val="000000" w:themeColor="text1"/>
                <w:sz w:val="28"/>
                <w:szCs w:val="28"/>
              </w:rPr>
              <w:t xml:space="preserve"> </w:t>
            </w:r>
            <w:r>
              <w:rPr>
                <w:rFonts w:ascii="Times New Roman" w:hAnsi="Times New Roman" w:cs="Times New Roman"/>
                <w:sz w:val="28"/>
                <w:szCs w:val="24"/>
                <w:lang w:eastAsia="ar-SA"/>
              </w:rPr>
              <w:t xml:space="preserve"> </w:t>
            </w:r>
            <w:r>
              <w:rPr>
                <w:rFonts w:ascii="Times New Roman" w:hAnsi="Times New Roman" w:cs="Times New Roman"/>
                <w:color w:val="000000" w:themeColor="text1"/>
                <w:sz w:val="28"/>
                <w:szCs w:val="28"/>
              </w:rPr>
              <w:t>тыс. руб.</w:t>
            </w:r>
          </w:p>
          <w:p w:rsidR="007A12CA" w:rsidRDefault="007A12CA" w:rsidP="00286A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Объем финансирования за счет средств бюджета </w:t>
            </w:r>
            <w:r w:rsidR="003774F3">
              <w:rPr>
                <w:rFonts w:ascii="Times New Roman" w:hAnsi="Times New Roman" w:cs="Times New Roman"/>
                <w:sz w:val="28"/>
                <w:szCs w:val="28"/>
              </w:rPr>
              <w:t>Будаговского</w:t>
            </w:r>
            <w:r>
              <w:rPr>
                <w:rFonts w:ascii="Times New Roman" w:hAnsi="Times New Roman" w:cs="Times New Roman"/>
                <w:sz w:val="28"/>
                <w:szCs w:val="28"/>
              </w:rPr>
              <w:t xml:space="preserve"> сельского поселения составляет </w:t>
            </w:r>
            <w:r w:rsidR="002764C3">
              <w:rPr>
                <w:rFonts w:ascii="Times New Roman" w:hAnsi="Times New Roman"/>
                <w:sz w:val="28"/>
                <w:szCs w:val="24"/>
                <w:lang w:eastAsia="ar-SA"/>
              </w:rPr>
              <w:t>1</w:t>
            </w:r>
            <w:r w:rsidR="005C2C20">
              <w:rPr>
                <w:rFonts w:ascii="Times New Roman" w:hAnsi="Times New Roman"/>
                <w:sz w:val="28"/>
                <w:szCs w:val="24"/>
                <w:lang w:eastAsia="ar-SA"/>
              </w:rPr>
              <w:t>25</w:t>
            </w:r>
            <w:r w:rsidR="00C93955">
              <w:rPr>
                <w:rFonts w:ascii="Times New Roman" w:hAnsi="Times New Roman"/>
                <w:sz w:val="28"/>
                <w:szCs w:val="24"/>
                <w:lang w:eastAsia="ar-SA"/>
              </w:rPr>
              <w:t>0,0</w:t>
            </w:r>
            <w:r>
              <w:rPr>
                <w:rFonts w:ascii="Times New Roman" w:hAnsi="Times New Roman"/>
                <w:sz w:val="28"/>
                <w:szCs w:val="24"/>
                <w:lang w:eastAsia="ar-SA"/>
              </w:rPr>
              <w:t xml:space="preserve"> </w:t>
            </w:r>
            <w:r>
              <w:rPr>
                <w:rFonts w:ascii="Times New Roman" w:hAnsi="Times New Roman" w:cs="Times New Roman"/>
                <w:sz w:val="28"/>
                <w:szCs w:val="28"/>
              </w:rPr>
              <w:t>тыс. руб., в том числе:</w:t>
            </w:r>
          </w:p>
          <w:p w:rsidR="005C2C20" w:rsidRDefault="005C2C20" w:rsidP="005C2C2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2021 год – </w:t>
            </w:r>
            <w:r>
              <w:rPr>
                <w:rFonts w:ascii="Times New Roman" w:hAnsi="Times New Roman" w:cs="Times New Roman"/>
                <w:sz w:val="28"/>
                <w:szCs w:val="24"/>
                <w:lang w:eastAsia="ar-SA"/>
              </w:rPr>
              <w:t xml:space="preserve">250,0 </w:t>
            </w:r>
            <w:r>
              <w:rPr>
                <w:rFonts w:ascii="Times New Roman" w:hAnsi="Times New Roman" w:cs="Times New Roman"/>
                <w:color w:val="000000" w:themeColor="text1"/>
                <w:sz w:val="28"/>
                <w:szCs w:val="28"/>
              </w:rPr>
              <w:t>тыс. руб.;</w:t>
            </w:r>
          </w:p>
          <w:p w:rsidR="005C2C20" w:rsidRDefault="005C2C20" w:rsidP="005C2C2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2022 год – </w:t>
            </w:r>
            <w:r>
              <w:rPr>
                <w:rFonts w:ascii="Times New Roman" w:hAnsi="Times New Roman" w:cs="Times New Roman"/>
                <w:sz w:val="28"/>
                <w:szCs w:val="24"/>
                <w:lang w:eastAsia="ar-SA"/>
              </w:rPr>
              <w:t>250,0</w:t>
            </w:r>
            <w:r>
              <w:rPr>
                <w:rFonts w:ascii="Times New Roman" w:hAnsi="Times New Roman" w:cs="Times New Roman"/>
                <w:color w:val="000000" w:themeColor="text1"/>
                <w:sz w:val="28"/>
                <w:szCs w:val="28"/>
              </w:rPr>
              <w:t xml:space="preserve"> тыс. руб.;</w:t>
            </w:r>
          </w:p>
          <w:p w:rsidR="005C2C20" w:rsidRDefault="005C2C20" w:rsidP="005C2C2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2023 год – </w:t>
            </w:r>
            <w:r>
              <w:rPr>
                <w:rFonts w:ascii="Times New Roman" w:hAnsi="Times New Roman" w:cs="Times New Roman"/>
                <w:sz w:val="28"/>
                <w:szCs w:val="24"/>
                <w:lang w:eastAsia="ar-SA"/>
              </w:rPr>
              <w:t>250,0</w:t>
            </w:r>
            <w:r>
              <w:rPr>
                <w:rFonts w:ascii="Times New Roman" w:hAnsi="Times New Roman" w:cs="Times New Roman"/>
                <w:color w:val="000000" w:themeColor="text1"/>
                <w:sz w:val="28"/>
                <w:szCs w:val="28"/>
              </w:rPr>
              <w:t xml:space="preserve"> </w:t>
            </w:r>
            <w:r>
              <w:rPr>
                <w:rFonts w:ascii="Times New Roman" w:hAnsi="Times New Roman" w:cs="Times New Roman"/>
                <w:sz w:val="28"/>
                <w:szCs w:val="24"/>
                <w:lang w:eastAsia="ar-SA"/>
              </w:rPr>
              <w:t xml:space="preserve"> </w:t>
            </w:r>
            <w:r>
              <w:rPr>
                <w:rFonts w:ascii="Times New Roman" w:hAnsi="Times New Roman" w:cs="Times New Roman"/>
                <w:color w:val="000000" w:themeColor="text1"/>
                <w:sz w:val="28"/>
                <w:szCs w:val="28"/>
              </w:rPr>
              <w:t>тыс. руб.;</w:t>
            </w:r>
          </w:p>
          <w:p w:rsidR="005C2C20" w:rsidRDefault="005C2C20" w:rsidP="005C2C2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2024 год – </w:t>
            </w:r>
            <w:r>
              <w:rPr>
                <w:rFonts w:ascii="Times New Roman" w:hAnsi="Times New Roman" w:cs="Times New Roman"/>
                <w:sz w:val="28"/>
                <w:szCs w:val="24"/>
                <w:lang w:eastAsia="ar-SA"/>
              </w:rPr>
              <w:t>250,0</w:t>
            </w:r>
            <w:r>
              <w:rPr>
                <w:rFonts w:ascii="Times New Roman" w:hAnsi="Times New Roman" w:cs="Times New Roman"/>
                <w:color w:val="000000" w:themeColor="text1"/>
                <w:sz w:val="28"/>
                <w:szCs w:val="28"/>
              </w:rPr>
              <w:t xml:space="preserve"> тыс. руб.;</w:t>
            </w:r>
          </w:p>
          <w:p w:rsidR="005C2C20" w:rsidRDefault="005C2C20" w:rsidP="005C2C2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2025 год – </w:t>
            </w:r>
            <w:r>
              <w:rPr>
                <w:rFonts w:ascii="Times New Roman" w:hAnsi="Times New Roman" w:cs="Times New Roman"/>
                <w:sz w:val="28"/>
                <w:szCs w:val="24"/>
                <w:lang w:eastAsia="ar-SA"/>
              </w:rPr>
              <w:t>250,0</w:t>
            </w:r>
            <w:r>
              <w:rPr>
                <w:rFonts w:ascii="Times New Roman" w:hAnsi="Times New Roman" w:cs="Times New Roman"/>
                <w:color w:val="000000" w:themeColor="text1"/>
                <w:sz w:val="28"/>
                <w:szCs w:val="28"/>
              </w:rPr>
              <w:t xml:space="preserve"> </w:t>
            </w:r>
            <w:r>
              <w:rPr>
                <w:rFonts w:ascii="Times New Roman" w:hAnsi="Times New Roman" w:cs="Times New Roman"/>
                <w:sz w:val="28"/>
                <w:szCs w:val="24"/>
                <w:lang w:eastAsia="ar-SA"/>
              </w:rPr>
              <w:t xml:space="preserve"> </w:t>
            </w:r>
            <w:r>
              <w:rPr>
                <w:rFonts w:ascii="Times New Roman" w:hAnsi="Times New Roman" w:cs="Times New Roman"/>
                <w:color w:val="000000" w:themeColor="text1"/>
                <w:sz w:val="28"/>
                <w:szCs w:val="28"/>
              </w:rPr>
              <w:t>тыс. руб.</w:t>
            </w:r>
          </w:p>
          <w:p w:rsidR="007A12CA" w:rsidRDefault="007A12CA" w:rsidP="00286A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Прогнозный объем финансирования за счет средств областного бюджета составляет 0 тыс. руб., в том числе:</w:t>
            </w:r>
          </w:p>
          <w:p w:rsidR="007A12CA" w:rsidRDefault="007A12CA"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6C7E9C">
              <w:rPr>
                <w:rFonts w:ascii="Times New Roman" w:hAnsi="Times New Roman" w:cs="Times New Roman"/>
                <w:sz w:val="28"/>
                <w:szCs w:val="28"/>
              </w:rPr>
              <w:t>21</w:t>
            </w:r>
            <w:r>
              <w:rPr>
                <w:rFonts w:ascii="Times New Roman" w:hAnsi="Times New Roman" w:cs="Times New Roman"/>
                <w:sz w:val="28"/>
                <w:szCs w:val="28"/>
              </w:rPr>
              <w:t xml:space="preserve"> год – 0 тыс. руб.;</w:t>
            </w:r>
          </w:p>
          <w:p w:rsidR="007A12CA" w:rsidRDefault="007A12CA"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6C7E9C">
              <w:rPr>
                <w:rFonts w:ascii="Times New Roman" w:hAnsi="Times New Roman" w:cs="Times New Roman"/>
                <w:sz w:val="28"/>
                <w:szCs w:val="28"/>
              </w:rPr>
              <w:t>22</w:t>
            </w:r>
            <w:r>
              <w:rPr>
                <w:rFonts w:ascii="Times New Roman" w:hAnsi="Times New Roman" w:cs="Times New Roman"/>
                <w:sz w:val="28"/>
                <w:szCs w:val="28"/>
              </w:rPr>
              <w:t xml:space="preserve"> год – 0 тыс. руб.;</w:t>
            </w:r>
          </w:p>
          <w:p w:rsidR="007A12CA" w:rsidRDefault="007A12CA"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w:t>
            </w:r>
            <w:r w:rsidR="006C7E9C">
              <w:rPr>
                <w:rFonts w:ascii="Times New Roman" w:hAnsi="Times New Roman" w:cs="Times New Roman"/>
                <w:sz w:val="28"/>
                <w:szCs w:val="28"/>
              </w:rPr>
              <w:t>3</w:t>
            </w:r>
            <w:r>
              <w:rPr>
                <w:rFonts w:ascii="Times New Roman" w:hAnsi="Times New Roman" w:cs="Times New Roman"/>
                <w:sz w:val="28"/>
                <w:szCs w:val="28"/>
              </w:rPr>
              <w:t xml:space="preserve"> год – 0 тыс. руб.;</w:t>
            </w:r>
          </w:p>
          <w:p w:rsidR="007A12CA" w:rsidRDefault="007A12CA"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w:t>
            </w:r>
            <w:r w:rsidR="006C7E9C">
              <w:rPr>
                <w:rFonts w:ascii="Times New Roman" w:hAnsi="Times New Roman" w:cs="Times New Roman"/>
                <w:sz w:val="28"/>
                <w:szCs w:val="28"/>
              </w:rPr>
              <w:t>4</w:t>
            </w:r>
            <w:r>
              <w:rPr>
                <w:rFonts w:ascii="Times New Roman" w:hAnsi="Times New Roman" w:cs="Times New Roman"/>
                <w:sz w:val="28"/>
                <w:szCs w:val="28"/>
              </w:rPr>
              <w:t xml:space="preserve"> год – 0 тыс. руб.;</w:t>
            </w:r>
          </w:p>
          <w:p w:rsidR="007A12CA" w:rsidRDefault="007A12CA"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w:t>
            </w:r>
            <w:r w:rsidR="006C7E9C">
              <w:rPr>
                <w:rFonts w:ascii="Times New Roman" w:hAnsi="Times New Roman" w:cs="Times New Roman"/>
                <w:sz w:val="28"/>
                <w:szCs w:val="28"/>
              </w:rPr>
              <w:t>5</w:t>
            </w:r>
            <w:r>
              <w:rPr>
                <w:rFonts w:ascii="Times New Roman" w:hAnsi="Times New Roman" w:cs="Times New Roman"/>
                <w:sz w:val="28"/>
                <w:szCs w:val="28"/>
              </w:rPr>
              <w:t xml:space="preserve"> год – 0 тыс. руб.</w:t>
            </w:r>
          </w:p>
          <w:p w:rsidR="007A12CA" w:rsidRDefault="007A12CA" w:rsidP="00286A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Прогнозный объем финансирования за счет средств федерального бюджета составляет 0 тыс. руб., в том числе:</w:t>
            </w:r>
          </w:p>
          <w:p w:rsidR="007A12CA" w:rsidRDefault="007A12CA"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6C7E9C">
              <w:rPr>
                <w:rFonts w:ascii="Times New Roman" w:hAnsi="Times New Roman" w:cs="Times New Roman"/>
                <w:sz w:val="28"/>
                <w:szCs w:val="28"/>
              </w:rPr>
              <w:t>21</w:t>
            </w:r>
            <w:r>
              <w:rPr>
                <w:rFonts w:ascii="Times New Roman" w:hAnsi="Times New Roman" w:cs="Times New Roman"/>
                <w:sz w:val="28"/>
                <w:szCs w:val="28"/>
              </w:rPr>
              <w:t xml:space="preserve"> год – 0 тыс. руб.;</w:t>
            </w:r>
          </w:p>
          <w:p w:rsidR="007A12CA" w:rsidRDefault="007A12CA"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6C7E9C">
              <w:rPr>
                <w:rFonts w:ascii="Times New Roman" w:hAnsi="Times New Roman" w:cs="Times New Roman"/>
                <w:sz w:val="28"/>
                <w:szCs w:val="28"/>
              </w:rPr>
              <w:t>22</w:t>
            </w:r>
            <w:r>
              <w:rPr>
                <w:rFonts w:ascii="Times New Roman" w:hAnsi="Times New Roman" w:cs="Times New Roman"/>
                <w:sz w:val="28"/>
                <w:szCs w:val="28"/>
              </w:rPr>
              <w:t xml:space="preserve"> год – 0 тыс. руб.;</w:t>
            </w:r>
          </w:p>
          <w:p w:rsidR="007A12CA" w:rsidRDefault="007A12CA"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w:t>
            </w:r>
            <w:r w:rsidR="006C7E9C">
              <w:rPr>
                <w:rFonts w:ascii="Times New Roman" w:hAnsi="Times New Roman" w:cs="Times New Roman"/>
                <w:sz w:val="28"/>
                <w:szCs w:val="28"/>
              </w:rPr>
              <w:t>3</w:t>
            </w:r>
            <w:r>
              <w:rPr>
                <w:rFonts w:ascii="Times New Roman" w:hAnsi="Times New Roman" w:cs="Times New Roman"/>
                <w:sz w:val="28"/>
                <w:szCs w:val="28"/>
              </w:rPr>
              <w:t xml:space="preserve"> год – 0 тыс. руб.;</w:t>
            </w:r>
          </w:p>
          <w:p w:rsidR="007A12CA" w:rsidRDefault="007A12CA"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w:t>
            </w:r>
            <w:r w:rsidR="006C7E9C">
              <w:rPr>
                <w:rFonts w:ascii="Times New Roman" w:hAnsi="Times New Roman" w:cs="Times New Roman"/>
                <w:sz w:val="28"/>
                <w:szCs w:val="28"/>
              </w:rPr>
              <w:t>4</w:t>
            </w:r>
            <w:r>
              <w:rPr>
                <w:rFonts w:ascii="Times New Roman" w:hAnsi="Times New Roman" w:cs="Times New Roman"/>
                <w:sz w:val="28"/>
                <w:szCs w:val="28"/>
              </w:rPr>
              <w:t xml:space="preserve"> год – 0 тыс. руб.;</w:t>
            </w:r>
          </w:p>
          <w:p w:rsidR="007A12CA" w:rsidRPr="00056AC6" w:rsidRDefault="007A12CA" w:rsidP="006C7E9C">
            <w:pPr>
              <w:widowControl w:val="0"/>
              <w:autoSpaceDE w:val="0"/>
              <w:autoSpaceDN w:val="0"/>
              <w:adjustRightInd w:val="0"/>
              <w:spacing w:after="0" w:line="240" w:lineRule="auto"/>
              <w:rPr>
                <w:rFonts w:ascii="Times New Roman" w:hAnsi="Times New Roman" w:cs="Times New Roman"/>
                <w:sz w:val="28"/>
                <w:szCs w:val="24"/>
              </w:rPr>
            </w:pPr>
            <w:r>
              <w:rPr>
                <w:rFonts w:ascii="Times New Roman" w:hAnsi="Times New Roman" w:cs="Times New Roman"/>
                <w:sz w:val="28"/>
                <w:szCs w:val="28"/>
              </w:rPr>
              <w:t>202</w:t>
            </w:r>
            <w:r w:rsidR="006C7E9C">
              <w:rPr>
                <w:rFonts w:ascii="Times New Roman" w:hAnsi="Times New Roman" w:cs="Times New Roman"/>
                <w:sz w:val="28"/>
                <w:szCs w:val="28"/>
              </w:rPr>
              <w:t>5</w:t>
            </w:r>
            <w:r>
              <w:rPr>
                <w:rFonts w:ascii="Times New Roman" w:hAnsi="Times New Roman" w:cs="Times New Roman"/>
                <w:sz w:val="28"/>
                <w:szCs w:val="28"/>
              </w:rPr>
              <w:t xml:space="preserve"> год – 0 тыс. руб.</w:t>
            </w:r>
          </w:p>
        </w:tc>
      </w:tr>
      <w:tr w:rsidR="007A12CA" w:rsidRPr="005A2A39" w:rsidTr="00286A25">
        <w:trPr>
          <w:trHeight w:val="21"/>
        </w:trPr>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056AC6" w:rsidRDefault="007A12CA" w:rsidP="00286A25">
            <w:pPr>
              <w:widowControl w:val="0"/>
              <w:autoSpaceDE w:val="0"/>
              <w:autoSpaceDN w:val="0"/>
              <w:adjustRightInd w:val="0"/>
              <w:spacing w:after="0" w:line="240" w:lineRule="auto"/>
              <w:rPr>
                <w:rFonts w:ascii="Times New Roman" w:hAnsi="Times New Roman" w:cs="Times New Roman"/>
                <w:sz w:val="28"/>
                <w:szCs w:val="24"/>
              </w:rPr>
            </w:pPr>
            <w:r w:rsidRPr="00056AC6">
              <w:rPr>
                <w:rFonts w:ascii="Times New Roman" w:hAnsi="Times New Roman" w:cs="Times New Roman"/>
                <w:sz w:val="28"/>
                <w:szCs w:val="24"/>
              </w:rPr>
              <w:t>Ожидаемые конечные результаты реализации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7E9C" w:rsidRPr="00056AC6" w:rsidRDefault="006C7E9C" w:rsidP="006C7E9C">
            <w:pPr>
              <w:spacing w:after="0" w:line="240" w:lineRule="auto"/>
              <w:rPr>
                <w:rFonts w:ascii="Times New Roman" w:hAnsi="Times New Roman" w:cs="Times New Roman"/>
                <w:bCs/>
                <w:color w:val="000000"/>
                <w:sz w:val="28"/>
                <w:szCs w:val="24"/>
              </w:rPr>
            </w:pPr>
            <w:r>
              <w:rPr>
                <w:rFonts w:ascii="Times New Roman" w:hAnsi="Times New Roman" w:cs="Times New Roman"/>
                <w:sz w:val="28"/>
                <w:szCs w:val="24"/>
              </w:rPr>
              <w:t xml:space="preserve">- </w:t>
            </w:r>
            <w:r w:rsidRPr="00056AC6">
              <w:rPr>
                <w:rFonts w:ascii="Times New Roman" w:hAnsi="Times New Roman" w:cs="Times New Roman"/>
                <w:sz w:val="28"/>
                <w:szCs w:val="24"/>
              </w:rPr>
              <w:t>актуализ</w:t>
            </w:r>
            <w:r>
              <w:rPr>
                <w:rFonts w:ascii="Times New Roman" w:hAnsi="Times New Roman" w:cs="Times New Roman"/>
                <w:sz w:val="28"/>
                <w:szCs w:val="24"/>
              </w:rPr>
              <w:t>ация</w:t>
            </w:r>
            <w:r w:rsidRPr="00056AC6">
              <w:rPr>
                <w:rFonts w:ascii="Times New Roman" w:hAnsi="Times New Roman" w:cs="Times New Roman"/>
                <w:sz w:val="28"/>
                <w:szCs w:val="24"/>
              </w:rPr>
              <w:t xml:space="preserve"> утвержденных документов территориального планирования и градостроительного зонирования</w:t>
            </w:r>
            <w:r>
              <w:rPr>
                <w:rFonts w:ascii="Times New Roman" w:hAnsi="Times New Roman" w:cs="Times New Roman"/>
                <w:sz w:val="28"/>
                <w:szCs w:val="24"/>
              </w:rPr>
              <w:t xml:space="preserve"> 100%</w:t>
            </w:r>
            <w:r w:rsidRPr="00056AC6">
              <w:rPr>
                <w:rFonts w:ascii="Times New Roman" w:hAnsi="Times New Roman" w:cs="Times New Roman"/>
                <w:sz w:val="28"/>
                <w:szCs w:val="24"/>
              </w:rPr>
              <w:t>.</w:t>
            </w:r>
            <w:r w:rsidRPr="00056AC6">
              <w:rPr>
                <w:rFonts w:ascii="Times New Roman" w:hAnsi="Times New Roman" w:cs="Times New Roman"/>
                <w:bCs/>
                <w:color w:val="000000"/>
                <w:sz w:val="28"/>
                <w:szCs w:val="24"/>
              </w:rPr>
              <w:t xml:space="preserve"> </w:t>
            </w:r>
          </w:p>
          <w:p w:rsidR="007A12CA" w:rsidRPr="00056AC6" w:rsidRDefault="006C7E9C" w:rsidP="006C7E9C">
            <w:pPr>
              <w:spacing w:after="0" w:line="240" w:lineRule="auto"/>
              <w:rPr>
                <w:rFonts w:ascii="Times New Roman" w:hAnsi="Times New Roman" w:cs="Times New Roman"/>
                <w:sz w:val="28"/>
                <w:szCs w:val="24"/>
                <w:highlight w:val="yellow"/>
              </w:rPr>
            </w:pPr>
            <w:r>
              <w:rPr>
                <w:rFonts w:ascii="Times New Roman" w:hAnsi="Times New Roman" w:cs="Times New Roman"/>
                <w:bCs/>
                <w:color w:val="000000"/>
                <w:sz w:val="28"/>
                <w:szCs w:val="24"/>
              </w:rPr>
              <w:t>- д</w:t>
            </w:r>
            <w:r w:rsidRPr="00056AC6">
              <w:rPr>
                <w:rFonts w:ascii="Times New Roman" w:hAnsi="Times New Roman" w:cs="Times New Roman"/>
                <w:bCs/>
                <w:color w:val="000000"/>
                <w:sz w:val="28"/>
                <w:szCs w:val="24"/>
              </w:rPr>
              <w:t xml:space="preserve">оля </w:t>
            </w:r>
            <w:r>
              <w:rPr>
                <w:rFonts w:ascii="Times New Roman" w:hAnsi="Times New Roman" w:cs="Times New Roman"/>
                <w:bCs/>
                <w:color w:val="000000"/>
                <w:sz w:val="28"/>
                <w:szCs w:val="24"/>
              </w:rPr>
              <w:t xml:space="preserve">территориальных зон и </w:t>
            </w:r>
            <w:r w:rsidRPr="00056AC6">
              <w:rPr>
                <w:rFonts w:ascii="Times New Roman" w:hAnsi="Times New Roman" w:cs="Times New Roman"/>
                <w:bCs/>
                <w:color w:val="000000"/>
                <w:sz w:val="28"/>
                <w:szCs w:val="24"/>
              </w:rPr>
              <w:t>объектов недвижимости, зарегистрированных и п</w:t>
            </w:r>
            <w:r>
              <w:rPr>
                <w:rFonts w:ascii="Times New Roman" w:hAnsi="Times New Roman" w:cs="Times New Roman"/>
                <w:bCs/>
                <w:color w:val="000000"/>
                <w:sz w:val="28"/>
                <w:szCs w:val="24"/>
              </w:rPr>
              <w:t>оставленных на кадастровый учет составит 100%.</w:t>
            </w:r>
          </w:p>
        </w:tc>
      </w:tr>
    </w:tbl>
    <w:p w:rsidR="007A12CA" w:rsidRPr="005A2A39" w:rsidRDefault="007A12CA" w:rsidP="007A12C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A12CA" w:rsidRDefault="007A12CA" w:rsidP="007A12CA">
      <w:pPr>
        <w:widowControl w:val="0"/>
        <w:autoSpaceDE w:val="0"/>
        <w:autoSpaceDN w:val="0"/>
        <w:adjustRightInd w:val="0"/>
        <w:spacing w:after="0" w:line="240" w:lineRule="auto"/>
        <w:ind w:right="-567" w:firstLine="709"/>
        <w:jc w:val="center"/>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ind w:right="-567" w:firstLine="709"/>
        <w:jc w:val="center"/>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ind w:right="-567" w:firstLine="709"/>
        <w:jc w:val="center"/>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ind w:right="-567" w:firstLine="709"/>
        <w:jc w:val="center"/>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ind w:right="-567" w:firstLine="709"/>
        <w:jc w:val="center"/>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ind w:right="-567" w:firstLine="709"/>
        <w:jc w:val="center"/>
        <w:rPr>
          <w:rFonts w:ascii="Times New Roman" w:hAnsi="Times New Roman" w:cs="Times New Roman"/>
          <w:b/>
          <w:sz w:val="28"/>
          <w:szCs w:val="28"/>
        </w:rPr>
      </w:pPr>
    </w:p>
    <w:p w:rsidR="006C7E9C" w:rsidRDefault="006C7E9C" w:rsidP="007A12CA">
      <w:pPr>
        <w:widowControl w:val="0"/>
        <w:autoSpaceDE w:val="0"/>
        <w:autoSpaceDN w:val="0"/>
        <w:adjustRightInd w:val="0"/>
        <w:spacing w:after="0" w:line="240" w:lineRule="auto"/>
        <w:ind w:right="-567" w:firstLine="709"/>
        <w:jc w:val="center"/>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ind w:right="-567" w:firstLine="709"/>
        <w:jc w:val="center"/>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ind w:right="-567" w:firstLine="709"/>
        <w:jc w:val="center"/>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ind w:right="-567" w:firstLine="709"/>
        <w:jc w:val="center"/>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ind w:right="-567" w:firstLine="709"/>
        <w:jc w:val="center"/>
        <w:rPr>
          <w:rFonts w:ascii="Times New Roman" w:hAnsi="Times New Roman" w:cs="Times New Roman"/>
          <w:b/>
          <w:sz w:val="28"/>
          <w:szCs w:val="28"/>
        </w:rPr>
      </w:pPr>
    </w:p>
    <w:p w:rsidR="007A12CA" w:rsidRPr="00B34635" w:rsidRDefault="007A12CA" w:rsidP="007A12CA">
      <w:pPr>
        <w:widowControl w:val="0"/>
        <w:autoSpaceDE w:val="0"/>
        <w:autoSpaceDN w:val="0"/>
        <w:adjustRightInd w:val="0"/>
        <w:spacing w:after="0" w:line="240" w:lineRule="auto"/>
        <w:ind w:right="-567" w:firstLine="709"/>
        <w:jc w:val="center"/>
        <w:rPr>
          <w:rFonts w:ascii="Times New Roman" w:hAnsi="Times New Roman" w:cs="Times New Roman"/>
          <w:b/>
          <w:sz w:val="28"/>
          <w:szCs w:val="28"/>
        </w:rPr>
      </w:pPr>
      <w:r w:rsidRPr="00B34635">
        <w:rPr>
          <w:rFonts w:ascii="Times New Roman" w:hAnsi="Times New Roman" w:cs="Times New Roman"/>
          <w:b/>
          <w:sz w:val="28"/>
          <w:szCs w:val="28"/>
        </w:rPr>
        <w:lastRenderedPageBreak/>
        <w:t>Раздел</w:t>
      </w:r>
      <w:r>
        <w:rPr>
          <w:rFonts w:ascii="Times New Roman" w:hAnsi="Times New Roman" w:cs="Times New Roman"/>
          <w:b/>
          <w:sz w:val="28"/>
          <w:szCs w:val="28"/>
        </w:rPr>
        <w:t xml:space="preserve"> </w:t>
      </w:r>
      <w:r w:rsidRPr="00B34635">
        <w:rPr>
          <w:rFonts w:ascii="Times New Roman" w:hAnsi="Times New Roman" w:cs="Times New Roman"/>
          <w:b/>
          <w:sz w:val="28"/>
          <w:szCs w:val="28"/>
        </w:rPr>
        <w:t>1</w:t>
      </w:r>
      <w:r w:rsidRPr="00B34635">
        <w:rPr>
          <w:rFonts w:ascii="Times New Roman" w:hAnsi="Times New Roman" w:cs="Times New Roman"/>
          <w:sz w:val="28"/>
          <w:szCs w:val="28"/>
        </w:rPr>
        <w:t xml:space="preserve">. </w:t>
      </w:r>
      <w:r w:rsidRPr="00B34635">
        <w:rPr>
          <w:rFonts w:ascii="Times New Roman" w:hAnsi="Times New Roman" w:cs="Times New Roman"/>
          <w:b/>
          <w:sz w:val="28"/>
          <w:szCs w:val="28"/>
        </w:rPr>
        <w:t>ЦЕЛЬ И ЗАДАЧИ ПОДПРОГРАММЫ, ЦЕЛЕВЫЕ ПОКАЗАТЕЛИ ПОДПРОГРАММЫ, СРОКИ РЕАЛИЗАЦИИ</w:t>
      </w:r>
    </w:p>
    <w:p w:rsidR="007A12CA" w:rsidRDefault="007A12CA" w:rsidP="007A12CA">
      <w:pPr>
        <w:shd w:val="clear" w:color="auto" w:fill="FFFFFF"/>
        <w:spacing w:after="0" w:line="240" w:lineRule="auto"/>
        <w:ind w:right="-567" w:firstLine="709"/>
        <w:rPr>
          <w:rFonts w:ascii="Times New Roman" w:hAnsi="Times New Roman" w:cs="Times New Roman"/>
          <w:b/>
          <w:sz w:val="28"/>
          <w:szCs w:val="28"/>
        </w:rPr>
      </w:pPr>
    </w:p>
    <w:p w:rsidR="007A12CA" w:rsidRDefault="007A12CA" w:rsidP="007A12CA">
      <w:pPr>
        <w:shd w:val="clear" w:color="auto" w:fill="FFFFFF"/>
        <w:spacing w:after="0" w:line="240" w:lineRule="auto"/>
        <w:ind w:right="-567" w:firstLine="709"/>
        <w:rPr>
          <w:rFonts w:ascii="Times New Roman" w:eastAsia="Times New Roman" w:hAnsi="Times New Roman" w:cs="Times New Roman"/>
          <w:b/>
          <w:sz w:val="28"/>
          <w:szCs w:val="28"/>
        </w:rPr>
      </w:pPr>
      <w:r w:rsidRPr="00A37E8F">
        <w:rPr>
          <w:rFonts w:ascii="Times New Roman" w:hAnsi="Times New Roman" w:cs="Times New Roman"/>
          <w:b/>
          <w:sz w:val="28"/>
          <w:szCs w:val="28"/>
        </w:rPr>
        <w:t>Целью подпрограммы является:</w:t>
      </w:r>
      <w:r w:rsidRPr="00A37E8F">
        <w:rPr>
          <w:rFonts w:ascii="Times New Roman" w:eastAsia="Times New Roman" w:hAnsi="Times New Roman" w:cs="Times New Roman"/>
          <w:b/>
          <w:sz w:val="28"/>
          <w:szCs w:val="28"/>
        </w:rPr>
        <w:t xml:space="preserve"> </w:t>
      </w:r>
    </w:p>
    <w:p w:rsidR="007A12CA" w:rsidRPr="00A37E8F" w:rsidRDefault="007A12CA" w:rsidP="007A12CA">
      <w:pPr>
        <w:shd w:val="clear" w:color="auto" w:fill="FFFFFF"/>
        <w:spacing w:after="0" w:line="240" w:lineRule="auto"/>
        <w:ind w:right="-567" w:firstLine="709"/>
        <w:rPr>
          <w:rFonts w:ascii="Times New Roman" w:hAnsi="Times New Roman" w:cs="Times New Roman"/>
          <w:b/>
          <w:sz w:val="28"/>
          <w:szCs w:val="28"/>
        </w:rPr>
      </w:pPr>
      <w:r w:rsidRPr="00A37E8F">
        <w:rPr>
          <w:rFonts w:ascii="Times New Roman" w:eastAsia="Times New Roman" w:hAnsi="Times New Roman" w:cs="Times New Roman"/>
          <w:b/>
          <w:sz w:val="28"/>
          <w:szCs w:val="28"/>
        </w:rPr>
        <w:t>-</w:t>
      </w:r>
      <w:r w:rsidRPr="00A37E8F">
        <w:rPr>
          <w:rFonts w:ascii="Times New Roman" w:eastAsia="Times New Roman" w:hAnsi="Times New Roman" w:cs="Times New Roman"/>
          <w:sz w:val="28"/>
          <w:szCs w:val="28"/>
        </w:rPr>
        <w:t xml:space="preserve"> </w:t>
      </w:r>
      <w:r w:rsidR="006C7E9C">
        <w:rPr>
          <w:rFonts w:ascii="Times New Roman" w:eastAsia="Times New Roman" w:hAnsi="Times New Roman" w:cs="Times New Roman"/>
          <w:sz w:val="28"/>
          <w:szCs w:val="24"/>
        </w:rPr>
        <w:t>о</w:t>
      </w:r>
      <w:r w:rsidR="006C7E9C" w:rsidRPr="00056AC6">
        <w:rPr>
          <w:rFonts w:ascii="Times New Roman" w:hAnsi="Times New Roman" w:cs="Times New Roman"/>
          <w:sz w:val="28"/>
          <w:szCs w:val="24"/>
        </w:rPr>
        <w:t xml:space="preserve">беспечения </w:t>
      </w:r>
      <w:r w:rsidR="006C7E9C" w:rsidRPr="006C7E9C">
        <w:rPr>
          <w:rFonts w:ascii="Times New Roman" w:hAnsi="Times New Roman" w:cs="Times New Roman"/>
          <w:sz w:val="28"/>
          <w:szCs w:val="28"/>
        </w:rPr>
        <w:t xml:space="preserve">комплексного пространственного и территориального развития </w:t>
      </w:r>
      <w:r w:rsidR="003774F3">
        <w:rPr>
          <w:rFonts w:ascii="Times New Roman" w:hAnsi="Times New Roman" w:cs="Times New Roman"/>
          <w:sz w:val="28"/>
          <w:szCs w:val="28"/>
        </w:rPr>
        <w:t>Будаговского</w:t>
      </w:r>
      <w:r w:rsidR="006C7E9C" w:rsidRPr="006C7E9C">
        <w:rPr>
          <w:rFonts w:ascii="Times New Roman" w:hAnsi="Times New Roman" w:cs="Times New Roman"/>
          <w:sz w:val="28"/>
          <w:szCs w:val="28"/>
        </w:rPr>
        <w:t xml:space="preserve"> сельского поселения</w:t>
      </w:r>
      <w:r w:rsidR="006C7E9C" w:rsidRPr="006C7E9C">
        <w:rPr>
          <w:rFonts w:ascii="Times New Roman" w:hAnsi="Times New Roman" w:cs="Times New Roman"/>
          <w:sz w:val="28"/>
          <w:szCs w:val="24"/>
        </w:rPr>
        <w:t>.</w:t>
      </w:r>
      <w:r w:rsidRPr="00A37E8F">
        <w:rPr>
          <w:rFonts w:ascii="Times New Roman" w:eastAsia="Times New Roman" w:hAnsi="Times New Roman" w:cs="Times New Roman"/>
          <w:sz w:val="28"/>
          <w:szCs w:val="28"/>
        </w:rPr>
        <w:br/>
      </w:r>
      <w:r>
        <w:rPr>
          <w:rFonts w:ascii="Times New Roman" w:hAnsi="Times New Roman" w:cs="Times New Roman"/>
          <w:b/>
          <w:sz w:val="28"/>
          <w:szCs w:val="28"/>
        </w:rPr>
        <w:t xml:space="preserve">         </w:t>
      </w:r>
      <w:r w:rsidRPr="00A37E8F">
        <w:rPr>
          <w:rFonts w:ascii="Times New Roman" w:hAnsi="Times New Roman" w:cs="Times New Roman"/>
          <w:b/>
          <w:sz w:val="28"/>
          <w:szCs w:val="28"/>
        </w:rPr>
        <w:t>Для реализации поставленной цели необходимо решение следующих задач:</w:t>
      </w:r>
    </w:p>
    <w:p w:rsidR="007A12CA" w:rsidRPr="00A37E8F" w:rsidRDefault="007A12CA" w:rsidP="007A12CA">
      <w:pPr>
        <w:pStyle w:val="a5"/>
        <w:spacing w:after="0" w:line="240" w:lineRule="auto"/>
        <w:ind w:left="0" w:right="-567" w:firstLine="709"/>
        <w:jc w:val="both"/>
        <w:rPr>
          <w:rFonts w:ascii="Times New Roman" w:hAnsi="Times New Roman" w:cs="Times New Roman"/>
          <w:sz w:val="28"/>
          <w:szCs w:val="28"/>
        </w:rPr>
      </w:pPr>
      <w:r w:rsidRPr="00A37E8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37E8F">
        <w:rPr>
          <w:rFonts w:ascii="Times New Roman" w:hAnsi="Times New Roman" w:cs="Times New Roman"/>
          <w:sz w:val="28"/>
          <w:szCs w:val="28"/>
        </w:rPr>
        <w:t xml:space="preserve">обеспечение территории </w:t>
      </w:r>
      <w:r w:rsidR="003774F3">
        <w:rPr>
          <w:rFonts w:ascii="Times New Roman" w:hAnsi="Times New Roman" w:cs="Times New Roman"/>
          <w:sz w:val="28"/>
          <w:szCs w:val="28"/>
        </w:rPr>
        <w:t>Будаговского</w:t>
      </w:r>
      <w:r w:rsidRPr="00A37E8F">
        <w:rPr>
          <w:rFonts w:ascii="Times New Roman" w:hAnsi="Times New Roman" w:cs="Times New Roman"/>
          <w:sz w:val="28"/>
          <w:szCs w:val="28"/>
        </w:rPr>
        <w:t xml:space="preserve"> сельского поселения актуализированными документами территориального планирования и </w:t>
      </w:r>
      <w:r>
        <w:rPr>
          <w:rFonts w:ascii="Times New Roman" w:hAnsi="Times New Roman" w:cs="Times New Roman"/>
          <w:sz w:val="28"/>
          <w:szCs w:val="28"/>
        </w:rPr>
        <w:t>градостроительного зонирования;</w:t>
      </w:r>
    </w:p>
    <w:p w:rsidR="007A12CA" w:rsidRPr="00A37E8F" w:rsidRDefault="007A12CA" w:rsidP="007A12CA">
      <w:pPr>
        <w:spacing w:after="0" w:line="240" w:lineRule="auto"/>
        <w:ind w:right="-567" w:firstLine="709"/>
        <w:jc w:val="both"/>
        <w:rPr>
          <w:rFonts w:ascii="Times New Roman" w:hAnsi="Times New Roman" w:cs="Times New Roman"/>
          <w:sz w:val="28"/>
          <w:szCs w:val="28"/>
          <w:u w:val="single"/>
        </w:rPr>
      </w:pPr>
      <w:r w:rsidRPr="00A37E8F">
        <w:rPr>
          <w:rFonts w:ascii="Times New Roman" w:hAnsi="Times New Roman" w:cs="Times New Roman"/>
          <w:sz w:val="28"/>
          <w:szCs w:val="28"/>
        </w:rPr>
        <w:t>-</w:t>
      </w:r>
      <w:r>
        <w:rPr>
          <w:rFonts w:ascii="Times New Roman" w:hAnsi="Times New Roman" w:cs="Times New Roman"/>
          <w:sz w:val="28"/>
          <w:szCs w:val="28"/>
        </w:rPr>
        <w:t xml:space="preserve"> </w:t>
      </w:r>
      <w:r w:rsidRPr="00A37E8F">
        <w:rPr>
          <w:rFonts w:ascii="Times New Roman" w:hAnsi="Times New Roman" w:cs="Times New Roman"/>
          <w:sz w:val="28"/>
          <w:szCs w:val="28"/>
        </w:rPr>
        <w:t>постановка на кадастровый учет границ населенных пункт</w:t>
      </w:r>
      <w:r>
        <w:rPr>
          <w:rFonts w:ascii="Times New Roman" w:hAnsi="Times New Roman" w:cs="Times New Roman"/>
          <w:sz w:val="28"/>
          <w:szCs w:val="28"/>
        </w:rPr>
        <w:t>ов</w:t>
      </w:r>
      <w:r w:rsidRPr="00A37E8F">
        <w:rPr>
          <w:rFonts w:ascii="Times New Roman" w:hAnsi="Times New Roman" w:cs="Times New Roman"/>
          <w:sz w:val="28"/>
          <w:szCs w:val="28"/>
        </w:rPr>
        <w:t>, территориальных зон</w:t>
      </w:r>
      <w:r>
        <w:rPr>
          <w:rFonts w:ascii="Times New Roman" w:hAnsi="Times New Roman" w:cs="Times New Roman"/>
          <w:sz w:val="28"/>
          <w:szCs w:val="28"/>
        </w:rPr>
        <w:t xml:space="preserve"> </w:t>
      </w:r>
      <w:r w:rsidRPr="00A37E8F">
        <w:rPr>
          <w:rFonts w:ascii="Times New Roman" w:hAnsi="Times New Roman" w:cs="Times New Roman"/>
          <w:sz w:val="28"/>
          <w:szCs w:val="28"/>
        </w:rPr>
        <w:t xml:space="preserve">  и объектов недвижимости сельского поселения</w:t>
      </w:r>
      <w:r>
        <w:rPr>
          <w:rFonts w:ascii="Times New Roman" w:hAnsi="Times New Roman" w:cs="Times New Roman"/>
          <w:sz w:val="28"/>
          <w:szCs w:val="28"/>
        </w:rPr>
        <w:t>.</w:t>
      </w:r>
      <w:r w:rsidRPr="00A37E8F">
        <w:rPr>
          <w:rFonts w:ascii="Times New Roman" w:hAnsi="Times New Roman" w:cs="Times New Roman"/>
          <w:sz w:val="28"/>
          <w:szCs w:val="28"/>
        </w:rPr>
        <w:t xml:space="preserve"> </w:t>
      </w:r>
    </w:p>
    <w:p w:rsidR="007A12CA" w:rsidRPr="00A37E8F" w:rsidRDefault="007A12CA" w:rsidP="007A12CA">
      <w:pPr>
        <w:autoSpaceDE w:val="0"/>
        <w:autoSpaceDN w:val="0"/>
        <w:adjustRightInd w:val="0"/>
        <w:spacing w:after="0" w:line="240" w:lineRule="auto"/>
        <w:ind w:right="-567" w:firstLine="709"/>
        <w:jc w:val="both"/>
        <w:rPr>
          <w:rFonts w:ascii="Times New Roman" w:hAnsi="Times New Roman" w:cs="Times New Roman"/>
          <w:b/>
          <w:sz w:val="28"/>
          <w:szCs w:val="28"/>
        </w:rPr>
      </w:pPr>
      <w:r w:rsidRPr="00A37E8F">
        <w:rPr>
          <w:rFonts w:ascii="Times New Roman" w:hAnsi="Times New Roman" w:cs="Times New Roman"/>
          <w:b/>
          <w:sz w:val="28"/>
          <w:szCs w:val="28"/>
        </w:rPr>
        <w:t>О</w:t>
      </w:r>
      <w:r w:rsidRPr="00A37E8F">
        <w:rPr>
          <w:rFonts w:ascii="Times New Roman" w:hAnsi="Times New Roman" w:cs="Times New Roman"/>
          <w:b/>
          <w:color w:val="000000"/>
          <w:sz w:val="28"/>
          <w:szCs w:val="28"/>
        </w:rPr>
        <w:t>ценкой выполнения поставленных задач будут следующие</w:t>
      </w:r>
      <w:r w:rsidRPr="00A37E8F">
        <w:rPr>
          <w:rFonts w:ascii="Times New Roman" w:hAnsi="Times New Roman" w:cs="Times New Roman"/>
          <w:color w:val="000000"/>
          <w:sz w:val="28"/>
          <w:szCs w:val="28"/>
        </w:rPr>
        <w:t xml:space="preserve"> </w:t>
      </w:r>
      <w:r w:rsidRPr="00A37E8F">
        <w:rPr>
          <w:rFonts w:ascii="Times New Roman" w:hAnsi="Times New Roman" w:cs="Times New Roman"/>
          <w:b/>
          <w:sz w:val="28"/>
          <w:szCs w:val="28"/>
        </w:rPr>
        <w:t>целевые показатели:</w:t>
      </w:r>
    </w:p>
    <w:p w:rsidR="00E24EAA" w:rsidRPr="00056AC6" w:rsidRDefault="00E24EAA" w:rsidP="00E24EAA">
      <w:pPr>
        <w:spacing w:after="0" w:line="240" w:lineRule="auto"/>
        <w:ind w:firstLine="567"/>
        <w:jc w:val="both"/>
        <w:rPr>
          <w:rFonts w:ascii="Times New Roman" w:hAnsi="Times New Roman" w:cs="Times New Roman"/>
          <w:bCs/>
          <w:color w:val="000000"/>
          <w:sz w:val="28"/>
          <w:szCs w:val="24"/>
        </w:rPr>
      </w:pPr>
      <w:r>
        <w:rPr>
          <w:rFonts w:ascii="Times New Roman" w:hAnsi="Times New Roman" w:cs="Times New Roman"/>
          <w:sz w:val="28"/>
          <w:szCs w:val="24"/>
        </w:rPr>
        <w:t>- н</w:t>
      </w:r>
      <w:r w:rsidRPr="00056AC6">
        <w:rPr>
          <w:rFonts w:ascii="Times New Roman" w:hAnsi="Times New Roman" w:cs="Times New Roman"/>
          <w:sz w:val="28"/>
          <w:szCs w:val="24"/>
        </w:rPr>
        <w:t>аличие актуализированных утвержденных документов территориального планирования и градостроительного зонирования.</w:t>
      </w:r>
      <w:r w:rsidRPr="00056AC6">
        <w:rPr>
          <w:rFonts w:ascii="Times New Roman" w:hAnsi="Times New Roman" w:cs="Times New Roman"/>
          <w:bCs/>
          <w:color w:val="000000"/>
          <w:sz w:val="28"/>
          <w:szCs w:val="24"/>
        </w:rPr>
        <w:t xml:space="preserve"> </w:t>
      </w:r>
    </w:p>
    <w:p w:rsidR="00E24EAA" w:rsidRDefault="00E24EAA" w:rsidP="00E24EAA">
      <w:pPr>
        <w:widowControl w:val="0"/>
        <w:autoSpaceDE w:val="0"/>
        <w:autoSpaceDN w:val="0"/>
        <w:adjustRightInd w:val="0"/>
        <w:spacing w:after="0" w:line="240" w:lineRule="auto"/>
        <w:ind w:right="-567" w:firstLine="567"/>
        <w:jc w:val="both"/>
        <w:rPr>
          <w:rFonts w:ascii="Times New Roman" w:hAnsi="Times New Roman" w:cs="Times New Roman"/>
          <w:bCs/>
          <w:color w:val="000000"/>
          <w:sz w:val="28"/>
          <w:szCs w:val="24"/>
        </w:rPr>
      </w:pPr>
      <w:r>
        <w:rPr>
          <w:rFonts w:ascii="Times New Roman" w:hAnsi="Times New Roman" w:cs="Times New Roman"/>
          <w:bCs/>
          <w:color w:val="000000"/>
          <w:sz w:val="28"/>
          <w:szCs w:val="24"/>
        </w:rPr>
        <w:t>- д</w:t>
      </w:r>
      <w:r w:rsidRPr="00056AC6">
        <w:rPr>
          <w:rFonts w:ascii="Times New Roman" w:hAnsi="Times New Roman" w:cs="Times New Roman"/>
          <w:bCs/>
          <w:color w:val="000000"/>
          <w:sz w:val="28"/>
          <w:szCs w:val="24"/>
        </w:rPr>
        <w:t xml:space="preserve">оля </w:t>
      </w:r>
      <w:r>
        <w:rPr>
          <w:rFonts w:ascii="Times New Roman" w:hAnsi="Times New Roman" w:cs="Times New Roman"/>
          <w:bCs/>
          <w:color w:val="000000"/>
          <w:sz w:val="28"/>
          <w:szCs w:val="24"/>
        </w:rPr>
        <w:t xml:space="preserve">территориальных зон и </w:t>
      </w:r>
      <w:r w:rsidRPr="00056AC6">
        <w:rPr>
          <w:rFonts w:ascii="Times New Roman" w:hAnsi="Times New Roman" w:cs="Times New Roman"/>
          <w:bCs/>
          <w:color w:val="000000"/>
          <w:sz w:val="28"/>
          <w:szCs w:val="24"/>
        </w:rPr>
        <w:t>объектов недвижимости, зарегистрированных и п</w:t>
      </w:r>
      <w:r>
        <w:rPr>
          <w:rFonts w:ascii="Times New Roman" w:hAnsi="Times New Roman" w:cs="Times New Roman"/>
          <w:bCs/>
          <w:color w:val="000000"/>
          <w:sz w:val="28"/>
          <w:szCs w:val="24"/>
        </w:rPr>
        <w:t>оставленных на кадастровый учет.</w:t>
      </w:r>
      <w:r w:rsidRPr="00056AC6">
        <w:rPr>
          <w:rFonts w:ascii="Times New Roman" w:hAnsi="Times New Roman" w:cs="Times New Roman"/>
          <w:bCs/>
          <w:color w:val="000000"/>
          <w:sz w:val="28"/>
          <w:szCs w:val="24"/>
        </w:rPr>
        <w:t xml:space="preserve"> </w:t>
      </w:r>
    </w:p>
    <w:p w:rsidR="007A12CA" w:rsidRDefault="007A12CA" w:rsidP="00E24EAA">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A37E8F">
        <w:rPr>
          <w:rFonts w:ascii="Times New Roman" w:hAnsi="Times New Roman" w:cs="Times New Roman"/>
          <w:b/>
          <w:sz w:val="28"/>
          <w:szCs w:val="28"/>
        </w:rPr>
        <w:t>Сроки реализации подпрограммы:</w:t>
      </w:r>
      <w:r w:rsidRPr="00A37E8F">
        <w:rPr>
          <w:rFonts w:ascii="Times New Roman" w:hAnsi="Times New Roman" w:cs="Times New Roman"/>
          <w:sz w:val="28"/>
          <w:szCs w:val="28"/>
        </w:rPr>
        <w:t xml:space="preserve"> 20</w:t>
      </w:r>
      <w:r w:rsidR="00E24EAA">
        <w:rPr>
          <w:rFonts w:ascii="Times New Roman" w:hAnsi="Times New Roman" w:cs="Times New Roman"/>
          <w:sz w:val="28"/>
          <w:szCs w:val="28"/>
        </w:rPr>
        <w:t>21</w:t>
      </w:r>
      <w:r w:rsidRPr="00A37E8F">
        <w:rPr>
          <w:rFonts w:ascii="Times New Roman" w:hAnsi="Times New Roman" w:cs="Times New Roman"/>
          <w:sz w:val="28"/>
          <w:szCs w:val="28"/>
        </w:rPr>
        <w:t>-202</w:t>
      </w:r>
      <w:r w:rsidR="00E24EAA">
        <w:rPr>
          <w:rFonts w:ascii="Times New Roman" w:hAnsi="Times New Roman" w:cs="Times New Roman"/>
          <w:sz w:val="28"/>
          <w:szCs w:val="28"/>
        </w:rPr>
        <w:t>5</w:t>
      </w:r>
      <w:r>
        <w:rPr>
          <w:rFonts w:ascii="Times New Roman" w:hAnsi="Times New Roman" w:cs="Times New Roman"/>
          <w:sz w:val="28"/>
          <w:szCs w:val="28"/>
        </w:rPr>
        <w:t xml:space="preserve"> </w:t>
      </w:r>
      <w:r w:rsidRPr="00A37E8F">
        <w:rPr>
          <w:rFonts w:ascii="Times New Roman" w:hAnsi="Times New Roman" w:cs="Times New Roman"/>
          <w:sz w:val="28"/>
          <w:szCs w:val="28"/>
        </w:rPr>
        <w:t>гг</w:t>
      </w:r>
      <w:r>
        <w:rPr>
          <w:rFonts w:ascii="Times New Roman" w:hAnsi="Times New Roman" w:cs="Times New Roman"/>
          <w:sz w:val="28"/>
          <w:szCs w:val="28"/>
        </w:rPr>
        <w:t>.</w:t>
      </w:r>
    </w:p>
    <w:p w:rsidR="007A12CA" w:rsidRPr="00A37E8F" w:rsidRDefault="007A12CA" w:rsidP="007A12CA">
      <w:pPr>
        <w:widowControl w:val="0"/>
        <w:autoSpaceDE w:val="0"/>
        <w:autoSpaceDN w:val="0"/>
        <w:adjustRightInd w:val="0"/>
        <w:spacing w:after="0" w:line="240" w:lineRule="auto"/>
        <w:ind w:right="-567" w:firstLine="709"/>
        <w:jc w:val="both"/>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ind w:right="-567" w:firstLine="709"/>
        <w:jc w:val="center"/>
        <w:rPr>
          <w:rFonts w:ascii="Times New Roman" w:hAnsi="Times New Roman" w:cs="Times New Roman"/>
          <w:b/>
          <w:sz w:val="28"/>
          <w:szCs w:val="28"/>
        </w:rPr>
      </w:pPr>
      <w:r w:rsidRPr="00B34635">
        <w:rPr>
          <w:rFonts w:ascii="Times New Roman" w:hAnsi="Times New Roman" w:cs="Times New Roman"/>
          <w:b/>
          <w:sz w:val="28"/>
          <w:szCs w:val="28"/>
        </w:rPr>
        <w:t>Раздел 2</w:t>
      </w:r>
      <w:r w:rsidRPr="00B34635">
        <w:rPr>
          <w:rFonts w:ascii="Times New Roman" w:hAnsi="Times New Roman" w:cs="Times New Roman"/>
          <w:sz w:val="28"/>
          <w:szCs w:val="28"/>
        </w:rPr>
        <w:t xml:space="preserve">. </w:t>
      </w:r>
      <w:r w:rsidRPr="00B34635">
        <w:rPr>
          <w:rFonts w:ascii="Times New Roman" w:hAnsi="Times New Roman" w:cs="Times New Roman"/>
          <w:b/>
          <w:sz w:val="28"/>
          <w:szCs w:val="28"/>
        </w:rPr>
        <w:t>ОСНОВНЫЕ МЕРОПРИЯТИЯ ПОДПРОГРАММЫ</w:t>
      </w:r>
    </w:p>
    <w:p w:rsidR="007A12CA" w:rsidRPr="00B34635" w:rsidRDefault="007A12CA" w:rsidP="007A12CA">
      <w:pPr>
        <w:widowControl w:val="0"/>
        <w:autoSpaceDE w:val="0"/>
        <w:autoSpaceDN w:val="0"/>
        <w:adjustRightInd w:val="0"/>
        <w:spacing w:after="0" w:line="240" w:lineRule="auto"/>
        <w:ind w:right="-567" w:firstLine="709"/>
        <w:jc w:val="center"/>
        <w:rPr>
          <w:rFonts w:ascii="Times New Roman" w:hAnsi="Times New Roman" w:cs="Times New Roman"/>
          <w:sz w:val="28"/>
          <w:szCs w:val="28"/>
        </w:rPr>
      </w:pPr>
    </w:p>
    <w:p w:rsidR="007A12CA" w:rsidRPr="00A37E8F" w:rsidRDefault="007A12CA" w:rsidP="007A12CA">
      <w:pPr>
        <w:widowControl w:val="0"/>
        <w:autoSpaceDE w:val="0"/>
        <w:autoSpaceDN w:val="0"/>
        <w:adjustRightInd w:val="0"/>
        <w:spacing w:after="0" w:line="216" w:lineRule="auto"/>
        <w:ind w:right="-567" w:firstLine="709"/>
        <w:jc w:val="both"/>
        <w:rPr>
          <w:rFonts w:ascii="Times New Roman" w:hAnsi="Times New Roman" w:cs="Times New Roman"/>
          <w:sz w:val="28"/>
          <w:szCs w:val="28"/>
        </w:rPr>
      </w:pPr>
      <w:r w:rsidRPr="00A37E8F">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A37E8F">
        <w:rPr>
          <w:rFonts w:ascii="Times New Roman" w:hAnsi="Times New Roman" w:cs="Times New Roman"/>
          <w:sz w:val="28"/>
          <w:szCs w:val="28"/>
        </w:rPr>
        <w:t>Проведение топографических, геодезических, картографических и кадастровых работ.</w:t>
      </w:r>
    </w:p>
    <w:p w:rsidR="007A12CA" w:rsidRPr="00A37E8F" w:rsidRDefault="007A12CA" w:rsidP="007A12CA">
      <w:pPr>
        <w:widowControl w:val="0"/>
        <w:autoSpaceDE w:val="0"/>
        <w:autoSpaceDN w:val="0"/>
        <w:adjustRightInd w:val="0"/>
        <w:spacing w:after="0" w:line="240" w:lineRule="auto"/>
        <w:ind w:right="-567" w:firstLine="709"/>
        <w:jc w:val="both"/>
        <w:rPr>
          <w:rFonts w:ascii="Times New Roman" w:hAnsi="Times New Roman" w:cs="Times New Roman"/>
          <w:color w:val="000000"/>
          <w:sz w:val="28"/>
          <w:szCs w:val="28"/>
        </w:rPr>
      </w:pPr>
      <w:r w:rsidRPr="00A37E8F">
        <w:rPr>
          <w:rFonts w:ascii="Times New Roman" w:hAnsi="Times New Roman" w:cs="Times New Roman"/>
          <w:sz w:val="28"/>
          <w:szCs w:val="28"/>
        </w:rPr>
        <w:t xml:space="preserve">    2.</w:t>
      </w:r>
      <w:r>
        <w:rPr>
          <w:rFonts w:ascii="Times New Roman" w:hAnsi="Times New Roman" w:cs="Times New Roman"/>
          <w:sz w:val="28"/>
          <w:szCs w:val="28"/>
        </w:rPr>
        <w:t xml:space="preserve"> </w:t>
      </w:r>
      <w:r w:rsidRPr="00A37E8F">
        <w:rPr>
          <w:rFonts w:ascii="Times New Roman" w:hAnsi="Times New Roman" w:cs="Times New Roman"/>
          <w:color w:val="000000"/>
          <w:sz w:val="28"/>
          <w:szCs w:val="28"/>
        </w:rPr>
        <w:t xml:space="preserve">Обеспечение градостроительной и землеустроительной деятельности на территории </w:t>
      </w:r>
      <w:r w:rsidR="003774F3">
        <w:rPr>
          <w:rFonts w:ascii="Times New Roman" w:hAnsi="Times New Roman" w:cs="Times New Roman"/>
          <w:color w:val="000000"/>
          <w:sz w:val="28"/>
          <w:szCs w:val="28"/>
        </w:rPr>
        <w:t>Будаговского</w:t>
      </w:r>
      <w:r>
        <w:rPr>
          <w:rFonts w:ascii="Times New Roman" w:hAnsi="Times New Roman" w:cs="Times New Roman"/>
          <w:color w:val="000000"/>
          <w:sz w:val="28"/>
          <w:szCs w:val="28"/>
        </w:rPr>
        <w:t xml:space="preserve"> сельского поселения.</w:t>
      </w:r>
    </w:p>
    <w:p w:rsidR="007A12CA" w:rsidRPr="00A37E8F" w:rsidRDefault="007A12CA" w:rsidP="007A12CA">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A37E8F">
        <w:rPr>
          <w:rFonts w:ascii="Times New Roman" w:hAnsi="Times New Roman" w:cs="Times New Roman"/>
          <w:sz w:val="28"/>
          <w:szCs w:val="28"/>
        </w:rPr>
        <w:t xml:space="preserve">Перечень основных мероприятий подпрограммы представлен в Приложении </w:t>
      </w:r>
    </w:p>
    <w:p w:rsidR="007A12CA" w:rsidRPr="00A37E8F" w:rsidRDefault="007A12CA" w:rsidP="007A12CA">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A37E8F">
        <w:rPr>
          <w:rFonts w:ascii="Times New Roman" w:hAnsi="Times New Roman" w:cs="Times New Roman"/>
          <w:sz w:val="28"/>
          <w:szCs w:val="28"/>
        </w:rPr>
        <w:t xml:space="preserve">№ 2 к </w:t>
      </w:r>
      <w:r>
        <w:rPr>
          <w:rFonts w:ascii="Times New Roman" w:hAnsi="Times New Roman" w:cs="Times New Roman"/>
          <w:sz w:val="28"/>
          <w:szCs w:val="28"/>
        </w:rPr>
        <w:t>постановлению администрации.</w:t>
      </w:r>
    </w:p>
    <w:p w:rsidR="007A12CA" w:rsidRDefault="007A12CA" w:rsidP="007A12CA">
      <w:pPr>
        <w:widowControl w:val="0"/>
        <w:autoSpaceDE w:val="0"/>
        <w:autoSpaceDN w:val="0"/>
        <w:adjustRightInd w:val="0"/>
        <w:spacing w:after="0" w:line="240" w:lineRule="auto"/>
        <w:ind w:right="-567" w:firstLine="709"/>
        <w:jc w:val="both"/>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ind w:right="-567" w:firstLine="709"/>
        <w:jc w:val="center"/>
        <w:rPr>
          <w:rFonts w:ascii="Times New Roman" w:hAnsi="Times New Roman" w:cs="Times New Roman"/>
          <w:b/>
          <w:sz w:val="28"/>
          <w:szCs w:val="28"/>
        </w:rPr>
      </w:pPr>
      <w:r w:rsidRPr="00A37E8F">
        <w:rPr>
          <w:rFonts w:ascii="Times New Roman" w:hAnsi="Times New Roman" w:cs="Times New Roman"/>
          <w:b/>
          <w:sz w:val="28"/>
          <w:szCs w:val="28"/>
        </w:rPr>
        <w:t>Раздел 3. МЕРЫ МУНИЦИПАЛЬНОГО РЕГУЛИРОВАНИЯ, НАПРАВЛЕННЫЕ НА ДОСТИЖЕНИЕ ЦЕЛИ И ЗАДАЧ ПОДПРОГРАММЫ</w:t>
      </w:r>
    </w:p>
    <w:p w:rsidR="007A12CA" w:rsidRDefault="007A12CA" w:rsidP="007A12CA">
      <w:pPr>
        <w:widowControl w:val="0"/>
        <w:autoSpaceDE w:val="0"/>
        <w:autoSpaceDN w:val="0"/>
        <w:adjustRightInd w:val="0"/>
        <w:spacing w:after="0" w:line="240" w:lineRule="auto"/>
        <w:ind w:right="-567" w:firstLine="709"/>
        <w:jc w:val="center"/>
        <w:rPr>
          <w:rFonts w:ascii="Times New Roman" w:hAnsi="Times New Roman" w:cs="Times New Roman"/>
          <w:b/>
          <w:sz w:val="28"/>
          <w:szCs w:val="28"/>
        </w:rPr>
      </w:pPr>
    </w:p>
    <w:p w:rsidR="007A12CA" w:rsidRPr="00A37E8F" w:rsidRDefault="007A12CA" w:rsidP="007A12CA">
      <w:pPr>
        <w:pStyle w:val="ConsPlusNormal"/>
        <w:ind w:right="-567" w:firstLine="709"/>
        <w:jc w:val="both"/>
        <w:rPr>
          <w:rFonts w:ascii="Times New Roman" w:hAnsi="Times New Roman" w:cs="Times New Roman"/>
          <w:sz w:val="28"/>
          <w:szCs w:val="28"/>
        </w:rPr>
      </w:pPr>
      <w:r w:rsidRPr="00A37E8F">
        <w:rPr>
          <w:rFonts w:ascii="Times New Roman" w:hAnsi="Times New Roman" w:cs="Times New Roman"/>
          <w:sz w:val="28"/>
          <w:szCs w:val="28"/>
        </w:rPr>
        <w:t>Меры муниципального регулирования, направленные на достижение цели и задач подпрограммы, базируются на следующих нормативных правовых акт</w:t>
      </w:r>
      <w:r>
        <w:rPr>
          <w:rFonts w:ascii="Times New Roman" w:hAnsi="Times New Roman" w:cs="Times New Roman"/>
          <w:sz w:val="28"/>
          <w:szCs w:val="28"/>
        </w:rPr>
        <w:t>ах</w:t>
      </w:r>
      <w:r w:rsidRPr="00A37E8F">
        <w:rPr>
          <w:rFonts w:ascii="Times New Roman" w:hAnsi="Times New Roman" w:cs="Times New Roman"/>
          <w:sz w:val="28"/>
          <w:szCs w:val="28"/>
        </w:rPr>
        <w:t>:</w:t>
      </w:r>
    </w:p>
    <w:p w:rsidR="007A12CA" w:rsidRPr="00A37E8F" w:rsidRDefault="007A12CA" w:rsidP="007A12CA">
      <w:pPr>
        <w:pStyle w:val="ConsPlusNormal"/>
        <w:ind w:right="-567" w:firstLine="709"/>
        <w:jc w:val="both"/>
        <w:rPr>
          <w:rFonts w:ascii="Times New Roman" w:hAnsi="Times New Roman" w:cs="Times New Roman"/>
          <w:sz w:val="28"/>
          <w:szCs w:val="28"/>
        </w:rPr>
      </w:pPr>
      <w:r w:rsidRPr="00A37E8F">
        <w:rPr>
          <w:rFonts w:ascii="Times New Roman" w:hAnsi="Times New Roman" w:cs="Times New Roman"/>
          <w:sz w:val="28"/>
          <w:szCs w:val="28"/>
        </w:rPr>
        <w:t>- Федеральн</w:t>
      </w:r>
      <w:r>
        <w:rPr>
          <w:rFonts w:ascii="Times New Roman" w:hAnsi="Times New Roman" w:cs="Times New Roman"/>
          <w:sz w:val="28"/>
          <w:szCs w:val="28"/>
        </w:rPr>
        <w:t>ый</w:t>
      </w:r>
      <w:r w:rsidRPr="00A37E8F">
        <w:rPr>
          <w:rFonts w:ascii="Times New Roman" w:hAnsi="Times New Roman" w:cs="Times New Roman"/>
          <w:sz w:val="28"/>
          <w:szCs w:val="28"/>
        </w:rPr>
        <w:t xml:space="preserve"> закон от 6 октября 2003 года № 131-ФЗ «Об общих принципах организации местного самоуправления в Российской Федерации»;</w:t>
      </w:r>
    </w:p>
    <w:p w:rsidR="007A12CA" w:rsidRPr="00A37E8F" w:rsidRDefault="007A12CA" w:rsidP="007A12CA">
      <w:pPr>
        <w:pStyle w:val="ConsPlusNormal"/>
        <w:ind w:right="-567" w:firstLine="709"/>
        <w:jc w:val="both"/>
        <w:rPr>
          <w:rFonts w:ascii="Times New Roman" w:hAnsi="Times New Roman" w:cs="Times New Roman"/>
          <w:sz w:val="28"/>
          <w:szCs w:val="28"/>
        </w:rPr>
      </w:pPr>
      <w:r w:rsidRPr="00A37E8F">
        <w:rPr>
          <w:rFonts w:ascii="Times New Roman" w:hAnsi="Times New Roman" w:cs="Times New Roman"/>
          <w:sz w:val="28"/>
          <w:szCs w:val="28"/>
        </w:rPr>
        <w:t>-</w:t>
      </w:r>
      <w:r>
        <w:rPr>
          <w:rFonts w:ascii="Times New Roman" w:hAnsi="Times New Roman" w:cs="Times New Roman"/>
          <w:sz w:val="28"/>
          <w:szCs w:val="28"/>
        </w:rPr>
        <w:t xml:space="preserve"> </w:t>
      </w:r>
      <w:r w:rsidRPr="00A37E8F">
        <w:rPr>
          <w:rFonts w:ascii="Times New Roman" w:hAnsi="Times New Roman" w:cs="Times New Roman"/>
          <w:sz w:val="28"/>
          <w:szCs w:val="28"/>
        </w:rPr>
        <w:t xml:space="preserve">Устава </w:t>
      </w:r>
      <w:r w:rsidR="003774F3">
        <w:rPr>
          <w:rFonts w:ascii="Times New Roman" w:hAnsi="Times New Roman" w:cs="Times New Roman"/>
          <w:color w:val="000000"/>
          <w:sz w:val="28"/>
          <w:szCs w:val="28"/>
        </w:rPr>
        <w:t>Будаговского</w:t>
      </w:r>
      <w:r w:rsidRPr="00A37E8F">
        <w:rPr>
          <w:rFonts w:ascii="Times New Roman" w:hAnsi="Times New Roman" w:cs="Times New Roman"/>
          <w:sz w:val="28"/>
          <w:szCs w:val="28"/>
        </w:rPr>
        <w:t xml:space="preserve"> муниципального образования.</w:t>
      </w:r>
    </w:p>
    <w:p w:rsidR="007A12CA" w:rsidRPr="00A37E8F" w:rsidRDefault="007A12CA" w:rsidP="007A12CA">
      <w:pPr>
        <w:pStyle w:val="ConsPlusNormal"/>
        <w:ind w:right="-567" w:firstLine="709"/>
        <w:jc w:val="both"/>
        <w:rPr>
          <w:rFonts w:ascii="Times New Roman" w:hAnsi="Times New Roman" w:cs="Times New Roman"/>
          <w:sz w:val="28"/>
          <w:szCs w:val="28"/>
        </w:rPr>
      </w:pPr>
      <w:r w:rsidRPr="00A37E8F">
        <w:rPr>
          <w:rFonts w:ascii="Times New Roman" w:hAnsi="Times New Roman" w:cs="Times New Roman"/>
          <w:sz w:val="28"/>
          <w:szCs w:val="28"/>
        </w:rPr>
        <w:t>- Градостроительн</w:t>
      </w:r>
      <w:r>
        <w:rPr>
          <w:rFonts w:ascii="Times New Roman" w:hAnsi="Times New Roman" w:cs="Times New Roman"/>
          <w:sz w:val="28"/>
          <w:szCs w:val="28"/>
        </w:rPr>
        <w:t>ый</w:t>
      </w:r>
      <w:r w:rsidRPr="00A37E8F">
        <w:rPr>
          <w:rFonts w:ascii="Times New Roman" w:hAnsi="Times New Roman" w:cs="Times New Roman"/>
          <w:sz w:val="28"/>
          <w:szCs w:val="28"/>
        </w:rPr>
        <w:t xml:space="preserve"> кодекс</w:t>
      </w:r>
      <w:r>
        <w:rPr>
          <w:rFonts w:ascii="Times New Roman" w:hAnsi="Times New Roman" w:cs="Times New Roman"/>
          <w:sz w:val="28"/>
          <w:szCs w:val="28"/>
        </w:rPr>
        <w:t>.</w:t>
      </w:r>
    </w:p>
    <w:p w:rsidR="007A12CA" w:rsidRPr="00A37E8F" w:rsidRDefault="007A12CA" w:rsidP="007A12CA">
      <w:pPr>
        <w:pStyle w:val="ConsPlusNormal"/>
        <w:widowControl/>
        <w:ind w:right="-567" w:firstLine="709"/>
        <w:jc w:val="both"/>
        <w:rPr>
          <w:rFonts w:ascii="Times New Roman" w:hAnsi="Times New Roman" w:cs="Times New Roman"/>
          <w:sz w:val="28"/>
          <w:szCs w:val="28"/>
        </w:rPr>
      </w:pPr>
      <w:r w:rsidRPr="00A37E8F">
        <w:rPr>
          <w:rFonts w:ascii="Times New Roman" w:hAnsi="Times New Roman" w:cs="Times New Roman"/>
          <w:sz w:val="28"/>
          <w:szCs w:val="28"/>
        </w:rPr>
        <w:t xml:space="preserve">В рамках реализации настоящей </w:t>
      </w:r>
      <w:r>
        <w:rPr>
          <w:rFonts w:ascii="Times New Roman" w:hAnsi="Times New Roman" w:cs="Times New Roman"/>
          <w:sz w:val="28"/>
          <w:szCs w:val="28"/>
        </w:rPr>
        <w:t>подп</w:t>
      </w:r>
      <w:r w:rsidRPr="00A37E8F">
        <w:rPr>
          <w:rFonts w:ascii="Times New Roman" w:hAnsi="Times New Roman" w:cs="Times New Roman"/>
          <w:sz w:val="28"/>
          <w:szCs w:val="28"/>
        </w:rPr>
        <w:t xml:space="preserve">рограммы не предполагается проведение институциональных преобразований, совершенствование структуры управления </w:t>
      </w:r>
    </w:p>
    <w:p w:rsidR="007A12CA" w:rsidRPr="00A37E8F" w:rsidRDefault="007A12CA" w:rsidP="007A12CA">
      <w:pPr>
        <w:pStyle w:val="ConsPlusNormal"/>
        <w:widowControl/>
        <w:ind w:right="-567" w:firstLine="709"/>
        <w:jc w:val="both"/>
        <w:rPr>
          <w:rFonts w:ascii="Times New Roman" w:hAnsi="Times New Roman" w:cs="Times New Roman"/>
          <w:sz w:val="28"/>
          <w:szCs w:val="28"/>
        </w:rPr>
      </w:pPr>
      <w:r w:rsidRPr="00A37E8F">
        <w:rPr>
          <w:rFonts w:ascii="Times New Roman" w:hAnsi="Times New Roman" w:cs="Times New Roman"/>
          <w:sz w:val="28"/>
          <w:szCs w:val="28"/>
        </w:rPr>
        <w:t>Нормативно-правовая база для подпрограммы сформирована и не изменяется.</w:t>
      </w:r>
    </w:p>
    <w:p w:rsidR="007A12CA" w:rsidRPr="00A37E8F" w:rsidRDefault="007A12CA" w:rsidP="007A12CA">
      <w:pPr>
        <w:pStyle w:val="aa"/>
        <w:ind w:right="-567" w:firstLine="709"/>
        <w:jc w:val="both"/>
        <w:rPr>
          <w:sz w:val="28"/>
          <w:szCs w:val="28"/>
        </w:rPr>
      </w:pPr>
      <w:r w:rsidRPr="00A37E8F">
        <w:rPr>
          <w:sz w:val="28"/>
          <w:szCs w:val="28"/>
        </w:rPr>
        <w:t xml:space="preserve">Организационная структура управления подпрограммой базируется на существующей схеме исполнительной власти </w:t>
      </w:r>
      <w:r w:rsidR="003774F3">
        <w:rPr>
          <w:color w:val="000000"/>
          <w:sz w:val="28"/>
          <w:szCs w:val="28"/>
        </w:rPr>
        <w:t>Будаговского</w:t>
      </w:r>
      <w:r w:rsidRPr="00A37E8F">
        <w:rPr>
          <w:sz w:val="28"/>
          <w:szCs w:val="28"/>
        </w:rPr>
        <w:t xml:space="preserve"> сельского поселения. </w:t>
      </w:r>
    </w:p>
    <w:p w:rsidR="007A12CA" w:rsidRPr="00A37E8F" w:rsidRDefault="007A12CA" w:rsidP="007A12CA">
      <w:pPr>
        <w:pStyle w:val="aa"/>
        <w:ind w:right="-567" w:firstLine="709"/>
        <w:jc w:val="both"/>
        <w:rPr>
          <w:sz w:val="28"/>
          <w:szCs w:val="28"/>
        </w:rPr>
      </w:pPr>
      <w:r w:rsidRPr="00A37E8F">
        <w:rPr>
          <w:sz w:val="28"/>
          <w:szCs w:val="28"/>
        </w:rPr>
        <w:lastRenderedPageBreak/>
        <w:t xml:space="preserve">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 </w:t>
      </w:r>
    </w:p>
    <w:p w:rsidR="007A12CA" w:rsidRDefault="007A12CA" w:rsidP="007A12CA">
      <w:pPr>
        <w:pStyle w:val="aa"/>
        <w:ind w:right="-567" w:firstLine="709"/>
        <w:jc w:val="both"/>
        <w:rPr>
          <w:sz w:val="28"/>
          <w:szCs w:val="28"/>
        </w:rPr>
      </w:pPr>
      <w:r w:rsidRPr="00A37E8F">
        <w:rPr>
          <w:sz w:val="28"/>
          <w:szCs w:val="28"/>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Подпрограмма может быть дополнена новыми мероприятиями с обоснованием объемов и источников финансирования. </w:t>
      </w:r>
    </w:p>
    <w:p w:rsidR="007A12CA" w:rsidRPr="00A37E8F" w:rsidRDefault="007A12CA" w:rsidP="007A12CA">
      <w:pPr>
        <w:pStyle w:val="aa"/>
        <w:ind w:right="-567" w:firstLine="709"/>
        <w:jc w:val="both"/>
        <w:rPr>
          <w:sz w:val="28"/>
          <w:szCs w:val="28"/>
        </w:rPr>
      </w:pPr>
    </w:p>
    <w:p w:rsidR="007A12CA" w:rsidRDefault="007A12CA" w:rsidP="007A12CA">
      <w:pPr>
        <w:pStyle w:val="aa"/>
        <w:ind w:right="-567" w:firstLine="709"/>
        <w:jc w:val="center"/>
        <w:rPr>
          <w:b/>
          <w:sz w:val="28"/>
          <w:szCs w:val="28"/>
        </w:rPr>
      </w:pPr>
      <w:r w:rsidRPr="00EC1E74">
        <w:rPr>
          <w:b/>
          <w:sz w:val="28"/>
          <w:szCs w:val="28"/>
        </w:rPr>
        <w:t>Раздел 4. РЕСУРСНОЕ ОБЕСПЕЧЕНИЕ МУНИЦИПАЛЬНОЙ ПОДПРОГРАММЫ</w:t>
      </w:r>
    </w:p>
    <w:p w:rsidR="007A12CA" w:rsidRPr="00EC1E74" w:rsidRDefault="007A12CA" w:rsidP="007A12CA">
      <w:pPr>
        <w:pStyle w:val="aa"/>
        <w:ind w:right="-567" w:firstLine="709"/>
        <w:jc w:val="center"/>
        <w:rPr>
          <w:b/>
          <w:sz w:val="28"/>
          <w:szCs w:val="28"/>
        </w:rPr>
      </w:pPr>
    </w:p>
    <w:p w:rsidR="007A12CA" w:rsidRPr="00A37E8F" w:rsidRDefault="007A12CA" w:rsidP="007A12CA">
      <w:pPr>
        <w:autoSpaceDE w:val="0"/>
        <w:autoSpaceDN w:val="0"/>
        <w:adjustRightInd w:val="0"/>
        <w:spacing w:after="0" w:line="240" w:lineRule="auto"/>
        <w:ind w:right="-567" w:firstLine="709"/>
        <w:jc w:val="both"/>
        <w:rPr>
          <w:rFonts w:ascii="Times New Roman" w:hAnsi="Times New Roman" w:cs="Times New Roman"/>
          <w:sz w:val="28"/>
          <w:szCs w:val="28"/>
        </w:rPr>
      </w:pPr>
      <w:r w:rsidRPr="00A37E8F">
        <w:rPr>
          <w:rFonts w:ascii="Times New Roman" w:hAnsi="Times New Roman" w:cs="Times New Roman"/>
          <w:sz w:val="28"/>
          <w:szCs w:val="28"/>
        </w:rPr>
        <w:t xml:space="preserve">Информация о ресурсном </w:t>
      </w:r>
      <w:hyperlink r:id="rId15" w:history="1">
        <w:r w:rsidRPr="00A37E8F">
          <w:rPr>
            <w:rFonts w:ascii="Times New Roman" w:hAnsi="Times New Roman" w:cs="Times New Roman"/>
            <w:sz w:val="28"/>
            <w:szCs w:val="28"/>
          </w:rPr>
          <w:t>обеспечении</w:t>
        </w:r>
      </w:hyperlink>
      <w:r w:rsidRPr="00A37E8F">
        <w:rPr>
          <w:rFonts w:ascii="Times New Roman" w:hAnsi="Times New Roman" w:cs="Times New Roman"/>
          <w:sz w:val="28"/>
          <w:szCs w:val="28"/>
        </w:rPr>
        <w:t xml:space="preserve"> реализации подпрограммы за счет средств, предусмотренных в бюджете </w:t>
      </w:r>
      <w:r w:rsidR="003774F3">
        <w:rPr>
          <w:rFonts w:ascii="Times New Roman" w:hAnsi="Times New Roman" w:cs="Times New Roman"/>
          <w:color w:val="000000"/>
          <w:sz w:val="28"/>
          <w:szCs w:val="28"/>
        </w:rPr>
        <w:t>Будаговского</w:t>
      </w:r>
      <w:r w:rsidRPr="00A37E8F">
        <w:rPr>
          <w:rFonts w:ascii="Times New Roman" w:hAnsi="Times New Roman" w:cs="Times New Roman"/>
          <w:sz w:val="28"/>
          <w:szCs w:val="28"/>
        </w:rPr>
        <w:t xml:space="preserve"> сельского поселения, представлена в приложении №</w:t>
      </w:r>
      <w:r>
        <w:rPr>
          <w:rFonts w:ascii="Times New Roman" w:hAnsi="Times New Roman" w:cs="Times New Roman"/>
          <w:sz w:val="28"/>
          <w:szCs w:val="28"/>
        </w:rPr>
        <w:t xml:space="preserve"> </w:t>
      </w:r>
      <w:r w:rsidRPr="00A37E8F">
        <w:rPr>
          <w:rFonts w:ascii="Times New Roman" w:hAnsi="Times New Roman" w:cs="Times New Roman"/>
          <w:sz w:val="28"/>
          <w:szCs w:val="28"/>
        </w:rPr>
        <w:t xml:space="preserve">3 к </w:t>
      </w:r>
      <w:r>
        <w:rPr>
          <w:rFonts w:ascii="Times New Roman" w:hAnsi="Times New Roman" w:cs="Times New Roman"/>
          <w:sz w:val="28"/>
          <w:szCs w:val="28"/>
        </w:rPr>
        <w:t>постановлению администрации</w:t>
      </w:r>
      <w:r w:rsidRPr="00A37E8F">
        <w:rPr>
          <w:rFonts w:ascii="Times New Roman" w:hAnsi="Times New Roman" w:cs="Times New Roman"/>
          <w:sz w:val="28"/>
          <w:szCs w:val="28"/>
        </w:rPr>
        <w:t>.</w:t>
      </w:r>
    </w:p>
    <w:p w:rsidR="007A12CA" w:rsidRDefault="007A12CA" w:rsidP="007A12CA">
      <w:pPr>
        <w:widowControl w:val="0"/>
        <w:autoSpaceDE w:val="0"/>
        <w:autoSpaceDN w:val="0"/>
        <w:adjustRightInd w:val="0"/>
        <w:spacing w:after="0" w:line="240" w:lineRule="auto"/>
        <w:ind w:right="-567" w:firstLine="709"/>
        <w:jc w:val="both"/>
        <w:rPr>
          <w:rFonts w:ascii="Times New Roman" w:hAnsi="Times New Roman" w:cs="Times New Roman"/>
          <w:b/>
          <w:sz w:val="28"/>
          <w:szCs w:val="28"/>
          <w:u w:val="single"/>
        </w:rPr>
      </w:pPr>
    </w:p>
    <w:p w:rsidR="007A12CA" w:rsidRDefault="007A12CA" w:rsidP="007A12CA">
      <w:pPr>
        <w:widowControl w:val="0"/>
        <w:autoSpaceDE w:val="0"/>
        <w:autoSpaceDN w:val="0"/>
        <w:adjustRightInd w:val="0"/>
        <w:spacing w:after="0" w:line="240" w:lineRule="auto"/>
        <w:ind w:right="-567" w:firstLine="709"/>
        <w:jc w:val="center"/>
        <w:rPr>
          <w:rFonts w:ascii="Times New Roman" w:hAnsi="Times New Roman" w:cs="Times New Roman"/>
          <w:b/>
          <w:sz w:val="28"/>
          <w:szCs w:val="28"/>
        </w:rPr>
      </w:pPr>
      <w:r w:rsidRPr="00EC1E74">
        <w:rPr>
          <w:rFonts w:ascii="Times New Roman" w:hAnsi="Times New Roman" w:cs="Times New Roman"/>
          <w:b/>
          <w:sz w:val="28"/>
          <w:szCs w:val="28"/>
        </w:rPr>
        <w:t>Раздел 5. ОБЪЕМЫ ФИНАНСИРОВАНИЯ МЕРОПРИЯТИЙ ПОДПРОГРАММЫ ЗА СЧЁТ СРЕДСТВ ОБЛАСТНОГО И ФЕДЕРАЛЬНОГО БЮДЖЕТОВ</w:t>
      </w:r>
    </w:p>
    <w:p w:rsidR="007A12CA" w:rsidRPr="00EC1E74" w:rsidRDefault="007A12CA" w:rsidP="007A12CA">
      <w:pPr>
        <w:widowControl w:val="0"/>
        <w:autoSpaceDE w:val="0"/>
        <w:autoSpaceDN w:val="0"/>
        <w:adjustRightInd w:val="0"/>
        <w:spacing w:after="0" w:line="240" w:lineRule="auto"/>
        <w:ind w:right="-567" w:firstLine="709"/>
        <w:jc w:val="center"/>
        <w:rPr>
          <w:rFonts w:ascii="Times New Roman" w:hAnsi="Times New Roman" w:cs="Times New Roman"/>
          <w:b/>
          <w:sz w:val="28"/>
          <w:szCs w:val="28"/>
        </w:rPr>
      </w:pPr>
    </w:p>
    <w:p w:rsidR="007A12CA" w:rsidRDefault="007A12CA" w:rsidP="007A12CA">
      <w:pPr>
        <w:widowControl w:val="0"/>
        <w:tabs>
          <w:tab w:val="left" w:pos="142"/>
          <w:tab w:val="left" w:pos="1276"/>
        </w:tabs>
        <w:spacing w:after="0" w:line="240" w:lineRule="auto"/>
        <w:ind w:right="-567" w:firstLine="709"/>
        <w:jc w:val="both"/>
        <w:rPr>
          <w:rFonts w:ascii="Times New Roman" w:eastAsia="Calibri" w:hAnsi="Times New Roman" w:cs="Times New Roman"/>
          <w:sz w:val="28"/>
          <w:szCs w:val="28"/>
        </w:rPr>
      </w:pPr>
      <w:r w:rsidRPr="00A37E8F">
        <w:rPr>
          <w:rFonts w:ascii="Times New Roman" w:eastAsia="Calibri" w:hAnsi="Times New Roman" w:cs="Times New Roman"/>
          <w:sz w:val="28"/>
          <w:szCs w:val="28"/>
        </w:rPr>
        <w:t>Объемы финансирования мероприятий подпрограммы за счет средств областного и федерального бюджетов не предусмотрены</w:t>
      </w:r>
      <w:r>
        <w:rPr>
          <w:rFonts w:ascii="Times New Roman" w:eastAsia="Calibri" w:hAnsi="Times New Roman" w:cs="Times New Roman"/>
          <w:sz w:val="28"/>
          <w:szCs w:val="28"/>
        </w:rPr>
        <w:t>.</w:t>
      </w:r>
    </w:p>
    <w:p w:rsidR="007A12CA" w:rsidRPr="00A37E8F" w:rsidRDefault="007A12CA" w:rsidP="007A12CA">
      <w:pPr>
        <w:widowControl w:val="0"/>
        <w:tabs>
          <w:tab w:val="left" w:pos="142"/>
          <w:tab w:val="left" w:pos="1276"/>
        </w:tabs>
        <w:spacing w:after="0" w:line="240" w:lineRule="auto"/>
        <w:ind w:right="-567" w:firstLine="709"/>
        <w:jc w:val="both"/>
        <w:rPr>
          <w:rFonts w:ascii="Times New Roman" w:eastAsia="Calibri" w:hAnsi="Times New Roman" w:cs="Times New Roman"/>
          <w:sz w:val="28"/>
          <w:szCs w:val="28"/>
        </w:rPr>
      </w:pPr>
    </w:p>
    <w:p w:rsidR="007A12CA" w:rsidRDefault="007A12CA" w:rsidP="007A12CA">
      <w:pPr>
        <w:spacing w:after="0" w:line="240" w:lineRule="auto"/>
        <w:ind w:right="-567" w:firstLine="709"/>
        <w:jc w:val="center"/>
        <w:outlineLvl w:val="0"/>
        <w:rPr>
          <w:rFonts w:ascii="Times New Roman" w:eastAsia="Calibri" w:hAnsi="Times New Roman" w:cs="Times New Roman"/>
          <w:b/>
          <w:kern w:val="36"/>
          <w:sz w:val="28"/>
          <w:szCs w:val="28"/>
        </w:rPr>
      </w:pPr>
      <w:r w:rsidRPr="00EC1E74">
        <w:rPr>
          <w:rFonts w:ascii="Times New Roman" w:hAnsi="Times New Roman" w:cs="Times New Roman"/>
          <w:b/>
          <w:sz w:val="28"/>
          <w:szCs w:val="28"/>
        </w:rPr>
        <w:t>Раздел 6.</w:t>
      </w:r>
      <w:r w:rsidRPr="00EC1E74">
        <w:rPr>
          <w:rFonts w:ascii="Times New Roman" w:eastAsia="Calibri" w:hAnsi="Times New Roman" w:cs="Times New Roman"/>
          <w:b/>
          <w:kern w:val="36"/>
          <w:sz w:val="28"/>
          <w:szCs w:val="28"/>
        </w:rPr>
        <w:t xml:space="preserve"> СВЕДЕНИЯ ОБ УЧАСТИИ В ПОДПРОГРАММЕ ГОСУДАРСТВЕННЫХ ВНЕБЮДЖЕТНЫХ ФОНДОВ</w:t>
      </w:r>
    </w:p>
    <w:p w:rsidR="007A12CA" w:rsidRPr="00EC1E74" w:rsidRDefault="007A12CA" w:rsidP="007A12CA">
      <w:pPr>
        <w:spacing w:after="0" w:line="240" w:lineRule="auto"/>
        <w:ind w:right="-567" w:firstLine="709"/>
        <w:jc w:val="center"/>
        <w:outlineLvl w:val="0"/>
        <w:rPr>
          <w:rFonts w:ascii="Times New Roman" w:eastAsia="Calibri" w:hAnsi="Times New Roman" w:cs="Times New Roman"/>
          <w:b/>
          <w:kern w:val="36"/>
          <w:sz w:val="28"/>
          <w:szCs w:val="28"/>
        </w:rPr>
      </w:pPr>
    </w:p>
    <w:p w:rsidR="007A12CA" w:rsidRDefault="007A12CA" w:rsidP="007A12CA">
      <w:pPr>
        <w:tabs>
          <w:tab w:val="left" w:pos="4578"/>
        </w:tabs>
        <w:spacing w:after="0" w:line="240" w:lineRule="auto"/>
        <w:ind w:right="-567" w:firstLine="709"/>
        <w:jc w:val="both"/>
        <w:rPr>
          <w:rFonts w:ascii="Times New Roman" w:eastAsia="Times New Roman" w:hAnsi="Times New Roman" w:cs="Times New Roman"/>
          <w:sz w:val="28"/>
          <w:szCs w:val="28"/>
        </w:rPr>
      </w:pPr>
      <w:r w:rsidRPr="00A37E8F">
        <w:rPr>
          <w:rFonts w:ascii="Times New Roman" w:eastAsia="Times New Roman" w:hAnsi="Times New Roman" w:cs="Times New Roman"/>
          <w:sz w:val="28"/>
          <w:szCs w:val="28"/>
        </w:rPr>
        <w:t>Участие государственных внебюджетных фондов в подпрограмме не планируется.</w:t>
      </w:r>
    </w:p>
    <w:p w:rsidR="007A12CA" w:rsidRPr="00A37E8F" w:rsidRDefault="007A12CA" w:rsidP="007A12CA">
      <w:pPr>
        <w:tabs>
          <w:tab w:val="left" w:pos="4578"/>
        </w:tabs>
        <w:spacing w:after="0" w:line="240" w:lineRule="auto"/>
        <w:ind w:right="-567" w:firstLine="709"/>
        <w:jc w:val="both"/>
        <w:rPr>
          <w:rFonts w:ascii="Times New Roman" w:hAnsi="Times New Roman" w:cs="Times New Roman"/>
          <w:sz w:val="28"/>
          <w:szCs w:val="28"/>
        </w:rPr>
      </w:pPr>
    </w:p>
    <w:p w:rsidR="007A12CA" w:rsidRDefault="007A12CA" w:rsidP="007A12CA">
      <w:pPr>
        <w:tabs>
          <w:tab w:val="left" w:pos="4578"/>
        </w:tabs>
        <w:spacing w:after="0" w:line="240" w:lineRule="auto"/>
        <w:ind w:right="-567" w:firstLine="709"/>
        <w:jc w:val="center"/>
        <w:rPr>
          <w:rFonts w:ascii="Times New Roman" w:eastAsia="Times New Roman" w:hAnsi="Times New Roman" w:cs="Times New Roman"/>
          <w:b/>
          <w:sz w:val="28"/>
          <w:szCs w:val="28"/>
        </w:rPr>
      </w:pPr>
      <w:r w:rsidRPr="00A37E8F">
        <w:rPr>
          <w:rFonts w:ascii="Times New Roman" w:eastAsia="Times New Roman" w:hAnsi="Times New Roman" w:cs="Times New Roman"/>
          <w:b/>
          <w:sz w:val="28"/>
          <w:szCs w:val="28"/>
        </w:rPr>
        <w:t>Раздел 7. СВЕДЕНИЯ ОБ УЧАСТИИ ОРГАНИЗАЦИЙ</w:t>
      </w:r>
    </w:p>
    <w:p w:rsidR="007A12CA" w:rsidRPr="00A37E8F" w:rsidRDefault="007A12CA" w:rsidP="007A12CA">
      <w:pPr>
        <w:tabs>
          <w:tab w:val="left" w:pos="4578"/>
        </w:tabs>
        <w:spacing w:after="0" w:line="240" w:lineRule="auto"/>
        <w:ind w:right="-567" w:firstLine="709"/>
        <w:jc w:val="both"/>
        <w:rPr>
          <w:rFonts w:ascii="Times New Roman" w:eastAsia="Times New Roman" w:hAnsi="Times New Roman" w:cs="Times New Roman"/>
          <w:b/>
          <w:sz w:val="28"/>
          <w:szCs w:val="28"/>
        </w:rPr>
      </w:pPr>
    </w:p>
    <w:p w:rsidR="007A12CA" w:rsidRPr="00A37E8F" w:rsidRDefault="007A12CA" w:rsidP="007A12CA">
      <w:pPr>
        <w:pStyle w:val="ConsPlusNormal"/>
        <w:ind w:right="-567" w:firstLine="709"/>
        <w:jc w:val="both"/>
        <w:rPr>
          <w:rFonts w:ascii="Times New Roman" w:hAnsi="Times New Roman" w:cs="Times New Roman"/>
          <w:sz w:val="28"/>
          <w:szCs w:val="28"/>
        </w:rPr>
      </w:pPr>
      <w:r w:rsidRPr="00A37E8F">
        <w:rPr>
          <w:rFonts w:ascii="Times New Roman" w:hAnsi="Times New Roman" w:cs="Times New Roman"/>
          <w:sz w:val="28"/>
          <w:szCs w:val="28"/>
        </w:rPr>
        <w:t xml:space="preserve">Организации </w:t>
      </w:r>
      <w:r w:rsidR="003774F3">
        <w:rPr>
          <w:rFonts w:ascii="Times New Roman" w:hAnsi="Times New Roman" w:cs="Times New Roman"/>
          <w:color w:val="000000"/>
          <w:sz w:val="28"/>
          <w:szCs w:val="28"/>
        </w:rPr>
        <w:t>Будаговского</w:t>
      </w:r>
      <w:r w:rsidRPr="00A37E8F">
        <w:rPr>
          <w:rFonts w:ascii="Times New Roman" w:hAnsi="Times New Roman" w:cs="Times New Roman"/>
          <w:sz w:val="28"/>
          <w:szCs w:val="28"/>
        </w:rPr>
        <w:t xml:space="preserve"> сельского поселения участия в реализации подпрограммы не принимают.</w:t>
      </w:r>
    </w:p>
    <w:p w:rsidR="006D1649" w:rsidRDefault="006D1649"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Default="007A12CA"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Default="007A12CA"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Default="007A12CA"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Default="007A12CA"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Default="007A12CA"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Default="007A12CA"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Default="007A12CA"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Default="007A12CA"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Default="007A12CA"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Default="007A12CA"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Default="007A12CA"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Default="007A12CA"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Default="007A12CA"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24EAA" w:rsidRDefault="00E24EAA"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Default="007A12CA"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Default="007A12CA"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Default="007A12CA"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Default="007A12CA"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Default="007A12CA" w:rsidP="007A12CA">
      <w:pPr>
        <w:widowControl w:val="0"/>
        <w:autoSpaceDE w:val="0"/>
        <w:autoSpaceDN w:val="0"/>
        <w:adjustRightInd w:val="0"/>
        <w:spacing w:after="0" w:line="240" w:lineRule="auto"/>
        <w:jc w:val="right"/>
        <w:rPr>
          <w:rFonts w:ascii="Times New Roman" w:hAnsi="Times New Roman" w:cs="Times New Roman"/>
          <w:sz w:val="24"/>
          <w:szCs w:val="24"/>
        </w:rPr>
      </w:pPr>
    </w:p>
    <w:p w:rsidR="007A12CA" w:rsidRPr="005A2A39" w:rsidRDefault="007A12CA" w:rsidP="007A12C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w:t>
      </w:r>
      <w:r w:rsidRPr="005A2A39">
        <w:rPr>
          <w:rFonts w:ascii="Times New Roman" w:hAnsi="Times New Roman" w:cs="Times New Roman"/>
          <w:sz w:val="24"/>
          <w:szCs w:val="24"/>
        </w:rPr>
        <w:t>риложение №</w:t>
      </w:r>
      <w:r>
        <w:rPr>
          <w:rFonts w:ascii="Times New Roman" w:hAnsi="Times New Roman" w:cs="Times New Roman"/>
          <w:sz w:val="24"/>
          <w:szCs w:val="24"/>
        </w:rPr>
        <w:t xml:space="preserve"> 5</w:t>
      </w:r>
    </w:p>
    <w:p w:rsidR="007A12CA" w:rsidRPr="005A2A39" w:rsidRDefault="007A12CA" w:rsidP="007A12CA">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t xml:space="preserve"> к муниципальной</w:t>
      </w:r>
      <w:r>
        <w:rPr>
          <w:rFonts w:ascii="Times New Roman" w:hAnsi="Times New Roman" w:cs="Times New Roman"/>
          <w:sz w:val="24"/>
          <w:szCs w:val="24"/>
        </w:rPr>
        <w:t xml:space="preserve"> </w:t>
      </w:r>
      <w:r w:rsidRPr="005A2A39">
        <w:rPr>
          <w:rFonts w:ascii="Times New Roman" w:hAnsi="Times New Roman" w:cs="Times New Roman"/>
          <w:sz w:val="24"/>
          <w:szCs w:val="24"/>
        </w:rPr>
        <w:t xml:space="preserve">программе </w:t>
      </w:r>
    </w:p>
    <w:p w:rsidR="007A12CA" w:rsidRPr="000E782C" w:rsidRDefault="007A12CA" w:rsidP="007A12CA">
      <w:pPr>
        <w:pStyle w:val="ConsPlusNonformat"/>
        <w:ind w:firstLine="709"/>
        <w:jc w:val="right"/>
        <w:rPr>
          <w:rFonts w:ascii="Times New Roman" w:hAnsi="Times New Roman" w:cs="Times New Roman"/>
          <w:sz w:val="24"/>
          <w:szCs w:val="24"/>
        </w:rPr>
      </w:pPr>
      <w:r w:rsidRPr="000E782C">
        <w:rPr>
          <w:rFonts w:ascii="Times New Roman" w:hAnsi="Times New Roman" w:cs="Times New Roman"/>
          <w:b/>
          <w:sz w:val="24"/>
          <w:szCs w:val="24"/>
        </w:rPr>
        <w:t>«</w:t>
      </w:r>
      <w:r w:rsidRPr="000E782C">
        <w:rPr>
          <w:rFonts w:ascii="Times New Roman" w:hAnsi="Times New Roman" w:cs="Times New Roman"/>
          <w:sz w:val="24"/>
          <w:szCs w:val="24"/>
        </w:rPr>
        <w:t xml:space="preserve">Социально-экономическое развитие </w:t>
      </w:r>
    </w:p>
    <w:p w:rsidR="007A12CA" w:rsidRPr="000E782C" w:rsidRDefault="007A12CA" w:rsidP="007A12CA">
      <w:pPr>
        <w:widowControl w:val="0"/>
        <w:autoSpaceDE w:val="0"/>
        <w:autoSpaceDN w:val="0"/>
        <w:adjustRightInd w:val="0"/>
        <w:spacing w:after="0" w:line="240" w:lineRule="auto"/>
        <w:jc w:val="right"/>
        <w:rPr>
          <w:rFonts w:ascii="Times New Roman" w:hAnsi="Times New Roman" w:cs="Times New Roman"/>
          <w:sz w:val="24"/>
          <w:szCs w:val="24"/>
        </w:rPr>
      </w:pPr>
      <w:r w:rsidRPr="000E782C">
        <w:rPr>
          <w:rFonts w:ascii="Times New Roman" w:hAnsi="Times New Roman" w:cs="Times New Roman"/>
          <w:sz w:val="24"/>
          <w:szCs w:val="24"/>
        </w:rPr>
        <w:t xml:space="preserve">территории </w:t>
      </w:r>
      <w:r w:rsidR="003774F3">
        <w:rPr>
          <w:rFonts w:ascii="Times New Roman" w:hAnsi="Times New Roman" w:cs="Times New Roman"/>
          <w:sz w:val="24"/>
          <w:szCs w:val="24"/>
        </w:rPr>
        <w:t>Будаговского</w:t>
      </w:r>
      <w:r>
        <w:rPr>
          <w:rFonts w:ascii="Times New Roman" w:hAnsi="Times New Roman" w:cs="Times New Roman"/>
          <w:sz w:val="24"/>
          <w:szCs w:val="24"/>
        </w:rPr>
        <w:t xml:space="preserve"> </w:t>
      </w:r>
      <w:r w:rsidRPr="000E782C">
        <w:rPr>
          <w:rFonts w:ascii="Times New Roman" w:hAnsi="Times New Roman" w:cs="Times New Roman"/>
          <w:sz w:val="24"/>
          <w:szCs w:val="24"/>
        </w:rPr>
        <w:t>сельского поселения на 20</w:t>
      </w:r>
      <w:r w:rsidR="00E24EAA">
        <w:rPr>
          <w:rFonts w:ascii="Times New Roman" w:hAnsi="Times New Roman" w:cs="Times New Roman"/>
          <w:sz w:val="24"/>
          <w:szCs w:val="24"/>
        </w:rPr>
        <w:t>21</w:t>
      </w:r>
      <w:r w:rsidRPr="000E782C">
        <w:rPr>
          <w:rFonts w:ascii="Times New Roman" w:hAnsi="Times New Roman" w:cs="Times New Roman"/>
          <w:sz w:val="24"/>
          <w:szCs w:val="24"/>
        </w:rPr>
        <w:t>-202</w:t>
      </w:r>
      <w:r w:rsidR="00E24EAA">
        <w:rPr>
          <w:rFonts w:ascii="Times New Roman" w:hAnsi="Times New Roman" w:cs="Times New Roman"/>
          <w:sz w:val="24"/>
          <w:szCs w:val="24"/>
        </w:rPr>
        <w:t>5</w:t>
      </w:r>
      <w:r w:rsidRPr="000E782C">
        <w:rPr>
          <w:rFonts w:ascii="Times New Roman" w:hAnsi="Times New Roman" w:cs="Times New Roman"/>
          <w:sz w:val="24"/>
          <w:szCs w:val="24"/>
        </w:rPr>
        <w:t xml:space="preserve"> гг.</w:t>
      </w:r>
      <w:r>
        <w:rPr>
          <w:rFonts w:ascii="Times New Roman" w:hAnsi="Times New Roman" w:cs="Times New Roman"/>
          <w:sz w:val="24"/>
          <w:szCs w:val="24"/>
        </w:rPr>
        <w:t>»</w:t>
      </w:r>
    </w:p>
    <w:p w:rsidR="007A12CA" w:rsidRPr="00FD6831" w:rsidRDefault="007A12CA" w:rsidP="007A12CA">
      <w:pPr>
        <w:widowControl w:val="0"/>
        <w:autoSpaceDE w:val="0"/>
        <w:autoSpaceDN w:val="0"/>
        <w:adjustRightInd w:val="0"/>
        <w:spacing w:after="0" w:line="240" w:lineRule="auto"/>
        <w:jc w:val="right"/>
        <w:outlineLvl w:val="2"/>
        <w:rPr>
          <w:rFonts w:ascii="Times New Roman" w:hAnsi="Times New Roman" w:cs="Times New Roman"/>
          <w:sz w:val="28"/>
          <w:szCs w:val="24"/>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7A12CA" w:rsidRDefault="007A12CA" w:rsidP="007A12CA">
      <w:pPr>
        <w:pStyle w:val="ConsPlusNonformat"/>
        <w:ind w:firstLine="709"/>
        <w:jc w:val="center"/>
        <w:rPr>
          <w:rFonts w:ascii="Times New Roman" w:hAnsi="Times New Roman" w:cs="Times New Roman"/>
          <w:b/>
          <w:sz w:val="28"/>
          <w:szCs w:val="24"/>
        </w:rPr>
      </w:pPr>
    </w:p>
    <w:p w:rsidR="007A12CA" w:rsidRDefault="007A12CA" w:rsidP="007A12CA">
      <w:pPr>
        <w:pStyle w:val="ConsPlusNonformat"/>
        <w:ind w:firstLine="709"/>
        <w:jc w:val="center"/>
        <w:rPr>
          <w:rFonts w:ascii="Times New Roman" w:hAnsi="Times New Roman" w:cs="Times New Roman"/>
          <w:b/>
          <w:sz w:val="28"/>
          <w:szCs w:val="24"/>
        </w:rPr>
      </w:pPr>
    </w:p>
    <w:p w:rsidR="007A12CA" w:rsidRDefault="007A12CA" w:rsidP="007A12CA">
      <w:pPr>
        <w:pStyle w:val="ConsPlusNonformat"/>
        <w:ind w:firstLine="709"/>
        <w:jc w:val="center"/>
        <w:rPr>
          <w:rFonts w:ascii="Times New Roman" w:hAnsi="Times New Roman" w:cs="Times New Roman"/>
          <w:b/>
          <w:sz w:val="28"/>
          <w:szCs w:val="24"/>
        </w:rPr>
      </w:pPr>
    </w:p>
    <w:p w:rsidR="007A12CA" w:rsidRDefault="007A12CA" w:rsidP="007A12CA">
      <w:pPr>
        <w:pStyle w:val="ConsPlusNonformat"/>
        <w:ind w:firstLine="709"/>
        <w:jc w:val="center"/>
        <w:rPr>
          <w:rFonts w:ascii="Times New Roman" w:hAnsi="Times New Roman" w:cs="Times New Roman"/>
          <w:b/>
          <w:sz w:val="28"/>
          <w:szCs w:val="24"/>
        </w:rPr>
      </w:pPr>
    </w:p>
    <w:p w:rsidR="007A12CA" w:rsidRDefault="007A12CA" w:rsidP="007A12CA">
      <w:pPr>
        <w:pStyle w:val="ConsPlusNonformat"/>
        <w:ind w:firstLine="709"/>
        <w:jc w:val="center"/>
        <w:rPr>
          <w:rFonts w:ascii="Times New Roman" w:hAnsi="Times New Roman" w:cs="Times New Roman"/>
          <w:b/>
          <w:sz w:val="28"/>
          <w:szCs w:val="24"/>
        </w:rPr>
      </w:pPr>
    </w:p>
    <w:p w:rsidR="007A12CA" w:rsidRDefault="007A12CA" w:rsidP="007A12CA">
      <w:pPr>
        <w:pStyle w:val="ConsPlusNonformat"/>
        <w:ind w:firstLine="709"/>
        <w:jc w:val="center"/>
        <w:rPr>
          <w:rFonts w:ascii="Times New Roman" w:hAnsi="Times New Roman" w:cs="Times New Roman"/>
          <w:b/>
          <w:sz w:val="28"/>
          <w:szCs w:val="24"/>
        </w:rPr>
      </w:pPr>
    </w:p>
    <w:p w:rsidR="007A12CA" w:rsidRDefault="007A12CA" w:rsidP="007A12CA">
      <w:pPr>
        <w:pStyle w:val="ConsPlusNonformat"/>
        <w:ind w:firstLine="709"/>
        <w:jc w:val="center"/>
        <w:rPr>
          <w:rFonts w:ascii="Times New Roman" w:hAnsi="Times New Roman" w:cs="Times New Roman"/>
          <w:b/>
          <w:sz w:val="28"/>
          <w:szCs w:val="24"/>
        </w:rPr>
      </w:pPr>
    </w:p>
    <w:p w:rsidR="007A12CA" w:rsidRDefault="007A12CA" w:rsidP="007A12CA">
      <w:pPr>
        <w:pStyle w:val="ConsPlusNonformat"/>
        <w:ind w:firstLine="709"/>
        <w:jc w:val="center"/>
        <w:rPr>
          <w:rFonts w:ascii="Times New Roman" w:hAnsi="Times New Roman" w:cs="Times New Roman"/>
          <w:b/>
          <w:sz w:val="28"/>
          <w:szCs w:val="24"/>
        </w:rPr>
      </w:pPr>
    </w:p>
    <w:p w:rsidR="007A12CA" w:rsidRDefault="007A12CA" w:rsidP="007A12CA">
      <w:pPr>
        <w:pStyle w:val="ConsPlusNonformat"/>
        <w:ind w:firstLine="709"/>
        <w:jc w:val="center"/>
        <w:rPr>
          <w:rFonts w:ascii="Times New Roman" w:hAnsi="Times New Roman" w:cs="Times New Roman"/>
          <w:b/>
          <w:sz w:val="28"/>
          <w:szCs w:val="24"/>
        </w:rPr>
      </w:pPr>
    </w:p>
    <w:p w:rsidR="007A12CA" w:rsidRDefault="007A12CA" w:rsidP="007A12CA">
      <w:pPr>
        <w:pStyle w:val="ConsPlusNonformat"/>
        <w:ind w:firstLine="709"/>
        <w:jc w:val="center"/>
        <w:rPr>
          <w:rFonts w:ascii="Times New Roman" w:hAnsi="Times New Roman" w:cs="Times New Roman"/>
          <w:b/>
          <w:sz w:val="28"/>
          <w:szCs w:val="24"/>
        </w:rPr>
      </w:pPr>
    </w:p>
    <w:p w:rsidR="007A12CA" w:rsidRDefault="007A12CA" w:rsidP="007A12CA">
      <w:pPr>
        <w:pStyle w:val="ConsPlusNonformat"/>
        <w:ind w:firstLine="709"/>
        <w:jc w:val="center"/>
        <w:rPr>
          <w:rFonts w:ascii="Times New Roman" w:hAnsi="Times New Roman" w:cs="Times New Roman"/>
          <w:b/>
          <w:sz w:val="28"/>
          <w:szCs w:val="24"/>
        </w:rPr>
      </w:pPr>
      <w:r>
        <w:rPr>
          <w:rFonts w:ascii="Times New Roman" w:hAnsi="Times New Roman" w:cs="Times New Roman"/>
          <w:b/>
          <w:sz w:val="28"/>
          <w:szCs w:val="24"/>
        </w:rPr>
        <w:t>ПОД</w:t>
      </w:r>
      <w:r w:rsidRPr="005033E5">
        <w:rPr>
          <w:rFonts w:ascii="Times New Roman" w:hAnsi="Times New Roman" w:cs="Times New Roman"/>
          <w:b/>
          <w:sz w:val="28"/>
          <w:szCs w:val="24"/>
        </w:rPr>
        <w:t>ПРОГРАММА</w:t>
      </w:r>
    </w:p>
    <w:p w:rsidR="007A12CA" w:rsidRDefault="007A12CA" w:rsidP="007A12CA">
      <w:pPr>
        <w:widowControl w:val="0"/>
        <w:autoSpaceDE w:val="0"/>
        <w:autoSpaceDN w:val="0"/>
        <w:adjustRightInd w:val="0"/>
        <w:spacing w:after="0" w:line="240" w:lineRule="auto"/>
        <w:ind w:right="-2"/>
        <w:jc w:val="center"/>
        <w:outlineLvl w:val="2"/>
        <w:rPr>
          <w:rFonts w:ascii="Times New Roman" w:hAnsi="Times New Roman" w:cs="Times New Roman"/>
          <w:b/>
          <w:sz w:val="28"/>
          <w:szCs w:val="28"/>
        </w:rPr>
      </w:pPr>
      <w:r w:rsidRPr="003C4CB5">
        <w:rPr>
          <w:rFonts w:ascii="Times New Roman" w:hAnsi="Times New Roman" w:cs="Times New Roman"/>
          <w:b/>
          <w:sz w:val="28"/>
          <w:szCs w:val="28"/>
        </w:rPr>
        <w:t xml:space="preserve">«ОБЕСПЕЧЕНИЕ КОМПЛЕКСНЫХ МЕР БЕЗОПАСНОСТИ НА ТЕРРИТОРИИ </w:t>
      </w:r>
      <w:r w:rsidR="003774F3">
        <w:rPr>
          <w:rFonts w:ascii="Times New Roman" w:hAnsi="Times New Roman" w:cs="Times New Roman"/>
          <w:b/>
          <w:sz w:val="28"/>
          <w:szCs w:val="28"/>
        </w:rPr>
        <w:t>БУДАГОВСКОГО</w:t>
      </w:r>
      <w:r w:rsidRPr="003C4CB5">
        <w:rPr>
          <w:rFonts w:ascii="Times New Roman" w:hAnsi="Times New Roman" w:cs="Times New Roman"/>
          <w:b/>
          <w:sz w:val="28"/>
          <w:szCs w:val="28"/>
        </w:rPr>
        <w:t xml:space="preserve"> СЕЛЬСКОГО ПОСЕЛЕНИЯ  </w:t>
      </w:r>
    </w:p>
    <w:p w:rsidR="007A12CA" w:rsidRPr="003C4CB5" w:rsidRDefault="007A12CA" w:rsidP="007A12CA">
      <w:pPr>
        <w:widowControl w:val="0"/>
        <w:autoSpaceDE w:val="0"/>
        <w:autoSpaceDN w:val="0"/>
        <w:adjustRightInd w:val="0"/>
        <w:spacing w:after="0" w:line="240" w:lineRule="auto"/>
        <w:ind w:right="-2"/>
        <w:jc w:val="center"/>
        <w:outlineLvl w:val="2"/>
        <w:rPr>
          <w:rFonts w:ascii="Times New Roman" w:hAnsi="Times New Roman" w:cs="Times New Roman"/>
          <w:b/>
          <w:sz w:val="28"/>
          <w:szCs w:val="28"/>
        </w:rPr>
      </w:pPr>
      <w:r w:rsidRPr="003C4CB5">
        <w:rPr>
          <w:rFonts w:ascii="Times New Roman" w:hAnsi="Times New Roman" w:cs="Times New Roman"/>
          <w:b/>
          <w:sz w:val="28"/>
          <w:szCs w:val="28"/>
        </w:rPr>
        <w:t>НА 20</w:t>
      </w:r>
      <w:r w:rsidR="00E24EAA">
        <w:rPr>
          <w:rFonts w:ascii="Times New Roman" w:hAnsi="Times New Roman" w:cs="Times New Roman"/>
          <w:b/>
          <w:sz w:val="28"/>
          <w:szCs w:val="28"/>
        </w:rPr>
        <w:t>21</w:t>
      </w:r>
      <w:r w:rsidRPr="003C4CB5">
        <w:rPr>
          <w:rFonts w:ascii="Times New Roman" w:hAnsi="Times New Roman" w:cs="Times New Roman"/>
          <w:b/>
          <w:sz w:val="28"/>
          <w:szCs w:val="28"/>
        </w:rPr>
        <w:t>-202</w:t>
      </w:r>
      <w:r w:rsidR="00E24EAA">
        <w:rPr>
          <w:rFonts w:ascii="Times New Roman" w:hAnsi="Times New Roman" w:cs="Times New Roman"/>
          <w:b/>
          <w:sz w:val="28"/>
          <w:szCs w:val="28"/>
        </w:rPr>
        <w:t>5</w:t>
      </w:r>
      <w:r>
        <w:rPr>
          <w:rFonts w:ascii="Times New Roman" w:hAnsi="Times New Roman" w:cs="Times New Roman"/>
          <w:b/>
          <w:sz w:val="28"/>
          <w:szCs w:val="28"/>
        </w:rPr>
        <w:t xml:space="preserve"> </w:t>
      </w:r>
      <w:r w:rsidRPr="003C4CB5">
        <w:rPr>
          <w:rFonts w:ascii="Times New Roman" w:hAnsi="Times New Roman" w:cs="Times New Roman"/>
          <w:b/>
          <w:sz w:val="28"/>
          <w:szCs w:val="28"/>
        </w:rPr>
        <w:t>гг</w:t>
      </w:r>
      <w:r>
        <w:rPr>
          <w:rFonts w:ascii="Times New Roman" w:hAnsi="Times New Roman" w:cs="Times New Roman"/>
          <w:b/>
          <w:sz w:val="28"/>
          <w:szCs w:val="28"/>
        </w:rPr>
        <w:t>.»</w:t>
      </w:r>
    </w:p>
    <w:p w:rsidR="007A12CA" w:rsidRPr="003C4CB5" w:rsidRDefault="007A12CA" w:rsidP="007A12CA">
      <w:pPr>
        <w:pStyle w:val="ConsPlusNonformat"/>
        <w:ind w:hanging="21"/>
        <w:jc w:val="center"/>
        <w:rPr>
          <w:rFonts w:ascii="Times New Roman" w:hAnsi="Times New Roman" w:cs="Times New Roman"/>
          <w:b/>
          <w:sz w:val="28"/>
          <w:szCs w:val="28"/>
        </w:rPr>
      </w:pPr>
      <w:r w:rsidRPr="003C4CB5">
        <w:rPr>
          <w:rFonts w:ascii="Times New Roman" w:hAnsi="Times New Roman" w:cs="Times New Roman"/>
          <w:b/>
          <w:sz w:val="28"/>
          <w:szCs w:val="28"/>
        </w:rPr>
        <w:t xml:space="preserve">МУНИЦИПАЛЬНОЙ ПРОГРАММЫ  </w:t>
      </w:r>
    </w:p>
    <w:p w:rsidR="007A12CA" w:rsidRPr="003C4CB5" w:rsidRDefault="007A12CA" w:rsidP="007A12CA">
      <w:pPr>
        <w:pStyle w:val="ConsPlusNonformat"/>
        <w:ind w:hanging="21"/>
        <w:jc w:val="center"/>
        <w:rPr>
          <w:rFonts w:ascii="Times New Roman" w:hAnsi="Times New Roman" w:cs="Times New Roman"/>
          <w:b/>
          <w:sz w:val="28"/>
          <w:szCs w:val="28"/>
        </w:rPr>
      </w:pPr>
      <w:r w:rsidRPr="003C4CB5">
        <w:rPr>
          <w:rFonts w:ascii="Times New Roman" w:hAnsi="Times New Roman" w:cs="Times New Roman"/>
          <w:b/>
          <w:sz w:val="28"/>
          <w:szCs w:val="28"/>
        </w:rPr>
        <w:t xml:space="preserve"> «СОЦИАЛЬНО-ЭКОНОМИЧЕСКОЕ РАЗВИТИЕ ТЕРРИТОРИИ</w:t>
      </w:r>
      <w:r>
        <w:rPr>
          <w:rFonts w:ascii="Times New Roman" w:hAnsi="Times New Roman" w:cs="Times New Roman"/>
          <w:b/>
          <w:sz w:val="28"/>
          <w:szCs w:val="28"/>
        </w:rPr>
        <w:t xml:space="preserve"> </w:t>
      </w:r>
      <w:r w:rsidR="003774F3">
        <w:rPr>
          <w:rFonts w:ascii="Times New Roman" w:hAnsi="Times New Roman" w:cs="Times New Roman"/>
          <w:b/>
          <w:sz w:val="28"/>
          <w:szCs w:val="28"/>
        </w:rPr>
        <w:t>БУДАГОВСКОГО</w:t>
      </w:r>
      <w:r w:rsidRPr="003C4CB5">
        <w:rPr>
          <w:rFonts w:ascii="Times New Roman" w:hAnsi="Times New Roman" w:cs="Times New Roman"/>
          <w:b/>
          <w:sz w:val="28"/>
          <w:szCs w:val="28"/>
        </w:rPr>
        <w:t xml:space="preserve"> СЕЛЬСКОГО ПОСЕЛЕНИЯ</w:t>
      </w:r>
      <w:r>
        <w:rPr>
          <w:rFonts w:ascii="Times New Roman" w:hAnsi="Times New Roman" w:cs="Times New Roman"/>
          <w:b/>
          <w:sz w:val="28"/>
          <w:szCs w:val="28"/>
        </w:rPr>
        <w:t xml:space="preserve"> НА </w:t>
      </w:r>
      <w:r w:rsidRPr="003C4CB5">
        <w:rPr>
          <w:rFonts w:ascii="Times New Roman" w:hAnsi="Times New Roman" w:cs="Times New Roman"/>
          <w:b/>
          <w:sz w:val="28"/>
          <w:szCs w:val="28"/>
        </w:rPr>
        <w:t>20</w:t>
      </w:r>
      <w:r w:rsidR="00E24EAA">
        <w:rPr>
          <w:rFonts w:ascii="Times New Roman" w:hAnsi="Times New Roman" w:cs="Times New Roman"/>
          <w:b/>
          <w:sz w:val="28"/>
          <w:szCs w:val="28"/>
        </w:rPr>
        <w:t>21</w:t>
      </w:r>
      <w:r w:rsidRPr="003C4CB5">
        <w:rPr>
          <w:rFonts w:ascii="Times New Roman" w:hAnsi="Times New Roman" w:cs="Times New Roman"/>
          <w:b/>
          <w:sz w:val="28"/>
          <w:szCs w:val="28"/>
        </w:rPr>
        <w:t>-202</w:t>
      </w:r>
      <w:r w:rsidR="00E24EAA">
        <w:rPr>
          <w:rFonts w:ascii="Times New Roman" w:hAnsi="Times New Roman" w:cs="Times New Roman"/>
          <w:b/>
          <w:sz w:val="28"/>
          <w:szCs w:val="28"/>
        </w:rPr>
        <w:t>5</w:t>
      </w:r>
      <w:r>
        <w:rPr>
          <w:rFonts w:ascii="Times New Roman" w:hAnsi="Times New Roman" w:cs="Times New Roman"/>
          <w:b/>
          <w:sz w:val="28"/>
          <w:szCs w:val="28"/>
        </w:rPr>
        <w:t xml:space="preserve"> </w:t>
      </w:r>
      <w:r w:rsidRPr="003C4CB5">
        <w:rPr>
          <w:rFonts w:ascii="Times New Roman" w:hAnsi="Times New Roman" w:cs="Times New Roman"/>
          <w:b/>
          <w:sz w:val="28"/>
          <w:szCs w:val="28"/>
        </w:rPr>
        <w:t>гг</w:t>
      </w:r>
      <w:r>
        <w:rPr>
          <w:rFonts w:ascii="Times New Roman" w:hAnsi="Times New Roman" w:cs="Times New Roman"/>
          <w:b/>
          <w:sz w:val="28"/>
          <w:szCs w:val="28"/>
        </w:rPr>
        <w:t>.»</w:t>
      </w:r>
    </w:p>
    <w:p w:rsidR="007A12CA" w:rsidRPr="005A2A39" w:rsidRDefault="007A12CA" w:rsidP="007A12CA">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24EAA" w:rsidRDefault="00E24EA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20</w:t>
      </w:r>
      <w:r w:rsidR="00E24EAA">
        <w:rPr>
          <w:rFonts w:ascii="Times New Roman" w:hAnsi="Times New Roman" w:cs="Times New Roman"/>
          <w:b/>
          <w:sz w:val="28"/>
          <w:szCs w:val="28"/>
        </w:rPr>
        <w:t>20</w:t>
      </w:r>
      <w:r>
        <w:rPr>
          <w:rFonts w:ascii="Times New Roman" w:hAnsi="Times New Roman" w:cs="Times New Roman"/>
          <w:b/>
          <w:sz w:val="28"/>
          <w:szCs w:val="28"/>
        </w:rPr>
        <w:t xml:space="preserve"> г.</w:t>
      </w:r>
    </w:p>
    <w:p w:rsidR="007A12CA" w:rsidRDefault="007A12CA" w:rsidP="007A12CA">
      <w:pPr>
        <w:widowControl w:val="0"/>
        <w:autoSpaceDE w:val="0"/>
        <w:autoSpaceDN w:val="0"/>
        <w:adjustRightInd w:val="0"/>
        <w:spacing w:after="0" w:line="240" w:lineRule="auto"/>
        <w:ind w:right="-2"/>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ind w:right="-2"/>
        <w:jc w:val="center"/>
        <w:outlineLvl w:val="2"/>
        <w:rPr>
          <w:rFonts w:ascii="Times New Roman" w:hAnsi="Times New Roman" w:cs="Times New Roman"/>
          <w:b/>
          <w:sz w:val="28"/>
          <w:szCs w:val="28"/>
        </w:rPr>
      </w:pPr>
    </w:p>
    <w:p w:rsidR="007A12CA" w:rsidRPr="003C4CB5" w:rsidRDefault="007A12CA" w:rsidP="007A12CA">
      <w:pPr>
        <w:widowControl w:val="0"/>
        <w:autoSpaceDE w:val="0"/>
        <w:autoSpaceDN w:val="0"/>
        <w:adjustRightInd w:val="0"/>
        <w:spacing w:after="0" w:line="240" w:lineRule="auto"/>
        <w:ind w:right="-2"/>
        <w:jc w:val="center"/>
        <w:outlineLvl w:val="2"/>
        <w:rPr>
          <w:rFonts w:ascii="Times New Roman" w:hAnsi="Times New Roman" w:cs="Times New Roman"/>
          <w:b/>
          <w:sz w:val="28"/>
          <w:szCs w:val="28"/>
        </w:rPr>
      </w:pPr>
      <w:r w:rsidRPr="003C4CB5">
        <w:rPr>
          <w:rFonts w:ascii="Times New Roman" w:hAnsi="Times New Roman" w:cs="Times New Roman"/>
          <w:b/>
          <w:sz w:val="28"/>
          <w:szCs w:val="28"/>
        </w:rPr>
        <w:lastRenderedPageBreak/>
        <w:t>ПАСПОРТ ПОДПРОГРАММЫ</w:t>
      </w:r>
    </w:p>
    <w:p w:rsidR="007A12CA" w:rsidRDefault="007A12CA" w:rsidP="007A12CA">
      <w:pPr>
        <w:widowControl w:val="0"/>
        <w:autoSpaceDE w:val="0"/>
        <w:autoSpaceDN w:val="0"/>
        <w:adjustRightInd w:val="0"/>
        <w:spacing w:after="0" w:line="240" w:lineRule="auto"/>
        <w:ind w:right="-2"/>
        <w:jc w:val="center"/>
        <w:outlineLvl w:val="2"/>
        <w:rPr>
          <w:rFonts w:ascii="Times New Roman" w:hAnsi="Times New Roman" w:cs="Times New Roman"/>
          <w:b/>
          <w:sz w:val="28"/>
          <w:szCs w:val="28"/>
        </w:rPr>
      </w:pPr>
      <w:r w:rsidRPr="003C4CB5">
        <w:rPr>
          <w:rFonts w:ascii="Times New Roman" w:hAnsi="Times New Roman" w:cs="Times New Roman"/>
          <w:b/>
          <w:sz w:val="28"/>
          <w:szCs w:val="28"/>
        </w:rPr>
        <w:t xml:space="preserve"> «ОБЕСПЕЧЕНИЕ КОМПЛЕКСНЫХ МЕР БЕЗОПАСНОСТИ НА ТЕРРИТОРИИ </w:t>
      </w:r>
      <w:r w:rsidR="003774F3">
        <w:rPr>
          <w:rFonts w:ascii="Times New Roman" w:hAnsi="Times New Roman" w:cs="Times New Roman"/>
          <w:b/>
          <w:sz w:val="28"/>
          <w:szCs w:val="28"/>
        </w:rPr>
        <w:t>БУДАГОВСКОГО</w:t>
      </w:r>
      <w:r w:rsidRPr="003C4CB5">
        <w:rPr>
          <w:rFonts w:ascii="Times New Roman" w:hAnsi="Times New Roman" w:cs="Times New Roman"/>
          <w:b/>
          <w:sz w:val="28"/>
          <w:szCs w:val="28"/>
        </w:rPr>
        <w:t xml:space="preserve"> СЕЛЬСКОГО ПОСЕЛЕНИЯ  </w:t>
      </w:r>
    </w:p>
    <w:p w:rsidR="007A12CA" w:rsidRPr="003C4CB5" w:rsidRDefault="007A12CA" w:rsidP="007A12CA">
      <w:pPr>
        <w:widowControl w:val="0"/>
        <w:autoSpaceDE w:val="0"/>
        <w:autoSpaceDN w:val="0"/>
        <w:adjustRightInd w:val="0"/>
        <w:spacing w:after="0" w:line="240" w:lineRule="auto"/>
        <w:ind w:right="-2"/>
        <w:jc w:val="center"/>
        <w:outlineLvl w:val="2"/>
        <w:rPr>
          <w:rFonts w:ascii="Times New Roman" w:hAnsi="Times New Roman" w:cs="Times New Roman"/>
          <w:b/>
          <w:sz w:val="28"/>
          <w:szCs w:val="28"/>
        </w:rPr>
      </w:pPr>
      <w:r w:rsidRPr="003C4CB5">
        <w:rPr>
          <w:rFonts w:ascii="Times New Roman" w:hAnsi="Times New Roman" w:cs="Times New Roman"/>
          <w:b/>
          <w:sz w:val="28"/>
          <w:szCs w:val="28"/>
        </w:rPr>
        <w:t>НА 20</w:t>
      </w:r>
      <w:r w:rsidR="00E24EAA">
        <w:rPr>
          <w:rFonts w:ascii="Times New Roman" w:hAnsi="Times New Roman" w:cs="Times New Roman"/>
          <w:b/>
          <w:sz w:val="28"/>
          <w:szCs w:val="28"/>
        </w:rPr>
        <w:t>21</w:t>
      </w:r>
      <w:r w:rsidRPr="003C4CB5">
        <w:rPr>
          <w:rFonts w:ascii="Times New Roman" w:hAnsi="Times New Roman" w:cs="Times New Roman"/>
          <w:b/>
          <w:sz w:val="28"/>
          <w:szCs w:val="28"/>
        </w:rPr>
        <w:t>-202</w:t>
      </w:r>
      <w:r w:rsidR="00E24EAA">
        <w:rPr>
          <w:rFonts w:ascii="Times New Roman" w:hAnsi="Times New Roman" w:cs="Times New Roman"/>
          <w:b/>
          <w:sz w:val="28"/>
          <w:szCs w:val="28"/>
        </w:rPr>
        <w:t>5</w:t>
      </w:r>
      <w:r>
        <w:rPr>
          <w:rFonts w:ascii="Times New Roman" w:hAnsi="Times New Roman" w:cs="Times New Roman"/>
          <w:b/>
          <w:sz w:val="28"/>
          <w:szCs w:val="28"/>
        </w:rPr>
        <w:t xml:space="preserve"> </w:t>
      </w:r>
      <w:r w:rsidRPr="003C4CB5">
        <w:rPr>
          <w:rFonts w:ascii="Times New Roman" w:hAnsi="Times New Roman" w:cs="Times New Roman"/>
          <w:b/>
          <w:sz w:val="28"/>
          <w:szCs w:val="28"/>
        </w:rPr>
        <w:t>гг</w:t>
      </w:r>
      <w:r>
        <w:rPr>
          <w:rFonts w:ascii="Times New Roman" w:hAnsi="Times New Roman" w:cs="Times New Roman"/>
          <w:b/>
          <w:sz w:val="28"/>
          <w:szCs w:val="28"/>
        </w:rPr>
        <w:t>.»</w:t>
      </w:r>
    </w:p>
    <w:p w:rsidR="007A12CA" w:rsidRPr="003C4CB5" w:rsidRDefault="007A12CA" w:rsidP="007A12CA">
      <w:pPr>
        <w:pStyle w:val="ConsPlusNonformat"/>
        <w:ind w:hanging="21"/>
        <w:jc w:val="center"/>
        <w:rPr>
          <w:rFonts w:ascii="Times New Roman" w:hAnsi="Times New Roman" w:cs="Times New Roman"/>
          <w:b/>
          <w:sz w:val="28"/>
          <w:szCs w:val="28"/>
        </w:rPr>
      </w:pPr>
      <w:r w:rsidRPr="003C4CB5">
        <w:rPr>
          <w:rFonts w:ascii="Times New Roman" w:hAnsi="Times New Roman" w:cs="Times New Roman"/>
          <w:b/>
          <w:sz w:val="28"/>
          <w:szCs w:val="28"/>
        </w:rPr>
        <w:t xml:space="preserve">МУНИЦИПАЛЬНОЙ ПРОГРАММЫ  </w:t>
      </w:r>
    </w:p>
    <w:p w:rsidR="007A12CA" w:rsidRPr="003C4CB5" w:rsidRDefault="007A12CA" w:rsidP="007A12CA">
      <w:pPr>
        <w:pStyle w:val="ConsPlusNonformat"/>
        <w:ind w:hanging="21"/>
        <w:jc w:val="center"/>
        <w:rPr>
          <w:rFonts w:ascii="Times New Roman" w:hAnsi="Times New Roman" w:cs="Times New Roman"/>
          <w:b/>
          <w:sz w:val="28"/>
          <w:szCs w:val="28"/>
        </w:rPr>
      </w:pPr>
      <w:r w:rsidRPr="003C4CB5">
        <w:rPr>
          <w:rFonts w:ascii="Times New Roman" w:hAnsi="Times New Roman" w:cs="Times New Roman"/>
          <w:b/>
          <w:sz w:val="28"/>
          <w:szCs w:val="28"/>
        </w:rPr>
        <w:t xml:space="preserve"> «СОЦИАЛЬНО-ЭКОНОМИЧЕСКОЕ РАЗВИТИЕ ТЕРРИТОРИИ </w:t>
      </w:r>
      <w:r w:rsidR="003774F3">
        <w:rPr>
          <w:rFonts w:ascii="Times New Roman" w:hAnsi="Times New Roman" w:cs="Times New Roman"/>
          <w:b/>
          <w:sz w:val="28"/>
          <w:szCs w:val="28"/>
        </w:rPr>
        <w:t>БУДАГОВСКОГО</w:t>
      </w:r>
      <w:r>
        <w:rPr>
          <w:rFonts w:ascii="Times New Roman" w:hAnsi="Times New Roman" w:cs="Times New Roman"/>
          <w:b/>
          <w:sz w:val="28"/>
          <w:szCs w:val="28"/>
        </w:rPr>
        <w:t xml:space="preserve"> </w:t>
      </w:r>
      <w:r w:rsidRPr="003C4CB5">
        <w:rPr>
          <w:rFonts w:ascii="Times New Roman" w:hAnsi="Times New Roman" w:cs="Times New Roman"/>
          <w:b/>
          <w:sz w:val="28"/>
          <w:szCs w:val="28"/>
        </w:rPr>
        <w:t>СЕЛЬСКОГО ПОСЕЛЕНИЯ</w:t>
      </w:r>
      <w:r>
        <w:rPr>
          <w:rFonts w:ascii="Times New Roman" w:hAnsi="Times New Roman" w:cs="Times New Roman"/>
          <w:b/>
          <w:sz w:val="28"/>
          <w:szCs w:val="28"/>
        </w:rPr>
        <w:t xml:space="preserve"> НА </w:t>
      </w:r>
      <w:r w:rsidRPr="003C4CB5">
        <w:rPr>
          <w:rFonts w:ascii="Times New Roman" w:hAnsi="Times New Roman" w:cs="Times New Roman"/>
          <w:b/>
          <w:sz w:val="28"/>
          <w:szCs w:val="28"/>
        </w:rPr>
        <w:t>20</w:t>
      </w:r>
      <w:r w:rsidR="00E24EAA">
        <w:rPr>
          <w:rFonts w:ascii="Times New Roman" w:hAnsi="Times New Roman" w:cs="Times New Roman"/>
          <w:b/>
          <w:sz w:val="28"/>
          <w:szCs w:val="28"/>
        </w:rPr>
        <w:t>21</w:t>
      </w:r>
      <w:r w:rsidRPr="003C4CB5">
        <w:rPr>
          <w:rFonts w:ascii="Times New Roman" w:hAnsi="Times New Roman" w:cs="Times New Roman"/>
          <w:b/>
          <w:sz w:val="28"/>
          <w:szCs w:val="28"/>
        </w:rPr>
        <w:t>-202</w:t>
      </w:r>
      <w:r w:rsidR="00E24EAA">
        <w:rPr>
          <w:rFonts w:ascii="Times New Roman" w:hAnsi="Times New Roman" w:cs="Times New Roman"/>
          <w:b/>
          <w:sz w:val="28"/>
          <w:szCs w:val="28"/>
        </w:rPr>
        <w:t>5</w:t>
      </w:r>
      <w:r>
        <w:rPr>
          <w:rFonts w:ascii="Times New Roman" w:hAnsi="Times New Roman" w:cs="Times New Roman"/>
          <w:b/>
          <w:sz w:val="28"/>
          <w:szCs w:val="28"/>
        </w:rPr>
        <w:t xml:space="preserve"> </w:t>
      </w:r>
      <w:r w:rsidRPr="003C4CB5">
        <w:rPr>
          <w:rFonts w:ascii="Times New Roman" w:hAnsi="Times New Roman" w:cs="Times New Roman"/>
          <w:b/>
          <w:sz w:val="28"/>
          <w:szCs w:val="28"/>
        </w:rPr>
        <w:t>гг</w:t>
      </w:r>
      <w:r>
        <w:rPr>
          <w:rFonts w:ascii="Times New Roman" w:hAnsi="Times New Roman" w:cs="Times New Roman"/>
          <w:b/>
          <w:sz w:val="28"/>
          <w:szCs w:val="28"/>
        </w:rPr>
        <w:t>.»</w:t>
      </w:r>
    </w:p>
    <w:p w:rsidR="007A12CA" w:rsidRPr="005A2A39" w:rsidRDefault="007A12CA" w:rsidP="007A12CA">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 xml:space="preserve"> (далее – подпрограмма, муниципальная программа)</w:t>
      </w:r>
    </w:p>
    <w:p w:rsidR="007A12CA" w:rsidRPr="005A2A39" w:rsidRDefault="007A12CA" w:rsidP="007A12CA">
      <w:pPr>
        <w:widowControl w:val="0"/>
        <w:autoSpaceDE w:val="0"/>
        <w:autoSpaceDN w:val="0"/>
        <w:adjustRightInd w:val="0"/>
        <w:spacing w:after="0" w:line="240" w:lineRule="auto"/>
        <w:ind w:right="-2"/>
        <w:jc w:val="both"/>
        <w:rPr>
          <w:rFonts w:ascii="Times New Roman" w:hAnsi="Times New Roman" w:cs="Times New Roman"/>
          <w:sz w:val="24"/>
          <w:szCs w:val="24"/>
        </w:rPr>
      </w:pPr>
    </w:p>
    <w:tbl>
      <w:tblPr>
        <w:tblW w:w="5792" w:type="pct"/>
        <w:tblInd w:w="-789" w:type="dxa"/>
        <w:tblCellMar>
          <w:top w:w="75" w:type="dxa"/>
          <w:left w:w="0" w:type="dxa"/>
          <w:bottom w:w="75" w:type="dxa"/>
          <w:right w:w="0" w:type="dxa"/>
        </w:tblCellMar>
        <w:tblLook w:val="0000" w:firstRow="0" w:lastRow="0" w:firstColumn="0" w:lastColumn="0" w:noHBand="0" w:noVBand="0"/>
      </w:tblPr>
      <w:tblGrid>
        <w:gridCol w:w="3261"/>
        <w:gridCol w:w="7390"/>
      </w:tblGrid>
      <w:tr w:rsidR="007A12CA" w:rsidRPr="005A2A39" w:rsidTr="00286A25">
        <w:trPr>
          <w:trHeight w:val="395"/>
        </w:trPr>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3C4CB5" w:rsidRDefault="007A12CA" w:rsidP="00286A25">
            <w:pPr>
              <w:widowControl w:val="0"/>
              <w:autoSpaceDE w:val="0"/>
              <w:autoSpaceDN w:val="0"/>
              <w:adjustRightInd w:val="0"/>
              <w:spacing w:after="0" w:line="240" w:lineRule="auto"/>
              <w:ind w:right="-2"/>
              <w:rPr>
                <w:rFonts w:ascii="Times New Roman" w:hAnsi="Times New Roman" w:cs="Times New Roman"/>
                <w:sz w:val="28"/>
                <w:szCs w:val="24"/>
              </w:rPr>
            </w:pPr>
            <w:r w:rsidRPr="003C4CB5">
              <w:rPr>
                <w:rFonts w:ascii="Times New Roman" w:hAnsi="Times New Roman" w:cs="Times New Roman"/>
                <w:sz w:val="28"/>
                <w:szCs w:val="24"/>
              </w:rPr>
              <w:t>Наименование муниципальной 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3C4CB5" w:rsidRDefault="007A12CA" w:rsidP="008A3C9C">
            <w:pPr>
              <w:pStyle w:val="ConsPlusNonformat"/>
              <w:ind w:right="-2" w:hanging="21"/>
              <w:jc w:val="center"/>
              <w:rPr>
                <w:rFonts w:ascii="Times New Roman" w:hAnsi="Times New Roman" w:cs="Times New Roman"/>
                <w:sz w:val="28"/>
                <w:szCs w:val="24"/>
              </w:rPr>
            </w:pPr>
            <w:r>
              <w:rPr>
                <w:rFonts w:ascii="Times New Roman" w:hAnsi="Times New Roman" w:cs="Times New Roman"/>
                <w:sz w:val="28"/>
                <w:szCs w:val="24"/>
              </w:rPr>
              <w:t>«</w:t>
            </w:r>
            <w:r w:rsidRPr="003C4CB5">
              <w:rPr>
                <w:rFonts w:ascii="Times New Roman" w:hAnsi="Times New Roman" w:cs="Times New Roman"/>
                <w:sz w:val="28"/>
                <w:szCs w:val="24"/>
              </w:rPr>
              <w:t xml:space="preserve">Социально-экономическое развитие территории </w:t>
            </w:r>
            <w:r w:rsidR="003774F3">
              <w:rPr>
                <w:rFonts w:ascii="Times New Roman" w:hAnsi="Times New Roman" w:cs="Times New Roman"/>
                <w:sz w:val="28"/>
                <w:szCs w:val="24"/>
              </w:rPr>
              <w:t>Будаговского</w:t>
            </w:r>
            <w:r>
              <w:rPr>
                <w:rFonts w:ascii="Times New Roman" w:hAnsi="Times New Roman" w:cs="Times New Roman"/>
                <w:sz w:val="28"/>
                <w:szCs w:val="24"/>
              </w:rPr>
              <w:t xml:space="preserve"> </w:t>
            </w:r>
            <w:r w:rsidRPr="003C4CB5">
              <w:rPr>
                <w:rFonts w:ascii="Times New Roman" w:hAnsi="Times New Roman" w:cs="Times New Roman"/>
                <w:sz w:val="28"/>
                <w:szCs w:val="24"/>
              </w:rPr>
              <w:t>сельского поселения</w:t>
            </w:r>
            <w:r>
              <w:rPr>
                <w:rFonts w:ascii="Times New Roman" w:hAnsi="Times New Roman" w:cs="Times New Roman"/>
                <w:sz w:val="28"/>
                <w:szCs w:val="24"/>
              </w:rPr>
              <w:t xml:space="preserve"> на 20</w:t>
            </w:r>
            <w:r w:rsidR="008A3C9C">
              <w:rPr>
                <w:rFonts w:ascii="Times New Roman" w:hAnsi="Times New Roman" w:cs="Times New Roman"/>
                <w:sz w:val="28"/>
                <w:szCs w:val="24"/>
              </w:rPr>
              <w:t>21</w:t>
            </w:r>
            <w:r>
              <w:rPr>
                <w:rFonts w:ascii="Times New Roman" w:hAnsi="Times New Roman" w:cs="Times New Roman"/>
                <w:sz w:val="28"/>
                <w:szCs w:val="24"/>
              </w:rPr>
              <w:t>-202</w:t>
            </w:r>
            <w:r w:rsidR="008A3C9C">
              <w:rPr>
                <w:rFonts w:ascii="Times New Roman" w:hAnsi="Times New Roman" w:cs="Times New Roman"/>
                <w:sz w:val="28"/>
                <w:szCs w:val="24"/>
              </w:rPr>
              <w:t>5</w:t>
            </w:r>
            <w:r>
              <w:rPr>
                <w:rFonts w:ascii="Times New Roman" w:hAnsi="Times New Roman" w:cs="Times New Roman"/>
                <w:sz w:val="28"/>
                <w:szCs w:val="24"/>
              </w:rPr>
              <w:t xml:space="preserve"> гг.»</w:t>
            </w:r>
          </w:p>
        </w:tc>
      </w:tr>
      <w:tr w:rsidR="007A12CA" w:rsidRPr="005A2A39" w:rsidTr="00286A25">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3C4CB5" w:rsidRDefault="007A12CA" w:rsidP="00286A25">
            <w:pPr>
              <w:widowControl w:val="0"/>
              <w:autoSpaceDE w:val="0"/>
              <w:autoSpaceDN w:val="0"/>
              <w:adjustRightInd w:val="0"/>
              <w:spacing w:after="0" w:line="240" w:lineRule="auto"/>
              <w:ind w:right="-2"/>
              <w:rPr>
                <w:rFonts w:ascii="Times New Roman" w:hAnsi="Times New Roman" w:cs="Times New Roman"/>
                <w:sz w:val="28"/>
                <w:szCs w:val="24"/>
              </w:rPr>
            </w:pPr>
            <w:r w:rsidRPr="003C4CB5">
              <w:rPr>
                <w:rFonts w:ascii="Times New Roman" w:hAnsi="Times New Roman" w:cs="Times New Roman"/>
                <w:sz w:val="28"/>
                <w:szCs w:val="24"/>
              </w:rPr>
              <w:t>Наименование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3C4CB5" w:rsidRDefault="007A12CA" w:rsidP="008A3C9C">
            <w:pPr>
              <w:widowControl w:val="0"/>
              <w:autoSpaceDE w:val="0"/>
              <w:autoSpaceDN w:val="0"/>
              <w:adjustRightInd w:val="0"/>
              <w:spacing w:after="0" w:line="240" w:lineRule="auto"/>
              <w:ind w:right="-2"/>
              <w:jc w:val="center"/>
              <w:rPr>
                <w:rFonts w:ascii="Times New Roman" w:hAnsi="Times New Roman" w:cs="Times New Roman"/>
                <w:sz w:val="28"/>
                <w:szCs w:val="24"/>
              </w:rPr>
            </w:pPr>
            <w:r w:rsidRPr="003C4CB5">
              <w:rPr>
                <w:rFonts w:ascii="Times New Roman" w:hAnsi="Times New Roman" w:cs="Times New Roman"/>
                <w:i/>
                <w:color w:val="000000"/>
                <w:sz w:val="28"/>
                <w:szCs w:val="24"/>
              </w:rPr>
              <w:t>«</w:t>
            </w:r>
            <w:r w:rsidRPr="003C4CB5">
              <w:rPr>
                <w:rFonts w:ascii="Times New Roman" w:hAnsi="Times New Roman" w:cs="Times New Roman"/>
                <w:sz w:val="28"/>
                <w:szCs w:val="24"/>
              </w:rPr>
              <w:t xml:space="preserve">Обеспечение комплексных мер безопасности на территории </w:t>
            </w:r>
            <w:r w:rsidR="003774F3">
              <w:rPr>
                <w:rFonts w:ascii="Times New Roman" w:hAnsi="Times New Roman" w:cs="Times New Roman"/>
                <w:sz w:val="28"/>
                <w:szCs w:val="24"/>
              </w:rPr>
              <w:t>Будаговского</w:t>
            </w:r>
            <w:r w:rsidRPr="003C4CB5">
              <w:rPr>
                <w:rFonts w:ascii="Times New Roman" w:hAnsi="Times New Roman" w:cs="Times New Roman"/>
                <w:sz w:val="28"/>
                <w:szCs w:val="24"/>
              </w:rPr>
              <w:t xml:space="preserve"> сельского поселения</w:t>
            </w:r>
            <w:r>
              <w:rPr>
                <w:rFonts w:ascii="Times New Roman" w:hAnsi="Times New Roman" w:cs="Times New Roman"/>
                <w:sz w:val="28"/>
                <w:szCs w:val="24"/>
              </w:rPr>
              <w:t xml:space="preserve"> на 20</w:t>
            </w:r>
            <w:r w:rsidR="008A3C9C">
              <w:rPr>
                <w:rFonts w:ascii="Times New Roman" w:hAnsi="Times New Roman" w:cs="Times New Roman"/>
                <w:sz w:val="28"/>
                <w:szCs w:val="24"/>
              </w:rPr>
              <w:t>21</w:t>
            </w:r>
            <w:r>
              <w:rPr>
                <w:rFonts w:ascii="Times New Roman" w:hAnsi="Times New Roman" w:cs="Times New Roman"/>
                <w:sz w:val="28"/>
                <w:szCs w:val="24"/>
              </w:rPr>
              <w:t>-202</w:t>
            </w:r>
            <w:r w:rsidR="008A3C9C">
              <w:rPr>
                <w:rFonts w:ascii="Times New Roman" w:hAnsi="Times New Roman" w:cs="Times New Roman"/>
                <w:sz w:val="28"/>
                <w:szCs w:val="24"/>
              </w:rPr>
              <w:t>5</w:t>
            </w:r>
            <w:r>
              <w:rPr>
                <w:rFonts w:ascii="Times New Roman" w:hAnsi="Times New Roman" w:cs="Times New Roman"/>
                <w:sz w:val="28"/>
                <w:szCs w:val="24"/>
              </w:rPr>
              <w:t xml:space="preserve"> гг.»</w:t>
            </w:r>
          </w:p>
        </w:tc>
      </w:tr>
      <w:tr w:rsidR="007A12CA" w:rsidRPr="005A2A39" w:rsidTr="00286A25">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3C4CB5" w:rsidRDefault="007A12CA" w:rsidP="00286A25">
            <w:pPr>
              <w:widowControl w:val="0"/>
              <w:autoSpaceDE w:val="0"/>
              <w:autoSpaceDN w:val="0"/>
              <w:adjustRightInd w:val="0"/>
              <w:spacing w:after="0" w:line="240" w:lineRule="auto"/>
              <w:ind w:right="-2"/>
              <w:rPr>
                <w:rFonts w:ascii="Times New Roman" w:hAnsi="Times New Roman" w:cs="Times New Roman"/>
                <w:sz w:val="28"/>
                <w:szCs w:val="24"/>
              </w:rPr>
            </w:pPr>
            <w:r w:rsidRPr="003C4CB5">
              <w:rPr>
                <w:rFonts w:ascii="Times New Roman" w:hAnsi="Times New Roman" w:cs="Times New Roman"/>
                <w:sz w:val="28"/>
                <w:szCs w:val="24"/>
              </w:rPr>
              <w:t>Ответственный исполнитель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3C4CB5" w:rsidRDefault="007A12CA" w:rsidP="00286A25">
            <w:pPr>
              <w:widowControl w:val="0"/>
              <w:autoSpaceDE w:val="0"/>
              <w:autoSpaceDN w:val="0"/>
              <w:adjustRightInd w:val="0"/>
              <w:spacing w:after="0" w:line="240" w:lineRule="auto"/>
              <w:ind w:right="-2"/>
              <w:jc w:val="center"/>
              <w:rPr>
                <w:rFonts w:ascii="Times New Roman" w:hAnsi="Times New Roman" w:cs="Times New Roman"/>
                <w:sz w:val="28"/>
                <w:szCs w:val="24"/>
              </w:rPr>
            </w:pPr>
            <w:r w:rsidRPr="003C4CB5">
              <w:rPr>
                <w:rFonts w:ascii="Times New Roman" w:hAnsi="Times New Roman" w:cs="Times New Roman"/>
                <w:sz w:val="28"/>
                <w:szCs w:val="24"/>
              </w:rPr>
              <w:t xml:space="preserve">  Администрация </w:t>
            </w:r>
            <w:r w:rsidR="003774F3">
              <w:rPr>
                <w:rFonts w:ascii="Times New Roman" w:hAnsi="Times New Roman" w:cs="Times New Roman"/>
                <w:sz w:val="28"/>
                <w:szCs w:val="24"/>
              </w:rPr>
              <w:t>Будаговского</w:t>
            </w:r>
            <w:r w:rsidRPr="003C4CB5">
              <w:rPr>
                <w:rFonts w:ascii="Times New Roman" w:hAnsi="Times New Roman" w:cs="Times New Roman"/>
                <w:sz w:val="28"/>
                <w:szCs w:val="24"/>
              </w:rPr>
              <w:t xml:space="preserve"> сельского поселения  </w:t>
            </w:r>
          </w:p>
        </w:tc>
      </w:tr>
      <w:tr w:rsidR="007A12CA" w:rsidRPr="005A2A39" w:rsidTr="00286A25">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3C4CB5" w:rsidRDefault="007A12CA" w:rsidP="00286A25">
            <w:pPr>
              <w:widowControl w:val="0"/>
              <w:autoSpaceDE w:val="0"/>
              <w:autoSpaceDN w:val="0"/>
              <w:adjustRightInd w:val="0"/>
              <w:spacing w:after="0" w:line="240" w:lineRule="auto"/>
              <w:ind w:right="-2"/>
              <w:rPr>
                <w:rFonts w:ascii="Times New Roman" w:hAnsi="Times New Roman" w:cs="Times New Roman"/>
                <w:sz w:val="28"/>
                <w:szCs w:val="24"/>
              </w:rPr>
            </w:pPr>
            <w:r w:rsidRPr="003C4CB5">
              <w:rPr>
                <w:rFonts w:ascii="Times New Roman" w:hAnsi="Times New Roman" w:cs="Times New Roman"/>
                <w:sz w:val="28"/>
                <w:szCs w:val="24"/>
              </w:rPr>
              <w:t>Участники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3C4CB5" w:rsidRDefault="007A12CA" w:rsidP="00286A25">
            <w:pPr>
              <w:widowControl w:val="0"/>
              <w:autoSpaceDE w:val="0"/>
              <w:autoSpaceDN w:val="0"/>
              <w:adjustRightInd w:val="0"/>
              <w:spacing w:after="0" w:line="240" w:lineRule="auto"/>
              <w:ind w:right="-2"/>
              <w:jc w:val="center"/>
              <w:rPr>
                <w:rFonts w:ascii="Times New Roman" w:hAnsi="Times New Roman" w:cs="Times New Roman"/>
                <w:sz w:val="28"/>
                <w:szCs w:val="24"/>
              </w:rPr>
            </w:pPr>
            <w:r w:rsidRPr="003C4CB5">
              <w:rPr>
                <w:rFonts w:ascii="Times New Roman" w:hAnsi="Times New Roman" w:cs="Times New Roman"/>
                <w:sz w:val="28"/>
                <w:szCs w:val="24"/>
              </w:rPr>
              <w:t xml:space="preserve">Администрация </w:t>
            </w:r>
            <w:r w:rsidR="003774F3">
              <w:rPr>
                <w:rFonts w:ascii="Times New Roman" w:hAnsi="Times New Roman" w:cs="Times New Roman"/>
                <w:sz w:val="28"/>
                <w:szCs w:val="24"/>
              </w:rPr>
              <w:t>Будаговского</w:t>
            </w:r>
            <w:r w:rsidRPr="003C4CB5">
              <w:rPr>
                <w:rFonts w:ascii="Times New Roman" w:hAnsi="Times New Roman" w:cs="Times New Roman"/>
                <w:sz w:val="28"/>
                <w:szCs w:val="24"/>
              </w:rPr>
              <w:t xml:space="preserve"> сельского поселения</w:t>
            </w:r>
          </w:p>
          <w:p w:rsidR="007A12CA" w:rsidRPr="003C4CB5" w:rsidRDefault="007A12CA" w:rsidP="00286A25">
            <w:pPr>
              <w:widowControl w:val="0"/>
              <w:autoSpaceDE w:val="0"/>
              <w:autoSpaceDN w:val="0"/>
              <w:adjustRightInd w:val="0"/>
              <w:spacing w:after="0" w:line="240" w:lineRule="auto"/>
              <w:ind w:right="-2"/>
              <w:jc w:val="center"/>
              <w:rPr>
                <w:rFonts w:ascii="Times New Roman" w:hAnsi="Times New Roman" w:cs="Times New Roman"/>
                <w:sz w:val="28"/>
                <w:szCs w:val="24"/>
              </w:rPr>
            </w:pPr>
            <w:r w:rsidRPr="003C4CB5">
              <w:rPr>
                <w:rFonts w:ascii="Times New Roman" w:hAnsi="Times New Roman" w:cs="Times New Roman"/>
                <w:sz w:val="28"/>
                <w:szCs w:val="24"/>
              </w:rPr>
              <w:t xml:space="preserve">ДПД </w:t>
            </w:r>
            <w:r w:rsidR="003774F3">
              <w:rPr>
                <w:rFonts w:ascii="Times New Roman" w:hAnsi="Times New Roman" w:cs="Times New Roman"/>
                <w:sz w:val="28"/>
                <w:szCs w:val="24"/>
              </w:rPr>
              <w:t>Будаговского</w:t>
            </w:r>
            <w:r w:rsidRPr="003C4CB5">
              <w:rPr>
                <w:rFonts w:ascii="Times New Roman" w:hAnsi="Times New Roman" w:cs="Times New Roman"/>
                <w:sz w:val="28"/>
                <w:szCs w:val="24"/>
              </w:rPr>
              <w:t xml:space="preserve"> сельского поселения</w:t>
            </w:r>
          </w:p>
        </w:tc>
      </w:tr>
      <w:tr w:rsidR="007A12CA" w:rsidRPr="005A2A39" w:rsidTr="00286A25">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3C4CB5" w:rsidRDefault="007A12CA" w:rsidP="00286A25">
            <w:pPr>
              <w:widowControl w:val="0"/>
              <w:autoSpaceDE w:val="0"/>
              <w:autoSpaceDN w:val="0"/>
              <w:adjustRightInd w:val="0"/>
              <w:spacing w:after="0" w:line="240" w:lineRule="auto"/>
              <w:ind w:right="-2"/>
              <w:rPr>
                <w:rFonts w:ascii="Times New Roman" w:hAnsi="Times New Roman" w:cs="Times New Roman"/>
                <w:sz w:val="28"/>
                <w:szCs w:val="24"/>
              </w:rPr>
            </w:pPr>
            <w:r w:rsidRPr="003C4CB5">
              <w:rPr>
                <w:rFonts w:ascii="Times New Roman" w:hAnsi="Times New Roman" w:cs="Times New Roman"/>
                <w:sz w:val="28"/>
                <w:szCs w:val="24"/>
              </w:rPr>
              <w:t>Цель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3C4CB5" w:rsidRDefault="008A3C9C" w:rsidP="008A3C9C">
            <w:pPr>
              <w:pStyle w:val="Default"/>
              <w:jc w:val="both"/>
              <w:rPr>
                <w:sz w:val="28"/>
              </w:rPr>
            </w:pPr>
            <w:r>
              <w:rPr>
                <w:sz w:val="28"/>
                <w:szCs w:val="28"/>
              </w:rPr>
              <w:t>О</w:t>
            </w:r>
            <w:r w:rsidRPr="008A3C9C">
              <w:rPr>
                <w:sz w:val="28"/>
                <w:szCs w:val="28"/>
              </w:rPr>
              <w:t xml:space="preserve">беспечение комплексных </w:t>
            </w:r>
            <w:r>
              <w:rPr>
                <w:sz w:val="28"/>
                <w:szCs w:val="28"/>
              </w:rPr>
              <w:t xml:space="preserve">мер безопасности на территории </w:t>
            </w:r>
            <w:r w:rsidR="003774F3">
              <w:rPr>
                <w:sz w:val="28"/>
                <w:szCs w:val="28"/>
              </w:rPr>
              <w:t>Будаговского</w:t>
            </w:r>
            <w:r w:rsidRPr="008A3C9C">
              <w:rPr>
                <w:sz w:val="28"/>
                <w:szCs w:val="28"/>
              </w:rPr>
              <w:t xml:space="preserve"> сельского поселения</w:t>
            </w:r>
            <w:r w:rsidR="007A12CA" w:rsidRPr="00C03E07">
              <w:rPr>
                <w:sz w:val="28"/>
              </w:rPr>
              <w:t>.</w:t>
            </w:r>
          </w:p>
        </w:tc>
      </w:tr>
      <w:tr w:rsidR="007A12CA" w:rsidRPr="005A2A39" w:rsidTr="00286A25">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3C4CB5" w:rsidRDefault="007A12CA" w:rsidP="00286A25">
            <w:pPr>
              <w:widowControl w:val="0"/>
              <w:autoSpaceDE w:val="0"/>
              <w:autoSpaceDN w:val="0"/>
              <w:adjustRightInd w:val="0"/>
              <w:spacing w:after="0" w:line="240" w:lineRule="auto"/>
              <w:ind w:right="-2"/>
              <w:rPr>
                <w:rFonts w:ascii="Times New Roman" w:hAnsi="Times New Roman" w:cs="Times New Roman"/>
                <w:sz w:val="28"/>
                <w:szCs w:val="24"/>
              </w:rPr>
            </w:pPr>
            <w:r w:rsidRPr="003C4CB5">
              <w:rPr>
                <w:rFonts w:ascii="Times New Roman" w:hAnsi="Times New Roman" w:cs="Times New Roman"/>
                <w:sz w:val="28"/>
                <w:szCs w:val="24"/>
              </w:rPr>
              <w:t>Задачи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12CA" w:rsidRDefault="007A12CA" w:rsidP="00D152EF">
            <w:pPr>
              <w:pStyle w:val="Default"/>
              <w:ind w:right="99"/>
              <w:jc w:val="both"/>
              <w:rPr>
                <w:sz w:val="28"/>
              </w:rPr>
            </w:pPr>
            <w:r w:rsidRPr="003C4CB5">
              <w:rPr>
                <w:sz w:val="28"/>
              </w:rPr>
              <w:t>1.</w:t>
            </w:r>
            <w:r>
              <w:rPr>
                <w:sz w:val="28"/>
              </w:rPr>
              <w:t xml:space="preserve"> </w:t>
            </w:r>
            <w:r w:rsidRPr="00C03E07">
              <w:rPr>
                <w:sz w:val="28"/>
              </w:rPr>
              <w:t>Обеспечение необходимых условий для реализации мер пожарной безопасности, защиты жизни и здоровья граждан, материальных ценностей</w:t>
            </w:r>
            <w:r>
              <w:rPr>
                <w:sz w:val="28"/>
              </w:rPr>
              <w:t>.</w:t>
            </w:r>
            <w:r w:rsidRPr="00C03E07">
              <w:rPr>
                <w:sz w:val="28"/>
              </w:rPr>
              <w:t xml:space="preserve"> </w:t>
            </w:r>
          </w:p>
          <w:p w:rsidR="007A12CA" w:rsidRPr="003C4CB5" w:rsidRDefault="007A12CA" w:rsidP="00291A11">
            <w:pPr>
              <w:pStyle w:val="Default"/>
              <w:ind w:right="99"/>
              <w:jc w:val="both"/>
              <w:rPr>
                <w:sz w:val="28"/>
              </w:rPr>
            </w:pPr>
            <w:r w:rsidRPr="003C4CB5">
              <w:rPr>
                <w:sz w:val="28"/>
              </w:rPr>
              <w:t xml:space="preserve">2. </w:t>
            </w:r>
            <w:r w:rsidR="00291A11">
              <w:rPr>
                <w:sz w:val="28"/>
              </w:rPr>
              <w:t>Проведение п</w:t>
            </w:r>
            <w:r w:rsidR="00291A11" w:rsidRPr="00291A11">
              <w:rPr>
                <w:sz w:val="28"/>
              </w:rPr>
              <w:t>рофилакти</w:t>
            </w:r>
            <w:r w:rsidR="00291A11">
              <w:rPr>
                <w:sz w:val="28"/>
              </w:rPr>
              <w:t xml:space="preserve">ческих работ по недопущению фактов безнадзорности и </w:t>
            </w:r>
            <w:r w:rsidR="00291A11" w:rsidRPr="00291A11">
              <w:rPr>
                <w:sz w:val="28"/>
              </w:rPr>
              <w:t xml:space="preserve">правонарушений на территории </w:t>
            </w:r>
            <w:r w:rsidR="003774F3">
              <w:rPr>
                <w:sz w:val="28"/>
                <w:szCs w:val="28"/>
              </w:rPr>
              <w:t>Будаговского</w:t>
            </w:r>
            <w:r w:rsidR="00D152EF">
              <w:rPr>
                <w:sz w:val="28"/>
                <w:szCs w:val="28"/>
              </w:rPr>
              <w:t xml:space="preserve"> сельско</w:t>
            </w:r>
            <w:r w:rsidR="00291A11">
              <w:rPr>
                <w:sz w:val="28"/>
                <w:szCs w:val="28"/>
              </w:rPr>
              <w:t>го</w:t>
            </w:r>
            <w:r w:rsidR="00D152EF">
              <w:rPr>
                <w:sz w:val="28"/>
                <w:szCs w:val="28"/>
              </w:rPr>
              <w:t xml:space="preserve"> поселени</w:t>
            </w:r>
            <w:r w:rsidR="00291A11">
              <w:rPr>
                <w:sz w:val="28"/>
                <w:szCs w:val="28"/>
              </w:rPr>
              <w:t>я</w:t>
            </w:r>
            <w:r w:rsidRPr="003C4CB5">
              <w:rPr>
                <w:sz w:val="28"/>
              </w:rPr>
              <w:t xml:space="preserve">. </w:t>
            </w:r>
          </w:p>
        </w:tc>
      </w:tr>
      <w:tr w:rsidR="007A12CA" w:rsidRPr="005A2A39" w:rsidTr="00286A25">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3C4CB5" w:rsidRDefault="007A12CA" w:rsidP="00286A25">
            <w:pPr>
              <w:widowControl w:val="0"/>
              <w:autoSpaceDE w:val="0"/>
              <w:autoSpaceDN w:val="0"/>
              <w:adjustRightInd w:val="0"/>
              <w:spacing w:after="0" w:line="240" w:lineRule="auto"/>
              <w:ind w:right="-2"/>
              <w:rPr>
                <w:rFonts w:ascii="Times New Roman" w:hAnsi="Times New Roman" w:cs="Times New Roman"/>
                <w:sz w:val="28"/>
                <w:szCs w:val="24"/>
              </w:rPr>
            </w:pPr>
            <w:r w:rsidRPr="003C4CB5">
              <w:rPr>
                <w:rFonts w:ascii="Times New Roman" w:hAnsi="Times New Roman" w:cs="Times New Roman"/>
                <w:sz w:val="28"/>
                <w:szCs w:val="24"/>
              </w:rPr>
              <w:t>Сроки реализации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12CA" w:rsidRPr="003C4CB5" w:rsidRDefault="007A12CA" w:rsidP="00D152EF">
            <w:pPr>
              <w:widowControl w:val="0"/>
              <w:autoSpaceDE w:val="0"/>
              <w:autoSpaceDN w:val="0"/>
              <w:adjustRightInd w:val="0"/>
              <w:spacing w:after="0" w:line="240" w:lineRule="auto"/>
              <w:ind w:right="-2"/>
              <w:jc w:val="center"/>
              <w:rPr>
                <w:rFonts w:ascii="Times New Roman" w:hAnsi="Times New Roman" w:cs="Times New Roman"/>
                <w:sz w:val="28"/>
                <w:szCs w:val="24"/>
              </w:rPr>
            </w:pPr>
            <w:r w:rsidRPr="003C4CB5">
              <w:rPr>
                <w:rFonts w:ascii="Times New Roman" w:hAnsi="Times New Roman" w:cs="Times New Roman"/>
                <w:sz w:val="28"/>
                <w:szCs w:val="24"/>
              </w:rPr>
              <w:t>20</w:t>
            </w:r>
            <w:r w:rsidR="00D152EF">
              <w:rPr>
                <w:rFonts w:ascii="Times New Roman" w:hAnsi="Times New Roman" w:cs="Times New Roman"/>
                <w:sz w:val="28"/>
                <w:szCs w:val="24"/>
              </w:rPr>
              <w:t>21</w:t>
            </w:r>
            <w:r w:rsidRPr="003C4CB5">
              <w:rPr>
                <w:rFonts w:ascii="Times New Roman" w:hAnsi="Times New Roman" w:cs="Times New Roman"/>
                <w:sz w:val="28"/>
                <w:szCs w:val="24"/>
              </w:rPr>
              <w:t>-202</w:t>
            </w:r>
            <w:r w:rsidR="00D152EF">
              <w:rPr>
                <w:rFonts w:ascii="Times New Roman" w:hAnsi="Times New Roman" w:cs="Times New Roman"/>
                <w:sz w:val="28"/>
                <w:szCs w:val="24"/>
              </w:rPr>
              <w:t>5</w:t>
            </w:r>
            <w:r>
              <w:rPr>
                <w:rFonts w:ascii="Times New Roman" w:hAnsi="Times New Roman" w:cs="Times New Roman"/>
                <w:sz w:val="28"/>
                <w:szCs w:val="24"/>
              </w:rPr>
              <w:t xml:space="preserve"> </w:t>
            </w:r>
            <w:r w:rsidRPr="003C4CB5">
              <w:rPr>
                <w:rFonts w:ascii="Times New Roman" w:hAnsi="Times New Roman" w:cs="Times New Roman"/>
                <w:sz w:val="28"/>
                <w:szCs w:val="24"/>
              </w:rPr>
              <w:t>гг</w:t>
            </w:r>
            <w:r>
              <w:rPr>
                <w:rFonts w:ascii="Times New Roman" w:hAnsi="Times New Roman" w:cs="Times New Roman"/>
                <w:sz w:val="28"/>
                <w:szCs w:val="24"/>
              </w:rPr>
              <w:t>.</w:t>
            </w:r>
          </w:p>
        </w:tc>
      </w:tr>
      <w:tr w:rsidR="007A12CA" w:rsidRPr="005A2A39" w:rsidTr="00286A25">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3C4CB5" w:rsidRDefault="007A12CA" w:rsidP="00286A25">
            <w:pPr>
              <w:widowControl w:val="0"/>
              <w:autoSpaceDE w:val="0"/>
              <w:autoSpaceDN w:val="0"/>
              <w:adjustRightInd w:val="0"/>
              <w:spacing w:after="0" w:line="240" w:lineRule="auto"/>
              <w:ind w:right="-2"/>
              <w:rPr>
                <w:rFonts w:ascii="Times New Roman" w:hAnsi="Times New Roman" w:cs="Times New Roman"/>
                <w:sz w:val="28"/>
                <w:szCs w:val="24"/>
              </w:rPr>
            </w:pPr>
            <w:r w:rsidRPr="003C4CB5">
              <w:rPr>
                <w:rFonts w:ascii="Times New Roman" w:hAnsi="Times New Roman" w:cs="Times New Roman"/>
                <w:sz w:val="28"/>
                <w:szCs w:val="24"/>
              </w:rPr>
              <w:t>Целевые показатели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3C4CB5" w:rsidRDefault="00291A11" w:rsidP="006A74A1">
            <w:pPr>
              <w:spacing w:after="0" w:line="240" w:lineRule="auto"/>
              <w:ind w:right="-2"/>
              <w:jc w:val="both"/>
              <w:rPr>
                <w:rFonts w:ascii="Times New Roman" w:hAnsi="Times New Roman" w:cs="Times New Roman"/>
                <w:sz w:val="28"/>
                <w:szCs w:val="24"/>
              </w:rPr>
            </w:pPr>
            <w:r>
              <w:rPr>
                <w:rFonts w:ascii="Times New Roman" w:hAnsi="Times New Roman" w:cs="Times New Roman"/>
                <w:sz w:val="28"/>
                <w:szCs w:val="24"/>
              </w:rPr>
              <w:t>-</w:t>
            </w:r>
            <w:r w:rsidR="007A12CA" w:rsidRPr="003C4CB5">
              <w:rPr>
                <w:rFonts w:ascii="Times New Roman" w:hAnsi="Times New Roman" w:cs="Times New Roman"/>
                <w:sz w:val="28"/>
                <w:szCs w:val="24"/>
              </w:rPr>
              <w:t xml:space="preserve"> </w:t>
            </w:r>
            <w:r w:rsidR="006A74A1" w:rsidRPr="006A74A1">
              <w:rPr>
                <w:rFonts w:ascii="Times New Roman" w:hAnsi="Times New Roman" w:cs="Times New Roman"/>
                <w:sz w:val="28"/>
                <w:szCs w:val="28"/>
              </w:rPr>
              <w:t xml:space="preserve">Защита населения от чрезвычайных ситуаций природного и техногенного характера, </w:t>
            </w:r>
            <w:r w:rsidR="006A74A1" w:rsidRPr="006A74A1">
              <w:rPr>
                <w:rFonts w:ascii="Times New Roman" w:hAnsi="Times New Roman" w:cs="Times New Roman"/>
                <w:color w:val="000000"/>
                <w:sz w:val="28"/>
                <w:szCs w:val="28"/>
              </w:rPr>
              <w:t xml:space="preserve">ликвидация последствий чрезвычайных ситуаций на территории </w:t>
            </w:r>
            <w:r w:rsidR="003774F3">
              <w:rPr>
                <w:rFonts w:ascii="Times New Roman" w:hAnsi="Times New Roman" w:cs="Times New Roman"/>
                <w:sz w:val="28"/>
                <w:szCs w:val="28"/>
              </w:rPr>
              <w:t>Будаговского</w:t>
            </w:r>
            <w:r w:rsidR="006A74A1">
              <w:rPr>
                <w:rFonts w:ascii="Times New Roman" w:hAnsi="Times New Roman" w:cs="Times New Roman"/>
                <w:sz w:val="28"/>
                <w:szCs w:val="28"/>
              </w:rPr>
              <w:t xml:space="preserve"> сельского поселения</w:t>
            </w:r>
            <w:r w:rsidR="007A12CA">
              <w:rPr>
                <w:rFonts w:ascii="Times New Roman" w:hAnsi="Times New Roman" w:cs="Times New Roman"/>
                <w:sz w:val="28"/>
                <w:szCs w:val="24"/>
              </w:rPr>
              <w:t>.</w:t>
            </w:r>
            <w:r w:rsidR="007A12CA" w:rsidRPr="003C4CB5">
              <w:rPr>
                <w:rFonts w:ascii="Times New Roman" w:hAnsi="Times New Roman" w:cs="Times New Roman"/>
                <w:sz w:val="28"/>
                <w:szCs w:val="24"/>
              </w:rPr>
              <w:t xml:space="preserve"> </w:t>
            </w:r>
          </w:p>
          <w:p w:rsidR="007A12CA" w:rsidRPr="003C4CB5" w:rsidRDefault="00291A11" w:rsidP="00291A11">
            <w:pPr>
              <w:spacing w:after="0" w:line="240" w:lineRule="auto"/>
              <w:jc w:val="both"/>
              <w:rPr>
                <w:rFonts w:ascii="Times New Roman" w:eastAsia="Calibri" w:hAnsi="Times New Roman" w:cs="Times New Roman"/>
                <w:sz w:val="28"/>
                <w:szCs w:val="24"/>
              </w:rPr>
            </w:pPr>
            <w:r>
              <w:rPr>
                <w:rFonts w:ascii="Times New Roman" w:eastAsia="Calibri" w:hAnsi="Times New Roman" w:cs="Times New Roman"/>
                <w:sz w:val="28"/>
                <w:szCs w:val="24"/>
              </w:rPr>
              <w:t>-</w:t>
            </w:r>
            <w:r w:rsidR="007A12CA">
              <w:rPr>
                <w:rFonts w:ascii="Times New Roman" w:eastAsia="Calibri" w:hAnsi="Times New Roman" w:cs="Times New Roman"/>
                <w:sz w:val="28"/>
                <w:szCs w:val="24"/>
              </w:rPr>
              <w:t xml:space="preserve"> </w:t>
            </w:r>
            <w:r w:rsidR="00D152EF" w:rsidRPr="00D152EF">
              <w:rPr>
                <w:rFonts w:ascii="Times New Roman" w:hAnsi="Times New Roman" w:cs="Times New Roman"/>
                <w:sz w:val="28"/>
                <w:szCs w:val="28"/>
              </w:rPr>
              <w:t xml:space="preserve">Количество зафиксированных фактов </w:t>
            </w:r>
            <w:r>
              <w:rPr>
                <w:rFonts w:ascii="Times New Roman" w:hAnsi="Times New Roman" w:cs="Times New Roman"/>
                <w:sz w:val="28"/>
                <w:szCs w:val="28"/>
              </w:rPr>
              <w:t xml:space="preserve">безнадзорности и правонарушений на территории </w:t>
            </w:r>
            <w:r w:rsidR="003774F3">
              <w:rPr>
                <w:rFonts w:ascii="Times New Roman" w:hAnsi="Times New Roman" w:cs="Times New Roman"/>
                <w:sz w:val="28"/>
                <w:szCs w:val="28"/>
              </w:rPr>
              <w:t>Будаговского</w:t>
            </w:r>
            <w:r>
              <w:rPr>
                <w:rFonts w:ascii="Times New Roman" w:hAnsi="Times New Roman" w:cs="Times New Roman"/>
                <w:sz w:val="28"/>
                <w:szCs w:val="28"/>
              </w:rPr>
              <w:t xml:space="preserve"> сельского поселения</w:t>
            </w:r>
            <w:r w:rsidR="007A12CA" w:rsidRPr="00D152EF">
              <w:rPr>
                <w:rFonts w:ascii="Times New Roman" w:hAnsi="Times New Roman" w:cs="Times New Roman"/>
                <w:sz w:val="28"/>
                <w:szCs w:val="28"/>
              </w:rPr>
              <w:t>.</w:t>
            </w:r>
          </w:p>
        </w:tc>
      </w:tr>
      <w:tr w:rsidR="007A12CA" w:rsidRPr="005A2A39" w:rsidTr="00286A25">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3C4CB5" w:rsidRDefault="007A12CA" w:rsidP="00286A25">
            <w:pPr>
              <w:widowControl w:val="0"/>
              <w:autoSpaceDE w:val="0"/>
              <w:autoSpaceDN w:val="0"/>
              <w:adjustRightInd w:val="0"/>
              <w:spacing w:after="0" w:line="240" w:lineRule="auto"/>
              <w:ind w:right="-2"/>
              <w:rPr>
                <w:rFonts w:ascii="Times New Roman" w:hAnsi="Times New Roman" w:cs="Times New Roman"/>
                <w:sz w:val="28"/>
                <w:szCs w:val="24"/>
              </w:rPr>
            </w:pPr>
            <w:r w:rsidRPr="003C4CB5">
              <w:rPr>
                <w:rFonts w:ascii="Times New Roman" w:hAnsi="Times New Roman" w:cs="Times New Roman"/>
                <w:sz w:val="28"/>
                <w:szCs w:val="24"/>
              </w:rPr>
              <w:t>Перечень основных мероприятий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12CA" w:rsidRDefault="007A12CA" w:rsidP="00291A11">
            <w:pPr>
              <w:widowControl w:val="0"/>
              <w:autoSpaceDE w:val="0"/>
              <w:autoSpaceDN w:val="0"/>
              <w:adjustRightInd w:val="0"/>
              <w:spacing w:after="0" w:line="240" w:lineRule="auto"/>
              <w:ind w:right="-2"/>
              <w:jc w:val="both"/>
              <w:rPr>
                <w:rFonts w:ascii="Times New Roman" w:hAnsi="Times New Roman" w:cs="Times New Roman"/>
                <w:sz w:val="28"/>
                <w:szCs w:val="24"/>
              </w:rPr>
            </w:pPr>
            <w:r w:rsidRPr="003C4CB5">
              <w:rPr>
                <w:rFonts w:ascii="Times New Roman" w:hAnsi="Times New Roman" w:cs="Times New Roman"/>
                <w:sz w:val="28"/>
                <w:szCs w:val="24"/>
              </w:rPr>
              <w:t>1.</w:t>
            </w:r>
            <w:r>
              <w:rPr>
                <w:rFonts w:ascii="Times New Roman" w:hAnsi="Times New Roman" w:cs="Times New Roman"/>
                <w:sz w:val="28"/>
                <w:szCs w:val="24"/>
              </w:rPr>
              <w:t xml:space="preserve"> Обеспечение первичных мер пожарной безопасности в границах населенных пунктов поселения.</w:t>
            </w:r>
            <w:r w:rsidRPr="003C4CB5">
              <w:rPr>
                <w:rFonts w:ascii="Times New Roman" w:hAnsi="Times New Roman" w:cs="Times New Roman"/>
                <w:sz w:val="28"/>
                <w:szCs w:val="24"/>
              </w:rPr>
              <w:t xml:space="preserve"> </w:t>
            </w:r>
          </w:p>
          <w:p w:rsidR="00291A11" w:rsidRPr="003C4CB5" w:rsidRDefault="00291A11" w:rsidP="00291A11">
            <w:pPr>
              <w:widowControl w:val="0"/>
              <w:autoSpaceDE w:val="0"/>
              <w:autoSpaceDN w:val="0"/>
              <w:adjustRightInd w:val="0"/>
              <w:spacing w:after="0" w:line="240" w:lineRule="auto"/>
              <w:ind w:right="-2"/>
              <w:jc w:val="both"/>
              <w:rPr>
                <w:rFonts w:ascii="Times New Roman" w:hAnsi="Times New Roman" w:cs="Times New Roman"/>
                <w:sz w:val="28"/>
                <w:szCs w:val="24"/>
              </w:rPr>
            </w:pPr>
            <w:r>
              <w:rPr>
                <w:rFonts w:ascii="Times New Roman" w:hAnsi="Times New Roman" w:cs="Times New Roman"/>
                <w:sz w:val="28"/>
                <w:szCs w:val="24"/>
              </w:rPr>
              <w:t xml:space="preserve">2. </w:t>
            </w:r>
            <w:r w:rsidRPr="00291A11">
              <w:rPr>
                <w:rFonts w:ascii="Times New Roman" w:hAnsi="Times New Roman"/>
                <w:sz w:val="28"/>
                <w:szCs w:val="24"/>
              </w:rPr>
              <w:t>Профилактика безнадзорности и правонарушений на территории сельского поселения</w:t>
            </w:r>
            <w:r>
              <w:rPr>
                <w:rFonts w:ascii="Times New Roman" w:hAnsi="Times New Roman"/>
                <w:sz w:val="28"/>
                <w:szCs w:val="24"/>
              </w:rPr>
              <w:t>.</w:t>
            </w:r>
          </w:p>
        </w:tc>
      </w:tr>
      <w:tr w:rsidR="007A12CA" w:rsidRPr="005A2A39" w:rsidTr="00286A25">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3C4CB5" w:rsidRDefault="007A12CA" w:rsidP="00286A25">
            <w:pPr>
              <w:widowControl w:val="0"/>
              <w:autoSpaceDE w:val="0"/>
              <w:autoSpaceDN w:val="0"/>
              <w:adjustRightInd w:val="0"/>
              <w:spacing w:after="0" w:line="240" w:lineRule="auto"/>
              <w:ind w:right="-2"/>
              <w:rPr>
                <w:rFonts w:ascii="Times New Roman" w:hAnsi="Times New Roman" w:cs="Times New Roman"/>
                <w:sz w:val="28"/>
                <w:szCs w:val="24"/>
              </w:rPr>
            </w:pPr>
            <w:r w:rsidRPr="003C4CB5">
              <w:rPr>
                <w:rFonts w:ascii="Times New Roman" w:hAnsi="Times New Roman" w:cs="Times New Roman"/>
                <w:sz w:val="28"/>
                <w:szCs w:val="24"/>
              </w:rPr>
              <w:t>Ресурсное обеспечение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12CA" w:rsidRDefault="007A12CA" w:rsidP="00286A25">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 xml:space="preserve">Предполагаемый общий объем финансирования муниципальной программы составляет </w:t>
            </w:r>
            <w:r w:rsidR="005C2C20">
              <w:rPr>
                <w:rFonts w:ascii="Times New Roman" w:hAnsi="Times New Roman"/>
                <w:sz w:val="28"/>
                <w:szCs w:val="24"/>
                <w:lang w:eastAsia="ar-SA"/>
              </w:rPr>
              <w:t>4203,5</w:t>
            </w:r>
            <w:r>
              <w:rPr>
                <w:rFonts w:ascii="Times New Roman" w:hAnsi="Times New Roman"/>
                <w:sz w:val="28"/>
                <w:szCs w:val="24"/>
                <w:lang w:eastAsia="ar-SA"/>
              </w:rPr>
              <w:t xml:space="preserve"> </w:t>
            </w:r>
            <w:r>
              <w:rPr>
                <w:rFonts w:ascii="Times New Roman" w:hAnsi="Times New Roman" w:cs="Times New Roman"/>
                <w:color w:val="000000" w:themeColor="text1"/>
                <w:sz w:val="28"/>
                <w:szCs w:val="28"/>
              </w:rPr>
              <w:t xml:space="preserve">тыс. руб., в </w:t>
            </w:r>
            <w:r>
              <w:rPr>
                <w:rFonts w:ascii="Times New Roman" w:hAnsi="Times New Roman" w:cs="Times New Roman"/>
                <w:color w:val="000000" w:themeColor="text1"/>
                <w:sz w:val="28"/>
                <w:szCs w:val="28"/>
              </w:rPr>
              <w:lastRenderedPageBreak/>
              <w:t>том числе:</w:t>
            </w:r>
          </w:p>
          <w:p w:rsidR="002764C3" w:rsidRDefault="002764C3" w:rsidP="002764C3">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2021 год – </w:t>
            </w:r>
            <w:r w:rsidR="005C2C20">
              <w:rPr>
                <w:rFonts w:ascii="Times New Roman" w:hAnsi="Times New Roman" w:cs="Times New Roman"/>
                <w:sz w:val="28"/>
                <w:szCs w:val="24"/>
                <w:lang w:eastAsia="ar-SA"/>
              </w:rPr>
              <w:t>838,76</w:t>
            </w:r>
            <w:r>
              <w:rPr>
                <w:rFonts w:ascii="Times New Roman" w:hAnsi="Times New Roman" w:cs="Times New Roman"/>
                <w:sz w:val="28"/>
                <w:szCs w:val="24"/>
                <w:lang w:eastAsia="ar-SA"/>
              </w:rPr>
              <w:t xml:space="preserve"> </w:t>
            </w:r>
            <w:r>
              <w:rPr>
                <w:rFonts w:ascii="Times New Roman" w:hAnsi="Times New Roman" w:cs="Times New Roman"/>
                <w:color w:val="000000" w:themeColor="text1"/>
                <w:sz w:val="28"/>
                <w:szCs w:val="28"/>
              </w:rPr>
              <w:t>тыс. руб.;</w:t>
            </w:r>
          </w:p>
          <w:p w:rsidR="002764C3" w:rsidRDefault="002764C3" w:rsidP="002764C3">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2022 год – </w:t>
            </w:r>
            <w:r w:rsidR="005C2C20">
              <w:rPr>
                <w:rFonts w:ascii="Times New Roman" w:hAnsi="Times New Roman" w:cs="Times New Roman"/>
                <w:sz w:val="28"/>
                <w:szCs w:val="24"/>
                <w:lang w:eastAsia="ar-SA"/>
              </w:rPr>
              <w:t>839,7</w:t>
            </w:r>
            <w:r>
              <w:rPr>
                <w:rFonts w:ascii="Times New Roman" w:hAnsi="Times New Roman" w:cs="Times New Roman"/>
                <w:color w:val="000000" w:themeColor="text1"/>
                <w:sz w:val="28"/>
                <w:szCs w:val="28"/>
              </w:rPr>
              <w:t xml:space="preserve"> тыс. руб.;</w:t>
            </w:r>
          </w:p>
          <w:p w:rsidR="002764C3" w:rsidRDefault="002764C3" w:rsidP="002764C3">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2023 год – </w:t>
            </w:r>
            <w:r w:rsidR="005C2C20">
              <w:rPr>
                <w:rFonts w:ascii="Times New Roman" w:hAnsi="Times New Roman" w:cs="Times New Roman"/>
                <w:sz w:val="28"/>
                <w:szCs w:val="24"/>
                <w:lang w:eastAsia="ar-SA"/>
              </w:rPr>
              <w:t>841,7</w:t>
            </w:r>
            <w:r w:rsidR="00931D3C">
              <w:rPr>
                <w:rFonts w:ascii="Times New Roman" w:hAnsi="Times New Roman" w:cs="Times New Roman"/>
                <w:sz w:val="28"/>
                <w:szCs w:val="24"/>
                <w:lang w:eastAsia="ar-SA"/>
              </w:rPr>
              <w:t>тыс.</w:t>
            </w:r>
            <w:r>
              <w:rPr>
                <w:rFonts w:ascii="Times New Roman" w:hAnsi="Times New Roman" w:cs="Times New Roman"/>
                <w:color w:val="000000" w:themeColor="text1"/>
                <w:sz w:val="28"/>
                <w:szCs w:val="28"/>
              </w:rPr>
              <w:t xml:space="preserve"> руб.;</w:t>
            </w:r>
          </w:p>
          <w:p w:rsidR="002764C3" w:rsidRDefault="002764C3" w:rsidP="002764C3">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2024 год – </w:t>
            </w:r>
            <w:r w:rsidR="005C2C20">
              <w:rPr>
                <w:rFonts w:ascii="Times New Roman" w:hAnsi="Times New Roman" w:cs="Times New Roman"/>
                <w:sz w:val="28"/>
                <w:szCs w:val="24"/>
                <w:lang w:eastAsia="ar-SA"/>
              </w:rPr>
              <w:t>841,7</w:t>
            </w:r>
            <w:r>
              <w:rPr>
                <w:rFonts w:ascii="Times New Roman" w:hAnsi="Times New Roman" w:cs="Times New Roman"/>
                <w:color w:val="000000" w:themeColor="text1"/>
                <w:sz w:val="28"/>
                <w:szCs w:val="28"/>
              </w:rPr>
              <w:t>тыс. руб.;</w:t>
            </w:r>
          </w:p>
          <w:p w:rsidR="002764C3" w:rsidRDefault="002764C3" w:rsidP="002764C3">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2025 год – </w:t>
            </w:r>
            <w:r w:rsidR="005C2C20">
              <w:rPr>
                <w:rFonts w:ascii="Times New Roman" w:hAnsi="Times New Roman" w:cs="Times New Roman"/>
                <w:sz w:val="28"/>
                <w:szCs w:val="24"/>
                <w:lang w:eastAsia="ar-SA"/>
              </w:rPr>
              <w:t>841,7</w:t>
            </w:r>
            <w:r>
              <w:rPr>
                <w:rFonts w:ascii="Times New Roman" w:hAnsi="Times New Roman" w:cs="Times New Roman"/>
                <w:color w:val="000000" w:themeColor="text1"/>
                <w:sz w:val="28"/>
                <w:szCs w:val="28"/>
              </w:rPr>
              <w:t xml:space="preserve"> </w:t>
            </w:r>
            <w:r>
              <w:rPr>
                <w:rFonts w:ascii="Times New Roman" w:hAnsi="Times New Roman" w:cs="Times New Roman"/>
                <w:sz w:val="28"/>
                <w:szCs w:val="24"/>
                <w:lang w:eastAsia="ar-SA"/>
              </w:rPr>
              <w:t xml:space="preserve"> </w:t>
            </w:r>
            <w:r>
              <w:rPr>
                <w:rFonts w:ascii="Times New Roman" w:hAnsi="Times New Roman" w:cs="Times New Roman"/>
                <w:color w:val="000000" w:themeColor="text1"/>
                <w:sz w:val="28"/>
                <w:szCs w:val="28"/>
              </w:rPr>
              <w:t>тыс. руб.</w:t>
            </w:r>
          </w:p>
          <w:p w:rsidR="007A12CA" w:rsidRDefault="007A12CA" w:rsidP="00286A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Объем финансирования за счет средств бюджета </w:t>
            </w:r>
            <w:r w:rsidR="003774F3">
              <w:rPr>
                <w:rFonts w:ascii="Times New Roman" w:hAnsi="Times New Roman" w:cs="Times New Roman"/>
                <w:sz w:val="28"/>
                <w:szCs w:val="28"/>
              </w:rPr>
              <w:t>Будаговского</w:t>
            </w:r>
            <w:r>
              <w:rPr>
                <w:rFonts w:ascii="Times New Roman" w:hAnsi="Times New Roman" w:cs="Times New Roman"/>
                <w:sz w:val="28"/>
                <w:szCs w:val="28"/>
              </w:rPr>
              <w:t xml:space="preserve"> сельского поселения составляет </w:t>
            </w:r>
            <w:r w:rsidR="005C2C20">
              <w:rPr>
                <w:rFonts w:ascii="Times New Roman" w:hAnsi="Times New Roman"/>
                <w:sz w:val="28"/>
                <w:szCs w:val="24"/>
                <w:lang w:eastAsia="ar-SA"/>
              </w:rPr>
              <w:t>4203,5</w:t>
            </w:r>
            <w:r>
              <w:rPr>
                <w:rFonts w:ascii="Times New Roman" w:hAnsi="Times New Roman"/>
                <w:sz w:val="28"/>
                <w:szCs w:val="24"/>
                <w:lang w:eastAsia="ar-SA"/>
              </w:rPr>
              <w:t xml:space="preserve"> </w:t>
            </w:r>
            <w:r>
              <w:rPr>
                <w:rFonts w:ascii="Times New Roman" w:hAnsi="Times New Roman" w:cs="Times New Roman"/>
                <w:sz w:val="28"/>
                <w:szCs w:val="28"/>
              </w:rPr>
              <w:t>тыс. руб., в том числе:</w:t>
            </w:r>
          </w:p>
          <w:p w:rsidR="005C2C20" w:rsidRDefault="005C2C20" w:rsidP="005C2C2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2021 год – </w:t>
            </w:r>
            <w:r>
              <w:rPr>
                <w:rFonts w:ascii="Times New Roman" w:hAnsi="Times New Roman" w:cs="Times New Roman"/>
                <w:sz w:val="28"/>
                <w:szCs w:val="24"/>
                <w:lang w:eastAsia="ar-SA"/>
              </w:rPr>
              <w:t xml:space="preserve">838,76 </w:t>
            </w:r>
            <w:r>
              <w:rPr>
                <w:rFonts w:ascii="Times New Roman" w:hAnsi="Times New Roman" w:cs="Times New Roman"/>
                <w:color w:val="000000" w:themeColor="text1"/>
                <w:sz w:val="28"/>
                <w:szCs w:val="28"/>
              </w:rPr>
              <w:t>тыс. руб.;</w:t>
            </w:r>
          </w:p>
          <w:p w:rsidR="005C2C20" w:rsidRDefault="005C2C20" w:rsidP="005C2C2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2022 год – </w:t>
            </w:r>
            <w:r>
              <w:rPr>
                <w:rFonts w:ascii="Times New Roman" w:hAnsi="Times New Roman" w:cs="Times New Roman"/>
                <w:sz w:val="28"/>
                <w:szCs w:val="24"/>
                <w:lang w:eastAsia="ar-SA"/>
              </w:rPr>
              <w:t>839,7</w:t>
            </w:r>
            <w:r>
              <w:rPr>
                <w:rFonts w:ascii="Times New Roman" w:hAnsi="Times New Roman" w:cs="Times New Roman"/>
                <w:color w:val="000000" w:themeColor="text1"/>
                <w:sz w:val="28"/>
                <w:szCs w:val="28"/>
              </w:rPr>
              <w:t xml:space="preserve"> тыс. руб.;</w:t>
            </w:r>
          </w:p>
          <w:p w:rsidR="005C2C20" w:rsidRDefault="005C2C20" w:rsidP="005C2C2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2023 год – </w:t>
            </w:r>
            <w:r>
              <w:rPr>
                <w:rFonts w:ascii="Times New Roman" w:hAnsi="Times New Roman" w:cs="Times New Roman"/>
                <w:sz w:val="28"/>
                <w:szCs w:val="24"/>
                <w:lang w:eastAsia="ar-SA"/>
              </w:rPr>
              <w:t>841,7тыс.</w:t>
            </w:r>
            <w:r>
              <w:rPr>
                <w:rFonts w:ascii="Times New Roman" w:hAnsi="Times New Roman" w:cs="Times New Roman"/>
                <w:color w:val="000000" w:themeColor="text1"/>
                <w:sz w:val="28"/>
                <w:szCs w:val="28"/>
              </w:rPr>
              <w:t xml:space="preserve"> руб.;</w:t>
            </w:r>
          </w:p>
          <w:p w:rsidR="005C2C20" w:rsidRDefault="005C2C20" w:rsidP="005C2C2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2024 год – </w:t>
            </w:r>
            <w:r>
              <w:rPr>
                <w:rFonts w:ascii="Times New Roman" w:hAnsi="Times New Roman" w:cs="Times New Roman"/>
                <w:sz w:val="28"/>
                <w:szCs w:val="24"/>
                <w:lang w:eastAsia="ar-SA"/>
              </w:rPr>
              <w:t>841,7</w:t>
            </w:r>
            <w:r>
              <w:rPr>
                <w:rFonts w:ascii="Times New Roman" w:hAnsi="Times New Roman" w:cs="Times New Roman"/>
                <w:color w:val="000000" w:themeColor="text1"/>
                <w:sz w:val="28"/>
                <w:szCs w:val="28"/>
              </w:rPr>
              <w:t>тыс. руб.;</w:t>
            </w:r>
          </w:p>
          <w:p w:rsidR="005C2C20" w:rsidRDefault="005C2C20" w:rsidP="005C2C2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2025 год – </w:t>
            </w:r>
            <w:r>
              <w:rPr>
                <w:rFonts w:ascii="Times New Roman" w:hAnsi="Times New Roman" w:cs="Times New Roman"/>
                <w:sz w:val="28"/>
                <w:szCs w:val="24"/>
                <w:lang w:eastAsia="ar-SA"/>
              </w:rPr>
              <w:t>841,7</w:t>
            </w:r>
            <w:r>
              <w:rPr>
                <w:rFonts w:ascii="Times New Roman" w:hAnsi="Times New Roman" w:cs="Times New Roman"/>
                <w:color w:val="000000" w:themeColor="text1"/>
                <w:sz w:val="28"/>
                <w:szCs w:val="28"/>
              </w:rPr>
              <w:t xml:space="preserve"> </w:t>
            </w:r>
            <w:r>
              <w:rPr>
                <w:rFonts w:ascii="Times New Roman" w:hAnsi="Times New Roman" w:cs="Times New Roman"/>
                <w:sz w:val="28"/>
                <w:szCs w:val="24"/>
                <w:lang w:eastAsia="ar-SA"/>
              </w:rPr>
              <w:t xml:space="preserve"> </w:t>
            </w:r>
            <w:r>
              <w:rPr>
                <w:rFonts w:ascii="Times New Roman" w:hAnsi="Times New Roman" w:cs="Times New Roman"/>
                <w:color w:val="000000" w:themeColor="text1"/>
                <w:sz w:val="28"/>
                <w:szCs w:val="28"/>
              </w:rPr>
              <w:t>тыс. руб.</w:t>
            </w:r>
          </w:p>
          <w:p w:rsidR="007A12CA" w:rsidRDefault="007A12CA" w:rsidP="00286A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Прогнозный объем финансирования за счет средств областного бюджета составляет </w:t>
            </w:r>
            <w:r w:rsidR="003E06D3">
              <w:rPr>
                <w:rFonts w:ascii="Times New Roman" w:hAnsi="Times New Roman" w:cs="Times New Roman"/>
                <w:sz w:val="28"/>
                <w:szCs w:val="28"/>
              </w:rPr>
              <w:t>0</w:t>
            </w:r>
            <w:r>
              <w:rPr>
                <w:rFonts w:ascii="Times New Roman" w:hAnsi="Times New Roman" w:cs="Times New Roman"/>
                <w:sz w:val="28"/>
                <w:szCs w:val="28"/>
              </w:rPr>
              <w:t xml:space="preserve"> тыс. руб., в том числе:</w:t>
            </w:r>
          </w:p>
          <w:p w:rsidR="007A12CA" w:rsidRDefault="007A12CA"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6A74A1">
              <w:rPr>
                <w:rFonts w:ascii="Times New Roman" w:hAnsi="Times New Roman" w:cs="Times New Roman"/>
                <w:sz w:val="28"/>
                <w:szCs w:val="28"/>
              </w:rPr>
              <w:t>21</w:t>
            </w:r>
            <w:r>
              <w:rPr>
                <w:rFonts w:ascii="Times New Roman" w:hAnsi="Times New Roman" w:cs="Times New Roman"/>
                <w:sz w:val="28"/>
                <w:szCs w:val="28"/>
              </w:rPr>
              <w:t xml:space="preserve"> год – </w:t>
            </w:r>
            <w:r w:rsidR="003E06D3">
              <w:rPr>
                <w:rFonts w:ascii="Times New Roman" w:hAnsi="Times New Roman" w:cs="Times New Roman"/>
                <w:sz w:val="28"/>
                <w:szCs w:val="28"/>
              </w:rPr>
              <w:t>0</w:t>
            </w:r>
            <w:r w:rsidR="008E031E">
              <w:rPr>
                <w:rFonts w:ascii="Times New Roman" w:hAnsi="Times New Roman" w:cs="Times New Roman"/>
                <w:sz w:val="28"/>
                <w:szCs w:val="28"/>
              </w:rPr>
              <w:t>,</w:t>
            </w:r>
            <w:r>
              <w:rPr>
                <w:rFonts w:ascii="Times New Roman" w:hAnsi="Times New Roman" w:cs="Times New Roman"/>
                <w:sz w:val="28"/>
                <w:szCs w:val="28"/>
              </w:rPr>
              <w:t>0 тыс. руб.;</w:t>
            </w:r>
          </w:p>
          <w:p w:rsidR="007A12CA" w:rsidRDefault="007A12CA"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6A74A1">
              <w:rPr>
                <w:rFonts w:ascii="Times New Roman" w:hAnsi="Times New Roman" w:cs="Times New Roman"/>
                <w:sz w:val="28"/>
                <w:szCs w:val="28"/>
              </w:rPr>
              <w:t>22</w:t>
            </w:r>
            <w:r>
              <w:rPr>
                <w:rFonts w:ascii="Times New Roman" w:hAnsi="Times New Roman" w:cs="Times New Roman"/>
                <w:sz w:val="28"/>
                <w:szCs w:val="28"/>
              </w:rPr>
              <w:t xml:space="preserve"> год – </w:t>
            </w:r>
            <w:r w:rsidR="003E06D3">
              <w:rPr>
                <w:rFonts w:ascii="Times New Roman" w:hAnsi="Times New Roman" w:cs="Times New Roman"/>
                <w:sz w:val="28"/>
                <w:szCs w:val="28"/>
              </w:rPr>
              <w:t>0</w:t>
            </w:r>
            <w:r w:rsidR="008E031E">
              <w:rPr>
                <w:rFonts w:ascii="Times New Roman" w:hAnsi="Times New Roman" w:cs="Times New Roman"/>
                <w:sz w:val="28"/>
                <w:szCs w:val="28"/>
              </w:rPr>
              <w:t>,0</w:t>
            </w:r>
            <w:r>
              <w:rPr>
                <w:rFonts w:ascii="Times New Roman" w:hAnsi="Times New Roman" w:cs="Times New Roman"/>
                <w:sz w:val="28"/>
                <w:szCs w:val="28"/>
              </w:rPr>
              <w:t xml:space="preserve"> тыс. руб.;</w:t>
            </w:r>
          </w:p>
          <w:p w:rsidR="007A12CA" w:rsidRDefault="007A12CA"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w:t>
            </w:r>
            <w:r w:rsidR="006A74A1">
              <w:rPr>
                <w:rFonts w:ascii="Times New Roman" w:hAnsi="Times New Roman" w:cs="Times New Roman"/>
                <w:sz w:val="28"/>
                <w:szCs w:val="28"/>
              </w:rPr>
              <w:t>3</w:t>
            </w:r>
            <w:r>
              <w:rPr>
                <w:rFonts w:ascii="Times New Roman" w:hAnsi="Times New Roman" w:cs="Times New Roman"/>
                <w:sz w:val="28"/>
                <w:szCs w:val="28"/>
              </w:rPr>
              <w:t xml:space="preserve"> год – </w:t>
            </w:r>
            <w:r w:rsidR="003E06D3">
              <w:rPr>
                <w:rFonts w:ascii="Times New Roman" w:hAnsi="Times New Roman" w:cs="Times New Roman"/>
                <w:sz w:val="28"/>
                <w:szCs w:val="28"/>
              </w:rPr>
              <w:t>0</w:t>
            </w:r>
            <w:r w:rsidR="008E031E">
              <w:rPr>
                <w:rFonts w:ascii="Times New Roman" w:hAnsi="Times New Roman" w:cs="Times New Roman"/>
                <w:sz w:val="28"/>
                <w:szCs w:val="28"/>
              </w:rPr>
              <w:t>,0</w:t>
            </w:r>
            <w:r>
              <w:rPr>
                <w:rFonts w:ascii="Times New Roman" w:hAnsi="Times New Roman" w:cs="Times New Roman"/>
                <w:sz w:val="28"/>
                <w:szCs w:val="28"/>
              </w:rPr>
              <w:t xml:space="preserve"> тыс. руб.;</w:t>
            </w:r>
          </w:p>
          <w:p w:rsidR="007A12CA" w:rsidRDefault="007A12CA"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w:t>
            </w:r>
            <w:r w:rsidR="006A74A1">
              <w:rPr>
                <w:rFonts w:ascii="Times New Roman" w:hAnsi="Times New Roman" w:cs="Times New Roman"/>
                <w:sz w:val="28"/>
                <w:szCs w:val="28"/>
              </w:rPr>
              <w:t>4</w:t>
            </w:r>
            <w:r>
              <w:rPr>
                <w:rFonts w:ascii="Times New Roman" w:hAnsi="Times New Roman" w:cs="Times New Roman"/>
                <w:sz w:val="28"/>
                <w:szCs w:val="28"/>
              </w:rPr>
              <w:t xml:space="preserve"> год – </w:t>
            </w:r>
            <w:r w:rsidR="003E06D3">
              <w:rPr>
                <w:rFonts w:ascii="Times New Roman" w:hAnsi="Times New Roman" w:cs="Times New Roman"/>
                <w:sz w:val="28"/>
                <w:szCs w:val="28"/>
              </w:rPr>
              <w:t>0</w:t>
            </w:r>
            <w:r w:rsidR="008E031E">
              <w:rPr>
                <w:rFonts w:ascii="Times New Roman" w:hAnsi="Times New Roman" w:cs="Times New Roman"/>
                <w:sz w:val="28"/>
                <w:szCs w:val="28"/>
              </w:rPr>
              <w:t>,0</w:t>
            </w:r>
            <w:r>
              <w:rPr>
                <w:rFonts w:ascii="Times New Roman" w:hAnsi="Times New Roman" w:cs="Times New Roman"/>
                <w:sz w:val="28"/>
                <w:szCs w:val="28"/>
              </w:rPr>
              <w:t xml:space="preserve"> тыс. руб.;</w:t>
            </w:r>
          </w:p>
          <w:p w:rsidR="007A12CA" w:rsidRDefault="007A12CA"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w:t>
            </w:r>
            <w:r w:rsidR="006A74A1">
              <w:rPr>
                <w:rFonts w:ascii="Times New Roman" w:hAnsi="Times New Roman" w:cs="Times New Roman"/>
                <w:sz w:val="28"/>
                <w:szCs w:val="28"/>
              </w:rPr>
              <w:t>5</w:t>
            </w:r>
            <w:r>
              <w:rPr>
                <w:rFonts w:ascii="Times New Roman" w:hAnsi="Times New Roman" w:cs="Times New Roman"/>
                <w:sz w:val="28"/>
                <w:szCs w:val="28"/>
              </w:rPr>
              <w:t xml:space="preserve"> год – </w:t>
            </w:r>
            <w:r w:rsidR="003E06D3">
              <w:rPr>
                <w:rFonts w:ascii="Times New Roman" w:hAnsi="Times New Roman" w:cs="Times New Roman"/>
                <w:sz w:val="28"/>
                <w:szCs w:val="28"/>
              </w:rPr>
              <w:t>0</w:t>
            </w:r>
            <w:r w:rsidR="008E031E">
              <w:rPr>
                <w:rFonts w:ascii="Times New Roman" w:hAnsi="Times New Roman" w:cs="Times New Roman"/>
                <w:sz w:val="28"/>
                <w:szCs w:val="28"/>
              </w:rPr>
              <w:t>,0</w:t>
            </w:r>
            <w:r>
              <w:rPr>
                <w:rFonts w:ascii="Times New Roman" w:hAnsi="Times New Roman" w:cs="Times New Roman"/>
                <w:sz w:val="28"/>
                <w:szCs w:val="28"/>
              </w:rPr>
              <w:t xml:space="preserve"> тыс. руб.</w:t>
            </w:r>
          </w:p>
          <w:p w:rsidR="007A12CA" w:rsidRDefault="007A12CA" w:rsidP="00286A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Прогнозный объем финансирования за счет средств федерального бюджета составляет 0 тыс. руб., в том числе:</w:t>
            </w:r>
          </w:p>
          <w:p w:rsidR="007A12CA" w:rsidRDefault="007A12CA"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6A74A1">
              <w:rPr>
                <w:rFonts w:ascii="Times New Roman" w:hAnsi="Times New Roman" w:cs="Times New Roman"/>
                <w:sz w:val="28"/>
                <w:szCs w:val="28"/>
              </w:rPr>
              <w:t>21</w:t>
            </w:r>
            <w:r>
              <w:rPr>
                <w:rFonts w:ascii="Times New Roman" w:hAnsi="Times New Roman" w:cs="Times New Roman"/>
                <w:sz w:val="28"/>
                <w:szCs w:val="28"/>
              </w:rPr>
              <w:t xml:space="preserve"> год – 0 тыс. руб.;</w:t>
            </w:r>
          </w:p>
          <w:p w:rsidR="007A12CA" w:rsidRDefault="007A12CA"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6A74A1">
              <w:rPr>
                <w:rFonts w:ascii="Times New Roman" w:hAnsi="Times New Roman" w:cs="Times New Roman"/>
                <w:sz w:val="28"/>
                <w:szCs w:val="28"/>
              </w:rPr>
              <w:t>22</w:t>
            </w:r>
            <w:r>
              <w:rPr>
                <w:rFonts w:ascii="Times New Roman" w:hAnsi="Times New Roman" w:cs="Times New Roman"/>
                <w:sz w:val="28"/>
                <w:szCs w:val="28"/>
              </w:rPr>
              <w:t xml:space="preserve"> год – 0 тыс. руб.;</w:t>
            </w:r>
          </w:p>
          <w:p w:rsidR="007A12CA" w:rsidRDefault="007A12CA"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w:t>
            </w:r>
            <w:r w:rsidR="006A74A1">
              <w:rPr>
                <w:rFonts w:ascii="Times New Roman" w:hAnsi="Times New Roman" w:cs="Times New Roman"/>
                <w:sz w:val="28"/>
                <w:szCs w:val="28"/>
              </w:rPr>
              <w:t>3</w:t>
            </w:r>
            <w:r>
              <w:rPr>
                <w:rFonts w:ascii="Times New Roman" w:hAnsi="Times New Roman" w:cs="Times New Roman"/>
                <w:sz w:val="28"/>
                <w:szCs w:val="28"/>
              </w:rPr>
              <w:t xml:space="preserve"> год – 0 тыс. руб.;</w:t>
            </w:r>
          </w:p>
          <w:p w:rsidR="007A12CA" w:rsidRDefault="007A12CA"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w:t>
            </w:r>
            <w:r w:rsidR="006A74A1">
              <w:rPr>
                <w:rFonts w:ascii="Times New Roman" w:hAnsi="Times New Roman" w:cs="Times New Roman"/>
                <w:sz w:val="28"/>
                <w:szCs w:val="28"/>
              </w:rPr>
              <w:t>4</w:t>
            </w:r>
            <w:r>
              <w:rPr>
                <w:rFonts w:ascii="Times New Roman" w:hAnsi="Times New Roman" w:cs="Times New Roman"/>
                <w:sz w:val="28"/>
                <w:szCs w:val="28"/>
              </w:rPr>
              <w:t xml:space="preserve"> год – 0 тыс. руб.;</w:t>
            </w:r>
          </w:p>
          <w:p w:rsidR="007A12CA" w:rsidRPr="003C4CB5" w:rsidRDefault="007A12CA" w:rsidP="006A74A1">
            <w:pPr>
              <w:widowControl w:val="0"/>
              <w:autoSpaceDE w:val="0"/>
              <w:autoSpaceDN w:val="0"/>
              <w:adjustRightInd w:val="0"/>
              <w:spacing w:after="0" w:line="240" w:lineRule="auto"/>
              <w:ind w:right="-2"/>
              <w:rPr>
                <w:rFonts w:ascii="Times New Roman" w:hAnsi="Times New Roman" w:cs="Times New Roman"/>
                <w:sz w:val="28"/>
                <w:szCs w:val="24"/>
              </w:rPr>
            </w:pPr>
            <w:r>
              <w:rPr>
                <w:rFonts w:ascii="Times New Roman" w:hAnsi="Times New Roman" w:cs="Times New Roman"/>
                <w:sz w:val="28"/>
                <w:szCs w:val="28"/>
              </w:rPr>
              <w:t>202</w:t>
            </w:r>
            <w:r w:rsidR="006A74A1">
              <w:rPr>
                <w:rFonts w:ascii="Times New Roman" w:hAnsi="Times New Roman" w:cs="Times New Roman"/>
                <w:sz w:val="28"/>
                <w:szCs w:val="28"/>
              </w:rPr>
              <w:t>5</w:t>
            </w:r>
            <w:r>
              <w:rPr>
                <w:rFonts w:ascii="Times New Roman" w:hAnsi="Times New Roman" w:cs="Times New Roman"/>
                <w:sz w:val="28"/>
                <w:szCs w:val="28"/>
              </w:rPr>
              <w:t xml:space="preserve"> год – 0 тыс. руб.</w:t>
            </w:r>
          </w:p>
        </w:tc>
      </w:tr>
      <w:tr w:rsidR="007A12CA" w:rsidRPr="005A2A39" w:rsidTr="00286A25">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3C4CB5" w:rsidRDefault="007A12CA" w:rsidP="00286A25">
            <w:pPr>
              <w:widowControl w:val="0"/>
              <w:autoSpaceDE w:val="0"/>
              <w:autoSpaceDN w:val="0"/>
              <w:adjustRightInd w:val="0"/>
              <w:spacing w:after="0" w:line="240" w:lineRule="auto"/>
              <w:ind w:right="-2"/>
              <w:rPr>
                <w:rFonts w:ascii="Times New Roman" w:hAnsi="Times New Roman" w:cs="Times New Roman"/>
                <w:sz w:val="28"/>
                <w:szCs w:val="24"/>
              </w:rPr>
            </w:pPr>
            <w:r w:rsidRPr="003C4CB5">
              <w:rPr>
                <w:rFonts w:ascii="Times New Roman" w:hAnsi="Times New Roman" w:cs="Times New Roman"/>
                <w:sz w:val="28"/>
                <w:szCs w:val="24"/>
              </w:rPr>
              <w:lastRenderedPageBreak/>
              <w:t>Ожидаемые конечные результаты реализации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3C4CB5" w:rsidRDefault="007A12CA" w:rsidP="006A74A1">
            <w:pPr>
              <w:spacing w:after="0" w:line="240" w:lineRule="auto"/>
              <w:jc w:val="both"/>
              <w:rPr>
                <w:rFonts w:ascii="Times New Roman" w:hAnsi="Times New Roman" w:cs="Times New Roman"/>
                <w:sz w:val="28"/>
                <w:szCs w:val="24"/>
              </w:rPr>
            </w:pPr>
            <w:r w:rsidRPr="003C4CB5">
              <w:rPr>
                <w:rFonts w:ascii="Times New Roman" w:hAnsi="Times New Roman" w:cs="Times New Roman"/>
                <w:sz w:val="28"/>
                <w:szCs w:val="24"/>
              </w:rPr>
              <w:t>-</w:t>
            </w:r>
            <w:r>
              <w:rPr>
                <w:rFonts w:ascii="Times New Roman" w:hAnsi="Times New Roman" w:cs="Times New Roman"/>
                <w:sz w:val="28"/>
                <w:szCs w:val="24"/>
              </w:rPr>
              <w:t xml:space="preserve"> </w:t>
            </w:r>
            <w:r w:rsidR="00BC4191">
              <w:rPr>
                <w:rFonts w:ascii="Times New Roman" w:hAnsi="Times New Roman" w:cs="Times New Roman"/>
                <w:sz w:val="28"/>
                <w:szCs w:val="24"/>
              </w:rPr>
              <w:t>з</w:t>
            </w:r>
            <w:r w:rsidR="006A74A1" w:rsidRPr="006A74A1">
              <w:rPr>
                <w:rFonts w:ascii="Times New Roman" w:hAnsi="Times New Roman" w:cs="Times New Roman"/>
                <w:sz w:val="28"/>
                <w:szCs w:val="28"/>
              </w:rPr>
              <w:t xml:space="preserve">ащита населения от чрезвычайных ситуаций природного и техногенного характера, </w:t>
            </w:r>
            <w:r w:rsidR="006A74A1" w:rsidRPr="006A74A1">
              <w:rPr>
                <w:rFonts w:ascii="Times New Roman" w:hAnsi="Times New Roman" w:cs="Times New Roman"/>
                <w:color w:val="000000"/>
                <w:sz w:val="28"/>
                <w:szCs w:val="28"/>
              </w:rPr>
              <w:t xml:space="preserve">ликвидация последствий чрезвычайных ситуаций на территории </w:t>
            </w:r>
            <w:r w:rsidR="003774F3">
              <w:rPr>
                <w:rFonts w:ascii="Times New Roman" w:hAnsi="Times New Roman" w:cs="Times New Roman"/>
                <w:sz w:val="28"/>
                <w:szCs w:val="28"/>
              </w:rPr>
              <w:t>Будаговского</w:t>
            </w:r>
            <w:r w:rsidR="006A74A1">
              <w:rPr>
                <w:rFonts w:ascii="Times New Roman" w:hAnsi="Times New Roman" w:cs="Times New Roman"/>
                <w:sz w:val="28"/>
                <w:szCs w:val="28"/>
              </w:rPr>
              <w:t xml:space="preserve"> сельского поселения – 100%</w:t>
            </w:r>
            <w:r w:rsidR="00BC4191">
              <w:rPr>
                <w:rFonts w:ascii="Times New Roman" w:hAnsi="Times New Roman" w:cs="Times New Roman"/>
                <w:sz w:val="28"/>
                <w:szCs w:val="28"/>
              </w:rPr>
              <w:t>.</w:t>
            </w:r>
            <w:r w:rsidRPr="003C4CB5">
              <w:rPr>
                <w:rFonts w:ascii="Times New Roman" w:hAnsi="Times New Roman" w:cs="Times New Roman"/>
                <w:sz w:val="28"/>
                <w:szCs w:val="24"/>
              </w:rPr>
              <w:t xml:space="preserve"> </w:t>
            </w:r>
          </w:p>
          <w:p w:rsidR="007A12CA" w:rsidRPr="003C4CB5" w:rsidRDefault="007A12CA" w:rsidP="0070390C">
            <w:pPr>
              <w:widowControl w:val="0"/>
              <w:autoSpaceDE w:val="0"/>
              <w:autoSpaceDN w:val="0"/>
              <w:adjustRightInd w:val="0"/>
              <w:spacing w:after="0" w:line="240" w:lineRule="auto"/>
              <w:ind w:right="-2"/>
              <w:jc w:val="both"/>
              <w:rPr>
                <w:rFonts w:ascii="Times New Roman" w:hAnsi="Times New Roman" w:cs="Times New Roman"/>
                <w:sz w:val="28"/>
                <w:szCs w:val="24"/>
              </w:rPr>
            </w:pPr>
            <w:r>
              <w:rPr>
                <w:rFonts w:ascii="Times New Roman" w:hAnsi="Times New Roman" w:cs="Times New Roman"/>
                <w:sz w:val="28"/>
                <w:szCs w:val="24"/>
              </w:rPr>
              <w:t xml:space="preserve"> </w:t>
            </w:r>
            <w:r w:rsidRPr="003C4CB5">
              <w:rPr>
                <w:rFonts w:ascii="Times New Roman" w:hAnsi="Times New Roman" w:cs="Times New Roman"/>
                <w:sz w:val="28"/>
                <w:szCs w:val="24"/>
              </w:rPr>
              <w:t>-</w:t>
            </w:r>
            <w:r>
              <w:rPr>
                <w:rFonts w:ascii="Times New Roman" w:hAnsi="Times New Roman" w:cs="Times New Roman"/>
                <w:sz w:val="28"/>
                <w:szCs w:val="24"/>
              </w:rPr>
              <w:t xml:space="preserve"> </w:t>
            </w:r>
            <w:r w:rsidR="00893323" w:rsidRPr="00893323">
              <w:rPr>
                <w:rFonts w:ascii="Times New Roman" w:hAnsi="Times New Roman" w:cs="Times New Roman"/>
                <w:sz w:val="28"/>
                <w:szCs w:val="28"/>
              </w:rPr>
              <w:t xml:space="preserve">снижение уровня безнадзорности и беспризорности несовершеннолетних до 0 </w:t>
            </w:r>
            <w:r w:rsidR="0070390C">
              <w:rPr>
                <w:rFonts w:ascii="Times New Roman" w:hAnsi="Times New Roman" w:cs="Times New Roman"/>
                <w:sz w:val="28"/>
                <w:szCs w:val="28"/>
              </w:rPr>
              <w:t>шт.</w:t>
            </w:r>
          </w:p>
        </w:tc>
      </w:tr>
    </w:tbl>
    <w:p w:rsidR="007A12CA" w:rsidRPr="005A2A39" w:rsidRDefault="007A12CA" w:rsidP="007A12CA">
      <w:pPr>
        <w:widowControl w:val="0"/>
        <w:autoSpaceDE w:val="0"/>
        <w:autoSpaceDN w:val="0"/>
        <w:adjustRightInd w:val="0"/>
        <w:spacing w:after="0" w:line="240" w:lineRule="auto"/>
        <w:ind w:right="-2" w:firstLine="709"/>
        <w:jc w:val="center"/>
        <w:rPr>
          <w:rFonts w:ascii="Times New Roman" w:hAnsi="Times New Roman" w:cs="Times New Roman"/>
          <w:b/>
          <w:sz w:val="24"/>
          <w:szCs w:val="24"/>
          <w:u w:val="single"/>
        </w:rPr>
      </w:pPr>
    </w:p>
    <w:p w:rsidR="007A12CA" w:rsidRDefault="007A12CA" w:rsidP="007A12CA">
      <w:pPr>
        <w:widowControl w:val="0"/>
        <w:autoSpaceDE w:val="0"/>
        <w:autoSpaceDN w:val="0"/>
        <w:adjustRightInd w:val="0"/>
        <w:spacing w:after="0" w:line="240" w:lineRule="auto"/>
        <w:ind w:right="-2" w:firstLine="709"/>
        <w:jc w:val="center"/>
        <w:rPr>
          <w:rFonts w:ascii="Times New Roman" w:hAnsi="Times New Roman" w:cs="Times New Roman"/>
          <w:b/>
          <w:sz w:val="24"/>
          <w:szCs w:val="24"/>
          <w:u w:val="single"/>
        </w:rPr>
      </w:pPr>
    </w:p>
    <w:p w:rsidR="007A12CA" w:rsidRDefault="007A12CA" w:rsidP="007A12CA">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7A12CA">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7A12CA">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7A12CA">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7A12CA">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6A74A1" w:rsidRDefault="006A74A1" w:rsidP="007A12CA">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6A74A1" w:rsidRDefault="006A74A1" w:rsidP="007A12CA">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7A12CA">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8E031E" w:rsidRDefault="008E031E" w:rsidP="007A12CA">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7A12CA">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7A12CA">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7A12CA" w:rsidRPr="00C21D4A" w:rsidRDefault="007A12CA" w:rsidP="007A12CA">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r>
        <w:rPr>
          <w:rFonts w:ascii="Times New Roman" w:hAnsi="Times New Roman" w:cs="Times New Roman"/>
          <w:b/>
          <w:sz w:val="28"/>
          <w:szCs w:val="28"/>
        </w:rPr>
        <w:t xml:space="preserve">Раздел 1. </w:t>
      </w:r>
      <w:r w:rsidRPr="00C21D4A">
        <w:rPr>
          <w:rFonts w:ascii="Times New Roman" w:hAnsi="Times New Roman" w:cs="Times New Roman"/>
          <w:b/>
          <w:sz w:val="28"/>
          <w:szCs w:val="28"/>
        </w:rPr>
        <w:t>ЦЕЛЬ И ЗАДАЧИ ПОДПРОГРАММЫ, ЦЕЛЕВЫЕ ПОКАЗАТЕЛИ ПОДПРОГРАММЫ, СРОКИ РЕАЛИЗАЦИИ</w:t>
      </w:r>
    </w:p>
    <w:p w:rsidR="007A12CA" w:rsidRPr="00C21D4A" w:rsidRDefault="007A12CA" w:rsidP="007A12CA">
      <w:pPr>
        <w:widowControl w:val="0"/>
        <w:autoSpaceDE w:val="0"/>
        <w:autoSpaceDN w:val="0"/>
        <w:adjustRightInd w:val="0"/>
        <w:spacing w:after="0" w:line="240" w:lineRule="auto"/>
        <w:ind w:right="-2" w:firstLine="709"/>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ind w:right="-2" w:firstLine="709"/>
        <w:jc w:val="both"/>
        <w:rPr>
          <w:rFonts w:ascii="Times New Roman" w:hAnsi="Times New Roman" w:cs="Times New Roman"/>
          <w:sz w:val="28"/>
          <w:szCs w:val="28"/>
        </w:rPr>
      </w:pPr>
      <w:r w:rsidRPr="00C21D4A">
        <w:rPr>
          <w:rFonts w:ascii="Times New Roman" w:hAnsi="Times New Roman" w:cs="Times New Roman"/>
          <w:b/>
          <w:sz w:val="28"/>
          <w:szCs w:val="28"/>
        </w:rPr>
        <w:t>Целью подпрограммы</w:t>
      </w:r>
      <w:r w:rsidRPr="00C21D4A">
        <w:rPr>
          <w:rFonts w:ascii="Times New Roman" w:hAnsi="Times New Roman" w:cs="Times New Roman"/>
          <w:sz w:val="28"/>
          <w:szCs w:val="28"/>
        </w:rPr>
        <w:t xml:space="preserve"> </w:t>
      </w:r>
      <w:r w:rsidRPr="00C21D4A">
        <w:rPr>
          <w:rFonts w:ascii="Times New Roman" w:hAnsi="Times New Roman" w:cs="Times New Roman"/>
          <w:b/>
          <w:sz w:val="28"/>
          <w:szCs w:val="28"/>
        </w:rPr>
        <w:t>являетс</w:t>
      </w:r>
      <w:r w:rsidRPr="00C21D4A">
        <w:rPr>
          <w:rFonts w:ascii="Times New Roman" w:hAnsi="Times New Roman" w:cs="Times New Roman"/>
          <w:sz w:val="28"/>
          <w:szCs w:val="28"/>
        </w:rPr>
        <w:t xml:space="preserve">я: </w:t>
      </w:r>
    </w:p>
    <w:p w:rsidR="007A12CA" w:rsidRPr="00C21D4A" w:rsidRDefault="007A12CA" w:rsidP="007A12CA">
      <w:pPr>
        <w:widowControl w:val="0"/>
        <w:autoSpaceDE w:val="0"/>
        <w:autoSpaceDN w:val="0"/>
        <w:adjustRightInd w:val="0"/>
        <w:spacing w:after="0" w:line="240" w:lineRule="auto"/>
        <w:ind w:right="-2"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6A74A1" w:rsidRPr="006A74A1">
        <w:rPr>
          <w:rFonts w:ascii="Times New Roman" w:hAnsi="Times New Roman" w:cs="Times New Roman"/>
          <w:sz w:val="28"/>
          <w:szCs w:val="28"/>
        </w:rPr>
        <w:t xml:space="preserve">обеспечение комплексных мер безопасности на территории </w:t>
      </w:r>
      <w:r w:rsidR="003774F3">
        <w:rPr>
          <w:rFonts w:ascii="Times New Roman" w:hAnsi="Times New Roman" w:cs="Times New Roman"/>
          <w:sz w:val="28"/>
          <w:szCs w:val="28"/>
        </w:rPr>
        <w:t>Будаговского</w:t>
      </w:r>
      <w:r w:rsidR="006A74A1" w:rsidRPr="006A74A1">
        <w:rPr>
          <w:rFonts w:ascii="Times New Roman" w:hAnsi="Times New Roman" w:cs="Times New Roman"/>
          <w:sz w:val="28"/>
          <w:szCs w:val="28"/>
        </w:rPr>
        <w:t xml:space="preserve"> сельского поселения</w:t>
      </w:r>
      <w:r w:rsidRPr="006A74A1">
        <w:rPr>
          <w:rFonts w:ascii="Times New Roman" w:hAnsi="Times New Roman" w:cs="Times New Roman"/>
          <w:sz w:val="28"/>
          <w:szCs w:val="28"/>
        </w:rPr>
        <w:t>.</w:t>
      </w:r>
      <w:r w:rsidRPr="00C21D4A">
        <w:rPr>
          <w:rFonts w:ascii="Times New Roman" w:hAnsi="Times New Roman" w:cs="Times New Roman"/>
          <w:sz w:val="28"/>
          <w:szCs w:val="28"/>
        </w:rPr>
        <w:t xml:space="preserve"> </w:t>
      </w:r>
    </w:p>
    <w:p w:rsidR="007A12CA" w:rsidRPr="00C21D4A" w:rsidRDefault="007A12CA" w:rsidP="007A12CA">
      <w:pPr>
        <w:spacing w:after="0" w:line="240" w:lineRule="auto"/>
        <w:ind w:right="-2" w:firstLine="709"/>
        <w:jc w:val="both"/>
        <w:rPr>
          <w:rFonts w:ascii="Times New Roman" w:hAnsi="Times New Roman" w:cs="Times New Roman"/>
          <w:sz w:val="28"/>
          <w:szCs w:val="28"/>
        </w:rPr>
      </w:pPr>
      <w:r w:rsidRPr="00C21D4A">
        <w:rPr>
          <w:rFonts w:ascii="Times New Roman" w:hAnsi="Times New Roman" w:cs="Times New Roman"/>
          <w:b/>
          <w:sz w:val="28"/>
          <w:szCs w:val="28"/>
        </w:rPr>
        <w:t>Для реализации поставленной цели необходимо решение следующих зада</w:t>
      </w:r>
      <w:r w:rsidRPr="00C21D4A">
        <w:rPr>
          <w:rFonts w:ascii="Times New Roman" w:hAnsi="Times New Roman" w:cs="Times New Roman"/>
          <w:sz w:val="28"/>
          <w:szCs w:val="28"/>
        </w:rPr>
        <w:t>ч:</w:t>
      </w:r>
    </w:p>
    <w:p w:rsidR="006A74A1" w:rsidRPr="006A74A1" w:rsidRDefault="006A74A1" w:rsidP="006A74A1">
      <w:pPr>
        <w:pStyle w:val="Default"/>
        <w:ind w:right="99" w:firstLine="567"/>
        <w:jc w:val="both"/>
        <w:rPr>
          <w:sz w:val="28"/>
        </w:rPr>
      </w:pPr>
      <w:r w:rsidRPr="006A74A1">
        <w:rPr>
          <w:sz w:val="28"/>
        </w:rPr>
        <w:t xml:space="preserve">- Обеспечение необходимых условий для реализации мер пожарной безопасности, защиты жизни и здоровья граждан, материальных ценностей. </w:t>
      </w:r>
    </w:p>
    <w:p w:rsidR="006A74A1" w:rsidRPr="006A74A1" w:rsidRDefault="006A74A1" w:rsidP="006A74A1">
      <w:pPr>
        <w:spacing w:after="0"/>
        <w:ind w:right="-2" w:firstLine="567"/>
        <w:jc w:val="both"/>
        <w:rPr>
          <w:rFonts w:ascii="Times New Roman" w:hAnsi="Times New Roman" w:cs="Times New Roman"/>
          <w:sz w:val="28"/>
        </w:rPr>
      </w:pPr>
      <w:r w:rsidRPr="006A74A1">
        <w:rPr>
          <w:rFonts w:ascii="Times New Roman" w:hAnsi="Times New Roman" w:cs="Times New Roman"/>
          <w:sz w:val="28"/>
        </w:rPr>
        <w:t xml:space="preserve">- Проведение профилактических работ по недопущению фактов безнадзорности и правонарушений на территории </w:t>
      </w:r>
      <w:r w:rsidR="003774F3">
        <w:rPr>
          <w:rFonts w:ascii="Times New Roman" w:hAnsi="Times New Roman" w:cs="Times New Roman"/>
          <w:sz w:val="28"/>
          <w:szCs w:val="28"/>
        </w:rPr>
        <w:t>Будаговского</w:t>
      </w:r>
      <w:r w:rsidRPr="006A74A1">
        <w:rPr>
          <w:rFonts w:ascii="Times New Roman" w:hAnsi="Times New Roman" w:cs="Times New Roman"/>
          <w:sz w:val="28"/>
          <w:szCs w:val="28"/>
        </w:rPr>
        <w:t xml:space="preserve"> сельского поселения</w:t>
      </w:r>
      <w:r w:rsidRPr="006A74A1">
        <w:rPr>
          <w:rFonts w:ascii="Times New Roman" w:hAnsi="Times New Roman" w:cs="Times New Roman"/>
          <w:sz w:val="28"/>
        </w:rPr>
        <w:t xml:space="preserve">. </w:t>
      </w:r>
    </w:p>
    <w:p w:rsidR="007A12CA" w:rsidRPr="00C21D4A" w:rsidRDefault="007A12CA" w:rsidP="006A74A1">
      <w:pPr>
        <w:spacing w:after="0"/>
        <w:ind w:right="-2" w:firstLine="709"/>
        <w:jc w:val="both"/>
        <w:rPr>
          <w:rFonts w:ascii="Times New Roman" w:hAnsi="Times New Roman" w:cs="Times New Roman"/>
          <w:b/>
          <w:sz w:val="28"/>
          <w:szCs w:val="28"/>
        </w:rPr>
      </w:pPr>
      <w:r w:rsidRPr="00C21D4A">
        <w:rPr>
          <w:rFonts w:ascii="Times New Roman" w:hAnsi="Times New Roman" w:cs="Times New Roman"/>
          <w:b/>
          <w:sz w:val="28"/>
          <w:szCs w:val="28"/>
        </w:rPr>
        <w:t>Оценкой выполнения поставленных задач будут следующие целевые показатели</w:t>
      </w:r>
      <w:r>
        <w:rPr>
          <w:rFonts w:ascii="Times New Roman" w:hAnsi="Times New Roman" w:cs="Times New Roman"/>
          <w:b/>
          <w:sz w:val="28"/>
          <w:szCs w:val="28"/>
        </w:rPr>
        <w:t>:</w:t>
      </w:r>
      <w:r w:rsidRPr="00C21D4A">
        <w:rPr>
          <w:rFonts w:ascii="Times New Roman" w:hAnsi="Times New Roman" w:cs="Times New Roman"/>
          <w:b/>
          <w:sz w:val="28"/>
          <w:szCs w:val="28"/>
        </w:rPr>
        <w:t xml:space="preserve">  </w:t>
      </w:r>
    </w:p>
    <w:p w:rsidR="006A74A1" w:rsidRPr="003C4CB5" w:rsidRDefault="006A74A1" w:rsidP="006A74A1">
      <w:pPr>
        <w:spacing w:after="0" w:line="240" w:lineRule="auto"/>
        <w:ind w:right="-2" w:firstLine="567"/>
        <w:jc w:val="both"/>
        <w:rPr>
          <w:rFonts w:ascii="Times New Roman" w:hAnsi="Times New Roman" w:cs="Times New Roman"/>
          <w:sz w:val="28"/>
          <w:szCs w:val="24"/>
        </w:rPr>
      </w:pPr>
      <w:r>
        <w:rPr>
          <w:rFonts w:ascii="Times New Roman" w:hAnsi="Times New Roman" w:cs="Times New Roman"/>
          <w:sz w:val="28"/>
          <w:szCs w:val="24"/>
        </w:rPr>
        <w:t>-</w:t>
      </w:r>
      <w:r w:rsidRPr="003C4CB5">
        <w:rPr>
          <w:rFonts w:ascii="Times New Roman" w:hAnsi="Times New Roman" w:cs="Times New Roman"/>
          <w:sz w:val="28"/>
          <w:szCs w:val="24"/>
        </w:rPr>
        <w:t xml:space="preserve"> </w:t>
      </w:r>
      <w:r w:rsidRPr="006A74A1">
        <w:rPr>
          <w:rFonts w:ascii="Times New Roman" w:hAnsi="Times New Roman" w:cs="Times New Roman"/>
          <w:sz w:val="28"/>
          <w:szCs w:val="28"/>
        </w:rPr>
        <w:t xml:space="preserve">Защита населения от чрезвычайных ситуаций природного и техногенного характера, </w:t>
      </w:r>
      <w:r w:rsidRPr="006A74A1">
        <w:rPr>
          <w:rFonts w:ascii="Times New Roman" w:hAnsi="Times New Roman" w:cs="Times New Roman"/>
          <w:color w:val="000000"/>
          <w:sz w:val="28"/>
          <w:szCs w:val="28"/>
        </w:rPr>
        <w:t xml:space="preserve">ликвидация последствий чрезвычайных ситуаций на территории </w:t>
      </w:r>
      <w:r w:rsidR="003774F3">
        <w:rPr>
          <w:rFonts w:ascii="Times New Roman" w:hAnsi="Times New Roman" w:cs="Times New Roman"/>
          <w:sz w:val="28"/>
          <w:szCs w:val="28"/>
        </w:rPr>
        <w:t>Будаговского</w:t>
      </w:r>
      <w:r>
        <w:rPr>
          <w:rFonts w:ascii="Times New Roman" w:hAnsi="Times New Roman" w:cs="Times New Roman"/>
          <w:sz w:val="28"/>
          <w:szCs w:val="28"/>
        </w:rPr>
        <w:t xml:space="preserve"> сельского поселения</w:t>
      </w:r>
      <w:r>
        <w:rPr>
          <w:rFonts w:ascii="Times New Roman" w:hAnsi="Times New Roman" w:cs="Times New Roman"/>
          <w:sz w:val="28"/>
          <w:szCs w:val="24"/>
        </w:rPr>
        <w:t>.</w:t>
      </w:r>
      <w:r w:rsidRPr="003C4CB5">
        <w:rPr>
          <w:rFonts w:ascii="Times New Roman" w:hAnsi="Times New Roman" w:cs="Times New Roman"/>
          <w:sz w:val="28"/>
          <w:szCs w:val="24"/>
        </w:rPr>
        <w:t xml:space="preserve"> </w:t>
      </w:r>
    </w:p>
    <w:p w:rsidR="006A74A1" w:rsidRDefault="006A74A1" w:rsidP="006A74A1">
      <w:pPr>
        <w:widowControl w:val="0"/>
        <w:autoSpaceDE w:val="0"/>
        <w:autoSpaceDN w:val="0"/>
        <w:adjustRightInd w:val="0"/>
        <w:spacing w:after="0" w:line="240" w:lineRule="auto"/>
        <w:ind w:right="-2" w:firstLine="567"/>
        <w:jc w:val="both"/>
        <w:rPr>
          <w:rFonts w:ascii="Times New Roman" w:hAnsi="Times New Roman" w:cs="Times New Roman"/>
          <w:sz w:val="28"/>
          <w:szCs w:val="28"/>
        </w:rPr>
      </w:pPr>
      <w:r>
        <w:rPr>
          <w:rFonts w:ascii="Times New Roman" w:eastAsia="Calibri" w:hAnsi="Times New Roman" w:cs="Times New Roman"/>
          <w:sz w:val="28"/>
          <w:szCs w:val="24"/>
        </w:rPr>
        <w:t xml:space="preserve">- </w:t>
      </w:r>
      <w:r w:rsidRPr="00D152EF">
        <w:rPr>
          <w:rFonts w:ascii="Times New Roman" w:hAnsi="Times New Roman" w:cs="Times New Roman"/>
          <w:sz w:val="28"/>
          <w:szCs w:val="28"/>
        </w:rPr>
        <w:t xml:space="preserve">Количество зафиксированных фактов </w:t>
      </w:r>
      <w:r>
        <w:rPr>
          <w:rFonts w:ascii="Times New Roman" w:hAnsi="Times New Roman" w:cs="Times New Roman"/>
          <w:sz w:val="28"/>
          <w:szCs w:val="28"/>
        </w:rPr>
        <w:t xml:space="preserve">безнадзорности и правонарушений на территории </w:t>
      </w:r>
      <w:r w:rsidR="003774F3">
        <w:rPr>
          <w:rFonts w:ascii="Times New Roman" w:hAnsi="Times New Roman" w:cs="Times New Roman"/>
          <w:sz w:val="28"/>
          <w:szCs w:val="28"/>
        </w:rPr>
        <w:t>Будаговского</w:t>
      </w:r>
      <w:r>
        <w:rPr>
          <w:rFonts w:ascii="Times New Roman" w:hAnsi="Times New Roman" w:cs="Times New Roman"/>
          <w:sz w:val="28"/>
          <w:szCs w:val="28"/>
        </w:rPr>
        <w:t xml:space="preserve"> сельского поселения</w:t>
      </w:r>
      <w:r w:rsidRPr="00D152EF">
        <w:rPr>
          <w:rFonts w:ascii="Times New Roman" w:hAnsi="Times New Roman" w:cs="Times New Roman"/>
          <w:sz w:val="28"/>
          <w:szCs w:val="28"/>
        </w:rPr>
        <w:t>.</w:t>
      </w:r>
    </w:p>
    <w:p w:rsidR="007A12CA" w:rsidRPr="00C21D4A" w:rsidRDefault="007A12CA" w:rsidP="006A74A1">
      <w:pPr>
        <w:widowControl w:val="0"/>
        <w:autoSpaceDE w:val="0"/>
        <w:autoSpaceDN w:val="0"/>
        <w:adjustRightInd w:val="0"/>
        <w:spacing w:after="0" w:line="240" w:lineRule="auto"/>
        <w:ind w:right="-2" w:firstLine="709"/>
        <w:jc w:val="both"/>
        <w:rPr>
          <w:rFonts w:ascii="Times New Roman" w:hAnsi="Times New Roman" w:cs="Times New Roman"/>
          <w:b/>
          <w:sz w:val="28"/>
          <w:szCs w:val="28"/>
        </w:rPr>
      </w:pPr>
      <w:r w:rsidRPr="00C21D4A">
        <w:rPr>
          <w:rFonts w:ascii="Times New Roman" w:hAnsi="Times New Roman" w:cs="Times New Roman"/>
          <w:b/>
          <w:sz w:val="28"/>
          <w:szCs w:val="28"/>
        </w:rPr>
        <w:t>Сроки реализации подпрограммы:</w:t>
      </w:r>
      <w:r w:rsidRPr="00C21D4A">
        <w:rPr>
          <w:rFonts w:ascii="Times New Roman" w:hAnsi="Times New Roman" w:cs="Times New Roman"/>
          <w:sz w:val="28"/>
          <w:szCs w:val="28"/>
        </w:rPr>
        <w:t xml:space="preserve"> 20</w:t>
      </w:r>
      <w:r w:rsidR="006A74A1">
        <w:rPr>
          <w:rFonts w:ascii="Times New Roman" w:hAnsi="Times New Roman" w:cs="Times New Roman"/>
          <w:sz w:val="28"/>
          <w:szCs w:val="28"/>
        </w:rPr>
        <w:t>21</w:t>
      </w:r>
      <w:r w:rsidRPr="00C21D4A">
        <w:rPr>
          <w:rFonts w:ascii="Times New Roman" w:hAnsi="Times New Roman" w:cs="Times New Roman"/>
          <w:sz w:val="28"/>
          <w:szCs w:val="28"/>
        </w:rPr>
        <w:t>-202</w:t>
      </w:r>
      <w:r w:rsidR="006A74A1">
        <w:rPr>
          <w:rFonts w:ascii="Times New Roman" w:hAnsi="Times New Roman" w:cs="Times New Roman"/>
          <w:sz w:val="28"/>
          <w:szCs w:val="28"/>
        </w:rPr>
        <w:t>5</w:t>
      </w:r>
      <w:r>
        <w:rPr>
          <w:rFonts w:ascii="Times New Roman" w:hAnsi="Times New Roman" w:cs="Times New Roman"/>
          <w:sz w:val="28"/>
          <w:szCs w:val="28"/>
        </w:rPr>
        <w:t xml:space="preserve"> </w:t>
      </w:r>
      <w:r w:rsidRPr="00C21D4A">
        <w:rPr>
          <w:rFonts w:ascii="Times New Roman" w:hAnsi="Times New Roman" w:cs="Times New Roman"/>
          <w:sz w:val="28"/>
          <w:szCs w:val="28"/>
        </w:rPr>
        <w:t>гг</w:t>
      </w:r>
      <w:r>
        <w:rPr>
          <w:rFonts w:ascii="Times New Roman" w:hAnsi="Times New Roman" w:cs="Times New Roman"/>
          <w:sz w:val="28"/>
          <w:szCs w:val="28"/>
        </w:rPr>
        <w:t>.</w:t>
      </w:r>
    </w:p>
    <w:p w:rsidR="007A12CA" w:rsidRPr="00C21D4A" w:rsidRDefault="007A12CA" w:rsidP="007A12CA">
      <w:pPr>
        <w:widowControl w:val="0"/>
        <w:autoSpaceDE w:val="0"/>
        <w:autoSpaceDN w:val="0"/>
        <w:adjustRightInd w:val="0"/>
        <w:spacing w:after="0" w:line="240" w:lineRule="auto"/>
        <w:ind w:right="-2" w:firstLine="709"/>
        <w:jc w:val="both"/>
        <w:rPr>
          <w:rFonts w:ascii="Times New Roman" w:hAnsi="Times New Roman" w:cs="Times New Roman"/>
          <w:sz w:val="28"/>
          <w:szCs w:val="28"/>
        </w:rPr>
      </w:pPr>
    </w:p>
    <w:p w:rsidR="007A12CA" w:rsidRPr="00952D33" w:rsidRDefault="007A12CA" w:rsidP="007A12CA">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r w:rsidRPr="00952D33">
        <w:rPr>
          <w:rFonts w:ascii="Times New Roman" w:hAnsi="Times New Roman" w:cs="Times New Roman"/>
          <w:b/>
          <w:sz w:val="28"/>
          <w:szCs w:val="28"/>
        </w:rPr>
        <w:t>Раздел 2</w:t>
      </w:r>
      <w:r w:rsidRPr="00952D33">
        <w:rPr>
          <w:rFonts w:ascii="Times New Roman" w:hAnsi="Times New Roman" w:cs="Times New Roman"/>
          <w:sz w:val="28"/>
          <w:szCs w:val="28"/>
        </w:rPr>
        <w:t xml:space="preserve">. </w:t>
      </w:r>
      <w:r w:rsidRPr="00952D33">
        <w:rPr>
          <w:rFonts w:ascii="Times New Roman" w:hAnsi="Times New Roman" w:cs="Times New Roman"/>
          <w:b/>
          <w:sz w:val="28"/>
          <w:szCs w:val="28"/>
        </w:rPr>
        <w:t>ОСНОВНЫЕ МЕРОПРИЯТИЯ ПОДПРОГРАММЫ</w:t>
      </w:r>
    </w:p>
    <w:p w:rsidR="007A12CA" w:rsidRPr="00C21D4A" w:rsidRDefault="007A12CA" w:rsidP="007A12CA">
      <w:pPr>
        <w:widowControl w:val="0"/>
        <w:autoSpaceDE w:val="0"/>
        <w:autoSpaceDN w:val="0"/>
        <w:adjustRightInd w:val="0"/>
        <w:spacing w:after="0" w:line="240" w:lineRule="auto"/>
        <w:ind w:right="-2" w:firstLine="709"/>
        <w:jc w:val="center"/>
        <w:rPr>
          <w:rFonts w:ascii="Times New Roman" w:hAnsi="Times New Roman" w:cs="Times New Roman"/>
          <w:sz w:val="28"/>
          <w:szCs w:val="28"/>
          <w:u w:val="single"/>
        </w:rPr>
      </w:pPr>
    </w:p>
    <w:p w:rsidR="007A12CA" w:rsidRDefault="007A12CA" w:rsidP="007A12CA">
      <w:pPr>
        <w:widowControl w:val="0"/>
        <w:autoSpaceDE w:val="0"/>
        <w:autoSpaceDN w:val="0"/>
        <w:adjustRightInd w:val="0"/>
        <w:spacing w:after="0" w:line="240" w:lineRule="auto"/>
        <w:ind w:right="-2" w:firstLine="709"/>
        <w:rPr>
          <w:rFonts w:ascii="Times New Roman" w:hAnsi="Times New Roman" w:cs="Times New Roman"/>
          <w:sz w:val="28"/>
          <w:szCs w:val="24"/>
        </w:rPr>
      </w:pPr>
      <w:r>
        <w:rPr>
          <w:rFonts w:ascii="Times New Roman" w:hAnsi="Times New Roman" w:cs="Times New Roman"/>
          <w:sz w:val="28"/>
          <w:szCs w:val="28"/>
        </w:rPr>
        <w:t>1.</w:t>
      </w:r>
      <w:r w:rsidRPr="00C21D4A">
        <w:rPr>
          <w:rFonts w:ascii="Times New Roman" w:hAnsi="Times New Roman" w:cs="Times New Roman"/>
          <w:sz w:val="28"/>
          <w:szCs w:val="28"/>
        </w:rPr>
        <w:t xml:space="preserve"> </w:t>
      </w:r>
      <w:r>
        <w:rPr>
          <w:rFonts w:ascii="Times New Roman" w:hAnsi="Times New Roman" w:cs="Times New Roman"/>
          <w:sz w:val="28"/>
          <w:szCs w:val="24"/>
        </w:rPr>
        <w:t>Обеспечение первичных мер пожарной безопасности в границах населенных пунктов поселения.</w:t>
      </w:r>
      <w:r w:rsidRPr="003C4CB5">
        <w:rPr>
          <w:rFonts w:ascii="Times New Roman" w:hAnsi="Times New Roman" w:cs="Times New Roman"/>
          <w:sz w:val="28"/>
          <w:szCs w:val="24"/>
        </w:rPr>
        <w:t xml:space="preserve"> </w:t>
      </w:r>
    </w:p>
    <w:p w:rsidR="006A74A1" w:rsidRDefault="006A74A1" w:rsidP="007A12CA">
      <w:pPr>
        <w:widowControl w:val="0"/>
        <w:autoSpaceDE w:val="0"/>
        <w:autoSpaceDN w:val="0"/>
        <w:adjustRightInd w:val="0"/>
        <w:spacing w:after="0" w:line="240" w:lineRule="auto"/>
        <w:ind w:right="-2" w:firstLine="709"/>
        <w:rPr>
          <w:rFonts w:ascii="Times New Roman" w:hAnsi="Times New Roman" w:cs="Times New Roman"/>
          <w:sz w:val="28"/>
          <w:szCs w:val="24"/>
        </w:rPr>
      </w:pPr>
      <w:r>
        <w:rPr>
          <w:rFonts w:ascii="Times New Roman" w:hAnsi="Times New Roman" w:cs="Times New Roman"/>
          <w:sz w:val="28"/>
          <w:szCs w:val="24"/>
        </w:rPr>
        <w:t xml:space="preserve">2. </w:t>
      </w:r>
      <w:r w:rsidRPr="00291A11">
        <w:rPr>
          <w:rFonts w:ascii="Times New Roman" w:hAnsi="Times New Roman"/>
          <w:sz w:val="28"/>
          <w:szCs w:val="24"/>
        </w:rPr>
        <w:t>Профилактика безнадзорности и правонарушений на территории сельского поселения</w:t>
      </w:r>
    </w:p>
    <w:p w:rsidR="007A12CA" w:rsidRPr="00C21D4A" w:rsidRDefault="007A12CA" w:rsidP="007A12CA">
      <w:pPr>
        <w:widowControl w:val="0"/>
        <w:autoSpaceDE w:val="0"/>
        <w:autoSpaceDN w:val="0"/>
        <w:adjustRightInd w:val="0"/>
        <w:spacing w:after="0" w:line="240" w:lineRule="auto"/>
        <w:ind w:right="-2" w:firstLine="709"/>
        <w:jc w:val="both"/>
        <w:rPr>
          <w:rFonts w:ascii="Times New Roman" w:hAnsi="Times New Roman" w:cs="Times New Roman"/>
          <w:sz w:val="28"/>
          <w:szCs w:val="28"/>
        </w:rPr>
      </w:pPr>
      <w:r w:rsidRPr="00C21D4A">
        <w:rPr>
          <w:rFonts w:ascii="Times New Roman" w:hAnsi="Times New Roman" w:cs="Times New Roman"/>
          <w:sz w:val="28"/>
          <w:szCs w:val="28"/>
        </w:rPr>
        <w:t xml:space="preserve">Перечень основных мероприятий подпрограммы представлен в Приложении № 2 к </w:t>
      </w:r>
      <w:r>
        <w:rPr>
          <w:rFonts w:ascii="Times New Roman" w:hAnsi="Times New Roman" w:cs="Times New Roman"/>
          <w:sz w:val="28"/>
          <w:szCs w:val="28"/>
        </w:rPr>
        <w:t>постановлению администрации.</w:t>
      </w:r>
    </w:p>
    <w:p w:rsidR="007A12CA" w:rsidRPr="00C21D4A" w:rsidRDefault="007A12CA" w:rsidP="007A12CA">
      <w:pPr>
        <w:widowControl w:val="0"/>
        <w:autoSpaceDE w:val="0"/>
        <w:autoSpaceDN w:val="0"/>
        <w:adjustRightInd w:val="0"/>
        <w:spacing w:after="0" w:line="240" w:lineRule="auto"/>
        <w:ind w:right="-2" w:firstLine="709"/>
        <w:jc w:val="center"/>
        <w:rPr>
          <w:rFonts w:ascii="Times New Roman" w:hAnsi="Times New Roman" w:cs="Times New Roman"/>
          <w:b/>
          <w:sz w:val="28"/>
          <w:szCs w:val="28"/>
          <w:u w:val="single"/>
        </w:rPr>
      </w:pPr>
    </w:p>
    <w:p w:rsidR="007A12CA" w:rsidRPr="00DF3266" w:rsidRDefault="007A12CA" w:rsidP="007A12CA">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r w:rsidRPr="00DF3266">
        <w:rPr>
          <w:rFonts w:ascii="Times New Roman" w:hAnsi="Times New Roman" w:cs="Times New Roman"/>
          <w:b/>
          <w:sz w:val="28"/>
          <w:szCs w:val="28"/>
        </w:rPr>
        <w:t>Раздел 3. МЕРЫ МУНИЦИПАЛЬНОГО РЕГУЛИРОВАНИЯ, НАПРАВЛЕННЫЕ НА ДОСТИЖЕНИЕ ЦЕЛИ И ЗАДАЧ ПОДПРОГРАММЫ</w:t>
      </w:r>
    </w:p>
    <w:p w:rsidR="007A12CA" w:rsidRPr="00C21D4A" w:rsidRDefault="007A12CA" w:rsidP="007A12CA">
      <w:pPr>
        <w:widowControl w:val="0"/>
        <w:autoSpaceDE w:val="0"/>
        <w:autoSpaceDN w:val="0"/>
        <w:adjustRightInd w:val="0"/>
        <w:spacing w:after="0" w:line="240" w:lineRule="auto"/>
        <w:ind w:right="-2" w:firstLine="709"/>
        <w:jc w:val="center"/>
        <w:rPr>
          <w:rFonts w:ascii="Times New Roman" w:hAnsi="Times New Roman" w:cs="Times New Roman"/>
          <w:b/>
          <w:sz w:val="28"/>
          <w:szCs w:val="28"/>
          <w:u w:val="single"/>
        </w:rPr>
      </w:pPr>
    </w:p>
    <w:p w:rsidR="007A12CA" w:rsidRPr="00C21D4A" w:rsidRDefault="007A12CA" w:rsidP="007A12CA">
      <w:pPr>
        <w:pStyle w:val="ConsPlusNormal"/>
        <w:ind w:firstLine="709"/>
        <w:jc w:val="both"/>
        <w:rPr>
          <w:rFonts w:ascii="Times New Roman" w:hAnsi="Times New Roman" w:cs="Times New Roman"/>
          <w:sz w:val="28"/>
          <w:szCs w:val="28"/>
        </w:rPr>
      </w:pPr>
      <w:r w:rsidRPr="00C21D4A">
        <w:rPr>
          <w:rFonts w:ascii="Times New Roman" w:hAnsi="Times New Roman" w:cs="Times New Roman"/>
          <w:sz w:val="28"/>
          <w:szCs w:val="28"/>
        </w:rPr>
        <w:t>Меры муниципального регулирования, направленные на достижение цели и задач подпрограммы, базируются на следующих нормативных правовых акт</w:t>
      </w:r>
      <w:r>
        <w:rPr>
          <w:rFonts w:ascii="Times New Roman" w:hAnsi="Times New Roman" w:cs="Times New Roman"/>
          <w:sz w:val="28"/>
          <w:szCs w:val="28"/>
        </w:rPr>
        <w:t>ах</w:t>
      </w:r>
      <w:r w:rsidRPr="00C21D4A">
        <w:rPr>
          <w:rFonts w:ascii="Times New Roman" w:hAnsi="Times New Roman" w:cs="Times New Roman"/>
          <w:sz w:val="28"/>
          <w:szCs w:val="28"/>
        </w:rPr>
        <w:t>:</w:t>
      </w:r>
    </w:p>
    <w:p w:rsidR="007A12CA" w:rsidRPr="00C21D4A" w:rsidRDefault="007A12CA" w:rsidP="007A12CA">
      <w:pPr>
        <w:pStyle w:val="ConsPlusNormal"/>
        <w:ind w:firstLine="709"/>
        <w:jc w:val="both"/>
        <w:rPr>
          <w:rFonts w:ascii="Times New Roman" w:hAnsi="Times New Roman" w:cs="Times New Roman"/>
          <w:sz w:val="28"/>
          <w:szCs w:val="28"/>
        </w:rPr>
      </w:pPr>
      <w:r w:rsidRPr="00C21D4A">
        <w:rPr>
          <w:rFonts w:ascii="Times New Roman" w:hAnsi="Times New Roman" w:cs="Times New Roman"/>
          <w:sz w:val="28"/>
          <w:szCs w:val="28"/>
        </w:rPr>
        <w:t>- Федеральн</w:t>
      </w:r>
      <w:r>
        <w:rPr>
          <w:rFonts w:ascii="Times New Roman" w:hAnsi="Times New Roman" w:cs="Times New Roman"/>
          <w:sz w:val="28"/>
          <w:szCs w:val="28"/>
        </w:rPr>
        <w:t>ый</w:t>
      </w:r>
      <w:r w:rsidRPr="00C21D4A">
        <w:rPr>
          <w:rFonts w:ascii="Times New Roman" w:hAnsi="Times New Roman" w:cs="Times New Roman"/>
          <w:sz w:val="28"/>
          <w:szCs w:val="28"/>
        </w:rPr>
        <w:t xml:space="preserve"> закон от 6 октября 2003 года № 131-ФЗ «Об общих принципах организации местного самоуправления в Российской Федерации»;</w:t>
      </w:r>
    </w:p>
    <w:p w:rsidR="007A12CA" w:rsidRPr="00C21D4A" w:rsidRDefault="007A12CA" w:rsidP="007A12CA">
      <w:pPr>
        <w:pStyle w:val="ConsPlusNormal"/>
        <w:ind w:firstLine="709"/>
        <w:jc w:val="both"/>
        <w:rPr>
          <w:rFonts w:ascii="Times New Roman" w:hAnsi="Times New Roman" w:cs="Times New Roman"/>
          <w:sz w:val="28"/>
          <w:szCs w:val="28"/>
        </w:rPr>
      </w:pPr>
      <w:r w:rsidRPr="00C21D4A">
        <w:rPr>
          <w:rFonts w:ascii="Times New Roman" w:hAnsi="Times New Roman" w:cs="Times New Roman"/>
          <w:sz w:val="28"/>
          <w:szCs w:val="28"/>
        </w:rPr>
        <w:t>-</w:t>
      </w:r>
      <w:r>
        <w:rPr>
          <w:rFonts w:ascii="Times New Roman" w:hAnsi="Times New Roman" w:cs="Times New Roman"/>
          <w:sz w:val="28"/>
          <w:szCs w:val="28"/>
        </w:rPr>
        <w:t xml:space="preserve"> </w:t>
      </w:r>
      <w:r w:rsidRPr="00C21D4A">
        <w:rPr>
          <w:rFonts w:ascii="Times New Roman" w:hAnsi="Times New Roman" w:cs="Times New Roman"/>
          <w:sz w:val="28"/>
          <w:szCs w:val="28"/>
        </w:rPr>
        <w:t xml:space="preserve">Устава </w:t>
      </w:r>
      <w:r w:rsidR="003774F3">
        <w:rPr>
          <w:rFonts w:ascii="Times New Roman" w:hAnsi="Times New Roman" w:cs="Times New Roman"/>
          <w:sz w:val="28"/>
          <w:szCs w:val="28"/>
        </w:rPr>
        <w:t>Будаговского</w:t>
      </w:r>
      <w:r w:rsidRPr="00C21D4A">
        <w:rPr>
          <w:rFonts w:ascii="Times New Roman" w:hAnsi="Times New Roman" w:cs="Times New Roman"/>
          <w:sz w:val="28"/>
          <w:szCs w:val="28"/>
        </w:rPr>
        <w:t xml:space="preserve"> муниципального образования.</w:t>
      </w:r>
    </w:p>
    <w:p w:rsidR="007A12CA" w:rsidRPr="00C21D4A" w:rsidRDefault="007A12CA" w:rsidP="007A12CA">
      <w:pPr>
        <w:pStyle w:val="ConsPlusNormal"/>
        <w:widowControl/>
        <w:ind w:firstLine="709"/>
        <w:jc w:val="both"/>
        <w:rPr>
          <w:rFonts w:ascii="Times New Roman" w:hAnsi="Times New Roman" w:cs="Times New Roman"/>
          <w:sz w:val="28"/>
          <w:szCs w:val="28"/>
        </w:rPr>
      </w:pPr>
      <w:r w:rsidRPr="00C21D4A">
        <w:rPr>
          <w:rFonts w:ascii="Times New Roman" w:hAnsi="Times New Roman" w:cs="Times New Roman"/>
          <w:sz w:val="28"/>
          <w:szCs w:val="28"/>
        </w:rPr>
        <w:t xml:space="preserve">В рамках реализации настоящей </w:t>
      </w:r>
      <w:r>
        <w:rPr>
          <w:rFonts w:ascii="Times New Roman" w:hAnsi="Times New Roman" w:cs="Times New Roman"/>
          <w:sz w:val="28"/>
          <w:szCs w:val="28"/>
        </w:rPr>
        <w:t>подп</w:t>
      </w:r>
      <w:r w:rsidRPr="00C21D4A">
        <w:rPr>
          <w:rFonts w:ascii="Times New Roman" w:hAnsi="Times New Roman" w:cs="Times New Roman"/>
          <w:sz w:val="28"/>
          <w:szCs w:val="28"/>
        </w:rPr>
        <w:t>рограммы не предполагается проведение институциональных преобразований, совершенствование структуры управления</w:t>
      </w:r>
      <w:r>
        <w:rPr>
          <w:rFonts w:ascii="Times New Roman" w:hAnsi="Times New Roman" w:cs="Times New Roman"/>
          <w:sz w:val="28"/>
          <w:szCs w:val="28"/>
        </w:rPr>
        <w:t>.</w:t>
      </w:r>
      <w:r w:rsidRPr="00C21D4A">
        <w:rPr>
          <w:rFonts w:ascii="Times New Roman" w:hAnsi="Times New Roman" w:cs="Times New Roman"/>
          <w:sz w:val="28"/>
          <w:szCs w:val="28"/>
        </w:rPr>
        <w:t xml:space="preserve"> </w:t>
      </w:r>
    </w:p>
    <w:p w:rsidR="007A12CA" w:rsidRPr="00C21D4A" w:rsidRDefault="007A12CA" w:rsidP="007A12CA">
      <w:pPr>
        <w:pStyle w:val="ConsPlusNormal"/>
        <w:widowControl/>
        <w:ind w:firstLine="709"/>
        <w:jc w:val="both"/>
        <w:rPr>
          <w:rFonts w:ascii="Times New Roman" w:hAnsi="Times New Roman" w:cs="Times New Roman"/>
          <w:sz w:val="28"/>
          <w:szCs w:val="28"/>
        </w:rPr>
      </w:pPr>
      <w:r w:rsidRPr="00C21D4A">
        <w:rPr>
          <w:rFonts w:ascii="Times New Roman" w:hAnsi="Times New Roman" w:cs="Times New Roman"/>
          <w:sz w:val="28"/>
          <w:szCs w:val="28"/>
        </w:rPr>
        <w:t xml:space="preserve">Нормативно-правовая база для </w:t>
      </w:r>
      <w:r>
        <w:rPr>
          <w:rFonts w:ascii="Times New Roman" w:hAnsi="Times New Roman" w:cs="Times New Roman"/>
          <w:sz w:val="28"/>
          <w:szCs w:val="28"/>
        </w:rPr>
        <w:t>подп</w:t>
      </w:r>
      <w:r w:rsidRPr="00C21D4A">
        <w:rPr>
          <w:rFonts w:ascii="Times New Roman" w:hAnsi="Times New Roman" w:cs="Times New Roman"/>
          <w:sz w:val="28"/>
          <w:szCs w:val="28"/>
        </w:rPr>
        <w:t>рограммы сформирована и не изменяется.</w:t>
      </w:r>
    </w:p>
    <w:p w:rsidR="007A12CA" w:rsidRPr="00C21D4A" w:rsidRDefault="007A12CA" w:rsidP="007A12CA">
      <w:pPr>
        <w:pStyle w:val="aa"/>
        <w:ind w:firstLine="709"/>
        <w:jc w:val="both"/>
        <w:rPr>
          <w:sz w:val="28"/>
          <w:szCs w:val="28"/>
        </w:rPr>
      </w:pPr>
      <w:r w:rsidRPr="00C21D4A">
        <w:rPr>
          <w:sz w:val="28"/>
          <w:szCs w:val="28"/>
        </w:rPr>
        <w:lastRenderedPageBreak/>
        <w:t xml:space="preserve">Организационная структура управления </w:t>
      </w:r>
      <w:r>
        <w:rPr>
          <w:sz w:val="28"/>
          <w:szCs w:val="28"/>
        </w:rPr>
        <w:t>подп</w:t>
      </w:r>
      <w:r w:rsidRPr="00C21D4A">
        <w:rPr>
          <w:sz w:val="28"/>
          <w:szCs w:val="28"/>
        </w:rPr>
        <w:t xml:space="preserve">рограммой базируется на существующей схеме исполнительной власти </w:t>
      </w:r>
      <w:r w:rsidR="003774F3">
        <w:rPr>
          <w:sz w:val="28"/>
          <w:szCs w:val="28"/>
        </w:rPr>
        <w:t>Будаговского</w:t>
      </w:r>
      <w:r w:rsidRPr="00C21D4A">
        <w:rPr>
          <w:sz w:val="28"/>
          <w:szCs w:val="28"/>
        </w:rPr>
        <w:t xml:space="preserve"> сельского поселения. </w:t>
      </w:r>
    </w:p>
    <w:p w:rsidR="007A12CA" w:rsidRPr="00C21D4A" w:rsidRDefault="007A12CA" w:rsidP="007A12CA">
      <w:pPr>
        <w:pStyle w:val="aa"/>
        <w:ind w:firstLine="709"/>
        <w:jc w:val="both"/>
        <w:rPr>
          <w:sz w:val="28"/>
          <w:szCs w:val="28"/>
        </w:rPr>
      </w:pPr>
      <w:r w:rsidRPr="00C21D4A">
        <w:rPr>
          <w:sz w:val="28"/>
          <w:szCs w:val="28"/>
        </w:rPr>
        <w:t xml:space="preserve">Общее руководство </w:t>
      </w:r>
      <w:r>
        <w:rPr>
          <w:sz w:val="28"/>
          <w:szCs w:val="28"/>
        </w:rPr>
        <w:t>подп</w:t>
      </w:r>
      <w:r w:rsidRPr="00C21D4A">
        <w:rPr>
          <w:sz w:val="28"/>
          <w:szCs w:val="28"/>
        </w:rPr>
        <w:t xml:space="preserve">рограммой осуществляет глава поселения, в функции которого входит определение приоритетов, постановка оперативных и краткосрочных целей </w:t>
      </w:r>
      <w:r>
        <w:rPr>
          <w:sz w:val="28"/>
          <w:szCs w:val="28"/>
        </w:rPr>
        <w:t>подп</w:t>
      </w:r>
      <w:r w:rsidRPr="00C21D4A">
        <w:rPr>
          <w:sz w:val="28"/>
          <w:szCs w:val="28"/>
        </w:rPr>
        <w:t xml:space="preserve">рограммы. </w:t>
      </w:r>
    </w:p>
    <w:p w:rsidR="007A12CA" w:rsidRPr="00C21D4A" w:rsidRDefault="007A12CA" w:rsidP="007A12CA">
      <w:pPr>
        <w:pStyle w:val="aa"/>
        <w:ind w:firstLine="709"/>
        <w:jc w:val="both"/>
        <w:rPr>
          <w:sz w:val="28"/>
          <w:szCs w:val="28"/>
        </w:rPr>
      </w:pPr>
      <w:r w:rsidRPr="00C21D4A">
        <w:rPr>
          <w:sz w:val="28"/>
          <w:szCs w:val="28"/>
        </w:rPr>
        <w:t>П</w:t>
      </w:r>
      <w:r>
        <w:rPr>
          <w:sz w:val="28"/>
          <w:szCs w:val="28"/>
        </w:rPr>
        <w:t>одп</w:t>
      </w:r>
      <w:r w:rsidRPr="00C21D4A">
        <w:rPr>
          <w:sz w:val="28"/>
          <w:szCs w:val="28"/>
        </w:rPr>
        <w:t>рограммные мероприятия могут быть скорректированы в зависимости от изменения ситуации на основании обоснованного предложения исполнителя. П</w:t>
      </w:r>
      <w:r>
        <w:rPr>
          <w:sz w:val="28"/>
          <w:szCs w:val="28"/>
        </w:rPr>
        <w:t>одп</w:t>
      </w:r>
      <w:r w:rsidRPr="00C21D4A">
        <w:rPr>
          <w:sz w:val="28"/>
          <w:szCs w:val="28"/>
        </w:rPr>
        <w:t xml:space="preserve">рограмма может быть дополнена новыми мероприятиями с обоснованием объемов и источников финансирования. </w:t>
      </w:r>
    </w:p>
    <w:p w:rsidR="007A12CA" w:rsidRPr="00C21D4A" w:rsidRDefault="007A12CA" w:rsidP="007A12CA">
      <w:pPr>
        <w:pStyle w:val="aa"/>
        <w:ind w:firstLine="709"/>
        <w:jc w:val="both"/>
        <w:rPr>
          <w:b/>
          <w:sz w:val="28"/>
          <w:szCs w:val="28"/>
        </w:rPr>
      </w:pPr>
      <w:r w:rsidRPr="00C21D4A">
        <w:rPr>
          <w:sz w:val="28"/>
          <w:szCs w:val="28"/>
        </w:rPr>
        <w:t xml:space="preserve"> </w:t>
      </w:r>
    </w:p>
    <w:p w:rsidR="007A12CA" w:rsidRPr="00F46FB2" w:rsidRDefault="007A12CA" w:rsidP="007A12CA">
      <w:pPr>
        <w:pStyle w:val="aa"/>
        <w:ind w:firstLine="709"/>
        <w:jc w:val="center"/>
        <w:rPr>
          <w:b/>
          <w:sz w:val="28"/>
          <w:szCs w:val="28"/>
        </w:rPr>
      </w:pPr>
      <w:r w:rsidRPr="00C21D4A">
        <w:rPr>
          <w:b/>
          <w:sz w:val="28"/>
          <w:szCs w:val="28"/>
        </w:rPr>
        <w:t>Раздел</w:t>
      </w:r>
      <w:r>
        <w:rPr>
          <w:b/>
          <w:sz w:val="28"/>
          <w:szCs w:val="28"/>
        </w:rPr>
        <w:t xml:space="preserve"> </w:t>
      </w:r>
      <w:r w:rsidRPr="00C21D4A">
        <w:rPr>
          <w:b/>
          <w:sz w:val="28"/>
          <w:szCs w:val="28"/>
        </w:rPr>
        <w:t>4</w:t>
      </w:r>
      <w:r>
        <w:rPr>
          <w:b/>
          <w:sz w:val="28"/>
          <w:szCs w:val="28"/>
        </w:rPr>
        <w:t>.</w:t>
      </w:r>
      <w:r w:rsidRPr="00C21D4A">
        <w:rPr>
          <w:b/>
          <w:sz w:val="28"/>
          <w:szCs w:val="28"/>
        </w:rPr>
        <w:t xml:space="preserve">  </w:t>
      </w:r>
      <w:r w:rsidRPr="00F46FB2">
        <w:rPr>
          <w:b/>
          <w:sz w:val="28"/>
          <w:szCs w:val="28"/>
        </w:rPr>
        <w:t>РЕСУРСНОЕ ОБЕСПЕЧЕНИЕ МУНИЦИПАЛЬНОЙ ПОДПРОГРАММЫ</w:t>
      </w:r>
    </w:p>
    <w:p w:rsidR="007A12CA" w:rsidRDefault="007A12CA" w:rsidP="007A12CA">
      <w:pPr>
        <w:pStyle w:val="aa"/>
        <w:ind w:firstLine="709"/>
        <w:jc w:val="center"/>
        <w:rPr>
          <w:b/>
          <w:sz w:val="28"/>
          <w:szCs w:val="28"/>
          <w:u w:val="single"/>
        </w:rPr>
      </w:pPr>
    </w:p>
    <w:p w:rsidR="007A12CA" w:rsidRPr="00C21D4A" w:rsidRDefault="007A12CA" w:rsidP="007A12CA">
      <w:pPr>
        <w:pStyle w:val="aa"/>
        <w:ind w:firstLine="709"/>
        <w:jc w:val="both"/>
        <w:rPr>
          <w:sz w:val="28"/>
          <w:szCs w:val="28"/>
        </w:rPr>
      </w:pPr>
      <w:r w:rsidRPr="00C21D4A">
        <w:rPr>
          <w:sz w:val="28"/>
          <w:szCs w:val="28"/>
        </w:rPr>
        <w:t xml:space="preserve">Информация о ресурсном </w:t>
      </w:r>
      <w:hyperlink r:id="rId16" w:history="1">
        <w:r w:rsidRPr="00C21D4A">
          <w:rPr>
            <w:sz w:val="28"/>
            <w:szCs w:val="28"/>
          </w:rPr>
          <w:t>обеспечении</w:t>
        </w:r>
      </w:hyperlink>
      <w:r w:rsidRPr="00C21D4A">
        <w:rPr>
          <w:sz w:val="28"/>
          <w:szCs w:val="28"/>
        </w:rPr>
        <w:t xml:space="preserve"> реализации подпрограммы за счет средств, предусмотренных в бюджете </w:t>
      </w:r>
      <w:r w:rsidR="003774F3">
        <w:rPr>
          <w:sz w:val="28"/>
          <w:szCs w:val="28"/>
        </w:rPr>
        <w:t>Будаговского</w:t>
      </w:r>
      <w:r w:rsidRPr="00C21D4A">
        <w:rPr>
          <w:sz w:val="28"/>
          <w:szCs w:val="28"/>
        </w:rPr>
        <w:t xml:space="preserve"> сельского поселения, представлена в приложении № 3 к </w:t>
      </w:r>
      <w:r>
        <w:rPr>
          <w:sz w:val="28"/>
          <w:szCs w:val="28"/>
        </w:rPr>
        <w:t>постановлению администрации</w:t>
      </w:r>
      <w:r w:rsidRPr="00C21D4A">
        <w:rPr>
          <w:sz w:val="28"/>
          <w:szCs w:val="28"/>
        </w:rPr>
        <w:t>.</w:t>
      </w:r>
    </w:p>
    <w:p w:rsidR="007A12CA" w:rsidRPr="00C21D4A" w:rsidRDefault="007A12CA" w:rsidP="007A12CA">
      <w:pPr>
        <w:pStyle w:val="aa"/>
        <w:ind w:firstLine="709"/>
        <w:jc w:val="center"/>
        <w:rPr>
          <w:b/>
          <w:sz w:val="28"/>
          <w:szCs w:val="28"/>
          <w:u w:val="single"/>
        </w:rPr>
      </w:pPr>
    </w:p>
    <w:p w:rsidR="007A12CA" w:rsidRPr="00F46FB2" w:rsidRDefault="007A12CA" w:rsidP="007A12CA">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r w:rsidRPr="00F46FB2">
        <w:rPr>
          <w:rFonts w:ascii="Times New Roman" w:hAnsi="Times New Roman" w:cs="Times New Roman"/>
          <w:b/>
          <w:sz w:val="28"/>
          <w:szCs w:val="28"/>
        </w:rPr>
        <w:t xml:space="preserve">Раздел 5. ОБЪЕМЫ ФИНАНСИРОВАНИЯ МЕРОПРИЯТИЙ ПОДПРОГРАММЫ ЗА СЧЁТ СРЕДСТВ ОБЛАСТНОГО И ФЕДЕРАЛЬНОГО БЮДЖЕТОВ </w:t>
      </w:r>
    </w:p>
    <w:p w:rsidR="007A12CA" w:rsidRPr="00F46FB2" w:rsidRDefault="007A12CA" w:rsidP="007A12CA">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C76989" w:rsidRPr="00C21D4A" w:rsidRDefault="00C76989" w:rsidP="00C76989">
      <w:pPr>
        <w:widowControl w:val="0"/>
        <w:tabs>
          <w:tab w:val="left" w:pos="142"/>
          <w:tab w:val="left" w:pos="1276"/>
        </w:tabs>
        <w:spacing w:after="0" w:line="240" w:lineRule="auto"/>
        <w:ind w:firstLine="709"/>
        <w:jc w:val="both"/>
        <w:rPr>
          <w:rFonts w:ascii="Times New Roman" w:eastAsia="Calibri" w:hAnsi="Times New Roman" w:cs="Times New Roman"/>
          <w:sz w:val="28"/>
          <w:szCs w:val="28"/>
        </w:rPr>
      </w:pPr>
      <w:r w:rsidRPr="00C21D4A">
        <w:rPr>
          <w:rFonts w:ascii="Times New Roman" w:eastAsia="Calibri" w:hAnsi="Times New Roman" w:cs="Times New Roman"/>
          <w:sz w:val="28"/>
          <w:szCs w:val="28"/>
        </w:rPr>
        <w:t xml:space="preserve">Объемы финансирования мероприятий подпрограммы за счет средств </w:t>
      </w:r>
      <w:r>
        <w:rPr>
          <w:rFonts w:ascii="Times New Roman" w:eastAsia="Calibri" w:hAnsi="Times New Roman" w:cs="Times New Roman"/>
          <w:sz w:val="28"/>
          <w:szCs w:val="28"/>
        </w:rPr>
        <w:t>областного</w:t>
      </w:r>
      <w:r w:rsidRPr="00C21D4A">
        <w:rPr>
          <w:rFonts w:ascii="Times New Roman" w:eastAsia="Calibri" w:hAnsi="Times New Roman" w:cs="Times New Roman"/>
          <w:sz w:val="28"/>
          <w:szCs w:val="28"/>
        </w:rPr>
        <w:t xml:space="preserve"> бюджет</w:t>
      </w:r>
      <w:r>
        <w:rPr>
          <w:rFonts w:ascii="Times New Roman" w:eastAsia="Calibri" w:hAnsi="Times New Roman" w:cs="Times New Roman"/>
          <w:sz w:val="28"/>
          <w:szCs w:val="28"/>
        </w:rPr>
        <w:t>а</w:t>
      </w:r>
      <w:r w:rsidRPr="00C21D4A">
        <w:rPr>
          <w:rFonts w:ascii="Times New Roman" w:eastAsia="Calibri" w:hAnsi="Times New Roman" w:cs="Times New Roman"/>
          <w:sz w:val="28"/>
          <w:szCs w:val="28"/>
        </w:rPr>
        <w:t xml:space="preserve"> не предусмотрены</w:t>
      </w:r>
      <w:r>
        <w:rPr>
          <w:rFonts w:ascii="Times New Roman" w:eastAsia="Calibri" w:hAnsi="Times New Roman" w:cs="Times New Roman"/>
          <w:sz w:val="28"/>
          <w:szCs w:val="28"/>
        </w:rPr>
        <w:t>.</w:t>
      </w:r>
    </w:p>
    <w:p w:rsidR="002F56B1" w:rsidRPr="00C21D4A" w:rsidRDefault="002F56B1" w:rsidP="002F56B1">
      <w:pPr>
        <w:widowControl w:val="0"/>
        <w:tabs>
          <w:tab w:val="left" w:pos="142"/>
          <w:tab w:val="left" w:pos="1276"/>
        </w:tabs>
        <w:spacing w:after="0" w:line="240" w:lineRule="auto"/>
        <w:ind w:firstLine="709"/>
        <w:jc w:val="both"/>
        <w:rPr>
          <w:rFonts w:ascii="Times New Roman" w:eastAsia="Calibri" w:hAnsi="Times New Roman" w:cs="Times New Roman"/>
          <w:sz w:val="28"/>
          <w:szCs w:val="28"/>
        </w:rPr>
      </w:pPr>
      <w:r w:rsidRPr="00C21D4A">
        <w:rPr>
          <w:rFonts w:ascii="Times New Roman" w:eastAsia="Calibri" w:hAnsi="Times New Roman" w:cs="Times New Roman"/>
          <w:sz w:val="28"/>
          <w:szCs w:val="28"/>
        </w:rPr>
        <w:t>Объемы финансирования мероприятий подпрограммы за счет средств федерального бюджет</w:t>
      </w:r>
      <w:r>
        <w:rPr>
          <w:rFonts w:ascii="Times New Roman" w:eastAsia="Calibri" w:hAnsi="Times New Roman" w:cs="Times New Roman"/>
          <w:sz w:val="28"/>
          <w:szCs w:val="28"/>
        </w:rPr>
        <w:t>а</w:t>
      </w:r>
      <w:r w:rsidRPr="00C21D4A">
        <w:rPr>
          <w:rFonts w:ascii="Times New Roman" w:eastAsia="Calibri" w:hAnsi="Times New Roman" w:cs="Times New Roman"/>
          <w:sz w:val="28"/>
          <w:szCs w:val="28"/>
        </w:rPr>
        <w:t xml:space="preserve"> не предусмотрены</w:t>
      </w:r>
      <w:r>
        <w:rPr>
          <w:rFonts w:ascii="Times New Roman" w:eastAsia="Calibri" w:hAnsi="Times New Roman" w:cs="Times New Roman"/>
          <w:sz w:val="28"/>
          <w:szCs w:val="28"/>
        </w:rPr>
        <w:t>.</w:t>
      </w:r>
    </w:p>
    <w:p w:rsidR="007A12CA" w:rsidRPr="00C21D4A" w:rsidRDefault="007A12CA" w:rsidP="007A12CA">
      <w:pPr>
        <w:widowControl w:val="0"/>
        <w:tabs>
          <w:tab w:val="left" w:pos="142"/>
          <w:tab w:val="left" w:pos="1276"/>
        </w:tabs>
        <w:spacing w:after="0" w:line="240" w:lineRule="auto"/>
        <w:ind w:firstLine="709"/>
        <w:jc w:val="both"/>
        <w:rPr>
          <w:rFonts w:ascii="Times New Roman" w:eastAsia="Calibri" w:hAnsi="Times New Roman" w:cs="Times New Roman"/>
          <w:sz w:val="28"/>
          <w:szCs w:val="28"/>
        </w:rPr>
      </w:pPr>
    </w:p>
    <w:p w:rsidR="007A12CA" w:rsidRPr="00C21D4A" w:rsidRDefault="007A12CA" w:rsidP="007A12CA">
      <w:pPr>
        <w:autoSpaceDE w:val="0"/>
        <w:autoSpaceDN w:val="0"/>
        <w:adjustRightInd w:val="0"/>
        <w:spacing w:after="0" w:line="240" w:lineRule="auto"/>
        <w:ind w:firstLine="709"/>
        <w:jc w:val="both"/>
        <w:rPr>
          <w:rFonts w:ascii="Times New Roman" w:hAnsi="Times New Roman" w:cs="Times New Roman"/>
          <w:sz w:val="28"/>
          <w:szCs w:val="28"/>
        </w:rPr>
      </w:pPr>
    </w:p>
    <w:p w:rsidR="007A12CA" w:rsidRDefault="007A12CA" w:rsidP="007A12CA">
      <w:pPr>
        <w:spacing w:after="0" w:line="240" w:lineRule="auto"/>
        <w:ind w:firstLine="709"/>
        <w:jc w:val="center"/>
        <w:outlineLvl w:val="0"/>
        <w:rPr>
          <w:rFonts w:ascii="Times New Roman" w:eastAsia="Calibri" w:hAnsi="Times New Roman" w:cs="Times New Roman"/>
          <w:b/>
          <w:kern w:val="36"/>
          <w:sz w:val="28"/>
          <w:szCs w:val="28"/>
        </w:rPr>
      </w:pPr>
      <w:r w:rsidRPr="00F46FB2">
        <w:rPr>
          <w:rFonts w:ascii="Times New Roman" w:hAnsi="Times New Roman" w:cs="Times New Roman"/>
          <w:b/>
          <w:sz w:val="28"/>
          <w:szCs w:val="28"/>
        </w:rPr>
        <w:t>Раздел 6.</w:t>
      </w:r>
      <w:r w:rsidRPr="00C21D4A">
        <w:rPr>
          <w:rFonts w:ascii="Times New Roman" w:eastAsia="Calibri" w:hAnsi="Times New Roman" w:cs="Times New Roman"/>
          <w:b/>
          <w:kern w:val="36"/>
          <w:sz w:val="28"/>
          <w:szCs w:val="28"/>
        </w:rPr>
        <w:t xml:space="preserve"> СВЕДЕНИЯ ОБ УЧАСТИИ В ПОДПРОГРАММЕ ГОСУДАРСТВЕННЫХ ВНЕБЮДЖЕТНЫХ ФОНДОВ</w:t>
      </w:r>
    </w:p>
    <w:p w:rsidR="007A12CA" w:rsidRPr="00C21D4A" w:rsidRDefault="007A12CA" w:rsidP="007A12CA">
      <w:pPr>
        <w:spacing w:after="0" w:line="240" w:lineRule="auto"/>
        <w:ind w:firstLine="709"/>
        <w:jc w:val="center"/>
        <w:outlineLvl w:val="0"/>
        <w:rPr>
          <w:rFonts w:ascii="Times New Roman" w:eastAsia="Calibri" w:hAnsi="Times New Roman" w:cs="Times New Roman"/>
          <w:b/>
          <w:kern w:val="36"/>
          <w:sz w:val="28"/>
          <w:szCs w:val="28"/>
        </w:rPr>
      </w:pPr>
    </w:p>
    <w:p w:rsidR="007A12CA" w:rsidRPr="00C21D4A" w:rsidRDefault="007A12CA" w:rsidP="007A12CA">
      <w:pPr>
        <w:tabs>
          <w:tab w:val="left" w:pos="4578"/>
        </w:tabs>
        <w:spacing w:after="0" w:line="240" w:lineRule="auto"/>
        <w:ind w:firstLine="709"/>
        <w:jc w:val="both"/>
        <w:rPr>
          <w:rFonts w:ascii="Times New Roman" w:eastAsia="Times New Roman" w:hAnsi="Times New Roman" w:cs="Times New Roman"/>
          <w:sz w:val="28"/>
          <w:szCs w:val="28"/>
        </w:rPr>
      </w:pPr>
      <w:r w:rsidRPr="00C21D4A">
        <w:rPr>
          <w:rFonts w:ascii="Times New Roman" w:eastAsia="Times New Roman" w:hAnsi="Times New Roman" w:cs="Times New Roman"/>
          <w:sz w:val="28"/>
          <w:szCs w:val="28"/>
        </w:rPr>
        <w:t>Участие государственных внебюджетных фондов в подпрограмме не планируется.</w:t>
      </w:r>
    </w:p>
    <w:p w:rsidR="007A12CA" w:rsidRPr="00C21D4A" w:rsidRDefault="007A12CA" w:rsidP="007A12CA">
      <w:pPr>
        <w:widowControl w:val="0"/>
        <w:autoSpaceDE w:val="0"/>
        <w:autoSpaceDN w:val="0"/>
        <w:adjustRightInd w:val="0"/>
        <w:spacing w:after="0" w:line="240" w:lineRule="auto"/>
        <w:ind w:right="-2" w:firstLine="709"/>
        <w:jc w:val="both"/>
        <w:rPr>
          <w:rFonts w:ascii="Times New Roman" w:hAnsi="Times New Roman" w:cs="Times New Roman"/>
          <w:sz w:val="28"/>
          <w:szCs w:val="28"/>
        </w:rPr>
      </w:pPr>
    </w:p>
    <w:p w:rsidR="007A12CA" w:rsidRDefault="007A12CA" w:rsidP="007A12CA">
      <w:pPr>
        <w:tabs>
          <w:tab w:val="left" w:pos="4578"/>
        </w:tabs>
        <w:spacing w:after="0" w:line="240" w:lineRule="auto"/>
        <w:ind w:firstLine="709"/>
        <w:jc w:val="center"/>
        <w:rPr>
          <w:rFonts w:ascii="Times New Roman" w:eastAsia="Times New Roman" w:hAnsi="Times New Roman" w:cs="Times New Roman"/>
          <w:b/>
          <w:sz w:val="28"/>
          <w:szCs w:val="28"/>
        </w:rPr>
      </w:pPr>
      <w:r w:rsidRPr="00C21D4A">
        <w:rPr>
          <w:rFonts w:ascii="Times New Roman" w:eastAsia="Times New Roman" w:hAnsi="Times New Roman" w:cs="Times New Roman"/>
          <w:b/>
          <w:sz w:val="28"/>
          <w:szCs w:val="28"/>
        </w:rPr>
        <w:t>Раздел 7. СВЕДЕНИЯ ОБ УЧАСТИИ ОРГАНИЗАЦИЙ</w:t>
      </w:r>
    </w:p>
    <w:p w:rsidR="007A12CA" w:rsidRPr="00C21D4A" w:rsidRDefault="007A12CA" w:rsidP="007A12CA">
      <w:pPr>
        <w:tabs>
          <w:tab w:val="left" w:pos="4578"/>
        </w:tabs>
        <w:spacing w:after="0" w:line="240" w:lineRule="auto"/>
        <w:ind w:firstLine="709"/>
        <w:jc w:val="center"/>
        <w:rPr>
          <w:rFonts w:ascii="Times New Roman" w:eastAsia="Times New Roman" w:hAnsi="Times New Roman" w:cs="Times New Roman"/>
          <w:b/>
          <w:sz w:val="28"/>
          <w:szCs w:val="28"/>
        </w:rPr>
      </w:pPr>
    </w:p>
    <w:p w:rsidR="007A12CA" w:rsidRPr="00C21D4A" w:rsidRDefault="007A12CA" w:rsidP="007A12CA">
      <w:pPr>
        <w:pStyle w:val="ConsPlusNormal"/>
        <w:ind w:firstLine="709"/>
        <w:jc w:val="both"/>
        <w:rPr>
          <w:rFonts w:ascii="Times New Roman" w:hAnsi="Times New Roman" w:cs="Times New Roman"/>
          <w:sz w:val="28"/>
          <w:szCs w:val="28"/>
        </w:rPr>
      </w:pPr>
      <w:r w:rsidRPr="00C21D4A">
        <w:rPr>
          <w:rFonts w:ascii="Times New Roman" w:hAnsi="Times New Roman" w:cs="Times New Roman"/>
          <w:sz w:val="28"/>
          <w:szCs w:val="28"/>
        </w:rPr>
        <w:t xml:space="preserve">Организации </w:t>
      </w:r>
      <w:r w:rsidR="003774F3">
        <w:rPr>
          <w:rFonts w:ascii="Times New Roman" w:hAnsi="Times New Roman" w:cs="Times New Roman"/>
          <w:sz w:val="28"/>
          <w:szCs w:val="28"/>
        </w:rPr>
        <w:t>Будаговского</w:t>
      </w:r>
      <w:r w:rsidRPr="00C21D4A">
        <w:rPr>
          <w:rFonts w:ascii="Times New Roman" w:hAnsi="Times New Roman" w:cs="Times New Roman"/>
          <w:sz w:val="28"/>
          <w:szCs w:val="28"/>
        </w:rPr>
        <w:t xml:space="preserve"> сельского поселения участия в реализации подпрограммы не принимают.</w:t>
      </w:r>
    </w:p>
    <w:p w:rsidR="007A12CA" w:rsidRDefault="007A12CA"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86EC8" w:rsidRDefault="00E86EC8"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86EC8" w:rsidRDefault="00E86EC8"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86EC8" w:rsidRDefault="00E86EC8"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86EC8" w:rsidRDefault="00E86EC8"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86EC8" w:rsidRDefault="00E86EC8"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86EC8" w:rsidRDefault="00E86EC8"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86EC8" w:rsidRDefault="00E86EC8"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86EC8" w:rsidRDefault="00E86EC8"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86EC8" w:rsidRDefault="00E86EC8"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86EC8" w:rsidRDefault="00E86EC8"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86EC8" w:rsidRDefault="00E86EC8"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86EC8" w:rsidRDefault="00E86EC8"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86EC8" w:rsidRDefault="00E86EC8" w:rsidP="00E86EC8">
      <w:pPr>
        <w:widowControl w:val="0"/>
        <w:autoSpaceDE w:val="0"/>
        <w:autoSpaceDN w:val="0"/>
        <w:adjustRightInd w:val="0"/>
        <w:spacing w:after="0" w:line="240" w:lineRule="auto"/>
        <w:jc w:val="right"/>
        <w:rPr>
          <w:rFonts w:ascii="Times New Roman" w:hAnsi="Times New Roman" w:cs="Times New Roman"/>
          <w:sz w:val="24"/>
          <w:szCs w:val="24"/>
        </w:rPr>
      </w:pPr>
    </w:p>
    <w:p w:rsidR="00E86EC8" w:rsidRPr="005A2A39" w:rsidRDefault="00E86EC8" w:rsidP="00E86EC8">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t>Приложение №</w:t>
      </w:r>
      <w:r>
        <w:rPr>
          <w:rFonts w:ascii="Times New Roman" w:hAnsi="Times New Roman" w:cs="Times New Roman"/>
          <w:sz w:val="24"/>
          <w:szCs w:val="24"/>
        </w:rPr>
        <w:t xml:space="preserve"> 6</w:t>
      </w:r>
    </w:p>
    <w:p w:rsidR="00E86EC8" w:rsidRPr="005A2A39" w:rsidRDefault="00E86EC8" w:rsidP="00E86EC8">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t xml:space="preserve"> к муниципальной</w:t>
      </w:r>
      <w:r>
        <w:rPr>
          <w:rFonts w:ascii="Times New Roman" w:hAnsi="Times New Roman" w:cs="Times New Roman"/>
          <w:sz w:val="24"/>
          <w:szCs w:val="24"/>
        </w:rPr>
        <w:t xml:space="preserve"> </w:t>
      </w:r>
      <w:r w:rsidRPr="005A2A39">
        <w:rPr>
          <w:rFonts w:ascii="Times New Roman" w:hAnsi="Times New Roman" w:cs="Times New Roman"/>
          <w:sz w:val="24"/>
          <w:szCs w:val="24"/>
        </w:rPr>
        <w:t xml:space="preserve">программе </w:t>
      </w:r>
    </w:p>
    <w:p w:rsidR="00E86EC8" w:rsidRPr="000E782C" w:rsidRDefault="00E86EC8" w:rsidP="00E86EC8">
      <w:pPr>
        <w:pStyle w:val="ConsPlusNonformat"/>
        <w:ind w:firstLine="709"/>
        <w:jc w:val="right"/>
        <w:rPr>
          <w:rFonts w:ascii="Times New Roman" w:hAnsi="Times New Roman" w:cs="Times New Roman"/>
          <w:sz w:val="24"/>
          <w:szCs w:val="24"/>
        </w:rPr>
      </w:pPr>
      <w:r w:rsidRPr="000E782C">
        <w:rPr>
          <w:rFonts w:ascii="Times New Roman" w:hAnsi="Times New Roman" w:cs="Times New Roman"/>
          <w:b/>
          <w:sz w:val="24"/>
          <w:szCs w:val="24"/>
        </w:rPr>
        <w:t>«</w:t>
      </w:r>
      <w:r w:rsidRPr="000E782C">
        <w:rPr>
          <w:rFonts w:ascii="Times New Roman" w:hAnsi="Times New Roman" w:cs="Times New Roman"/>
          <w:sz w:val="24"/>
          <w:szCs w:val="24"/>
        </w:rPr>
        <w:t xml:space="preserve">Социально-экономическое развитие </w:t>
      </w:r>
    </w:p>
    <w:p w:rsidR="00E86EC8" w:rsidRPr="000E782C" w:rsidRDefault="00E86EC8" w:rsidP="00E86EC8">
      <w:pPr>
        <w:widowControl w:val="0"/>
        <w:autoSpaceDE w:val="0"/>
        <w:autoSpaceDN w:val="0"/>
        <w:adjustRightInd w:val="0"/>
        <w:spacing w:after="0" w:line="240" w:lineRule="auto"/>
        <w:jc w:val="right"/>
        <w:rPr>
          <w:rFonts w:ascii="Times New Roman" w:hAnsi="Times New Roman" w:cs="Times New Roman"/>
          <w:sz w:val="24"/>
          <w:szCs w:val="24"/>
        </w:rPr>
      </w:pPr>
      <w:r w:rsidRPr="000E782C">
        <w:rPr>
          <w:rFonts w:ascii="Times New Roman" w:hAnsi="Times New Roman" w:cs="Times New Roman"/>
          <w:sz w:val="24"/>
          <w:szCs w:val="24"/>
        </w:rPr>
        <w:t xml:space="preserve">территории </w:t>
      </w:r>
      <w:r w:rsidR="003774F3">
        <w:rPr>
          <w:rFonts w:ascii="Times New Roman" w:hAnsi="Times New Roman" w:cs="Times New Roman"/>
          <w:sz w:val="24"/>
          <w:szCs w:val="24"/>
        </w:rPr>
        <w:t>Будаговского</w:t>
      </w:r>
      <w:r>
        <w:rPr>
          <w:rFonts w:ascii="Times New Roman" w:hAnsi="Times New Roman" w:cs="Times New Roman"/>
          <w:sz w:val="24"/>
          <w:szCs w:val="24"/>
        </w:rPr>
        <w:t xml:space="preserve"> </w:t>
      </w:r>
      <w:r w:rsidRPr="000E782C">
        <w:rPr>
          <w:rFonts w:ascii="Times New Roman" w:hAnsi="Times New Roman" w:cs="Times New Roman"/>
          <w:sz w:val="24"/>
          <w:szCs w:val="24"/>
        </w:rPr>
        <w:t>сельского поселения на 20</w:t>
      </w:r>
      <w:r w:rsidR="00796A56">
        <w:rPr>
          <w:rFonts w:ascii="Times New Roman" w:hAnsi="Times New Roman" w:cs="Times New Roman"/>
          <w:sz w:val="24"/>
          <w:szCs w:val="24"/>
        </w:rPr>
        <w:t>21</w:t>
      </w:r>
      <w:r w:rsidRPr="000E782C">
        <w:rPr>
          <w:rFonts w:ascii="Times New Roman" w:hAnsi="Times New Roman" w:cs="Times New Roman"/>
          <w:sz w:val="24"/>
          <w:szCs w:val="24"/>
        </w:rPr>
        <w:t>-202</w:t>
      </w:r>
      <w:r w:rsidR="00796A56">
        <w:rPr>
          <w:rFonts w:ascii="Times New Roman" w:hAnsi="Times New Roman" w:cs="Times New Roman"/>
          <w:sz w:val="24"/>
          <w:szCs w:val="24"/>
        </w:rPr>
        <w:t>5</w:t>
      </w:r>
      <w:r w:rsidRPr="000E782C">
        <w:rPr>
          <w:rFonts w:ascii="Times New Roman" w:hAnsi="Times New Roman" w:cs="Times New Roman"/>
          <w:sz w:val="24"/>
          <w:szCs w:val="24"/>
        </w:rPr>
        <w:t xml:space="preserve"> гг.</w:t>
      </w:r>
      <w:r>
        <w:rPr>
          <w:rFonts w:ascii="Times New Roman" w:hAnsi="Times New Roman" w:cs="Times New Roman"/>
          <w:sz w:val="24"/>
          <w:szCs w:val="24"/>
        </w:rPr>
        <w:t>»</w:t>
      </w:r>
    </w:p>
    <w:p w:rsidR="00E86EC8" w:rsidRPr="00FD6831" w:rsidRDefault="00E86EC8" w:rsidP="00E86EC8">
      <w:pPr>
        <w:widowControl w:val="0"/>
        <w:autoSpaceDE w:val="0"/>
        <w:autoSpaceDN w:val="0"/>
        <w:adjustRightInd w:val="0"/>
        <w:spacing w:after="0" w:line="240" w:lineRule="auto"/>
        <w:jc w:val="right"/>
        <w:outlineLvl w:val="2"/>
        <w:rPr>
          <w:rFonts w:ascii="Times New Roman" w:hAnsi="Times New Roman" w:cs="Times New Roman"/>
          <w:sz w:val="28"/>
          <w:szCs w:val="24"/>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E86EC8" w:rsidRDefault="00E86EC8" w:rsidP="00E86EC8">
      <w:pPr>
        <w:pStyle w:val="ConsPlusNonformat"/>
        <w:ind w:firstLine="709"/>
        <w:jc w:val="center"/>
        <w:rPr>
          <w:rFonts w:ascii="Times New Roman" w:hAnsi="Times New Roman" w:cs="Times New Roman"/>
          <w:b/>
          <w:sz w:val="28"/>
          <w:szCs w:val="24"/>
        </w:rPr>
      </w:pPr>
    </w:p>
    <w:p w:rsidR="00E86EC8" w:rsidRDefault="00E86EC8" w:rsidP="00E86EC8">
      <w:pPr>
        <w:pStyle w:val="ConsPlusNonformat"/>
        <w:ind w:firstLine="709"/>
        <w:jc w:val="center"/>
        <w:rPr>
          <w:rFonts w:ascii="Times New Roman" w:hAnsi="Times New Roman" w:cs="Times New Roman"/>
          <w:b/>
          <w:sz w:val="28"/>
          <w:szCs w:val="24"/>
        </w:rPr>
      </w:pPr>
    </w:p>
    <w:p w:rsidR="00E86EC8" w:rsidRDefault="00E86EC8" w:rsidP="00E86EC8">
      <w:pPr>
        <w:pStyle w:val="ConsPlusNonformat"/>
        <w:ind w:firstLine="709"/>
        <w:jc w:val="center"/>
        <w:rPr>
          <w:rFonts w:ascii="Times New Roman" w:hAnsi="Times New Roman" w:cs="Times New Roman"/>
          <w:b/>
          <w:sz w:val="28"/>
          <w:szCs w:val="24"/>
        </w:rPr>
      </w:pPr>
    </w:p>
    <w:p w:rsidR="00E86EC8" w:rsidRDefault="00E86EC8" w:rsidP="00E86EC8">
      <w:pPr>
        <w:pStyle w:val="ConsPlusNonformat"/>
        <w:ind w:firstLine="709"/>
        <w:jc w:val="center"/>
        <w:rPr>
          <w:rFonts w:ascii="Times New Roman" w:hAnsi="Times New Roman" w:cs="Times New Roman"/>
          <w:b/>
          <w:sz w:val="28"/>
          <w:szCs w:val="24"/>
        </w:rPr>
      </w:pPr>
    </w:p>
    <w:p w:rsidR="00E86EC8" w:rsidRDefault="00E86EC8" w:rsidP="00E86EC8">
      <w:pPr>
        <w:pStyle w:val="ConsPlusNonformat"/>
        <w:ind w:firstLine="709"/>
        <w:jc w:val="center"/>
        <w:rPr>
          <w:rFonts w:ascii="Times New Roman" w:hAnsi="Times New Roman" w:cs="Times New Roman"/>
          <w:b/>
          <w:sz w:val="28"/>
          <w:szCs w:val="24"/>
        </w:rPr>
      </w:pPr>
    </w:p>
    <w:p w:rsidR="00E86EC8" w:rsidRDefault="00E86EC8" w:rsidP="00E86EC8">
      <w:pPr>
        <w:pStyle w:val="ConsPlusNonformat"/>
        <w:ind w:firstLine="709"/>
        <w:jc w:val="center"/>
        <w:rPr>
          <w:rFonts w:ascii="Times New Roman" w:hAnsi="Times New Roman" w:cs="Times New Roman"/>
          <w:b/>
          <w:sz w:val="28"/>
          <w:szCs w:val="24"/>
        </w:rPr>
      </w:pPr>
    </w:p>
    <w:p w:rsidR="00E86EC8" w:rsidRDefault="00E86EC8" w:rsidP="00E86EC8">
      <w:pPr>
        <w:pStyle w:val="ConsPlusNonformat"/>
        <w:ind w:firstLine="709"/>
        <w:jc w:val="center"/>
        <w:rPr>
          <w:rFonts w:ascii="Times New Roman" w:hAnsi="Times New Roman" w:cs="Times New Roman"/>
          <w:b/>
          <w:sz w:val="28"/>
          <w:szCs w:val="24"/>
        </w:rPr>
      </w:pPr>
    </w:p>
    <w:p w:rsidR="00E86EC8" w:rsidRDefault="00E86EC8" w:rsidP="00E86EC8">
      <w:pPr>
        <w:pStyle w:val="ConsPlusNonformat"/>
        <w:ind w:firstLine="709"/>
        <w:jc w:val="center"/>
        <w:rPr>
          <w:rFonts w:ascii="Times New Roman" w:hAnsi="Times New Roman" w:cs="Times New Roman"/>
          <w:b/>
          <w:sz w:val="28"/>
          <w:szCs w:val="24"/>
        </w:rPr>
      </w:pPr>
    </w:p>
    <w:p w:rsidR="00E86EC8" w:rsidRDefault="00E86EC8" w:rsidP="00E86EC8">
      <w:pPr>
        <w:pStyle w:val="ConsPlusNonformat"/>
        <w:ind w:firstLine="709"/>
        <w:jc w:val="center"/>
        <w:rPr>
          <w:rFonts w:ascii="Times New Roman" w:hAnsi="Times New Roman" w:cs="Times New Roman"/>
          <w:b/>
          <w:sz w:val="28"/>
          <w:szCs w:val="24"/>
        </w:rPr>
      </w:pPr>
    </w:p>
    <w:p w:rsidR="00E86EC8" w:rsidRDefault="00E86EC8" w:rsidP="00E86EC8">
      <w:pPr>
        <w:pStyle w:val="ConsPlusNonformat"/>
        <w:ind w:firstLine="709"/>
        <w:jc w:val="center"/>
        <w:rPr>
          <w:rFonts w:ascii="Times New Roman" w:hAnsi="Times New Roman" w:cs="Times New Roman"/>
          <w:b/>
          <w:sz w:val="28"/>
          <w:szCs w:val="24"/>
        </w:rPr>
      </w:pPr>
    </w:p>
    <w:p w:rsidR="00E86EC8" w:rsidRDefault="00E86EC8" w:rsidP="00E86EC8">
      <w:pPr>
        <w:pStyle w:val="ConsPlusNonformat"/>
        <w:ind w:firstLine="709"/>
        <w:jc w:val="center"/>
        <w:rPr>
          <w:rFonts w:ascii="Times New Roman" w:hAnsi="Times New Roman" w:cs="Times New Roman"/>
          <w:b/>
          <w:sz w:val="28"/>
          <w:szCs w:val="24"/>
        </w:rPr>
      </w:pPr>
      <w:r>
        <w:rPr>
          <w:rFonts w:ascii="Times New Roman" w:hAnsi="Times New Roman" w:cs="Times New Roman"/>
          <w:b/>
          <w:sz w:val="28"/>
          <w:szCs w:val="24"/>
        </w:rPr>
        <w:t>ПОД</w:t>
      </w:r>
      <w:r w:rsidRPr="005033E5">
        <w:rPr>
          <w:rFonts w:ascii="Times New Roman" w:hAnsi="Times New Roman" w:cs="Times New Roman"/>
          <w:b/>
          <w:sz w:val="28"/>
          <w:szCs w:val="24"/>
        </w:rPr>
        <w:t>ПРОГРАММА</w:t>
      </w:r>
    </w:p>
    <w:p w:rsidR="00E86EC8" w:rsidRPr="005A2A39" w:rsidRDefault="00E86EC8" w:rsidP="00E86EC8">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E86EC8" w:rsidRPr="00C43110"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4"/>
        </w:rPr>
      </w:pPr>
      <w:r w:rsidRPr="00C43110">
        <w:rPr>
          <w:rFonts w:ascii="Times New Roman" w:hAnsi="Times New Roman" w:cs="Times New Roman"/>
          <w:b/>
          <w:i/>
          <w:color w:val="000000"/>
          <w:sz w:val="28"/>
          <w:szCs w:val="24"/>
        </w:rPr>
        <w:t>«</w:t>
      </w:r>
      <w:r w:rsidRPr="00C43110">
        <w:rPr>
          <w:rFonts w:ascii="Times New Roman" w:hAnsi="Times New Roman" w:cs="Times New Roman"/>
          <w:b/>
          <w:sz w:val="28"/>
          <w:szCs w:val="24"/>
        </w:rPr>
        <w:t xml:space="preserve">РАЗВИТИЕ </w:t>
      </w:r>
      <w:r>
        <w:rPr>
          <w:rFonts w:ascii="Times New Roman" w:hAnsi="Times New Roman" w:cs="Times New Roman"/>
          <w:b/>
          <w:sz w:val="28"/>
          <w:szCs w:val="24"/>
        </w:rPr>
        <w:t xml:space="preserve">СФЕРЫ </w:t>
      </w:r>
      <w:r w:rsidRPr="00C43110">
        <w:rPr>
          <w:rFonts w:ascii="Times New Roman" w:hAnsi="Times New Roman" w:cs="Times New Roman"/>
          <w:b/>
          <w:sz w:val="28"/>
          <w:szCs w:val="24"/>
        </w:rPr>
        <w:t xml:space="preserve">КУЛЬТУРЫ И СПОРТА НА ТЕРРИТОРИИ </w:t>
      </w:r>
      <w:r w:rsidR="003774F3">
        <w:rPr>
          <w:rFonts w:ascii="Times New Roman" w:hAnsi="Times New Roman" w:cs="Times New Roman"/>
          <w:b/>
          <w:sz w:val="28"/>
          <w:szCs w:val="24"/>
        </w:rPr>
        <w:t>БУДАГОВСКОГО</w:t>
      </w:r>
      <w:r w:rsidRPr="00C43110">
        <w:rPr>
          <w:rFonts w:ascii="Times New Roman" w:hAnsi="Times New Roman" w:cs="Times New Roman"/>
          <w:b/>
          <w:sz w:val="28"/>
          <w:szCs w:val="24"/>
        </w:rPr>
        <w:t xml:space="preserve"> СЕЛЬСКОГО ПОСЕЛЕНИЯ НА 20</w:t>
      </w:r>
      <w:r w:rsidR="00796A56">
        <w:rPr>
          <w:rFonts w:ascii="Times New Roman" w:hAnsi="Times New Roman" w:cs="Times New Roman"/>
          <w:b/>
          <w:sz w:val="28"/>
          <w:szCs w:val="24"/>
        </w:rPr>
        <w:t>21</w:t>
      </w:r>
      <w:r w:rsidRPr="00C43110">
        <w:rPr>
          <w:rFonts w:ascii="Times New Roman" w:hAnsi="Times New Roman" w:cs="Times New Roman"/>
          <w:b/>
          <w:sz w:val="28"/>
          <w:szCs w:val="24"/>
        </w:rPr>
        <w:t>-202</w:t>
      </w:r>
      <w:r w:rsidR="00796A56">
        <w:rPr>
          <w:rFonts w:ascii="Times New Roman" w:hAnsi="Times New Roman" w:cs="Times New Roman"/>
          <w:b/>
          <w:sz w:val="28"/>
          <w:szCs w:val="24"/>
        </w:rPr>
        <w:t>5</w:t>
      </w:r>
      <w:r>
        <w:rPr>
          <w:rFonts w:ascii="Times New Roman" w:hAnsi="Times New Roman" w:cs="Times New Roman"/>
          <w:b/>
          <w:sz w:val="28"/>
          <w:szCs w:val="24"/>
        </w:rPr>
        <w:t xml:space="preserve"> </w:t>
      </w:r>
      <w:r w:rsidRPr="00C43110">
        <w:rPr>
          <w:rFonts w:ascii="Times New Roman" w:hAnsi="Times New Roman" w:cs="Times New Roman"/>
          <w:b/>
          <w:sz w:val="28"/>
          <w:szCs w:val="24"/>
        </w:rPr>
        <w:t>гг</w:t>
      </w:r>
      <w:r>
        <w:rPr>
          <w:rFonts w:ascii="Times New Roman" w:hAnsi="Times New Roman" w:cs="Times New Roman"/>
          <w:b/>
          <w:sz w:val="28"/>
          <w:szCs w:val="24"/>
        </w:rPr>
        <w:t>.»</w:t>
      </w:r>
    </w:p>
    <w:p w:rsidR="00E86EC8" w:rsidRPr="00C43110" w:rsidRDefault="00E86EC8" w:rsidP="00E86EC8">
      <w:pPr>
        <w:pStyle w:val="ConsPlusNonformat"/>
        <w:ind w:hanging="21"/>
        <w:jc w:val="center"/>
        <w:rPr>
          <w:rFonts w:ascii="Times New Roman" w:hAnsi="Times New Roman" w:cs="Times New Roman"/>
          <w:b/>
          <w:sz w:val="28"/>
          <w:szCs w:val="24"/>
        </w:rPr>
      </w:pPr>
      <w:r w:rsidRPr="00C43110">
        <w:rPr>
          <w:rFonts w:ascii="Times New Roman" w:hAnsi="Times New Roman" w:cs="Times New Roman"/>
          <w:b/>
          <w:sz w:val="28"/>
          <w:szCs w:val="24"/>
        </w:rPr>
        <w:t xml:space="preserve">МУНИЦИПАЛЬНОЙ ПРОГРАММЫ  </w:t>
      </w:r>
    </w:p>
    <w:p w:rsidR="00E86EC8" w:rsidRPr="00C43110" w:rsidRDefault="00E86EC8" w:rsidP="00E86EC8">
      <w:pPr>
        <w:pStyle w:val="ConsPlusNonformat"/>
        <w:ind w:hanging="21"/>
        <w:jc w:val="center"/>
        <w:rPr>
          <w:rFonts w:ascii="Times New Roman" w:hAnsi="Times New Roman" w:cs="Times New Roman"/>
          <w:b/>
          <w:sz w:val="28"/>
          <w:szCs w:val="24"/>
        </w:rPr>
      </w:pPr>
      <w:r w:rsidRPr="00C43110">
        <w:rPr>
          <w:rFonts w:ascii="Times New Roman" w:hAnsi="Times New Roman" w:cs="Times New Roman"/>
          <w:b/>
          <w:sz w:val="28"/>
          <w:szCs w:val="24"/>
        </w:rPr>
        <w:t xml:space="preserve"> «СОЦИАЛЬНО-ЭКОНОМИЧЕСКОЕ РАЗВИТИЕ ТЕРРИТОРИИ </w:t>
      </w:r>
      <w:r w:rsidR="003774F3">
        <w:rPr>
          <w:rFonts w:ascii="Times New Roman" w:hAnsi="Times New Roman" w:cs="Times New Roman"/>
          <w:b/>
          <w:sz w:val="28"/>
          <w:szCs w:val="24"/>
        </w:rPr>
        <w:t>БУДАГОВСКОГО</w:t>
      </w:r>
      <w:r>
        <w:rPr>
          <w:rFonts w:ascii="Times New Roman" w:hAnsi="Times New Roman" w:cs="Times New Roman"/>
          <w:b/>
          <w:sz w:val="28"/>
          <w:szCs w:val="24"/>
        </w:rPr>
        <w:t xml:space="preserve"> </w:t>
      </w:r>
      <w:r w:rsidRPr="00C43110">
        <w:rPr>
          <w:rFonts w:ascii="Times New Roman" w:hAnsi="Times New Roman" w:cs="Times New Roman"/>
          <w:b/>
          <w:sz w:val="28"/>
          <w:szCs w:val="24"/>
        </w:rPr>
        <w:t>СЕЛЬСКОГО ПОСЕЛЕНИЯ</w:t>
      </w:r>
      <w:r>
        <w:rPr>
          <w:rFonts w:ascii="Times New Roman" w:hAnsi="Times New Roman" w:cs="Times New Roman"/>
          <w:b/>
          <w:sz w:val="28"/>
          <w:szCs w:val="24"/>
        </w:rPr>
        <w:t xml:space="preserve"> НА 20</w:t>
      </w:r>
      <w:r w:rsidR="00796A56">
        <w:rPr>
          <w:rFonts w:ascii="Times New Roman" w:hAnsi="Times New Roman" w:cs="Times New Roman"/>
          <w:b/>
          <w:sz w:val="28"/>
          <w:szCs w:val="24"/>
        </w:rPr>
        <w:t>21</w:t>
      </w:r>
      <w:r>
        <w:rPr>
          <w:rFonts w:ascii="Times New Roman" w:hAnsi="Times New Roman" w:cs="Times New Roman"/>
          <w:b/>
          <w:sz w:val="28"/>
          <w:szCs w:val="24"/>
        </w:rPr>
        <w:t>-202</w:t>
      </w:r>
      <w:r w:rsidR="00796A56">
        <w:rPr>
          <w:rFonts w:ascii="Times New Roman" w:hAnsi="Times New Roman" w:cs="Times New Roman"/>
          <w:b/>
          <w:sz w:val="28"/>
          <w:szCs w:val="24"/>
        </w:rPr>
        <w:t>5</w:t>
      </w:r>
      <w:r>
        <w:rPr>
          <w:rFonts w:ascii="Times New Roman" w:hAnsi="Times New Roman" w:cs="Times New Roman"/>
          <w:b/>
          <w:sz w:val="28"/>
          <w:szCs w:val="24"/>
        </w:rPr>
        <w:t xml:space="preserve"> гг.»</w:t>
      </w:r>
    </w:p>
    <w:p w:rsidR="00E86EC8" w:rsidRPr="005A2A39" w:rsidRDefault="00E86EC8" w:rsidP="00E86EC8">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20</w:t>
      </w:r>
      <w:r w:rsidR="00796A56">
        <w:rPr>
          <w:rFonts w:ascii="Times New Roman" w:hAnsi="Times New Roman" w:cs="Times New Roman"/>
          <w:b/>
          <w:sz w:val="28"/>
          <w:szCs w:val="28"/>
        </w:rPr>
        <w:t>20</w:t>
      </w:r>
      <w:r>
        <w:rPr>
          <w:rFonts w:ascii="Times New Roman" w:hAnsi="Times New Roman" w:cs="Times New Roman"/>
          <w:b/>
          <w:sz w:val="28"/>
          <w:szCs w:val="28"/>
        </w:rPr>
        <w:t xml:space="preserve"> г.</w:t>
      </w:r>
    </w:p>
    <w:p w:rsidR="00E86EC8" w:rsidRDefault="00E86EC8" w:rsidP="00E86EC8">
      <w:pPr>
        <w:widowControl w:val="0"/>
        <w:tabs>
          <w:tab w:val="left" w:pos="2542"/>
          <w:tab w:val="center" w:pos="4819"/>
        </w:tabs>
        <w:autoSpaceDE w:val="0"/>
        <w:autoSpaceDN w:val="0"/>
        <w:adjustRightInd w:val="0"/>
        <w:spacing w:after="0" w:line="240" w:lineRule="auto"/>
        <w:rPr>
          <w:rFonts w:ascii="Times New Roman" w:hAnsi="Times New Roman" w:cs="Times New Roman"/>
          <w:b/>
          <w:sz w:val="28"/>
          <w:szCs w:val="24"/>
        </w:rPr>
      </w:pPr>
      <w:r>
        <w:rPr>
          <w:rFonts w:ascii="Times New Roman" w:hAnsi="Times New Roman" w:cs="Times New Roman"/>
          <w:b/>
          <w:sz w:val="28"/>
          <w:szCs w:val="24"/>
        </w:rPr>
        <w:lastRenderedPageBreak/>
        <w:tab/>
      </w:r>
    </w:p>
    <w:p w:rsidR="00E86EC8" w:rsidRDefault="00E86EC8" w:rsidP="00E86EC8">
      <w:pPr>
        <w:widowControl w:val="0"/>
        <w:tabs>
          <w:tab w:val="left" w:pos="2542"/>
          <w:tab w:val="center" w:pos="4819"/>
        </w:tabs>
        <w:autoSpaceDE w:val="0"/>
        <w:autoSpaceDN w:val="0"/>
        <w:adjustRightInd w:val="0"/>
        <w:spacing w:after="0" w:line="240" w:lineRule="auto"/>
        <w:rPr>
          <w:rFonts w:ascii="Times New Roman" w:hAnsi="Times New Roman" w:cs="Times New Roman"/>
          <w:b/>
          <w:sz w:val="28"/>
          <w:szCs w:val="24"/>
        </w:rPr>
      </w:pPr>
    </w:p>
    <w:p w:rsidR="00E86EC8" w:rsidRPr="00C43110" w:rsidRDefault="00E86EC8" w:rsidP="00E86EC8">
      <w:pPr>
        <w:widowControl w:val="0"/>
        <w:tabs>
          <w:tab w:val="left" w:pos="2542"/>
          <w:tab w:val="center" w:pos="4819"/>
        </w:tabs>
        <w:autoSpaceDE w:val="0"/>
        <w:autoSpaceDN w:val="0"/>
        <w:adjustRightInd w:val="0"/>
        <w:spacing w:after="0" w:line="240" w:lineRule="auto"/>
        <w:jc w:val="center"/>
        <w:rPr>
          <w:rFonts w:ascii="Times New Roman" w:hAnsi="Times New Roman" w:cs="Times New Roman"/>
          <w:b/>
          <w:sz w:val="28"/>
          <w:szCs w:val="24"/>
        </w:rPr>
      </w:pPr>
      <w:r w:rsidRPr="00C43110">
        <w:rPr>
          <w:rFonts w:ascii="Times New Roman" w:hAnsi="Times New Roman" w:cs="Times New Roman"/>
          <w:b/>
          <w:sz w:val="28"/>
          <w:szCs w:val="24"/>
        </w:rPr>
        <w:t>ПАСПОРТ ПОДПРОГРАММЫ</w:t>
      </w:r>
    </w:p>
    <w:p w:rsidR="00E86EC8" w:rsidRPr="00C43110"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4"/>
        </w:rPr>
      </w:pPr>
      <w:r w:rsidRPr="00C43110">
        <w:rPr>
          <w:rFonts w:ascii="Times New Roman" w:hAnsi="Times New Roman" w:cs="Times New Roman"/>
          <w:b/>
          <w:i/>
          <w:color w:val="000000"/>
          <w:sz w:val="28"/>
          <w:szCs w:val="24"/>
        </w:rPr>
        <w:t>«</w:t>
      </w:r>
      <w:r w:rsidRPr="00C43110">
        <w:rPr>
          <w:rFonts w:ascii="Times New Roman" w:hAnsi="Times New Roman" w:cs="Times New Roman"/>
          <w:b/>
          <w:sz w:val="28"/>
          <w:szCs w:val="24"/>
        </w:rPr>
        <w:t xml:space="preserve">РАЗВИТИЕ </w:t>
      </w:r>
      <w:r>
        <w:rPr>
          <w:rFonts w:ascii="Times New Roman" w:hAnsi="Times New Roman" w:cs="Times New Roman"/>
          <w:b/>
          <w:sz w:val="28"/>
          <w:szCs w:val="24"/>
        </w:rPr>
        <w:t xml:space="preserve">СФЕРЫ </w:t>
      </w:r>
      <w:r w:rsidRPr="00C43110">
        <w:rPr>
          <w:rFonts w:ascii="Times New Roman" w:hAnsi="Times New Roman" w:cs="Times New Roman"/>
          <w:b/>
          <w:sz w:val="28"/>
          <w:szCs w:val="24"/>
        </w:rPr>
        <w:t xml:space="preserve">КУЛЬТУРЫ И СПОРТА НА ТЕРРИТОРИИ </w:t>
      </w:r>
      <w:r w:rsidR="003774F3">
        <w:rPr>
          <w:rFonts w:ascii="Times New Roman" w:hAnsi="Times New Roman" w:cs="Times New Roman"/>
          <w:b/>
          <w:sz w:val="28"/>
          <w:szCs w:val="24"/>
        </w:rPr>
        <w:t>БУДАГОВСКОГО</w:t>
      </w:r>
      <w:r w:rsidRPr="00C43110">
        <w:rPr>
          <w:rFonts w:ascii="Times New Roman" w:hAnsi="Times New Roman" w:cs="Times New Roman"/>
          <w:b/>
          <w:sz w:val="28"/>
          <w:szCs w:val="24"/>
        </w:rPr>
        <w:t xml:space="preserve"> СЕЛЬСКОГО ПОСЕЛЕНИЯ НА 20</w:t>
      </w:r>
      <w:r w:rsidR="00796A56">
        <w:rPr>
          <w:rFonts w:ascii="Times New Roman" w:hAnsi="Times New Roman" w:cs="Times New Roman"/>
          <w:b/>
          <w:sz w:val="28"/>
          <w:szCs w:val="24"/>
        </w:rPr>
        <w:t>21</w:t>
      </w:r>
      <w:r w:rsidRPr="00C43110">
        <w:rPr>
          <w:rFonts w:ascii="Times New Roman" w:hAnsi="Times New Roman" w:cs="Times New Roman"/>
          <w:b/>
          <w:sz w:val="28"/>
          <w:szCs w:val="24"/>
        </w:rPr>
        <w:t>-202</w:t>
      </w:r>
      <w:r w:rsidR="00796A56">
        <w:rPr>
          <w:rFonts w:ascii="Times New Roman" w:hAnsi="Times New Roman" w:cs="Times New Roman"/>
          <w:b/>
          <w:sz w:val="28"/>
          <w:szCs w:val="24"/>
        </w:rPr>
        <w:t>5</w:t>
      </w:r>
      <w:r>
        <w:rPr>
          <w:rFonts w:ascii="Times New Roman" w:hAnsi="Times New Roman" w:cs="Times New Roman"/>
          <w:b/>
          <w:sz w:val="28"/>
          <w:szCs w:val="24"/>
        </w:rPr>
        <w:t xml:space="preserve"> </w:t>
      </w:r>
      <w:r w:rsidRPr="00C43110">
        <w:rPr>
          <w:rFonts w:ascii="Times New Roman" w:hAnsi="Times New Roman" w:cs="Times New Roman"/>
          <w:b/>
          <w:sz w:val="28"/>
          <w:szCs w:val="24"/>
        </w:rPr>
        <w:t>гг</w:t>
      </w:r>
      <w:r>
        <w:rPr>
          <w:rFonts w:ascii="Times New Roman" w:hAnsi="Times New Roman" w:cs="Times New Roman"/>
          <w:b/>
          <w:sz w:val="28"/>
          <w:szCs w:val="24"/>
        </w:rPr>
        <w:t>.»</w:t>
      </w:r>
    </w:p>
    <w:p w:rsidR="00E86EC8" w:rsidRPr="00C43110" w:rsidRDefault="00E86EC8" w:rsidP="00E86EC8">
      <w:pPr>
        <w:pStyle w:val="ConsPlusNonformat"/>
        <w:ind w:hanging="21"/>
        <w:jc w:val="center"/>
        <w:rPr>
          <w:rFonts w:ascii="Times New Roman" w:hAnsi="Times New Roman" w:cs="Times New Roman"/>
          <w:b/>
          <w:sz w:val="28"/>
          <w:szCs w:val="24"/>
        </w:rPr>
      </w:pPr>
      <w:r w:rsidRPr="00C43110">
        <w:rPr>
          <w:rFonts w:ascii="Times New Roman" w:hAnsi="Times New Roman" w:cs="Times New Roman"/>
          <w:b/>
          <w:sz w:val="28"/>
          <w:szCs w:val="24"/>
        </w:rPr>
        <w:t xml:space="preserve">МУНИЦИПАЛЬНОЙ ПРОГРАММЫ  </w:t>
      </w:r>
    </w:p>
    <w:p w:rsidR="00E86EC8" w:rsidRPr="00C43110" w:rsidRDefault="00E86EC8" w:rsidP="00E86EC8">
      <w:pPr>
        <w:pStyle w:val="ConsPlusNonformat"/>
        <w:ind w:hanging="21"/>
        <w:jc w:val="center"/>
        <w:rPr>
          <w:rFonts w:ascii="Times New Roman" w:hAnsi="Times New Roman" w:cs="Times New Roman"/>
          <w:b/>
          <w:sz w:val="28"/>
          <w:szCs w:val="24"/>
        </w:rPr>
      </w:pPr>
      <w:r w:rsidRPr="00C43110">
        <w:rPr>
          <w:rFonts w:ascii="Times New Roman" w:hAnsi="Times New Roman" w:cs="Times New Roman"/>
          <w:b/>
          <w:sz w:val="28"/>
          <w:szCs w:val="24"/>
        </w:rPr>
        <w:t xml:space="preserve"> «СОЦИАЛЬНО-ЭКОНОМИЧЕСКОЕ РАЗВИТИЕ ТЕРРИТОРИИ </w:t>
      </w:r>
      <w:r w:rsidR="003774F3">
        <w:rPr>
          <w:rFonts w:ascii="Times New Roman" w:hAnsi="Times New Roman" w:cs="Times New Roman"/>
          <w:b/>
          <w:sz w:val="28"/>
          <w:szCs w:val="24"/>
        </w:rPr>
        <w:t>БУДАГОВСКОГО</w:t>
      </w:r>
      <w:r>
        <w:rPr>
          <w:rFonts w:ascii="Times New Roman" w:hAnsi="Times New Roman" w:cs="Times New Roman"/>
          <w:b/>
          <w:sz w:val="28"/>
          <w:szCs w:val="24"/>
        </w:rPr>
        <w:t xml:space="preserve"> </w:t>
      </w:r>
      <w:r w:rsidRPr="00C43110">
        <w:rPr>
          <w:rFonts w:ascii="Times New Roman" w:hAnsi="Times New Roman" w:cs="Times New Roman"/>
          <w:b/>
          <w:sz w:val="28"/>
          <w:szCs w:val="24"/>
        </w:rPr>
        <w:t>СЕЛЬСКОГО ПОСЕЛЕНИЯ</w:t>
      </w:r>
      <w:r>
        <w:rPr>
          <w:rFonts w:ascii="Times New Roman" w:hAnsi="Times New Roman" w:cs="Times New Roman"/>
          <w:b/>
          <w:sz w:val="28"/>
          <w:szCs w:val="24"/>
        </w:rPr>
        <w:t xml:space="preserve"> НА 20</w:t>
      </w:r>
      <w:r w:rsidR="00796A56">
        <w:rPr>
          <w:rFonts w:ascii="Times New Roman" w:hAnsi="Times New Roman" w:cs="Times New Roman"/>
          <w:b/>
          <w:sz w:val="28"/>
          <w:szCs w:val="24"/>
        </w:rPr>
        <w:t>21</w:t>
      </w:r>
      <w:r>
        <w:rPr>
          <w:rFonts w:ascii="Times New Roman" w:hAnsi="Times New Roman" w:cs="Times New Roman"/>
          <w:b/>
          <w:sz w:val="28"/>
          <w:szCs w:val="24"/>
        </w:rPr>
        <w:t>-202</w:t>
      </w:r>
      <w:r w:rsidR="00796A56">
        <w:rPr>
          <w:rFonts w:ascii="Times New Roman" w:hAnsi="Times New Roman" w:cs="Times New Roman"/>
          <w:b/>
          <w:sz w:val="28"/>
          <w:szCs w:val="24"/>
        </w:rPr>
        <w:t>5</w:t>
      </w:r>
      <w:r>
        <w:rPr>
          <w:rFonts w:ascii="Times New Roman" w:hAnsi="Times New Roman" w:cs="Times New Roman"/>
          <w:b/>
          <w:sz w:val="28"/>
          <w:szCs w:val="24"/>
        </w:rPr>
        <w:t xml:space="preserve"> гг.»</w:t>
      </w:r>
    </w:p>
    <w:p w:rsidR="00E86EC8" w:rsidRPr="00C43110" w:rsidRDefault="00E86EC8" w:rsidP="00E86EC8">
      <w:pPr>
        <w:widowControl w:val="0"/>
        <w:autoSpaceDE w:val="0"/>
        <w:autoSpaceDN w:val="0"/>
        <w:adjustRightInd w:val="0"/>
        <w:spacing w:after="0" w:line="240" w:lineRule="auto"/>
        <w:jc w:val="center"/>
        <w:rPr>
          <w:rFonts w:ascii="Times New Roman" w:hAnsi="Times New Roman" w:cs="Times New Roman"/>
          <w:sz w:val="28"/>
          <w:szCs w:val="24"/>
        </w:rPr>
      </w:pPr>
      <w:r w:rsidRPr="00C43110">
        <w:rPr>
          <w:rFonts w:ascii="Times New Roman" w:hAnsi="Times New Roman" w:cs="Times New Roman"/>
          <w:sz w:val="28"/>
          <w:szCs w:val="24"/>
        </w:rPr>
        <w:t xml:space="preserve"> (далее – подпрограмма,</w:t>
      </w:r>
      <w:r>
        <w:rPr>
          <w:rFonts w:ascii="Times New Roman" w:hAnsi="Times New Roman" w:cs="Times New Roman"/>
          <w:sz w:val="28"/>
          <w:szCs w:val="24"/>
        </w:rPr>
        <w:t xml:space="preserve"> </w:t>
      </w:r>
      <w:r w:rsidRPr="00C43110">
        <w:rPr>
          <w:rFonts w:ascii="Times New Roman" w:hAnsi="Times New Roman" w:cs="Times New Roman"/>
          <w:sz w:val="28"/>
          <w:szCs w:val="24"/>
        </w:rPr>
        <w:t>муниципальная программа)</w:t>
      </w:r>
    </w:p>
    <w:p w:rsidR="00E86EC8" w:rsidRPr="005A2A39" w:rsidRDefault="00E86EC8" w:rsidP="00E86EC8">
      <w:pPr>
        <w:widowControl w:val="0"/>
        <w:autoSpaceDE w:val="0"/>
        <w:autoSpaceDN w:val="0"/>
        <w:adjustRightInd w:val="0"/>
        <w:spacing w:after="0" w:line="240" w:lineRule="auto"/>
        <w:jc w:val="both"/>
        <w:rPr>
          <w:rFonts w:ascii="Times New Roman" w:hAnsi="Times New Roman" w:cs="Times New Roman"/>
          <w:sz w:val="24"/>
          <w:szCs w:val="24"/>
        </w:rPr>
      </w:pPr>
    </w:p>
    <w:tbl>
      <w:tblPr>
        <w:tblW w:w="5550" w:type="pct"/>
        <w:tblInd w:w="-647" w:type="dxa"/>
        <w:tblCellMar>
          <w:top w:w="75" w:type="dxa"/>
          <w:left w:w="0" w:type="dxa"/>
          <w:bottom w:w="75" w:type="dxa"/>
          <w:right w:w="0" w:type="dxa"/>
        </w:tblCellMar>
        <w:tblLook w:val="0000" w:firstRow="0" w:lastRow="0" w:firstColumn="0" w:lastColumn="0" w:noHBand="0" w:noVBand="0"/>
      </w:tblPr>
      <w:tblGrid>
        <w:gridCol w:w="4135"/>
        <w:gridCol w:w="6071"/>
      </w:tblGrid>
      <w:tr w:rsidR="00E86EC8" w:rsidRPr="005A2A39" w:rsidTr="00286A25">
        <w:trPr>
          <w:trHeight w:val="455"/>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C43110" w:rsidRDefault="00E86EC8" w:rsidP="00286A25">
            <w:pPr>
              <w:widowControl w:val="0"/>
              <w:autoSpaceDE w:val="0"/>
              <w:autoSpaceDN w:val="0"/>
              <w:adjustRightInd w:val="0"/>
              <w:spacing w:after="0" w:line="240" w:lineRule="auto"/>
              <w:rPr>
                <w:rFonts w:ascii="Times New Roman" w:hAnsi="Times New Roman" w:cs="Times New Roman"/>
                <w:sz w:val="28"/>
                <w:szCs w:val="24"/>
              </w:rPr>
            </w:pPr>
            <w:r w:rsidRPr="00C43110">
              <w:rPr>
                <w:rFonts w:ascii="Times New Roman" w:hAnsi="Times New Roman" w:cs="Times New Roman"/>
                <w:sz w:val="28"/>
                <w:szCs w:val="24"/>
              </w:rPr>
              <w:t>Наименование муниципальной 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C43110" w:rsidRDefault="00E86EC8" w:rsidP="00796A56">
            <w:pPr>
              <w:pStyle w:val="ConsPlusNonformat"/>
              <w:ind w:right="-2" w:hanging="21"/>
              <w:jc w:val="center"/>
              <w:rPr>
                <w:rFonts w:ascii="Times New Roman" w:hAnsi="Times New Roman" w:cs="Times New Roman"/>
                <w:sz w:val="28"/>
                <w:szCs w:val="24"/>
              </w:rPr>
            </w:pPr>
            <w:r>
              <w:rPr>
                <w:rFonts w:ascii="Times New Roman" w:hAnsi="Times New Roman" w:cs="Times New Roman"/>
                <w:sz w:val="28"/>
                <w:szCs w:val="24"/>
              </w:rPr>
              <w:t>«</w:t>
            </w:r>
            <w:r w:rsidRPr="00C43110">
              <w:rPr>
                <w:rFonts w:ascii="Times New Roman" w:hAnsi="Times New Roman" w:cs="Times New Roman"/>
                <w:sz w:val="28"/>
                <w:szCs w:val="24"/>
              </w:rPr>
              <w:t xml:space="preserve">Социально-экономическое развитие территории </w:t>
            </w:r>
            <w:r w:rsidR="003774F3">
              <w:rPr>
                <w:rFonts w:ascii="Times New Roman" w:hAnsi="Times New Roman" w:cs="Times New Roman"/>
                <w:sz w:val="28"/>
                <w:szCs w:val="24"/>
              </w:rPr>
              <w:t>Будаговского</w:t>
            </w:r>
            <w:r>
              <w:rPr>
                <w:rFonts w:ascii="Times New Roman" w:hAnsi="Times New Roman" w:cs="Times New Roman"/>
                <w:sz w:val="28"/>
                <w:szCs w:val="24"/>
              </w:rPr>
              <w:t xml:space="preserve"> </w:t>
            </w:r>
            <w:r w:rsidRPr="00C43110">
              <w:rPr>
                <w:rFonts w:ascii="Times New Roman" w:hAnsi="Times New Roman" w:cs="Times New Roman"/>
                <w:sz w:val="28"/>
                <w:szCs w:val="24"/>
              </w:rPr>
              <w:t>сельского поселения</w:t>
            </w:r>
            <w:r>
              <w:rPr>
                <w:rFonts w:ascii="Times New Roman" w:hAnsi="Times New Roman" w:cs="Times New Roman"/>
                <w:sz w:val="28"/>
                <w:szCs w:val="24"/>
              </w:rPr>
              <w:t xml:space="preserve"> на 20</w:t>
            </w:r>
            <w:r w:rsidR="00796A56">
              <w:rPr>
                <w:rFonts w:ascii="Times New Roman" w:hAnsi="Times New Roman" w:cs="Times New Roman"/>
                <w:sz w:val="28"/>
                <w:szCs w:val="24"/>
              </w:rPr>
              <w:t>21</w:t>
            </w:r>
            <w:r>
              <w:rPr>
                <w:rFonts w:ascii="Times New Roman" w:hAnsi="Times New Roman" w:cs="Times New Roman"/>
                <w:sz w:val="28"/>
                <w:szCs w:val="24"/>
              </w:rPr>
              <w:t>-202</w:t>
            </w:r>
            <w:r w:rsidR="00796A56">
              <w:rPr>
                <w:rFonts w:ascii="Times New Roman" w:hAnsi="Times New Roman" w:cs="Times New Roman"/>
                <w:sz w:val="28"/>
                <w:szCs w:val="24"/>
              </w:rPr>
              <w:t>5</w:t>
            </w:r>
            <w:r>
              <w:rPr>
                <w:rFonts w:ascii="Times New Roman" w:hAnsi="Times New Roman" w:cs="Times New Roman"/>
                <w:sz w:val="28"/>
                <w:szCs w:val="24"/>
              </w:rPr>
              <w:t xml:space="preserve"> гг.»</w:t>
            </w:r>
          </w:p>
        </w:tc>
      </w:tr>
      <w:tr w:rsidR="00E86EC8" w:rsidRPr="005A2A39" w:rsidTr="00286A25">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C43110" w:rsidRDefault="00E86EC8" w:rsidP="00286A25">
            <w:pPr>
              <w:widowControl w:val="0"/>
              <w:autoSpaceDE w:val="0"/>
              <w:autoSpaceDN w:val="0"/>
              <w:adjustRightInd w:val="0"/>
              <w:spacing w:after="0" w:line="240" w:lineRule="auto"/>
              <w:rPr>
                <w:rFonts w:ascii="Times New Roman" w:hAnsi="Times New Roman" w:cs="Times New Roman"/>
                <w:sz w:val="28"/>
                <w:szCs w:val="24"/>
              </w:rPr>
            </w:pPr>
            <w:r w:rsidRPr="00C43110">
              <w:rPr>
                <w:rFonts w:ascii="Times New Roman" w:hAnsi="Times New Roman" w:cs="Times New Roman"/>
                <w:sz w:val="28"/>
                <w:szCs w:val="24"/>
              </w:rPr>
              <w:t>Наименование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C43110" w:rsidRDefault="00E86EC8" w:rsidP="00286A25">
            <w:pPr>
              <w:widowControl w:val="0"/>
              <w:autoSpaceDE w:val="0"/>
              <w:autoSpaceDN w:val="0"/>
              <w:adjustRightInd w:val="0"/>
              <w:spacing w:after="0" w:line="240" w:lineRule="auto"/>
              <w:jc w:val="center"/>
              <w:rPr>
                <w:rFonts w:ascii="Times New Roman" w:hAnsi="Times New Roman" w:cs="Times New Roman"/>
                <w:sz w:val="28"/>
                <w:szCs w:val="24"/>
              </w:rPr>
            </w:pPr>
            <w:r w:rsidRPr="00C43110">
              <w:rPr>
                <w:rFonts w:ascii="Times New Roman" w:hAnsi="Times New Roman" w:cs="Times New Roman"/>
                <w:i/>
                <w:color w:val="000000"/>
                <w:sz w:val="28"/>
                <w:szCs w:val="24"/>
              </w:rPr>
              <w:t>«</w:t>
            </w:r>
            <w:r w:rsidRPr="00C43110">
              <w:rPr>
                <w:rFonts w:ascii="Times New Roman" w:hAnsi="Times New Roman" w:cs="Times New Roman"/>
                <w:sz w:val="28"/>
                <w:szCs w:val="24"/>
              </w:rPr>
              <w:t xml:space="preserve">Развитие </w:t>
            </w:r>
            <w:r>
              <w:rPr>
                <w:rFonts w:ascii="Times New Roman" w:hAnsi="Times New Roman" w:cs="Times New Roman"/>
                <w:sz w:val="28"/>
                <w:szCs w:val="24"/>
              </w:rPr>
              <w:t xml:space="preserve">сферы </w:t>
            </w:r>
            <w:r w:rsidRPr="00C43110">
              <w:rPr>
                <w:rFonts w:ascii="Times New Roman" w:hAnsi="Times New Roman" w:cs="Times New Roman"/>
                <w:sz w:val="28"/>
                <w:szCs w:val="24"/>
              </w:rPr>
              <w:t xml:space="preserve">культуры и спорта на территории </w:t>
            </w:r>
            <w:r w:rsidR="003774F3">
              <w:rPr>
                <w:rFonts w:ascii="Times New Roman" w:hAnsi="Times New Roman" w:cs="Times New Roman"/>
                <w:sz w:val="28"/>
                <w:szCs w:val="24"/>
              </w:rPr>
              <w:t>Будаговского</w:t>
            </w:r>
            <w:r w:rsidRPr="00C43110">
              <w:rPr>
                <w:rFonts w:ascii="Times New Roman" w:hAnsi="Times New Roman" w:cs="Times New Roman"/>
                <w:sz w:val="28"/>
                <w:szCs w:val="24"/>
              </w:rPr>
              <w:t xml:space="preserve"> сельского поселения</w:t>
            </w:r>
            <w:r>
              <w:rPr>
                <w:rFonts w:ascii="Times New Roman" w:hAnsi="Times New Roman" w:cs="Times New Roman"/>
                <w:sz w:val="28"/>
                <w:szCs w:val="24"/>
              </w:rPr>
              <w:t xml:space="preserve"> на </w:t>
            </w:r>
            <w:r w:rsidR="00796A56">
              <w:rPr>
                <w:rFonts w:ascii="Times New Roman" w:hAnsi="Times New Roman" w:cs="Times New Roman"/>
                <w:sz w:val="28"/>
                <w:szCs w:val="24"/>
              </w:rPr>
              <w:t>2021-2025</w:t>
            </w:r>
            <w:r>
              <w:rPr>
                <w:rFonts w:ascii="Times New Roman" w:hAnsi="Times New Roman" w:cs="Times New Roman"/>
                <w:sz w:val="28"/>
                <w:szCs w:val="24"/>
              </w:rPr>
              <w:t xml:space="preserve"> гг.»</w:t>
            </w:r>
          </w:p>
        </w:tc>
      </w:tr>
      <w:tr w:rsidR="00E86EC8" w:rsidRPr="005A2A39" w:rsidTr="00286A25">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C43110" w:rsidRDefault="00E86EC8" w:rsidP="00286A25">
            <w:pPr>
              <w:widowControl w:val="0"/>
              <w:autoSpaceDE w:val="0"/>
              <w:autoSpaceDN w:val="0"/>
              <w:adjustRightInd w:val="0"/>
              <w:spacing w:after="0" w:line="240" w:lineRule="auto"/>
              <w:rPr>
                <w:rFonts w:ascii="Times New Roman" w:hAnsi="Times New Roman" w:cs="Times New Roman"/>
                <w:sz w:val="28"/>
                <w:szCs w:val="24"/>
              </w:rPr>
            </w:pPr>
            <w:r w:rsidRPr="00C43110">
              <w:rPr>
                <w:rFonts w:ascii="Times New Roman" w:hAnsi="Times New Roman" w:cs="Times New Roman"/>
                <w:sz w:val="28"/>
                <w:szCs w:val="24"/>
              </w:rPr>
              <w:t>Ответственный исполнитель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3C4CB5" w:rsidRDefault="00E86EC8" w:rsidP="00286A25">
            <w:pPr>
              <w:widowControl w:val="0"/>
              <w:autoSpaceDE w:val="0"/>
              <w:autoSpaceDN w:val="0"/>
              <w:adjustRightInd w:val="0"/>
              <w:spacing w:after="0" w:line="240" w:lineRule="auto"/>
              <w:ind w:right="-2"/>
              <w:jc w:val="center"/>
              <w:rPr>
                <w:rFonts w:ascii="Times New Roman" w:hAnsi="Times New Roman" w:cs="Times New Roman"/>
                <w:sz w:val="28"/>
                <w:szCs w:val="24"/>
              </w:rPr>
            </w:pPr>
            <w:r w:rsidRPr="003C4CB5">
              <w:rPr>
                <w:rFonts w:ascii="Times New Roman" w:hAnsi="Times New Roman" w:cs="Times New Roman"/>
                <w:sz w:val="28"/>
                <w:szCs w:val="24"/>
              </w:rPr>
              <w:t xml:space="preserve">Администрация </w:t>
            </w:r>
            <w:r w:rsidR="003774F3">
              <w:rPr>
                <w:rFonts w:ascii="Times New Roman" w:hAnsi="Times New Roman" w:cs="Times New Roman"/>
                <w:sz w:val="28"/>
                <w:szCs w:val="24"/>
              </w:rPr>
              <w:t>Будаговского</w:t>
            </w:r>
            <w:r w:rsidRPr="003C4CB5">
              <w:rPr>
                <w:rFonts w:ascii="Times New Roman" w:hAnsi="Times New Roman" w:cs="Times New Roman"/>
                <w:sz w:val="28"/>
                <w:szCs w:val="24"/>
              </w:rPr>
              <w:t xml:space="preserve"> сельского поселения</w:t>
            </w:r>
            <w:r>
              <w:rPr>
                <w:rFonts w:ascii="Times New Roman" w:hAnsi="Times New Roman" w:cs="Times New Roman"/>
                <w:sz w:val="28"/>
                <w:szCs w:val="24"/>
              </w:rPr>
              <w:t>,</w:t>
            </w:r>
          </w:p>
          <w:p w:rsidR="00E86EC8" w:rsidRPr="00C43110" w:rsidRDefault="00E86EC8" w:rsidP="00286A25">
            <w:pPr>
              <w:widowControl w:val="0"/>
              <w:autoSpaceDE w:val="0"/>
              <w:autoSpaceDN w:val="0"/>
              <w:adjustRightInd w:val="0"/>
              <w:spacing w:after="0" w:line="240" w:lineRule="auto"/>
              <w:jc w:val="center"/>
              <w:rPr>
                <w:rFonts w:ascii="Times New Roman" w:hAnsi="Times New Roman" w:cs="Times New Roman"/>
                <w:sz w:val="28"/>
                <w:szCs w:val="24"/>
              </w:rPr>
            </w:pPr>
            <w:r w:rsidRPr="00C43110">
              <w:rPr>
                <w:rFonts w:ascii="Times New Roman" w:hAnsi="Times New Roman" w:cs="Times New Roman"/>
                <w:sz w:val="28"/>
                <w:szCs w:val="24"/>
              </w:rPr>
              <w:t>МКУК «</w:t>
            </w:r>
            <w:r w:rsidR="003E06D3">
              <w:rPr>
                <w:rFonts w:ascii="Times New Roman" w:hAnsi="Times New Roman" w:cs="Times New Roman"/>
                <w:sz w:val="28"/>
                <w:szCs w:val="24"/>
              </w:rPr>
              <w:t>КДЦ с. Будагово</w:t>
            </w:r>
            <w:r w:rsidRPr="00C43110">
              <w:rPr>
                <w:rFonts w:ascii="Times New Roman" w:hAnsi="Times New Roman" w:cs="Times New Roman"/>
                <w:sz w:val="28"/>
                <w:szCs w:val="24"/>
              </w:rPr>
              <w:t xml:space="preserve">» </w:t>
            </w:r>
          </w:p>
        </w:tc>
      </w:tr>
      <w:tr w:rsidR="00E86EC8" w:rsidRPr="005A2A39" w:rsidTr="00286A25">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C43110" w:rsidRDefault="00E86EC8" w:rsidP="00286A25">
            <w:pPr>
              <w:widowControl w:val="0"/>
              <w:autoSpaceDE w:val="0"/>
              <w:autoSpaceDN w:val="0"/>
              <w:adjustRightInd w:val="0"/>
              <w:spacing w:after="0" w:line="240" w:lineRule="auto"/>
              <w:rPr>
                <w:rFonts w:ascii="Times New Roman" w:hAnsi="Times New Roman" w:cs="Times New Roman"/>
                <w:sz w:val="28"/>
                <w:szCs w:val="24"/>
              </w:rPr>
            </w:pPr>
            <w:r w:rsidRPr="00C43110">
              <w:rPr>
                <w:rFonts w:ascii="Times New Roman" w:hAnsi="Times New Roman" w:cs="Times New Roman"/>
                <w:sz w:val="28"/>
                <w:szCs w:val="24"/>
              </w:rPr>
              <w:t>Участники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C43110" w:rsidRDefault="00E86EC8" w:rsidP="00286A25">
            <w:pPr>
              <w:widowControl w:val="0"/>
              <w:autoSpaceDE w:val="0"/>
              <w:autoSpaceDN w:val="0"/>
              <w:adjustRightInd w:val="0"/>
              <w:spacing w:after="0" w:line="240" w:lineRule="auto"/>
              <w:jc w:val="center"/>
              <w:rPr>
                <w:rFonts w:ascii="Times New Roman" w:hAnsi="Times New Roman" w:cs="Times New Roman"/>
                <w:sz w:val="28"/>
                <w:szCs w:val="24"/>
              </w:rPr>
            </w:pPr>
            <w:r w:rsidRPr="00C43110">
              <w:rPr>
                <w:rFonts w:ascii="Times New Roman" w:hAnsi="Times New Roman" w:cs="Times New Roman"/>
                <w:sz w:val="28"/>
                <w:szCs w:val="24"/>
              </w:rPr>
              <w:t xml:space="preserve"> МКУК «</w:t>
            </w:r>
            <w:r w:rsidR="003E06D3">
              <w:rPr>
                <w:rFonts w:ascii="Times New Roman" w:hAnsi="Times New Roman" w:cs="Times New Roman"/>
                <w:sz w:val="28"/>
                <w:szCs w:val="24"/>
              </w:rPr>
              <w:t>КДЦ с. Будагово</w:t>
            </w:r>
            <w:r w:rsidRPr="00C43110">
              <w:rPr>
                <w:rFonts w:ascii="Times New Roman" w:hAnsi="Times New Roman" w:cs="Times New Roman"/>
                <w:sz w:val="28"/>
                <w:szCs w:val="24"/>
              </w:rPr>
              <w:t>»</w:t>
            </w:r>
          </w:p>
        </w:tc>
      </w:tr>
      <w:tr w:rsidR="00E86EC8" w:rsidRPr="005A2A39" w:rsidTr="00286A25">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C43110" w:rsidRDefault="00E86EC8" w:rsidP="00286A25">
            <w:pPr>
              <w:widowControl w:val="0"/>
              <w:autoSpaceDE w:val="0"/>
              <w:autoSpaceDN w:val="0"/>
              <w:adjustRightInd w:val="0"/>
              <w:spacing w:after="0" w:line="240" w:lineRule="auto"/>
              <w:rPr>
                <w:rFonts w:ascii="Times New Roman" w:hAnsi="Times New Roman" w:cs="Times New Roman"/>
                <w:sz w:val="28"/>
                <w:szCs w:val="24"/>
              </w:rPr>
            </w:pPr>
            <w:r w:rsidRPr="00C43110">
              <w:rPr>
                <w:rFonts w:ascii="Times New Roman" w:hAnsi="Times New Roman" w:cs="Times New Roman"/>
                <w:sz w:val="28"/>
                <w:szCs w:val="24"/>
              </w:rPr>
              <w:t>Цель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C43110" w:rsidRDefault="00E86EC8" w:rsidP="00187B01">
            <w:pPr>
              <w:widowControl w:val="0"/>
              <w:autoSpaceDE w:val="0"/>
              <w:autoSpaceDN w:val="0"/>
              <w:adjustRightInd w:val="0"/>
              <w:spacing w:after="0" w:line="240" w:lineRule="auto"/>
              <w:jc w:val="both"/>
              <w:rPr>
                <w:rFonts w:ascii="Times New Roman" w:hAnsi="Times New Roman" w:cs="Times New Roman"/>
                <w:sz w:val="28"/>
                <w:szCs w:val="24"/>
              </w:rPr>
            </w:pPr>
            <w:r w:rsidRPr="00C43110">
              <w:rPr>
                <w:rFonts w:ascii="Times New Roman" w:hAnsi="Times New Roman" w:cs="Times New Roman"/>
                <w:sz w:val="28"/>
                <w:szCs w:val="24"/>
              </w:rPr>
              <w:t>Создание условий для развития культуры, физической культуры и спорта</w:t>
            </w:r>
            <w:r w:rsidR="00796A56">
              <w:rPr>
                <w:rFonts w:ascii="Times New Roman" w:hAnsi="Times New Roman" w:cs="Times New Roman"/>
                <w:sz w:val="28"/>
                <w:szCs w:val="24"/>
              </w:rPr>
              <w:t>, молодежной политике</w:t>
            </w:r>
            <w:r w:rsidRPr="00C43110">
              <w:rPr>
                <w:rFonts w:ascii="Times New Roman" w:hAnsi="Times New Roman" w:cs="Times New Roman"/>
                <w:sz w:val="28"/>
                <w:szCs w:val="24"/>
              </w:rPr>
              <w:t xml:space="preserve"> на территории </w:t>
            </w:r>
            <w:r w:rsidR="003774F3">
              <w:rPr>
                <w:rFonts w:ascii="Times New Roman" w:hAnsi="Times New Roman" w:cs="Times New Roman"/>
                <w:sz w:val="28"/>
                <w:szCs w:val="24"/>
              </w:rPr>
              <w:t>Будаговского</w:t>
            </w:r>
            <w:r w:rsidRPr="00C43110">
              <w:rPr>
                <w:rFonts w:ascii="Times New Roman" w:hAnsi="Times New Roman" w:cs="Times New Roman"/>
                <w:sz w:val="28"/>
                <w:szCs w:val="24"/>
              </w:rPr>
              <w:t xml:space="preserve"> сельского поселения</w:t>
            </w:r>
            <w:r>
              <w:rPr>
                <w:rFonts w:ascii="Times New Roman" w:hAnsi="Times New Roman" w:cs="Times New Roman"/>
                <w:sz w:val="28"/>
                <w:szCs w:val="24"/>
              </w:rPr>
              <w:t>.</w:t>
            </w:r>
          </w:p>
        </w:tc>
      </w:tr>
      <w:tr w:rsidR="00E86EC8" w:rsidRPr="005A2A39" w:rsidTr="00286A25">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C43110" w:rsidRDefault="00E86EC8" w:rsidP="00286A25">
            <w:pPr>
              <w:widowControl w:val="0"/>
              <w:autoSpaceDE w:val="0"/>
              <w:autoSpaceDN w:val="0"/>
              <w:adjustRightInd w:val="0"/>
              <w:spacing w:after="0" w:line="240" w:lineRule="auto"/>
              <w:rPr>
                <w:rFonts w:ascii="Times New Roman" w:hAnsi="Times New Roman" w:cs="Times New Roman"/>
                <w:sz w:val="28"/>
                <w:szCs w:val="24"/>
              </w:rPr>
            </w:pPr>
            <w:r w:rsidRPr="00C43110">
              <w:rPr>
                <w:rFonts w:ascii="Times New Roman" w:hAnsi="Times New Roman" w:cs="Times New Roman"/>
                <w:sz w:val="28"/>
                <w:szCs w:val="24"/>
              </w:rPr>
              <w:t>Задачи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C43110" w:rsidRDefault="00E86EC8" w:rsidP="00187B01">
            <w:pPr>
              <w:widowControl w:val="0"/>
              <w:autoSpaceDE w:val="0"/>
              <w:autoSpaceDN w:val="0"/>
              <w:adjustRightInd w:val="0"/>
              <w:spacing w:after="0" w:line="240" w:lineRule="auto"/>
              <w:jc w:val="both"/>
              <w:rPr>
                <w:rFonts w:ascii="Times New Roman" w:hAnsi="Times New Roman" w:cs="Times New Roman"/>
                <w:sz w:val="28"/>
                <w:szCs w:val="24"/>
              </w:rPr>
            </w:pPr>
            <w:r w:rsidRPr="00C43110">
              <w:rPr>
                <w:rFonts w:ascii="Times New Roman" w:hAnsi="Times New Roman" w:cs="Times New Roman"/>
                <w:sz w:val="28"/>
                <w:szCs w:val="24"/>
              </w:rPr>
              <w:t>1.</w:t>
            </w:r>
            <w:r>
              <w:rPr>
                <w:rFonts w:ascii="Times New Roman" w:hAnsi="Times New Roman" w:cs="Times New Roman"/>
                <w:sz w:val="28"/>
                <w:szCs w:val="24"/>
              </w:rPr>
              <w:t xml:space="preserve"> </w:t>
            </w:r>
            <w:r w:rsidR="00796A56">
              <w:rPr>
                <w:rFonts w:ascii="Times New Roman" w:hAnsi="Times New Roman" w:cs="Times New Roman"/>
                <w:sz w:val="28"/>
                <w:szCs w:val="24"/>
              </w:rPr>
              <w:t xml:space="preserve">Организация досуга жителей </w:t>
            </w:r>
            <w:r w:rsidR="00187B01">
              <w:rPr>
                <w:rFonts w:ascii="Times New Roman" w:hAnsi="Times New Roman" w:cs="Times New Roman"/>
                <w:sz w:val="28"/>
                <w:szCs w:val="24"/>
              </w:rPr>
              <w:t xml:space="preserve">и </w:t>
            </w:r>
            <w:r w:rsidR="00187B01">
              <w:rPr>
                <w:rFonts w:ascii="Times New Roman" w:hAnsi="Times New Roman"/>
                <w:sz w:val="28"/>
                <w:szCs w:val="28"/>
              </w:rPr>
              <w:t>с</w:t>
            </w:r>
            <w:r w:rsidR="00187B01" w:rsidRPr="004F4614">
              <w:rPr>
                <w:rFonts w:ascii="Times New Roman" w:hAnsi="Times New Roman"/>
                <w:sz w:val="28"/>
                <w:szCs w:val="28"/>
              </w:rPr>
              <w:t>овершенствование системы библиотечного и информационно-методического обслуживания населения</w:t>
            </w:r>
            <w:r w:rsidR="00187B01">
              <w:rPr>
                <w:rFonts w:ascii="Times New Roman" w:hAnsi="Times New Roman" w:cs="Times New Roman"/>
                <w:sz w:val="28"/>
                <w:szCs w:val="24"/>
              </w:rPr>
              <w:t xml:space="preserve"> </w:t>
            </w:r>
            <w:r w:rsidR="003774F3">
              <w:rPr>
                <w:rFonts w:ascii="Times New Roman" w:hAnsi="Times New Roman" w:cs="Times New Roman"/>
                <w:sz w:val="28"/>
                <w:szCs w:val="24"/>
              </w:rPr>
              <w:t>Будаговского</w:t>
            </w:r>
            <w:r w:rsidR="00187B01">
              <w:rPr>
                <w:rFonts w:ascii="Times New Roman" w:hAnsi="Times New Roman" w:cs="Times New Roman"/>
                <w:sz w:val="28"/>
                <w:szCs w:val="24"/>
              </w:rPr>
              <w:t xml:space="preserve"> сельского поселения</w:t>
            </w:r>
            <w:r>
              <w:rPr>
                <w:rFonts w:ascii="Times New Roman" w:hAnsi="Times New Roman" w:cs="Times New Roman"/>
                <w:sz w:val="28"/>
                <w:szCs w:val="24"/>
              </w:rPr>
              <w:t>.</w:t>
            </w:r>
          </w:p>
          <w:p w:rsidR="00E86EC8" w:rsidRDefault="00E86EC8" w:rsidP="00187B01">
            <w:pPr>
              <w:pStyle w:val="a5"/>
              <w:tabs>
                <w:tab w:val="left" w:pos="993"/>
              </w:tabs>
              <w:spacing w:after="0" w:line="240" w:lineRule="auto"/>
              <w:ind w:left="0"/>
              <w:jc w:val="both"/>
              <w:rPr>
                <w:rFonts w:ascii="Times New Roman" w:hAnsi="Times New Roman" w:cs="Times New Roman"/>
                <w:sz w:val="28"/>
                <w:szCs w:val="24"/>
              </w:rPr>
            </w:pPr>
            <w:r w:rsidRPr="00C43110">
              <w:rPr>
                <w:rFonts w:ascii="Times New Roman" w:hAnsi="Times New Roman" w:cs="Times New Roman"/>
                <w:sz w:val="28"/>
                <w:szCs w:val="24"/>
              </w:rPr>
              <w:t>2.</w:t>
            </w:r>
            <w:r>
              <w:rPr>
                <w:rFonts w:ascii="Times New Roman" w:hAnsi="Times New Roman" w:cs="Times New Roman"/>
                <w:sz w:val="28"/>
                <w:szCs w:val="24"/>
              </w:rPr>
              <w:t xml:space="preserve"> </w:t>
            </w:r>
            <w:r w:rsidRPr="00A77261">
              <w:rPr>
                <w:rFonts w:ascii="Times New Roman" w:hAnsi="Times New Roman" w:cs="Times New Roman"/>
                <w:sz w:val="28"/>
                <w:szCs w:val="24"/>
              </w:rPr>
              <w:t xml:space="preserve">Вовлечение </w:t>
            </w:r>
            <w:r w:rsidR="00187B01">
              <w:rPr>
                <w:rFonts w:ascii="Times New Roman" w:hAnsi="Times New Roman" w:cs="Times New Roman"/>
                <w:sz w:val="28"/>
                <w:szCs w:val="24"/>
              </w:rPr>
              <w:t xml:space="preserve">максимально возможного числа </w:t>
            </w:r>
            <w:r w:rsidRPr="00A77261">
              <w:rPr>
                <w:rFonts w:ascii="Times New Roman" w:hAnsi="Times New Roman" w:cs="Times New Roman"/>
                <w:sz w:val="28"/>
                <w:szCs w:val="24"/>
              </w:rPr>
              <w:t>жителей сельского поселения в регулярные занятия физической культурой и спортом</w:t>
            </w:r>
            <w:r w:rsidR="00187B01">
              <w:rPr>
                <w:rFonts w:ascii="Times New Roman" w:hAnsi="Times New Roman" w:cs="Times New Roman"/>
                <w:sz w:val="28"/>
                <w:szCs w:val="24"/>
              </w:rPr>
              <w:t xml:space="preserve">, в том числе </w:t>
            </w:r>
            <w:r w:rsidR="00187B01" w:rsidRPr="00A77261">
              <w:rPr>
                <w:rFonts w:ascii="Times New Roman" w:hAnsi="Times New Roman" w:cs="Times New Roman"/>
                <w:sz w:val="28"/>
                <w:szCs w:val="24"/>
              </w:rPr>
              <w:t>инвалидов и людей с ограниченными возможностями здоровья</w:t>
            </w:r>
            <w:r w:rsidR="00187B01">
              <w:rPr>
                <w:rFonts w:ascii="Times New Roman" w:hAnsi="Times New Roman" w:cs="Times New Roman"/>
                <w:sz w:val="28"/>
                <w:szCs w:val="24"/>
              </w:rPr>
              <w:t>,</w:t>
            </w:r>
            <w:r w:rsidRPr="00A77261">
              <w:rPr>
                <w:rFonts w:ascii="Times New Roman" w:hAnsi="Times New Roman" w:cs="Times New Roman"/>
                <w:sz w:val="28"/>
                <w:szCs w:val="24"/>
              </w:rPr>
              <w:t xml:space="preserve"> приобщение их к здоровому образу жизни</w:t>
            </w:r>
            <w:r>
              <w:rPr>
                <w:rFonts w:ascii="Times New Roman" w:hAnsi="Times New Roman" w:cs="Times New Roman"/>
                <w:sz w:val="28"/>
                <w:szCs w:val="24"/>
              </w:rPr>
              <w:t>.</w:t>
            </w:r>
            <w:r w:rsidRPr="00A77261">
              <w:rPr>
                <w:rFonts w:ascii="Times New Roman" w:hAnsi="Times New Roman" w:cs="Times New Roman"/>
                <w:sz w:val="32"/>
                <w:szCs w:val="24"/>
              </w:rPr>
              <w:t xml:space="preserve"> </w:t>
            </w:r>
          </w:p>
          <w:p w:rsidR="00E86EC8" w:rsidRPr="00C43110" w:rsidRDefault="00E86EC8" w:rsidP="00187B01">
            <w:pPr>
              <w:pStyle w:val="a5"/>
              <w:tabs>
                <w:tab w:val="left" w:pos="993"/>
              </w:tabs>
              <w:spacing w:after="0" w:line="240" w:lineRule="auto"/>
              <w:ind w:left="0"/>
              <w:jc w:val="both"/>
              <w:rPr>
                <w:rFonts w:ascii="Times New Roman" w:hAnsi="Times New Roman" w:cs="Times New Roman"/>
                <w:sz w:val="28"/>
                <w:szCs w:val="24"/>
              </w:rPr>
            </w:pPr>
            <w:r w:rsidRPr="00C43110">
              <w:rPr>
                <w:rFonts w:ascii="Times New Roman" w:hAnsi="Times New Roman" w:cs="Times New Roman"/>
                <w:sz w:val="28"/>
                <w:szCs w:val="24"/>
              </w:rPr>
              <w:t>3.</w:t>
            </w:r>
            <w:r>
              <w:rPr>
                <w:rFonts w:ascii="Times New Roman" w:hAnsi="Times New Roman" w:cs="Times New Roman"/>
                <w:sz w:val="24"/>
                <w:szCs w:val="24"/>
              </w:rPr>
              <w:t xml:space="preserve"> </w:t>
            </w:r>
            <w:r w:rsidR="00187B01" w:rsidRPr="00187B01">
              <w:rPr>
                <w:rFonts w:ascii="Times New Roman" w:eastAsiaTheme="minorEastAsia" w:hAnsi="Times New Roman" w:cs="Times New Roman"/>
                <w:sz w:val="28"/>
                <w:szCs w:val="28"/>
              </w:rPr>
              <w:t>Развитие системы физкультурно-оздоровительных услуг,</w:t>
            </w:r>
            <w:r w:rsidR="00187B01" w:rsidRPr="00A77261">
              <w:rPr>
                <w:rFonts w:ascii="Times New Roman" w:hAnsi="Times New Roman" w:cs="Times New Roman"/>
                <w:sz w:val="28"/>
                <w:szCs w:val="24"/>
              </w:rPr>
              <w:t xml:space="preserve"> </w:t>
            </w:r>
            <w:r w:rsidR="00187B01">
              <w:rPr>
                <w:rFonts w:ascii="Times New Roman" w:hAnsi="Times New Roman" w:cs="Times New Roman"/>
                <w:sz w:val="28"/>
                <w:szCs w:val="24"/>
              </w:rPr>
              <w:t>предоставляемых населению</w:t>
            </w:r>
            <w:r w:rsidRPr="00C43110">
              <w:rPr>
                <w:rFonts w:ascii="Times New Roman" w:hAnsi="Times New Roman" w:cs="Times New Roman"/>
                <w:sz w:val="28"/>
                <w:szCs w:val="24"/>
              </w:rPr>
              <w:t xml:space="preserve">. </w:t>
            </w:r>
          </w:p>
          <w:p w:rsidR="00E86EC8" w:rsidRPr="00C43110" w:rsidRDefault="00E86EC8" w:rsidP="001346C4">
            <w:pPr>
              <w:spacing w:after="0" w:line="240" w:lineRule="auto"/>
              <w:jc w:val="both"/>
              <w:rPr>
                <w:rFonts w:ascii="Times New Roman" w:hAnsi="Times New Roman" w:cs="Times New Roman"/>
                <w:sz w:val="28"/>
                <w:szCs w:val="24"/>
              </w:rPr>
            </w:pPr>
            <w:r w:rsidRPr="00C43110">
              <w:rPr>
                <w:rFonts w:ascii="Times New Roman" w:hAnsi="Times New Roman" w:cs="Times New Roman"/>
                <w:sz w:val="28"/>
                <w:szCs w:val="24"/>
              </w:rPr>
              <w:t xml:space="preserve"> 4.</w:t>
            </w:r>
            <w:r w:rsidR="00187B01" w:rsidRPr="001D161F">
              <w:rPr>
                <w:rFonts w:eastAsiaTheme="minorEastAsia"/>
              </w:rPr>
              <w:t xml:space="preserve"> </w:t>
            </w:r>
            <w:r w:rsidR="00187B01" w:rsidRPr="00187B01">
              <w:rPr>
                <w:rFonts w:ascii="Times New Roman" w:eastAsiaTheme="minorEastAsia" w:hAnsi="Times New Roman" w:cs="Times New Roman"/>
                <w:sz w:val="28"/>
                <w:szCs w:val="28"/>
              </w:rPr>
              <w:t xml:space="preserve">Формирование у населения </w:t>
            </w:r>
            <w:r w:rsidR="003774F3">
              <w:rPr>
                <w:rFonts w:ascii="Times New Roman" w:eastAsiaTheme="minorEastAsia" w:hAnsi="Times New Roman" w:cs="Times New Roman"/>
                <w:sz w:val="28"/>
                <w:szCs w:val="28"/>
              </w:rPr>
              <w:t>Будаговского</w:t>
            </w:r>
            <w:r w:rsidR="001346C4">
              <w:rPr>
                <w:rFonts w:ascii="Times New Roman" w:eastAsiaTheme="minorEastAsia" w:hAnsi="Times New Roman" w:cs="Times New Roman"/>
                <w:sz w:val="28"/>
                <w:szCs w:val="28"/>
              </w:rPr>
              <w:t xml:space="preserve"> сельского поселения</w:t>
            </w:r>
            <w:r w:rsidR="00187B01" w:rsidRPr="00187B01">
              <w:rPr>
                <w:rFonts w:ascii="Times New Roman" w:eastAsiaTheme="minorEastAsia" w:hAnsi="Times New Roman" w:cs="Times New Roman"/>
                <w:sz w:val="28"/>
                <w:szCs w:val="28"/>
              </w:rPr>
              <w:t xml:space="preserve"> негативного отношения к незаконному обороту и потреблению наркотиков и других психоактивных веществ.</w:t>
            </w:r>
          </w:p>
        </w:tc>
      </w:tr>
      <w:tr w:rsidR="00E86EC8" w:rsidRPr="005A2A39" w:rsidTr="00286A25">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C43110" w:rsidRDefault="00E86EC8" w:rsidP="00286A25">
            <w:pPr>
              <w:widowControl w:val="0"/>
              <w:autoSpaceDE w:val="0"/>
              <w:autoSpaceDN w:val="0"/>
              <w:adjustRightInd w:val="0"/>
              <w:spacing w:after="0" w:line="240" w:lineRule="auto"/>
              <w:rPr>
                <w:rFonts w:ascii="Times New Roman" w:hAnsi="Times New Roman" w:cs="Times New Roman"/>
                <w:sz w:val="28"/>
                <w:szCs w:val="24"/>
              </w:rPr>
            </w:pPr>
            <w:r w:rsidRPr="00C43110">
              <w:rPr>
                <w:rFonts w:ascii="Times New Roman" w:hAnsi="Times New Roman" w:cs="Times New Roman"/>
                <w:sz w:val="28"/>
                <w:szCs w:val="24"/>
              </w:rPr>
              <w:t>Сроки реализации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C43110" w:rsidRDefault="00E86EC8" w:rsidP="00796A56">
            <w:pPr>
              <w:widowControl w:val="0"/>
              <w:autoSpaceDE w:val="0"/>
              <w:autoSpaceDN w:val="0"/>
              <w:adjustRightInd w:val="0"/>
              <w:spacing w:after="0" w:line="240" w:lineRule="auto"/>
              <w:jc w:val="center"/>
              <w:rPr>
                <w:rFonts w:ascii="Times New Roman" w:hAnsi="Times New Roman" w:cs="Times New Roman"/>
                <w:sz w:val="28"/>
                <w:szCs w:val="24"/>
              </w:rPr>
            </w:pPr>
            <w:r w:rsidRPr="00C43110">
              <w:rPr>
                <w:rFonts w:ascii="Times New Roman" w:hAnsi="Times New Roman" w:cs="Times New Roman"/>
                <w:sz w:val="28"/>
                <w:szCs w:val="24"/>
              </w:rPr>
              <w:t>20</w:t>
            </w:r>
            <w:r w:rsidR="00796A56">
              <w:rPr>
                <w:rFonts w:ascii="Times New Roman" w:hAnsi="Times New Roman" w:cs="Times New Roman"/>
                <w:sz w:val="28"/>
                <w:szCs w:val="24"/>
              </w:rPr>
              <w:t>21</w:t>
            </w:r>
            <w:r w:rsidRPr="00C43110">
              <w:rPr>
                <w:rFonts w:ascii="Times New Roman" w:hAnsi="Times New Roman" w:cs="Times New Roman"/>
                <w:sz w:val="28"/>
                <w:szCs w:val="24"/>
              </w:rPr>
              <w:t>-202</w:t>
            </w:r>
            <w:r w:rsidR="00796A56">
              <w:rPr>
                <w:rFonts w:ascii="Times New Roman" w:hAnsi="Times New Roman" w:cs="Times New Roman"/>
                <w:sz w:val="28"/>
                <w:szCs w:val="24"/>
              </w:rPr>
              <w:t>5</w:t>
            </w:r>
            <w:r>
              <w:rPr>
                <w:rFonts w:ascii="Times New Roman" w:hAnsi="Times New Roman" w:cs="Times New Roman"/>
                <w:sz w:val="28"/>
                <w:szCs w:val="24"/>
              </w:rPr>
              <w:t xml:space="preserve"> </w:t>
            </w:r>
            <w:r w:rsidRPr="00C43110">
              <w:rPr>
                <w:rFonts w:ascii="Times New Roman" w:hAnsi="Times New Roman" w:cs="Times New Roman"/>
                <w:sz w:val="28"/>
                <w:szCs w:val="24"/>
              </w:rPr>
              <w:t>гг</w:t>
            </w:r>
            <w:r>
              <w:rPr>
                <w:rFonts w:ascii="Times New Roman" w:hAnsi="Times New Roman" w:cs="Times New Roman"/>
                <w:sz w:val="28"/>
                <w:szCs w:val="24"/>
              </w:rPr>
              <w:t>.</w:t>
            </w:r>
          </w:p>
        </w:tc>
      </w:tr>
      <w:tr w:rsidR="00E86EC8" w:rsidRPr="005A2A39" w:rsidTr="00286A25">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C43110" w:rsidRDefault="00E86EC8" w:rsidP="00286A25">
            <w:pPr>
              <w:widowControl w:val="0"/>
              <w:autoSpaceDE w:val="0"/>
              <w:autoSpaceDN w:val="0"/>
              <w:adjustRightInd w:val="0"/>
              <w:spacing w:after="0" w:line="240" w:lineRule="auto"/>
              <w:rPr>
                <w:rFonts w:ascii="Times New Roman" w:hAnsi="Times New Roman" w:cs="Times New Roman"/>
                <w:sz w:val="28"/>
                <w:szCs w:val="24"/>
              </w:rPr>
            </w:pPr>
            <w:r w:rsidRPr="00C43110">
              <w:rPr>
                <w:rFonts w:ascii="Times New Roman" w:hAnsi="Times New Roman" w:cs="Times New Roman"/>
                <w:sz w:val="28"/>
                <w:szCs w:val="24"/>
              </w:rPr>
              <w:t xml:space="preserve">Целевые показатели </w:t>
            </w:r>
            <w:r w:rsidRPr="00C43110">
              <w:rPr>
                <w:rFonts w:ascii="Times New Roman" w:hAnsi="Times New Roman" w:cs="Times New Roman"/>
                <w:sz w:val="28"/>
                <w:szCs w:val="24"/>
              </w:rPr>
              <w:lastRenderedPageBreak/>
              <w:t>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5F4" w:rsidRDefault="00380D6A" w:rsidP="003935F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cs="Times New Roman"/>
                <w:sz w:val="28"/>
                <w:szCs w:val="24"/>
              </w:rPr>
              <w:lastRenderedPageBreak/>
              <w:t>-</w:t>
            </w:r>
            <w:r w:rsidR="00E86EC8">
              <w:rPr>
                <w:rFonts w:ascii="Times New Roman" w:hAnsi="Times New Roman" w:cs="Times New Roman"/>
                <w:sz w:val="28"/>
                <w:szCs w:val="24"/>
              </w:rPr>
              <w:t xml:space="preserve"> </w:t>
            </w:r>
            <w:r w:rsidR="003935F4" w:rsidRPr="004F4614">
              <w:rPr>
                <w:rFonts w:ascii="Times New Roman" w:hAnsi="Times New Roman"/>
                <w:sz w:val="28"/>
                <w:szCs w:val="28"/>
              </w:rPr>
              <w:t xml:space="preserve">Доля населения </w:t>
            </w:r>
            <w:r w:rsidR="003774F3">
              <w:rPr>
                <w:rFonts w:ascii="Times New Roman" w:hAnsi="Times New Roman"/>
                <w:sz w:val="28"/>
                <w:szCs w:val="28"/>
              </w:rPr>
              <w:t>Будаговского</w:t>
            </w:r>
            <w:r w:rsidR="003935F4">
              <w:rPr>
                <w:rFonts w:ascii="Times New Roman" w:hAnsi="Times New Roman"/>
                <w:sz w:val="28"/>
                <w:szCs w:val="28"/>
              </w:rPr>
              <w:t xml:space="preserve"> сельского </w:t>
            </w:r>
            <w:r w:rsidR="003935F4">
              <w:rPr>
                <w:rFonts w:ascii="Times New Roman" w:hAnsi="Times New Roman"/>
                <w:sz w:val="28"/>
                <w:szCs w:val="28"/>
              </w:rPr>
              <w:lastRenderedPageBreak/>
              <w:t>поселения</w:t>
            </w:r>
            <w:r w:rsidR="003935F4" w:rsidRPr="004F4614">
              <w:rPr>
                <w:rFonts w:ascii="Times New Roman" w:hAnsi="Times New Roman"/>
                <w:sz w:val="28"/>
                <w:szCs w:val="28"/>
              </w:rPr>
              <w:t xml:space="preserve">, участвующего в культурно-досуговых мероприятиях, организованных </w:t>
            </w:r>
            <w:r w:rsidR="003935F4" w:rsidRPr="00C43110">
              <w:rPr>
                <w:rFonts w:ascii="Times New Roman" w:hAnsi="Times New Roman" w:cs="Times New Roman"/>
                <w:sz w:val="28"/>
                <w:szCs w:val="24"/>
              </w:rPr>
              <w:t>МКУК «</w:t>
            </w:r>
            <w:r w:rsidR="003935F4">
              <w:rPr>
                <w:rFonts w:ascii="Times New Roman" w:hAnsi="Times New Roman" w:cs="Times New Roman"/>
                <w:sz w:val="28"/>
                <w:szCs w:val="24"/>
              </w:rPr>
              <w:t>КДЦ с.</w:t>
            </w:r>
            <w:r w:rsidR="003E06D3">
              <w:rPr>
                <w:rFonts w:ascii="Times New Roman" w:hAnsi="Times New Roman" w:cs="Times New Roman"/>
                <w:sz w:val="28"/>
                <w:szCs w:val="24"/>
              </w:rPr>
              <w:t xml:space="preserve"> Будагово</w:t>
            </w:r>
            <w:r w:rsidR="003935F4" w:rsidRPr="00C43110">
              <w:rPr>
                <w:rFonts w:ascii="Times New Roman" w:hAnsi="Times New Roman" w:cs="Times New Roman"/>
                <w:sz w:val="28"/>
                <w:szCs w:val="24"/>
              </w:rPr>
              <w:t>»</w:t>
            </w:r>
          </w:p>
          <w:p w:rsidR="00E86EC8" w:rsidRPr="00C43110" w:rsidRDefault="00380D6A" w:rsidP="003935F4">
            <w:pPr>
              <w:widowControl w:val="0"/>
              <w:autoSpaceDE w:val="0"/>
              <w:autoSpaceDN w:val="0"/>
              <w:adjustRightInd w:val="0"/>
              <w:spacing w:after="0" w:line="240" w:lineRule="auto"/>
              <w:jc w:val="both"/>
              <w:rPr>
                <w:rFonts w:ascii="Times New Roman" w:hAnsi="Times New Roman" w:cs="Times New Roman"/>
                <w:sz w:val="28"/>
                <w:szCs w:val="24"/>
              </w:rPr>
            </w:pPr>
            <w:r>
              <w:rPr>
                <w:rFonts w:ascii="Times New Roman" w:hAnsi="Times New Roman" w:cs="Times New Roman"/>
                <w:sz w:val="28"/>
                <w:szCs w:val="24"/>
              </w:rPr>
              <w:t>-</w:t>
            </w:r>
            <w:r w:rsidR="00E86EC8">
              <w:rPr>
                <w:rFonts w:ascii="Times New Roman" w:hAnsi="Times New Roman" w:cs="Times New Roman"/>
                <w:sz w:val="28"/>
                <w:szCs w:val="24"/>
              </w:rPr>
              <w:t xml:space="preserve"> </w:t>
            </w:r>
            <w:r w:rsidR="003935F4">
              <w:rPr>
                <w:rFonts w:ascii="Times New Roman" w:hAnsi="Times New Roman" w:cs="Times New Roman"/>
                <w:sz w:val="28"/>
                <w:szCs w:val="24"/>
              </w:rPr>
              <w:t>Доля населения</w:t>
            </w:r>
            <w:r w:rsidR="00E86EC8" w:rsidRPr="00C43110">
              <w:rPr>
                <w:rFonts w:ascii="Times New Roman" w:hAnsi="Times New Roman" w:cs="Times New Roman"/>
                <w:sz w:val="28"/>
                <w:szCs w:val="24"/>
              </w:rPr>
              <w:t xml:space="preserve"> </w:t>
            </w:r>
            <w:r w:rsidR="003774F3">
              <w:rPr>
                <w:rFonts w:ascii="Times New Roman" w:hAnsi="Times New Roman" w:cs="Times New Roman"/>
                <w:sz w:val="28"/>
                <w:szCs w:val="24"/>
              </w:rPr>
              <w:t>Будаговского</w:t>
            </w:r>
            <w:r w:rsidR="00E86EC8" w:rsidRPr="00C43110">
              <w:rPr>
                <w:rFonts w:ascii="Times New Roman" w:hAnsi="Times New Roman" w:cs="Times New Roman"/>
                <w:sz w:val="28"/>
                <w:szCs w:val="24"/>
              </w:rPr>
              <w:t xml:space="preserve"> сельского поселения, систематически занимающихся физической культурой и спортом</w:t>
            </w:r>
            <w:r w:rsidR="00E86EC8">
              <w:rPr>
                <w:rFonts w:ascii="Times New Roman" w:hAnsi="Times New Roman" w:cs="Times New Roman"/>
                <w:sz w:val="28"/>
                <w:szCs w:val="24"/>
              </w:rPr>
              <w:t>.</w:t>
            </w:r>
          </w:p>
          <w:p w:rsidR="00E86EC8" w:rsidRPr="00C43110" w:rsidRDefault="00E86EC8" w:rsidP="00286A25">
            <w:pPr>
              <w:widowControl w:val="0"/>
              <w:autoSpaceDE w:val="0"/>
              <w:autoSpaceDN w:val="0"/>
              <w:adjustRightInd w:val="0"/>
              <w:spacing w:after="0" w:line="240" w:lineRule="auto"/>
              <w:rPr>
                <w:rFonts w:ascii="Times New Roman" w:hAnsi="Times New Roman" w:cs="Times New Roman"/>
                <w:sz w:val="28"/>
                <w:szCs w:val="24"/>
              </w:rPr>
            </w:pPr>
          </w:p>
        </w:tc>
      </w:tr>
      <w:tr w:rsidR="00E86EC8" w:rsidRPr="005A2A39" w:rsidTr="00286A25">
        <w:trPr>
          <w:trHeight w:val="739"/>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C43110" w:rsidRDefault="00E86EC8" w:rsidP="00286A25">
            <w:pPr>
              <w:widowControl w:val="0"/>
              <w:autoSpaceDE w:val="0"/>
              <w:autoSpaceDN w:val="0"/>
              <w:adjustRightInd w:val="0"/>
              <w:spacing w:after="0" w:line="240" w:lineRule="auto"/>
              <w:rPr>
                <w:rFonts w:ascii="Times New Roman" w:hAnsi="Times New Roman" w:cs="Times New Roman"/>
                <w:sz w:val="28"/>
                <w:szCs w:val="24"/>
              </w:rPr>
            </w:pPr>
            <w:r w:rsidRPr="00C43110">
              <w:rPr>
                <w:rFonts w:ascii="Times New Roman" w:hAnsi="Times New Roman" w:cs="Times New Roman"/>
                <w:sz w:val="28"/>
                <w:szCs w:val="24"/>
              </w:rPr>
              <w:lastRenderedPageBreak/>
              <w:t>Перечень основных мероприятий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C43110" w:rsidRDefault="00891227" w:rsidP="003935F4">
            <w:pPr>
              <w:widowControl w:val="0"/>
              <w:autoSpaceDE w:val="0"/>
              <w:autoSpaceDN w:val="0"/>
              <w:adjustRightInd w:val="0"/>
              <w:spacing w:after="0" w:line="240" w:lineRule="auto"/>
              <w:jc w:val="both"/>
              <w:rPr>
                <w:rFonts w:ascii="Times New Roman" w:hAnsi="Times New Roman" w:cs="Times New Roman"/>
                <w:sz w:val="28"/>
                <w:szCs w:val="24"/>
              </w:rPr>
            </w:pPr>
            <w:r>
              <w:rPr>
                <w:rFonts w:ascii="Times New Roman" w:hAnsi="Times New Roman" w:cs="Times New Roman"/>
                <w:sz w:val="28"/>
                <w:szCs w:val="24"/>
              </w:rPr>
              <w:t>-</w:t>
            </w:r>
            <w:r w:rsidR="00E86EC8">
              <w:rPr>
                <w:rFonts w:ascii="Times New Roman" w:hAnsi="Times New Roman" w:cs="Times New Roman"/>
                <w:sz w:val="28"/>
                <w:szCs w:val="24"/>
              </w:rPr>
              <w:t xml:space="preserve"> Расходы, направленные на организацию досуга и обеспечение жителей услугами организаций культуры, организация библиотечного обслуживания.</w:t>
            </w:r>
          </w:p>
          <w:p w:rsidR="00E86EC8" w:rsidRPr="00C43110" w:rsidRDefault="00891227" w:rsidP="003935F4">
            <w:pPr>
              <w:widowControl w:val="0"/>
              <w:autoSpaceDE w:val="0"/>
              <w:autoSpaceDN w:val="0"/>
              <w:adjustRightInd w:val="0"/>
              <w:spacing w:after="0" w:line="240" w:lineRule="auto"/>
              <w:jc w:val="both"/>
              <w:rPr>
                <w:rFonts w:ascii="Times New Roman" w:hAnsi="Times New Roman" w:cs="Times New Roman"/>
                <w:sz w:val="28"/>
                <w:szCs w:val="24"/>
              </w:rPr>
            </w:pPr>
            <w:r>
              <w:rPr>
                <w:rFonts w:ascii="Times New Roman" w:hAnsi="Times New Roman" w:cs="Times New Roman"/>
                <w:sz w:val="28"/>
                <w:szCs w:val="24"/>
              </w:rPr>
              <w:t>-</w:t>
            </w:r>
            <w:r w:rsidR="00E86EC8">
              <w:rPr>
                <w:rFonts w:ascii="Times New Roman" w:hAnsi="Times New Roman" w:cs="Times New Roman"/>
                <w:sz w:val="28"/>
                <w:szCs w:val="24"/>
              </w:rPr>
              <w:t xml:space="preserve"> Обеспечение условий для развития на территории сельского поселения физической культуры и массового спорта.</w:t>
            </w:r>
          </w:p>
        </w:tc>
      </w:tr>
      <w:tr w:rsidR="00E86EC8" w:rsidRPr="005A2A39" w:rsidTr="00286A25">
        <w:trPr>
          <w:trHeight w:val="1590"/>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C43110" w:rsidRDefault="00E86EC8" w:rsidP="00286A25">
            <w:pPr>
              <w:widowControl w:val="0"/>
              <w:autoSpaceDE w:val="0"/>
              <w:autoSpaceDN w:val="0"/>
              <w:adjustRightInd w:val="0"/>
              <w:spacing w:after="0" w:line="240" w:lineRule="auto"/>
              <w:rPr>
                <w:rFonts w:ascii="Times New Roman" w:hAnsi="Times New Roman" w:cs="Times New Roman"/>
                <w:sz w:val="28"/>
                <w:szCs w:val="24"/>
              </w:rPr>
            </w:pPr>
            <w:r w:rsidRPr="00C43110">
              <w:rPr>
                <w:rFonts w:ascii="Times New Roman" w:hAnsi="Times New Roman" w:cs="Times New Roman"/>
                <w:sz w:val="28"/>
                <w:szCs w:val="24"/>
              </w:rPr>
              <w:t>Ресурсное обеспечение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Default="00E86EC8" w:rsidP="00286A25">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 xml:space="preserve">Предполагаемый общий объем финансирования муниципальной программы составляет </w:t>
            </w:r>
            <w:r w:rsidR="005C2C20">
              <w:rPr>
                <w:rFonts w:ascii="Times New Roman" w:hAnsi="Times New Roman"/>
                <w:sz w:val="28"/>
                <w:szCs w:val="24"/>
                <w:lang w:eastAsia="ar-SA"/>
              </w:rPr>
              <w:t>19127,3</w:t>
            </w:r>
            <w:r>
              <w:rPr>
                <w:rFonts w:ascii="Times New Roman" w:hAnsi="Times New Roman"/>
                <w:sz w:val="28"/>
                <w:szCs w:val="24"/>
                <w:lang w:eastAsia="ar-SA"/>
              </w:rPr>
              <w:t xml:space="preserve"> </w:t>
            </w:r>
            <w:r>
              <w:rPr>
                <w:rFonts w:ascii="Times New Roman" w:hAnsi="Times New Roman" w:cs="Times New Roman"/>
                <w:color w:val="000000" w:themeColor="text1"/>
                <w:sz w:val="28"/>
                <w:szCs w:val="28"/>
              </w:rPr>
              <w:t>тыс. руб., в том числе:</w:t>
            </w:r>
          </w:p>
          <w:p w:rsidR="00E86EC8" w:rsidRDefault="00E86EC8"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3935F4">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 xml:space="preserve"> год – </w:t>
            </w:r>
            <w:r w:rsidR="005C2C20">
              <w:rPr>
                <w:rFonts w:ascii="Times New Roman" w:hAnsi="Times New Roman" w:cs="Times New Roman"/>
                <w:sz w:val="28"/>
                <w:szCs w:val="24"/>
                <w:lang w:eastAsia="ar-SA"/>
              </w:rPr>
              <w:t>3818,4</w:t>
            </w:r>
            <w:r>
              <w:rPr>
                <w:rFonts w:ascii="Times New Roman" w:hAnsi="Times New Roman" w:cs="Times New Roman"/>
                <w:sz w:val="28"/>
                <w:szCs w:val="24"/>
                <w:lang w:eastAsia="ar-SA"/>
              </w:rPr>
              <w:t xml:space="preserve"> </w:t>
            </w:r>
            <w:r>
              <w:rPr>
                <w:rFonts w:ascii="Times New Roman" w:hAnsi="Times New Roman" w:cs="Times New Roman"/>
                <w:color w:val="000000" w:themeColor="text1"/>
                <w:sz w:val="28"/>
                <w:szCs w:val="28"/>
              </w:rPr>
              <w:t>тыс. руб.;</w:t>
            </w:r>
          </w:p>
          <w:p w:rsidR="00E86EC8" w:rsidRDefault="00E86EC8"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3935F4">
              <w:rPr>
                <w:rFonts w:ascii="Times New Roman" w:hAnsi="Times New Roman" w:cs="Times New Roman"/>
                <w:color w:val="000000" w:themeColor="text1"/>
                <w:sz w:val="28"/>
                <w:szCs w:val="28"/>
              </w:rPr>
              <w:t>22</w:t>
            </w:r>
            <w:r>
              <w:rPr>
                <w:rFonts w:ascii="Times New Roman" w:hAnsi="Times New Roman" w:cs="Times New Roman"/>
                <w:color w:val="000000" w:themeColor="text1"/>
                <w:sz w:val="28"/>
                <w:szCs w:val="28"/>
              </w:rPr>
              <w:t xml:space="preserve"> год – </w:t>
            </w:r>
            <w:r w:rsidR="005C2C20">
              <w:rPr>
                <w:rFonts w:ascii="Times New Roman" w:hAnsi="Times New Roman" w:cs="Times New Roman"/>
                <w:sz w:val="28"/>
                <w:szCs w:val="24"/>
                <w:lang w:eastAsia="ar-SA"/>
              </w:rPr>
              <w:t>3823,1</w:t>
            </w:r>
            <w:r>
              <w:rPr>
                <w:rFonts w:ascii="Times New Roman" w:hAnsi="Times New Roman" w:cs="Times New Roman"/>
                <w:color w:val="000000" w:themeColor="text1"/>
                <w:sz w:val="28"/>
                <w:szCs w:val="28"/>
              </w:rPr>
              <w:t xml:space="preserve"> тыс. руб.;</w:t>
            </w:r>
          </w:p>
          <w:p w:rsidR="00E86EC8" w:rsidRDefault="00E86EC8"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w:t>
            </w:r>
            <w:r w:rsidR="003935F4">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xml:space="preserve"> год – </w:t>
            </w:r>
            <w:r w:rsidR="005C2C20">
              <w:rPr>
                <w:rFonts w:ascii="Times New Roman" w:hAnsi="Times New Roman" w:cs="Times New Roman"/>
                <w:sz w:val="28"/>
                <w:szCs w:val="24"/>
                <w:lang w:eastAsia="ar-SA"/>
              </w:rPr>
              <w:t>3828,6</w:t>
            </w:r>
            <w:r>
              <w:rPr>
                <w:rFonts w:ascii="Times New Roman" w:hAnsi="Times New Roman" w:cs="Times New Roman"/>
                <w:sz w:val="28"/>
                <w:szCs w:val="24"/>
                <w:lang w:eastAsia="ar-SA"/>
              </w:rPr>
              <w:t xml:space="preserve"> </w:t>
            </w:r>
            <w:r>
              <w:rPr>
                <w:rFonts w:ascii="Times New Roman" w:hAnsi="Times New Roman" w:cs="Times New Roman"/>
                <w:color w:val="000000" w:themeColor="text1"/>
                <w:sz w:val="28"/>
                <w:szCs w:val="28"/>
              </w:rPr>
              <w:t>тыс. руб.;</w:t>
            </w:r>
          </w:p>
          <w:p w:rsidR="00E86EC8" w:rsidRDefault="00E86EC8"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w:t>
            </w:r>
            <w:r w:rsidR="003935F4">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 xml:space="preserve"> год – </w:t>
            </w:r>
            <w:r w:rsidR="005C2C20">
              <w:rPr>
                <w:rFonts w:ascii="Times New Roman" w:hAnsi="Times New Roman" w:cs="Times New Roman"/>
                <w:sz w:val="28"/>
                <w:szCs w:val="24"/>
                <w:lang w:eastAsia="ar-SA"/>
              </w:rPr>
              <w:t>3828,6</w:t>
            </w:r>
            <w:r>
              <w:rPr>
                <w:rFonts w:ascii="Times New Roman" w:hAnsi="Times New Roman" w:cs="Times New Roman"/>
                <w:color w:val="000000" w:themeColor="text1"/>
                <w:sz w:val="28"/>
                <w:szCs w:val="28"/>
              </w:rPr>
              <w:t>тыс. руб.;</w:t>
            </w:r>
          </w:p>
          <w:p w:rsidR="00E86EC8" w:rsidRDefault="00E86EC8"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w:t>
            </w:r>
            <w:r w:rsidR="003935F4">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 xml:space="preserve"> год – </w:t>
            </w:r>
            <w:r w:rsidR="005C2C20">
              <w:rPr>
                <w:rFonts w:ascii="Times New Roman" w:hAnsi="Times New Roman" w:cs="Times New Roman"/>
                <w:sz w:val="28"/>
                <w:szCs w:val="24"/>
                <w:lang w:eastAsia="ar-SA"/>
              </w:rPr>
              <w:t>3828,6</w:t>
            </w:r>
            <w:r>
              <w:rPr>
                <w:rFonts w:ascii="Times New Roman" w:hAnsi="Times New Roman" w:cs="Times New Roman"/>
                <w:sz w:val="28"/>
                <w:szCs w:val="24"/>
                <w:lang w:eastAsia="ar-SA"/>
              </w:rPr>
              <w:t xml:space="preserve"> </w:t>
            </w:r>
            <w:r>
              <w:rPr>
                <w:rFonts w:ascii="Times New Roman" w:hAnsi="Times New Roman" w:cs="Times New Roman"/>
                <w:color w:val="000000" w:themeColor="text1"/>
                <w:sz w:val="28"/>
                <w:szCs w:val="28"/>
              </w:rPr>
              <w:t>тыс. руб.</w:t>
            </w:r>
          </w:p>
          <w:p w:rsidR="00E86EC8" w:rsidRDefault="00E86EC8" w:rsidP="00286A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Объем финансирования за счет средств бюджета </w:t>
            </w:r>
            <w:r w:rsidR="003774F3">
              <w:rPr>
                <w:rFonts w:ascii="Times New Roman" w:hAnsi="Times New Roman" w:cs="Times New Roman"/>
                <w:sz w:val="28"/>
                <w:szCs w:val="28"/>
              </w:rPr>
              <w:t>Будаговского</w:t>
            </w:r>
            <w:r>
              <w:rPr>
                <w:rFonts w:ascii="Times New Roman" w:hAnsi="Times New Roman" w:cs="Times New Roman"/>
                <w:sz w:val="28"/>
                <w:szCs w:val="28"/>
              </w:rPr>
              <w:t xml:space="preserve"> сельского поселения составляет </w:t>
            </w:r>
            <w:r w:rsidR="005C2C20">
              <w:rPr>
                <w:rFonts w:ascii="Times New Roman" w:hAnsi="Times New Roman"/>
                <w:sz w:val="28"/>
                <w:szCs w:val="24"/>
                <w:lang w:eastAsia="ar-SA"/>
              </w:rPr>
              <w:t>19127,3</w:t>
            </w:r>
            <w:r>
              <w:rPr>
                <w:rFonts w:ascii="Times New Roman" w:hAnsi="Times New Roman" w:cs="Times New Roman"/>
                <w:sz w:val="28"/>
                <w:szCs w:val="28"/>
              </w:rPr>
              <w:t>тыс. руб., в том числе:</w:t>
            </w:r>
          </w:p>
          <w:p w:rsidR="005C2C20" w:rsidRDefault="005C2C20" w:rsidP="005C2C2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2021 год – </w:t>
            </w:r>
            <w:r>
              <w:rPr>
                <w:rFonts w:ascii="Times New Roman" w:hAnsi="Times New Roman" w:cs="Times New Roman"/>
                <w:sz w:val="28"/>
                <w:szCs w:val="24"/>
                <w:lang w:eastAsia="ar-SA"/>
              </w:rPr>
              <w:t xml:space="preserve">3818,4 </w:t>
            </w:r>
            <w:r>
              <w:rPr>
                <w:rFonts w:ascii="Times New Roman" w:hAnsi="Times New Roman" w:cs="Times New Roman"/>
                <w:color w:val="000000" w:themeColor="text1"/>
                <w:sz w:val="28"/>
                <w:szCs w:val="28"/>
              </w:rPr>
              <w:t>тыс. руб.;</w:t>
            </w:r>
          </w:p>
          <w:p w:rsidR="005C2C20" w:rsidRDefault="005C2C20" w:rsidP="005C2C2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2022 год – </w:t>
            </w:r>
            <w:r>
              <w:rPr>
                <w:rFonts w:ascii="Times New Roman" w:hAnsi="Times New Roman" w:cs="Times New Roman"/>
                <w:sz w:val="28"/>
                <w:szCs w:val="24"/>
                <w:lang w:eastAsia="ar-SA"/>
              </w:rPr>
              <w:t>3823,1</w:t>
            </w:r>
            <w:r>
              <w:rPr>
                <w:rFonts w:ascii="Times New Roman" w:hAnsi="Times New Roman" w:cs="Times New Roman"/>
                <w:color w:val="000000" w:themeColor="text1"/>
                <w:sz w:val="28"/>
                <w:szCs w:val="28"/>
              </w:rPr>
              <w:t xml:space="preserve"> тыс. руб.;</w:t>
            </w:r>
          </w:p>
          <w:p w:rsidR="005C2C20" w:rsidRDefault="005C2C20" w:rsidP="005C2C2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2023 год – </w:t>
            </w:r>
            <w:r>
              <w:rPr>
                <w:rFonts w:ascii="Times New Roman" w:hAnsi="Times New Roman" w:cs="Times New Roman"/>
                <w:sz w:val="28"/>
                <w:szCs w:val="24"/>
                <w:lang w:eastAsia="ar-SA"/>
              </w:rPr>
              <w:t xml:space="preserve">3828,6 </w:t>
            </w:r>
            <w:r>
              <w:rPr>
                <w:rFonts w:ascii="Times New Roman" w:hAnsi="Times New Roman" w:cs="Times New Roman"/>
                <w:color w:val="000000" w:themeColor="text1"/>
                <w:sz w:val="28"/>
                <w:szCs w:val="28"/>
              </w:rPr>
              <w:t>тыс. руб.;</w:t>
            </w:r>
          </w:p>
          <w:p w:rsidR="005C2C20" w:rsidRDefault="005C2C20" w:rsidP="005C2C2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2024 год – </w:t>
            </w:r>
            <w:r>
              <w:rPr>
                <w:rFonts w:ascii="Times New Roman" w:hAnsi="Times New Roman" w:cs="Times New Roman"/>
                <w:sz w:val="28"/>
                <w:szCs w:val="24"/>
                <w:lang w:eastAsia="ar-SA"/>
              </w:rPr>
              <w:t>3828,6</w:t>
            </w:r>
            <w:r>
              <w:rPr>
                <w:rFonts w:ascii="Times New Roman" w:hAnsi="Times New Roman" w:cs="Times New Roman"/>
                <w:color w:val="000000" w:themeColor="text1"/>
                <w:sz w:val="28"/>
                <w:szCs w:val="28"/>
              </w:rPr>
              <w:t>тыс. руб.;</w:t>
            </w:r>
          </w:p>
          <w:p w:rsidR="005C2C20" w:rsidRDefault="005C2C20" w:rsidP="005C2C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themeColor="text1"/>
                <w:sz w:val="28"/>
                <w:szCs w:val="28"/>
              </w:rPr>
              <w:t xml:space="preserve">2025 год – </w:t>
            </w:r>
            <w:r>
              <w:rPr>
                <w:rFonts w:ascii="Times New Roman" w:hAnsi="Times New Roman" w:cs="Times New Roman"/>
                <w:sz w:val="28"/>
                <w:szCs w:val="24"/>
                <w:lang w:eastAsia="ar-SA"/>
              </w:rPr>
              <w:t xml:space="preserve">3828,6 </w:t>
            </w:r>
            <w:r>
              <w:rPr>
                <w:rFonts w:ascii="Times New Roman" w:hAnsi="Times New Roman" w:cs="Times New Roman"/>
                <w:color w:val="000000" w:themeColor="text1"/>
                <w:sz w:val="28"/>
                <w:szCs w:val="28"/>
              </w:rPr>
              <w:t>тыс. руб.</w:t>
            </w:r>
            <w:r>
              <w:rPr>
                <w:rFonts w:ascii="Times New Roman" w:hAnsi="Times New Roman" w:cs="Times New Roman"/>
                <w:sz w:val="28"/>
                <w:szCs w:val="28"/>
              </w:rPr>
              <w:t xml:space="preserve"> </w:t>
            </w:r>
          </w:p>
          <w:p w:rsidR="00E86EC8" w:rsidRDefault="00E86EC8" w:rsidP="005C2C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Прогнозный объем финансирования за счет средств областного бюджета составляет </w:t>
            </w:r>
            <w:r w:rsidR="003E06D3">
              <w:rPr>
                <w:rFonts w:ascii="Times New Roman" w:hAnsi="Times New Roman" w:cs="Times New Roman"/>
                <w:sz w:val="28"/>
                <w:szCs w:val="28"/>
              </w:rPr>
              <w:t>0,0</w:t>
            </w:r>
            <w:r>
              <w:rPr>
                <w:rFonts w:ascii="Times New Roman" w:hAnsi="Times New Roman" w:cs="Times New Roman"/>
                <w:sz w:val="28"/>
                <w:szCs w:val="28"/>
              </w:rPr>
              <w:t xml:space="preserve"> тыс. руб., в том числе:</w:t>
            </w:r>
          </w:p>
          <w:p w:rsidR="00E86EC8" w:rsidRDefault="00E86EC8"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3935F4">
              <w:rPr>
                <w:rFonts w:ascii="Times New Roman" w:hAnsi="Times New Roman" w:cs="Times New Roman"/>
                <w:sz w:val="28"/>
                <w:szCs w:val="28"/>
              </w:rPr>
              <w:t>21</w:t>
            </w:r>
            <w:r>
              <w:rPr>
                <w:rFonts w:ascii="Times New Roman" w:hAnsi="Times New Roman" w:cs="Times New Roman"/>
                <w:sz w:val="28"/>
                <w:szCs w:val="28"/>
              </w:rPr>
              <w:t xml:space="preserve"> год – </w:t>
            </w:r>
            <w:r w:rsidR="003E06D3">
              <w:rPr>
                <w:rFonts w:ascii="Times New Roman" w:hAnsi="Times New Roman" w:cs="Times New Roman"/>
                <w:sz w:val="28"/>
                <w:szCs w:val="28"/>
              </w:rPr>
              <w:t>0</w:t>
            </w:r>
            <w:r>
              <w:rPr>
                <w:rFonts w:ascii="Times New Roman" w:hAnsi="Times New Roman" w:cs="Times New Roman"/>
                <w:sz w:val="28"/>
                <w:szCs w:val="28"/>
              </w:rPr>
              <w:t xml:space="preserve"> тыс. руб.;</w:t>
            </w:r>
          </w:p>
          <w:p w:rsidR="00E86EC8" w:rsidRDefault="00E86EC8"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3935F4">
              <w:rPr>
                <w:rFonts w:ascii="Times New Roman" w:hAnsi="Times New Roman" w:cs="Times New Roman"/>
                <w:sz w:val="28"/>
                <w:szCs w:val="28"/>
              </w:rPr>
              <w:t>22</w:t>
            </w:r>
            <w:r>
              <w:rPr>
                <w:rFonts w:ascii="Times New Roman" w:hAnsi="Times New Roman" w:cs="Times New Roman"/>
                <w:sz w:val="28"/>
                <w:szCs w:val="28"/>
              </w:rPr>
              <w:t xml:space="preserve"> год – 0 тыс. руб.;</w:t>
            </w:r>
          </w:p>
          <w:p w:rsidR="00E86EC8" w:rsidRDefault="00E86EC8"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w:t>
            </w:r>
            <w:r w:rsidR="003935F4">
              <w:rPr>
                <w:rFonts w:ascii="Times New Roman" w:hAnsi="Times New Roman" w:cs="Times New Roman"/>
                <w:sz w:val="28"/>
                <w:szCs w:val="28"/>
              </w:rPr>
              <w:t>3</w:t>
            </w:r>
            <w:r>
              <w:rPr>
                <w:rFonts w:ascii="Times New Roman" w:hAnsi="Times New Roman" w:cs="Times New Roman"/>
                <w:sz w:val="28"/>
                <w:szCs w:val="28"/>
              </w:rPr>
              <w:t xml:space="preserve"> год – 0 тыс. руб.;</w:t>
            </w:r>
          </w:p>
          <w:p w:rsidR="00E86EC8" w:rsidRDefault="00E86EC8"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w:t>
            </w:r>
            <w:r w:rsidR="003935F4">
              <w:rPr>
                <w:rFonts w:ascii="Times New Roman" w:hAnsi="Times New Roman" w:cs="Times New Roman"/>
                <w:sz w:val="28"/>
                <w:szCs w:val="28"/>
              </w:rPr>
              <w:t>4</w:t>
            </w:r>
            <w:r>
              <w:rPr>
                <w:rFonts w:ascii="Times New Roman" w:hAnsi="Times New Roman" w:cs="Times New Roman"/>
                <w:sz w:val="28"/>
                <w:szCs w:val="28"/>
              </w:rPr>
              <w:t xml:space="preserve"> год – 0 тыс. руб.;</w:t>
            </w:r>
          </w:p>
          <w:p w:rsidR="00E86EC8" w:rsidRDefault="00E86EC8"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w:t>
            </w:r>
            <w:r w:rsidR="003935F4">
              <w:rPr>
                <w:rFonts w:ascii="Times New Roman" w:hAnsi="Times New Roman" w:cs="Times New Roman"/>
                <w:sz w:val="28"/>
                <w:szCs w:val="28"/>
              </w:rPr>
              <w:t>5</w:t>
            </w:r>
            <w:r>
              <w:rPr>
                <w:rFonts w:ascii="Times New Roman" w:hAnsi="Times New Roman" w:cs="Times New Roman"/>
                <w:sz w:val="28"/>
                <w:szCs w:val="28"/>
              </w:rPr>
              <w:t xml:space="preserve"> год – 0 тыс. руб.</w:t>
            </w:r>
          </w:p>
          <w:p w:rsidR="00E86EC8" w:rsidRDefault="00E86EC8" w:rsidP="00286A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Прогнозный объем финансирования за счет средств федерального бюджета составляет 0 тыс. руб., в том числе:</w:t>
            </w:r>
          </w:p>
          <w:p w:rsidR="00E86EC8" w:rsidRDefault="00E86EC8"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3935F4">
              <w:rPr>
                <w:rFonts w:ascii="Times New Roman" w:hAnsi="Times New Roman" w:cs="Times New Roman"/>
                <w:sz w:val="28"/>
                <w:szCs w:val="28"/>
              </w:rPr>
              <w:t>21</w:t>
            </w:r>
            <w:r>
              <w:rPr>
                <w:rFonts w:ascii="Times New Roman" w:hAnsi="Times New Roman" w:cs="Times New Roman"/>
                <w:sz w:val="28"/>
                <w:szCs w:val="28"/>
              </w:rPr>
              <w:t xml:space="preserve"> год – 0 тыс. руб.;</w:t>
            </w:r>
          </w:p>
          <w:p w:rsidR="00E86EC8" w:rsidRDefault="00E86EC8"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3935F4">
              <w:rPr>
                <w:rFonts w:ascii="Times New Roman" w:hAnsi="Times New Roman" w:cs="Times New Roman"/>
                <w:sz w:val="28"/>
                <w:szCs w:val="28"/>
              </w:rPr>
              <w:t>22</w:t>
            </w:r>
            <w:r>
              <w:rPr>
                <w:rFonts w:ascii="Times New Roman" w:hAnsi="Times New Roman" w:cs="Times New Roman"/>
                <w:sz w:val="28"/>
                <w:szCs w:val="28"/>
              </w:rPr>
              <w:t xml:space="preserve"> год – 0 тыс. руб.;</w:t>
            </w:r>
          </w:p>
          <w:p w:rsidR="00E86EC8" w:rsidRDefault="00E86EC8"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w:t>
            </w:r>
            <w:r w:rsidR="003935F4">
              <w:rPr>
                <w:rFonts w:ascii="Times New Roman" w:hAnsi="Times New Roman" w:cs="Times New Roman"/>
                <w:sz w:val="28"/>
                <w:szCs w:val="28"/>
              </w:rPr>
              <w:t>3</w:t>
            </w:r>
            <w:r>
              <w:rPr>
                <w:rFonts w:ascii="Times New Roman" w:hAnsi="Times New Roman" w:cs="Times New Roman"/>
                <w:sz w:val="28"/>
                <w:szCs w:val="28"/>
              </w:rPr>
              <w:t xml:space="preserve"> год – 0 тыс. руб.;</w:t>
            </w:r>
          </w:p>
          <w:p w:rsidR="00E86EC8" w:rsidRDefault="00E86EC8"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w:t>
            </w:r>
            <w:r w:rsidR="003935F4">
              <w:rPr>
                <w:rFonts w:ascii="Times New Roman" w:hAnsi="Times New Roman" w:cs="Times New Roman"/>
                <w:sz w:val="28"/>
                <w:szCs w:val="28"/>
              </w:rPr>
              <w:t>4</w:t>
            </w:r>
            <w:r>
              <w:rPr>
                <w:rFonts w:ascii="Times New Roman" w:hAnsi="Times New Roman" w:cs="Times New Roman"/>
                <w:sz w:val="28"/>
                <w:szCs w:val="28"/>
              </w:rPr>
              <w:t xml:space="preserve"> год – 0 тыс. руб.;</w:t>
            </w:r>
          </w:p>
          <w:p w:rsidR="00E86EC8" w:rsidRPr="00C43110" w:rsidRDefault="00E86EC8" w:rsidP="003935F4">
            <w:pPr>
              <w:widowControl w:val="0"/>
              <w:autoSpaceDE w:val="0"/>
              <w:autoSpaceDN w:val="0"/>
              <w:adjustRightInd w:val="0"/>
              <w:spacing w:after="0" w:line="240" w:lineRule="auto"/>
              <w:rPr>
                <w:rFonts w:ascii="Times New Roman" w:hAnsi="Times New Roman" w:cs="Times New Roman"/>
                <w:sz w:val="28"/>
                <w:szCs w:val="24"/>
              </w:rPr>
            </w:pPr>
            <w:r>
              <w:rPr>
                <w:rFonts w:ascii="Times New Roman" w:hAnsi="Times New Roman" w:cs="Times New Roman"/>
                <w:sz w:val="28"/>
                <w:szCs w:val="28"/>
              </w:rPr>
              <w:t>202</w:t>
            </w:r>
            <w:r w:rsidR="003935F4">
              <w:rPr>
                <w:rFonts w:ascii="Times New Roman" w:hAnsi="Times New Roman" w:cs="Times New Roman"/>
                <w:sz w:val="28"/>
                <w:szCs w:val="28"/>
              </w:rPr>
              <w:t>5</w:t>
            </w:r>
            <w:r>
              <w:rPr>
                <w:rFonts w:ascii="Times New Roman" w:hAnsi="Times New Roman" w:cs="Times New Roman"/>
                <w:sz w:val="28"/>
                <w:szCs w:val="28"/>
              </w:rPr>
              <w:t xml:space="preserve"> год – 0 тыс. руб.</w:t>
            </w:r>
          </w:p>
        </w:tc>
      </w:tr>
      <w:tr w:rsidR="00E86EC8" w:rsidRPr="005A2A39" w:rsidTr="00286A25">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C43110" w:rsidRDefault="00E86EC8" w:rsidP="00286A25">
            <w:pPr>
              <w:widowControl w:val="0"/>
              <w:autoSpaceDE w:val="0"/>
              <w:autoSpaceDN w:val="0"/>
              <w:adjustRightInd w:val="0"/>
              <w:spacing w:after="0" w:line="240" w:lineRule="auto"/>
              <w:rPr>
                <w:rFonts w:ascii="Times New Roman" w:hAnsi="Times New Roman" w:cs="Times New Roman"/>
                <w:sz w:val="28"/>
                <w:szCs w:val="24"/>
              </w:rPr>
            </w:pPr>
            <w:r w:rsidRPr="00C43110">
              <w:rPr>
                <w:rFonts w:ascii="Times New Roman" w:hAnsi="Times New Roman" w:cs="Times New Roman"/>
                <w:sz w:val="28"/>
                <w:szCs w:val="24"/>
              </w:rPr>
              <w:t xml:space="preserve">Ожидаемые конечные </w:t>
            </w:r>
            <w:r w:rsidRPr="00C43110">
              <w:rPr>
                <w:rFonts w:ascii="Times New Roman" w:hAnsi="Times New Roman" w:cs="Times New Roman"/>
                <w:sz w:val="28"/>
                <w:szCs w:val="24"/>
              </w:rPr>
              <w:lastRenderedPageBreak/>
              <w:t>результаты реализации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5F4" w:rsidRDefault="00E86EC8" w:rsidP="00286A25">
            <w:pPr>
              <w:widowControl w:val="0"/>
              <w:autoSpaceDE w:val="0"/>
              <w:autoSpaceDN w:val="0"/>
              <w:adjustRightInd w:val="0"/>
              <w:spacing w:after="0" w:line="240" w:lineRule="auto"/>
              <w:rPr>
                <w:rFonts w:ascii="Times New Roman" w:hAnsi="Times New Roman"/>
                <w:sz w:val="28"/>
                <w:szCs w:val="28"/>
              </w:rPr>
            </w:pPr>
            <w:r w:rsidRPr="00C43110">
              <w:rPr>
                <w:rFonts w:ascii="Times New Roman" w:hAnsi="Times New Roman" w:cs="Times New Roman"/>
                <w:sz w:val="28"/>
                <w:szCs w:val="24"/>
              </w:rPr>
              <w:lastRenderedPageBreak/>
              <w:t>-</w:t>
            </w:r>
            <w:r>
              <w:rPr>
                <w:rFonts w:ascii="Times New Roman" w:hAnsi="Times New Roman" w:cs="Times New Roman"/>
                <w:sz w:val="28"/>
                <w:szCs w:val="24"/>
              </w:rPr>
              <w:t xml:space="preserve"> </w:t>
            </w:r>
            <w:r w:rsidR="00BC4191">
              <w:rPr>
                <w:rFonts w:ascii="Times New Roman" w:hAnsi="Times New Roman"/>
                <w:sz w:val="28"/>
                <w:szCs w:val="28"/>
              </w:rPr>
              <w:t>д</w:t>
            </w:r>
            <w:r w:rsidR="003935F4" w:rsidRPr="004F4614">
              <w:rPr>
                <w:rFonts w:ascii="Times New Roman" w:hAnsi="Times New Roman"/>
                <w:sz w:val="28"/>
                <w:szCs w:val="28"/>
              </w:rPr>
              <w:t xml:space="preserve">оля населения </w:t>
            </w:r>
            <w:r w:rsidR="003774F3">
              <w:rPr>
                <w:rFonts w:ascii="Times New Roman" w:hAnsi="Times New Roman"/>
                <w:sz w:val="28"/>
                <w:szCs w:val="28"/>
              </w:rPr>
              <w:t>Будаговского</w:t>
            </w:r>
            <w:r w:rsidR="003935F4">
              <w:rPr>
                <w:rFonts w:ascii="Times New Roman" w:hAnsi="Times New Roman"/>
                <w:sz w:val="28"/>
                <w:szCs w:val="28"/>
              </w:rPr>
              <w:t xml:space="preserve"> сельского </w:t>
            </w:r>
            <w:r w:rsidR="003935F4">
              <w:rPr>
                <w:rFonts w:ascii="Times New Roman" w:hAnsi="Times New Roman"/>
                <w:sz w:val="28"/>
                <w:szCs w:val="28"/>
              </w:rPr>
              <w:lastRenderedPageBreak/>
              <w:t>поселения</w:t>
            </w:r>
            <w:r w:rsidR="003935F4" w:rsidRPr="004F4614">
              <w:rPr>
                <w:rFonts w:ascii="Times New Roman" w:hAnsi="Times New Roman"/>
                <w:sz w:val="28"/>
                <w:szCs w:val="28"/>
              </w:rPr>
              <w:t xml:space="preserve">, участвующего в культурно-досуговых мероприятиях, организованных </w:t>
            </w:r>
            <w:r w:rsidR="003935F4" w:rsidRPr="00C43110">
              <w:rPr>
                <w:rFonts w:ascii="Times New Roman" w:hAnsi="Times New Roman" w:cs="Times New Roman"/>
                <w:sz w:val="28"/>
                <w:szCs w:val="24"/>
              </w:rPr>
              <w:t>МКУК «</w:t>
            </w:r>
            <w:r w:rsidR="003E06D3">
              <w:rPr>
                <w:rFonts w:ascii="Times New Roman" w:hAnsi="Times New Roman" w:cs="Times New Roman"/>
                <w:sz w:val="28"/>
                <w:szCs w:val="24"/>
              </w:rPr>
              <w:t>КДЦ с. Будагово</w:t>
            </w:r>
            <w:r w:rsidR="003935F4" w:rsidRPr="00C43110">
              <w:rPr>
                <w:rFonts w:ascii="Times New Roman" w:hAnsi="Times New Roman" w:cs="Times New Roman"/>
                <w:sz w:val="28"/>
                <w:szCs w:val="24"/>
              </w:rPr>
              <w:t>»</w:t>
            </w:r>
            <w:r w:rsidR="003935F4" w:rsidRPr="004F4614">
              <w:rPr>
                <w:rFonts w:ascii="Times New Roman" w:hAnsi="Times New Roman"/>
                <w:sz w:val="28"/>
                <w:szCs w:val="28"/>
              </w:rPr>
              <w:t xml:space="preserve"> к 202</w:t>
            </w:r>
            <w:r w:rsidR="003935F4">
              <w:rPr>
                <w:rFonts w:ascii="Times New Roman" w:hAnsi="Times New Roman"/>
                <w:sz w:val="28"/>
                <w:szCs w:val="28"/>
              </w:rPr>
              <w:t>5</w:t>
            </w:r>
            <w:r w:rsidR="003935F4" w:rsidRPr="004F4614">
              <w:rPr>
                <w:rFonts w:ascii="Times New Roman" w:hAnsi="Times New Roman"/>
                <w:sz w:val="28"/>
                <w:szCs w:val="28"/>
              </w:rPr>
              <w:t xml:space="preserve"> году составит </w:t>
            </w:r>
            <w:r w:rsidR="003E06D3">
              <w:rPr>
                <w:rFonts w:ascii="Times New Roman" w:hAnsi="Times New Roman"/>
                <w:sz w:val="28"/>
                <w:szCs w:val="28"/>
              </w:rPr>
              <w:t xml:space="preserve">75% </w:t>
            </w:r>
            <w:r w:rsidR="003935F4" w:rsidRPr="00891227">
              <w:rPr>
                <w:rFonts w:ascii="Times New Roman" w:hAnsi="Times New Roman"/>
                <w:sz w:val="28"/>
                <w:szCs w:val="28"/>
              </w:rPr>
              <w:t>.</w:t>
            </w:r>
          </w:p>
          <w:p w:rsidR="003935F4" w:rsidRPr="00C7192D" w:rsidRDefault="00E86EC8" w:rsidP="00C7192D">
            <w:pPr>
              <w:spacing w:after="0" w:line="240" w:lineRule="auto"/>
              <w:jc w:val="both"/>
              <w:rPr>
                <w:rFonts w:ascii="Times New Roman" w:eastAsiaTheme="minorEastAsia" w:hAnsi="Times New Roman" w:cs="Times New Roman"/>
                <w:sz w:val="28"/>
                <w:szCs w:val="28"/>
              </w:rPr>
            </w:pPr>
            <w:r w:rsidRPr="00C43110">
              <w:rPr>
                <w:rFonts w:ascii="Times New Roman" w:eastAsia="Times New Roman" w:hAnsi="Times New Roman" w:cs="Times New Roman"/>
                <w:bCs/>
                <w:sz w:val="28"/>
                <w:szCs w:val="24"/>
              </w:rPr>
              <w:t>-</w:t>
            </w:r>
            <w:r>
              <w:rPr>
                <w:rFonts w:ascii="Times New Roman" w:eastAsia="Times New Roman" w:hAnsi="Times New Roman" w:cs="Times New Roman"/>
                <w:bCs/>
                <w:sz w:val="28"/>
                <w:szCs w:val="24"/>
              </w:rPr>
              <w:t xml:space="preserve"> </w:t>
            </w:r>
            <w:r w:rsidR="00BC4191">
              <w:rPr>
                <w:rFonts w:ascii="Times New Roman" w:eastAsiaTheme="minorEastAsia" w:hAnsi="Times New Roman" w:cs="Times New Roman"/>
                <w:sz w:val="28"/>
                <w:szCs w:val="28"/>
              </w:rPr>
              <w:t>у</w:t>
            </w:r>
            <w:r w:rsidR="003935F4" w:rsidRPr="00C7192D">
              <w:rPr>
                <w:rFonts w:ascii="Times New Roman" w:eastAsiaTheme="minorEastAsia" w:hAnsi="Times New Roman" w:cs="Times New Roman"/>
                <w:sz w:val="28"/>
                <w:szCs w:val="28"/>
              </w:rPr>
              <w:t xml:space="preserve">дельный вес </w:t>
            </w:r>
            <w:r w:rsidR="00C7192D" w:rsidRPr="00C7192D">
              <w:rPr>
                <w:rFonts w:ascii="Times New Roman" w:eastAsiaTheme="minorEastAsia" w:hAnsi="Times New Roman" w:cs="Times New Roman"/>
                <w:sz w:val="28"/>
                <w:szCs w:val="28"/>
              </w:rPr>
              <w:t>численности населения</w:t>
            </w:r>
            <w:r w:rsidR="003935F4" w:rsidRPr="00C7192D">
              <w:rPr>
                <w:rFonts w:ascii="Times New Roman" w:eastAsiaTheme="minorEastAsia" w:hAnsi="Times New Roman" w:cs="Times New Roman"/>
                <w:sz w:val="28"/>
                <w:szCs w:val="28"/>
              </w:rPr>
              <w:t xml:space="preserve"> </w:t>
            </w:r>
            <w:r w:rsidR="003774F3">
              <w:rPr>
                <w:rFonts w:ascii="Times New Roman" w:hAnsi="Times New Roman"/>
                <w:sz w:val="28"/>
                <w:szCs w:val="28"/>
              </w:rPr>
              <w:t>Будаговского</w:t>
            </w:r>
            <w:r w:rsidR="00C7192D">
              <w:rPr>
                <w:rFonts w:ascii="Times New Roman" w:hAnsi="Times New Roman"/>
                <w:sz w:val="28"/>
                <w:szCs w:val="28"/>
              </w:rPr>
              <w:t xml:space="preserve"> сельского поселения</w:t>
            </w:r>
            <w:r w:rsidR="003935F4" w:rsidRPr="00C7192D">
              <w:rPr>
                <w:rFonts w:ascii="Times New Roman" w:eastAsiaTheme="minorEastAsia" w:hAnsi="Times New Roman" w:cs="Times New Roman"/>
                <w:sz w:val="28"/>
                <w:szCs w:val="28"/>
              </w:rPr>
              <w:t>, систематически занимающегося физической культурой и спортом к 202</w:t>
            </w:r>
            <w:r w:rsidR="00C7192D">
              <w:rPr>
                <w:rFonts w:ascii="Times New Roman" w:eastAsiaTheme="minorEastAsia" w:hAnsi="Times New Roman" w:cs="Times New Roman"/>
                <w:sz w:val="28"/>
                <w:szCs w:val="28"/>
              </w:rPr>
              <w:t>5</w:t>
            </w:r>
            <w:r w:rsidR="003935F4" w:rsidRPr="00C7192D">
              <w:rPr>
                <w:rFonts w:ascii="Times New Roman" w:eastAsiaTheme="minorEastAsia" w:hAnsi="Times New Roman" w:cs="Times New Roman"/>
                <w:sz w:val="28"/>
                <w:szCs w:val="28"/>
              </w:rPr>
              <w:t xml:space="preserve"> году составит </w:t>
            </w:r>
            <w:r w:rsidR="00891227" w:rsidRPr="00891227">
              <w:rPr>
                <w:rFonts w:ascii="Times New Roman" w:eastAsiaTheme="minorEastAsia" w:hAnsi="Times New Roman" w:cs="Times New Roman"/>
                <w:sz w:val="28"/>
                <w:szCs w:val="28"/>
              </w:rPr>
              <w:t>25</w:t>
            </w:r>
            <w:r w:rsidR="003935F4" w:rsidRPr="00891227">
              <w:rPr>
                <w:rFonts w:ascii="Times New Roman" w:eastAsiaTheme="minorEastAsia" w:hAnsi="Times New Roman" w:cs="Times New Roman"/>
                <w:sz w:val="28"/>
                <w:szCs w:val="28"/>
              </w:rPr>
              <w:t>% (+</w:t>
            </w:r>
            <w:r w:rsidR="00891227" w:rsidRPr="00891227">
              <w:rPr>
                <w:rFonts w:ascii="Times New Roman" w:eastAsiaTheme="minorEastAsia" w:hAnsi="Times New Roman" w:cs="Times New Roman"/>
                <w:sz w:val="28"/>
                <w:szCs w:val="28"/>
              </w:rPr>
              <w:t>10</w:t>
            </w:r>
            <w:r w:rsidR="003935F4" w:rsidRPr="00891227">
              <w:rPr>
                <w:rFonts w:ascii="Times New Roman" w:eastAsiaTheme="minorEastAsia" w:hAnsi="Times New Roman" w:cs="Times New Roman"/>
                <w:sz w:val="28"/>
                <w:szCs w:val="28"/>
              </w:rPr>
              <w:t>).</w:t>
            </w:r>
          </w:p>
          <w:p w:rsidR="00E86EC8" w:rsidRPr="00C43110" w:rsidRDefault="00E86EC8" w:rsidP="00286A25">
            <w:pPr>
              <w:widowControl w:val="0"/>
              <w:autoSpaceDE w:val="0"/>
              <w:autoSpaceDN w:val="0"/>
              <w:adjustRightInd w:val="0"/>
              <w:spacing w:after="0" w:line="240" w:lineRule="auto"/>
              <w:rPr>
                <w:rFonts w:ascii="Times New Roman" w:hAnsi="Times New Roman" w:cs="Times New Roman"/>
                <w:sz w:val="28"/>
                <w:szCs w:val="24"/>
              </w:rPr>
            </w:pPr>
          </w:p>
        </w:tc>
      </w:tr>
    </w:tbl>
    <w:p w:rsidR="00E86EC8" w:rsidRPr="005A2A39" w:rsidRDefault="00E86EC8" w:rsidP="00E86EC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7D4128" w:rsidRDefault="007D412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683CA1" w:rsidRDefault="00683CA1"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Pr="00A2395A"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r w:rsidRPr="00A2395A">
        <w:rPr>
          <w:rFonts w:ascii="Times New Roman" w:hAnsi="Times New Roman" w:cs="Times New Roman"/>
          <w:b/>
          <w:sz w:val="28"/>
          <w:szCs w:val="28"/>
        </w:rPr>
        <w:t>Раздел 1. ЦЕЛЬ И ЗАДАЧИ ПОДПРОГРАММЫ, ЦЕЛЕВЫЕ ПОКАЗАТЕЛИ ПОДПРОГРАММЫ, СРОКИ РЕАЛИЗАЦИИ</w:t>
      </w:r>
    </w:p>
    <w:p w:rsidR="00E86EC8" w:rsidRPr="00C43110"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u w:val="single"/>
        </w:rPr>
      </w:pPr>
    </w:p>
    <w:p w:rsidR="00E86EC8" w:rsidRDefault="00E86EC8" w:rsidP="00E86EC8">
      <w:pPr>
        <w:autoSpaceDE w:val="0"/>
        <w:autoSpaceDN w:val="0"/>
        <w:adjustRightInd w:val="0"/>
        <w:spacing w:after="0" w:line="240" w:lineRule="auto"/>
        <w:ind w:firstLine="709"/>
        <w:jc w:val="both"/>
        <w:rPr>
          <w:rFonts w:ascii="Times New Roman" w:hAnsi="Times New Roman" w:cs="Times New Roman"/>
          <w:b/>
          <w:sz w:val="28"/>
          <w:szCs w:val="28"/>
        </w:rPr>
      </w:pPr>
      <w:r w:rsidRPr="00C43110">
        <w:rPr>
          <w:rFonts w:ascii="Times New Roman" w:hAnsi="Times New Roman" w:cs="Times New Roman"/>
          <w:b/>
          <w:sz w:val="28"/>
          <w:szCs w:val="28"/>
        </w:rPr>
        <w:t xml:space="preserve">Цель подпрограммы является: </w:t>
      </w:r>
    </w:p>
    <w:p w:rsidR="00E86EC8" w:rsidRPr="00C43110" w:rsidRDefault="00E86EC8" w:rsidP="00E86EC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 xml:space="preserve">- </w:t>
      </w:r>
      <w:r w:rsidR="00C7192D">
        <w:rPr>
          <w:rFonts w:ascii="Times New Roman" w:hAnsi="Times New Roman" w:cs="Times New Roman"/>
          <w:sz w:val="28"/>
          <w:szCs w:val="24"/>
        </w:rPr>
        <w:t>с</w:t>
      </w:r>
      <w:r w:rsidR="00C7192D" w:rsidRPr="00C43110">
        <w:rPr>
          <w:rFonts w:ascii="Times New Roman" w:hAnsi="Times New Roman" w:cs="Times New Roman"/>
          <w:sz w:val="28"/>
          <w:szCs w:val="24"/>
        </w:rPr>
        <w:t>оздание условий для развития культуры, физической культуры и спорта</w:t>
      </w:r>
      <w:r w:rsidR="00C7192D">
        <w:rPr>
          <w:rFonts w:ascii="Times New Roman" w:hAnsi="Times New Roman" w:cs="Times New Roman"/>
          <w:sz w:val="28"/>
          <w:szCs w:val="24"/>
        </w:rPr>
        <w:t>, молодежной политике</w:t>
      </w:r>
      <w:r w:rsidR="00C7192D" w:rsidRPr="00C43110">
        <w:rPr>
          <w:rFonts w:ascii="Times New Roman" w:hAnsi="Times New Roman" w:cs="Times New Roman"/>
          <w:sz w:val="28"/>
          <w:szCs w:val="24"/>
        </w:rPr>
        <w:t xml:space="preserve"> на территории </w:t>
      </w:r>
      <w:r w:rsidR="003774F3">
        <w:rPr>
          <w:rFonts w:ascii="Times New Roman" w:hAnsi="Times New Roman" w:cs="Times New Roman"/>
          <w:sz w:val="28"/>
          <w:szCs w:val="24"/>
        </w:rPr>
        <w:t>Будаговского</w:t>
      </w:r>
      <w:r w:rsidR="00C7192D" w:rsidRPr="00C43110">
        <w:rPr>
          <w:rFonts w:ascii="Times New Roman" w:hAnsi="Times New Roman" w:cs="Times New Roman"/>
          <w:sz w:val="28"/>
          <w:szCs w:val="24"/>
        </w:rPr>
        <w:t xml:space="preserve"> сельского поселения</w:t>
      </w:r>
      <w:r>
        <w:rPr>
          <w:rFonts w:ascii="Times New Roman" w:hAnsi="Times New Roman" w:cs="Times New Roman"/>
          <w:sz w:val="28"/>
          <w:szCs w:val="28"/>
        </w:rPr>
        <w:t>.</w:t>
      </w:r>
      <w:r w:rsidRPr="00C43110">
        <w:rPr>
          <w:rFonts w:ascii="Times New Roman" w:hAnsi="Times New Roman" w:cs="Times New Roman"/>
          <w:color w:val="000000"/>
          <w:sz w:val="28"/>
          <w:szCs w:val="28"/>
        </w:rPr>
        <w:t xml:space="preserve"> </w:t>
      </w:r>
    </w:p>
    <w:p w:rsidR="00E86EC8" w:rsidRPr="00C43110" w:rsidRDefault="00E86EC8" w:rsidP="00E86EC8">
      <w:pPr>
        <w:shd w:val="clear" w:color="auto" w:fill="FFFFFF"/>
        <w:spacing w:after="0" w:line="240" w:lineRule="auto"/>
        <w:ind w:firstLine="709"/>
        <w:jc w:val="both"/>
        <w:rPr>
          <w:rFonts w:ascii="Times New Roman" w:hAnsi="Times New Roman" w:cs="Times New Roman"/>
          <w:sz w:val="28"/>
          <w:szCs w:val="28"/>
        </w:rPr>
      </w:pPr>
      <w:r w:rsidRPr="00C43110">
        <w:rPr>
          <w:rFonts w:ascii="Times New Roman" w:hAnsi="Times New Roman" w:cs="Times New Roman"/>
          <w:b/>
          <w:sz w:val="28"/>
          <w:szCs w:val="28"/>
        </w:rPr>
        <w:t>Для выполнения поставленной цели необходимо решить следующие задачи</w:t>
      </w:r>
      <w:r>
        <w:rPr>
          <w:rFonts w:ascii="Times New Roman" w:hAnsi="Times New Roman" w:cs="Times New Roman"/>
          <w:b/>
          <w:sz w:val="28"/>
          <w:szCs w:val="28"/>
        </w:rPr>
        <w:t>:</w:t>
      </w:r>
    </w:p>
    <w:p w:rsidR="004E4BC0" w:rsidRPr="00C43110" w:rsidRDefault="004E4BC0" w:rsidP="004E4BC0">
      <w:pPr>
        <w:widowControl w:val="0"/>
        <w:autoSpaceDE w:val="0"/>
        <w:autoSpaceDN w:val="0"/>
        <w:adjustRightInd w:val="0"/>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 xml:space="preserve">- организация досуга жителей и </w:t>
      </w:r>
      <w:r>
        <w:rPr>
          <w:rFonts w:ascii="Times New Roman" w:hAnsi="Times New Roman"/>
          <w:sz w:val="28"/>
          <w:szCs w:val="28"/>
        </w:rPr>
        <w:t>с</w:t>
      </w:r>
      <w:r w:rsidRPr="004F4614">
        <w:rPr>
          <w:rFonts w:ascii="Times New Roman" w:hAnsi="Times New Roman"/>
          <w:sz w:val="28"/>
          <w:szCs w:val="28"/>
        </w:rPr>
        <w:t>овершенствование системы библиотечного и информационно-методического обслуживания населения</w:t>
      </w:r>
      <w:r>
        <w:rPr>
          <w:rFonts w:ascii="Times New Roman" w:hAnsi="Times New Roman" w:cs="Times New Roman"/>
          <w:sz w:val="28"/>
          <w:szCs w:val="24"/>
        </w:rPr>
        <w:t xml:space="preserve"> </w:t>
      </w:r>
      <w:r w:rsidR="003774F3">
        <w:rPr>
          <w:rFonts w:ascii="Times New Roman" w:hAnsi="Times New Roman" w:cs="Times New Roman"/>
          <w:sz w:val="28"/>
          <w:szCs w:val="24"/>
        </w:rPr>
        <w:t>Будаговского</w:t>
      </w:r>
      <w:r>
        <w:rPr>
          <w:rFonts w:ascii="Times New Roman" w:hAnsi="Times New Roman" w:cs="Times New Roman"/>
          <w:sz w:val="28"/>
          <w:szCs w:val="24"/>
        </w:rPr>
        <w:t xml:space="preserve"> сельского поселения.</w:t>
      </w:r>
    </w:p>
    <w:p w:rsidR="004E4BC0" w:rsidRDefault="004E4BC0" w:rsidP="004E4BC0">
      <w:pPr>
        <w:pStyle w:val="a5"/>
        <w:tabs>
          <w:tab w:val="left" w:pos="993"/>
        </w:tabs>
        <w:spacing w:after="0" w:line="240" w:lineRule="auto"/>
        <w:ind w:left="0" w:firstLine="567"/>
        <w:jc w:val="both"/>
        <w:rPr>
          <w:rFonts w:ascii="Times New Roman" w:hAnsi="Times New Roman" w:cs="Times New Roman"/>
          <w:sz w:val="28"/>
          <w:szCs w:val="24"/>
        </w:rPr>
      </w:pPr>
      <w:r>
        <w:rPr>
          <w:rFonts w:ascii="Times New Roman" w:hAnsi="Times New Roman" w:cs="Times New Roman"/>
          <w:sz w:val="28"/>
          <w:szCs w:val="24"/>
        </w:rPr>
        <w:t>- в</w:t>
      </w:r>
      <w:r w:rsidRPr="00A77261">
        <w:rPr>
          <w:rFonts w:ascii="Times New Roman" w:hAnsi="Times New Roman" w:cs="Times New Roman"/>
          <w:sz w:val="28"/>
          <w:szCs w:val="24"/>
        </w:rPr>
        <w:t xml:space="preserve">овлечение </w:t>
      </w:r>
      <w:r>
        <w:rPr>
          <w:rFonts w:ascii="Times New Roman" w:hAnsi="Times New Roman" w:cs="Times New Roman"/>
          <w:sz w:val="28"/>
          <w:szCs w:val="24"/>
        </w:rPr>
        <w:t xml:space="preserve">максимально возможного числа </w:t>
      </w:r>
      <w:r w:rsidRPr="00A77261">
        <w:rPr>
          <w:rFonts w:ascii="Times New Roman" w:hAnsi="Times New Roman" w:cs="Times New Roman"/>
          <w:sz w:val="28"/>
          <w:szCs w:val="24"/>
        </w:rPr>
        <w:t>жителей сельского поселения в регулярные занятия физической культурой и спортом</w:t>
      </w:r>
      <w:r>
        <w:rPr>
          <w:rFonts w:ascii="Times New Roman" w:hAnsi="Times New Roman" w:cs="Times New Roman"/>
          <w:sz w:val="28"/>
          <w:szCs w:val="24"/>
        </w:rPr>
        <w:t xml:space="preserve">, в том числе </w:t>
      </w:r>
      <w:r w:rsidRPr="00A77261">
        <w:rPr>
          <w:rFonts w:ascii="Times New Roman" w:hAnsi="Times New Roman" w:cs="Times New Roman"/>
          <w:sz w:val="28"/>
          <w:szCs w:val="24"/>
        </w:rPr>
        <w:t>инвалидов и людей с ограниченными возможностями здоровья</w:t>
      </w:r>
      <w:r>
        <w:rPr>
          <w:rFonts w:ascii="Times New Roman" w:hAnsi="Times New Roman" w:cs="Times New Roman"/>
          <w:sz w:val="28"/>
          <w:szCs w:val="24"/>
        </w:rPr>
        <w:t>,</w:t>
      </w:r>
      <w:r w:rsidRPr="00A77261">
        <w:rPr>
          <w:rFonts w:ascii="Times New Roman" w:hAnsi="Times New Roman" w:cs="Times New Roman"/>
          <w:sz w:val="28"/>
          <w:szCs w:val="24"/>
        </w:rPr>
        <w:t xml:space="preserve"> приобщение их к здоровому образу жизни</w:t>
      </w:r>
      <w:r>
        <w:rPr>
          <w:rFonts w:ascii="Times New Roman" w:hAnsi="Times New Roman" w:cs="Times New Roman"/>
          <w:sz w:val="28"/>
          <w:szCs w:val="24"/>
        </w:rPr>
        <w:t>.</w:t>
      </w:r>
      <w:r w:rsidRPr="00A77261">
        <w:rPr>
          <w:rFonts w:ascii="Times New Roman" w:hAnsi="Times New Roman" w:cs="Times New Roman"/>
          <w:sz w:val="32"/>
          <w:szCs w:val="24"/>
        </w:rPr>
        <w:t xml:space="preserve"> </w:t>
      </w:r>
    </w:p>
    <w:p w:rsidR="004E4BC0" w:rsidRPr="00C43110" w:rsidRDefault="004E4BC0" w:rsidP="004E4BC0">
      <w:pPr>
        <w:pStyle w:val="a5"/>
        <w:tabs>
          <w:tab w:val="left" w:pos="993"/>
        </w:tabs>
        <w:spacing w:after="0" w:line="240" w:lineRule="auto"/>
        <w:ind w:left="0" w:firstLine="567"/>
        <w:jc w:val="both"/>
        <w:rPr>
          <w:rFonts w:ascii="Times New Roman" w:hAnsi="Times New Roman" w:cs="Times New Roman"/>
          <w:sz w:val="28"/>
          <w:szCs w:val="24"/>
        </w:rPr>
      </w:pPr>
      <w:r>
        <w:rPr>
          <w:rFonts w:ascii="Times New Roman" w:hAnsi="Times New Roman" w:cs="Times New Roman"/>
          <w:sz w:val="28"/>
          <w:szCs w:val="24"/>
        </w:rPr>
        <w:t>-</w:t>
      </w:r>
      <w:r>
        <w:rPr>
          <w:rFonts w:ascii="Times New Roman" w:hAnsi="Times New Roman" w:cs="Times New Roman"/>
          <w:sz w:val="24"/>
          <w:szCs w:val="24"/>
        </w:rPr>
        <w:t xml:space="preserve"> </w:t>
      </w:r>
      <w:r>
        <w:rPr>
          <w:rFonts w:ascii="Times New Roman" w:eastAsiaTheme="minorEastAsia" w:hAnsi="Times New Roman" w:cs="Times New Roman"/>
          <w:sz w:val="28"/>
          <w:szCs w:val="28"/>
        </w:rPr>
        <w:t>р</w:t>
      </w:r>
      <w:r w:rsidRPr="00187B01">
        <w:rPr>
          <w:rFonts w:ascii="Times New Roman" w:eastAsiaTheme="minorEastAsia" w:hAnsi="Times New Roman" w:cs="Times New Roman"/>
          <w:sz w:val="28"/>
          <w:szCs w:val="28"/>
        </w:rPr>
        <w:t>азвитие системы физкультурно-оздоровительных услуг,</w:t>
      </w:r>
      <w:r w:rsidRPr="00A77261">
        <w:rPr>
          <w:rFonts w:ascii="Times New Roman" w:hAnsi="Times New Roman" w:cs="Times New Roman"/>
          <w:sz w:val="28"/>
          <w:szCs w:val="24"/>
        </w:rPr>
        <w:t xml:space="preserve"> </w:t>
      </w:r>
      <w:r>
        <w:rPr>
          <w:rFonts w:ascii="Times New Roman" w:hAnsi="Times New Roman" w:cs="Times New Roman"/>
          <w:sz w:val="28"/>
          <w:szCs w:val="24"/>
        </w:rPr>
        <w:t>предоставляемых населению</w:t>
      </w:r>
      <w:r w:rsidRPr="00C43110">
        <w:rPr>
          <w:rFonts w:ascii="Times New Roman" w:hAnsi="Times New Roman" w:cs="Times New Roman"/>
          <w:sz w:val="28"/>
          <w:szCs w:val="24"/>
        </w:rPr>
        <w:t xml:space="preserve">. </w:t>
      </w:r>
    </w:p>
    <w:p w:rsidR="004E4BC0" w:rsidRDefault="004E4BC0" w:rsidP="004E4BC0">
      <w:pPr>
        <w:shd w:val="clear" w:color="auto" w:fill="FFFFFF"/>
        <w:spacing w:after="0" w:line="240" w:lineRule="auto"/>
        <w:ind w:firstLine="567"/>
        <w:jc w:val="both"/>
        <w:rPr>
          <w:rFonts w:ascii="Times New Roman" w:eastAsiaTheme="minorEastAsia" w:hAnsi="Times New Roman" w:cs="Times New Roman"/>
          <w:sz w:val="28"/>
          <w:szCs w:val="28"/>
        </w:rPr>
      </w:pPr>
      <w:r w:rsidRPr="00C43110">
        <w:rPr>
          <w:rFonts w:ascii="Times New Roman" w:hAnsi="Times New Roman" w:cs="Times New Roman"/>
          <w:sz w:val="28"/>
          <w:szCs w:val="24"/>
        </w:rPr>
        <w:t xml:space="preserve"> </w:t>
      </w:r>
      <w:r>
        <w:rPr>
          <w:rFonts w:ascii="Times New Roman" w:hAnsi="Times New Roman" w:cs="Times New Roman"/>
          <w:sz w:val="28"/>
          <w:szCs w:val="24"/>
        </w:rPr>
        <w:t>-</w:t>
      </w:r>
      <w:r w:rsidRPr="001D161F">
        <w:rPr>
          <w:rFonts w:eastAsiaTheme="minorEastAsia"/>
        </w:rPr>
        <w:t xml:space="preserve"> </w:t>
      </w:r>
      <w:r>
        <w:rPr>
          <w:rFonts w:ascii="Times New Roman" w:eastAsiaTheme="minorEastAsia" w:hAnsi="Times New Roman" w:cs="Times New Roman"/>
          <w:sz w:val="28"/>
          <w:szCs w:val="28"/>
        </w:rPr>
        <w:t>ф</w:t>
      </w:r>
      <w:r w:rsidRPr="00187B01">
        <w:rPr>
          <w:rFonts w:ascii="Times New Roman" w:eastAsiaTheme="minorEastAsia" w:hAnsi="Times New Roman" w:cs="Times New Roman"/>
          <w:sz w:val="28"/>
          <w:szCs w:val="28"/>
        </w:rPr>
        <w:t xml:space="preserve">ормирование у населения </w:t>
      </w:r>
      <w:r w:rsidR="003774F3">
        <w:rPr>
          <w:rFonts w:ascii="Times New Roman" w:eastAsiaTheme="minorEastAsia" w:hAnsi="Times New Roman" w:cs="Times New Roman"/>
          <w:sz w:val="28"/>
          <w:szCs w:val="28"/>
        </w:rPr>
        <w:t>Будаговского</w:t>
      </w:r>
      <w:r>
        <w:rPr>
          <w:rFonts w:ascii="Times New Roman" w:eastAsiaTheme="minorEastAsia" w:hAnsi="Times New Roman" w:cs="Times New Roman"/>
          <w:sz w:val="28"/>
          <w:szCs w:val="28"/>
        </w:rPr>
        <w:t xml:space="preserve"> сельского поселения</w:t>
      </w:r>
      <w:r w:rsidRPr="00187B01">
        <w:rPr>
          <w:rFonts w:ascii="Times New Roman" w:eastAsiaTheme="minorEastAsia" w:hAnsi="Times New Roman" w:cs="Times New Roman"/>
          <w:sz w:val="28"/>
          <w:szCs w:val="28"/>
        </w:rPr>
        <w:t xml:space="preserve"> негативного отношения к незаконному обороту и потреблению наркотиков и других психоактивных веществ.</w:t>
      </w:r>
    </w:p>
    <w:p w:rsidR="00E86EC8" w:rsidRPr="00C43110" w:rsidRDefault="00E86EC8" w:rsidP="004E4BC0">
      <w:pPr>
        <w:shd w:val="clear" w:color="auto" w:fill="FFFFFF"/>
        <w:spacing w:after="0" w:line="240" w:lineRule="auto"/>
        <w:ind w:firstLine="709"/>
        <w:jc w:val="both"/>
        <w:rPr>
          <w:rFonts w:ascii="Times New Roman" w:hAnsi="Times New Roman" w:cs="Times New Roman"/>
          <w:b/>
          <w:sz w:val="28"/>
          <w:szCs w:val="28"/>
        </w:rPr>
      </w:pPr>
      <w:r w:rsidRPr="00C43110">
        <w:rPr>
          <w:rFonts w:ascii="Times New Roman" w:hAnsi="Times New Roman" w:cs="Times New Roman"/>
          <w:b/>
          <w:sz w:val="28"/>
          <w:szCs w:val="28"/>
        </w:rPr>
        <w:t>Целевыми показателями подпрограммы будут являться</w:t>
      </w:r>
      <w:r>
        <w:rPr>
          <w:rFonts w:ascii="Times New Roman" w:hAnsi="Times New Roman" w:cs="Times New Roman"/>
          <w:b/>
          <w:sz w:val="28"/>
          <w:szCs w:val="28"/>
        </w:rPr>
        <w:t>:</w:t>
      </w:r>
    </w:p>
    <w:p w:rsidR="004E4BC0" w:rsidRDefault="004E4BC0" w:rsidP="004E4BC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д</w:t>
      </w:r>
      <w:r w:rsidRPr="004F4614">
        <w:rPr>
          <w:rFonts w:ascii="Times New Roman" w:hAnsi="Times New Roman"/>
          <w:sz w:val="28"/>
          <w:szCs w:val="28"/>
        </w:rPr>
        <w:t xml:space="preserve">оля населения </w:t>
      </w:r>
      <w:r w:rsidR="003774F3">
        <w:rPr>
          <w:rFonts w:ascii="Times New Roman" w:hAnsi="Times New Roman"/>
          <w:sz w:val="28"/>
          <w:szCs w:val="28"/>
        </w:rPr>
        <w:t>Будаговского</w:t>
      </w:r>
      <w:r>
        <w:rPr>
          <w:rFonts w:ascii="Times New Roman" w:hAnsi="Times New Roman"/>
          <w:sz w:val="28"/>
          <w:szCs w:val="28"/>
        </w:rPr>
        <w:t xml:space="preserve"> сельского поселения</w:t>
      </w:r>
      <w:r w:rsidRPr="004F4614">
        <w:rPr>
          <w:rFonts w:ascii="Times New Roman" w:hAnsi="Times New Roman"/>
          <w:sz w:val="28"/>
          <w:szCs w:val="28"/>
        </w:rPr>
        <w:t xml:space="preserve">, участвующего в культурно-досуговых мероприятиях, организованных </w:t>
      </w:r>
      <w:r w:rsidRPr="00C43110">
        <w:rPr>
          <w:rFonts w:ascii="Times New Roman" w:hAnsi="Times New Roman" w:cs="Times New Roman"/>
          <w:sz w:val="28"/>
          <w:szCs w:val="24"/>
        </w:rPr>
        <w:t>МКУК «</w:t>
      </w:r>
      <w:r w:rsidR="003E06D3">
        <w:rPr>
          <w:rFonts w:ascii="Times New Roman" w:hAnsi="Times New Roman" w:cs="Times New Roman"/>
          <w:sz w:val="28"/>
          <w:szCs w:val="24"/>
        </w:rPr>
        <w:t>КДЦ с. Будагово</w:t>
      </w:r>
      <w:r w:rsidRPr="00C43110">
        <w:rPr>
          <w:rFonts w:ascii="Times New Roman" w:hAnsi="Times New Roman" w:cs="Times New Roman"/>
          <w:sz w:val="28"/>
          <w:szCs w:val="24"/>
        </w:rPr>
        <w:t>»</w:t>
      </w:r>
    </w:p>
    <w:p w:rsidR="004E4BC0" w:rsidRPr="00C43110" w:rsidRDefault="004E4BC0" w:rsidP="004E4BC0">
      <w:pPr>
        <w:widowControl w:val="0"/>
        <w:autoSpaceDE w:val="0"/>
        <w:autoSpaceDN w:val="0"/>
        <w:adjustRightInd w:val="0"/>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 доля населения</w:t>
      </w:r>
      <w:r w:rsidRPr="00C43110">
        <w:rPr>
          <w:rFonts w:ascii="Times New Roman" w:hAnsi="Times New Roman" w:cs="Times New Roman"/>
          <w:sz w:val="28"/>
          <w:szCs w:val="24"/>
        </w:rPr>
        <w:t xml:space="preserve"> </w:t>
      </w:r>
      <w:r w:rsidR="003774F3">
        <w:rPr>
          <w:rFonts w:ascii="Times New Roman" w:hAnsi="Times New Roman" w:cs="Times New Roman"/>
          <w:sz w:val="28"/>
          <w:szCs w:val="24"/>
        </w:rPr>
        <w:t>Будаговского</w:t>
      </w:r>
      <w:r w:rsidRPr="00C43110">
        <w:rPr>
          <w:rFonts w:ascii="Times New Roman" w:hAnsi="Times New Roman" w:cs="Times New Roman"/>
          <w:sz w:val="28"/>
          <w:szCs w:val="24"/>
        </w:rPr>
        <w:t xml:space="preserve"> сельского поселения, систематически занимающихся физической культурой и спортом</w:t>
      </w:r>
      <w:r>
        <w:rPr>
          <w:rFonts w:ascii="Times New Roman" w:hAnsi="Times New Roman" w:cs="Times New Roman"/>
          <w:sz w:val="28"/>
          <w:szCs w:val="24"/>
        </w:rPr>
        <w:t>.</w:t>
      </w:r>
    </w:p>
    <w:p w:rsidR="00E86EC8" w:rsidRPr="00C43110" w:rsidRDefault="00E86EC8" w:rsidP="00E86EC8">
      <w:pPr>
        <w:widowControl w:val="0"/>
        <w:autoSpaceDE w:val="0"/>
        <w:autoSpaceDN w:val="0"/>
        <w:adjustRightInd w:val="0"/>
        <w:spacing w:after="0" w:line="240" w:lineRule="auto"/>
        <w:ind w:right="-2" w:firstLine="709"/>
        <w:jc w:val="both"/>
        <w:rPr>
          <w:rFonts w:ascii="Times New Roman" w:hAnsi="Times New Roman" w:cs="Times New Roman"/>
          <w:b/>
          <w:sz w:val="28"/>
          <w:szCs w:val="28"/>
        </w:rPr>
      </w:pPr>
      <w:r w:rsidRPr="00C43110">
        <w:rPr>
          <w:rFonts w:ascii="Times New Roman" w:hAnsi="Times New Roman" w:cs="Times New Roman"/>
          <w:b/>
          <w:sz w:val="28"/>
          <w:szCs w:val="28"/>
        </w:rPr>
        <w:t>Сроки реализации подпрограммы:</w:t>
      </w:r>
      <w:r w:rsidRPr="00C43110">
        <w:rPr>
          <w:rFonts w:ascii="Times New Roman" w:hAnsi="Times New Roman" w:cs="Times New Roman"/>
          <w:sz w:val="28"/>
          <w:szCs w:val="28"/>
        </w:rPr>
        <w:t xml:space="preserve"> 20</w:t>
      </w:r>
      <w:r w:rsidR="004E4BC0">
        <w:rPr>
          <w:rFonts w:ascii="Times New Roman" w:hAnsi="Times New Roman" w:cs="Times New Roman"/>
          <w:sz w:val="28"/>
          <w:szCs w:val="28"/>
        </w:rPr>
        <w:t>21</w:t>
      </w:r>
      <w:r w:rsidRPr="00C43110">
        <w:rPr>
          <w:rFonts w:ascii="Times New Roman" w:hAnsi="Times New Roman" w:cs="Times New Roman"/>
          <w:sz w:val="28"/>
          <w:szCs w:val="28"/>
        </w:rPr>
        <w:t>-202</w:t>
      </w:r>
      <w:r w:rsidR="004E4BC0">
        <w:rPr>
          <w:rFonts w:ascii="Times New Roman" w:hAnsi="Times New Roman" w:cs="Times New Roman"/>
          <w:sz w:val="28"/>
          <w:szCs w:val="28"/>
        </w:rPr>
        <w:t>5</w:t>
      </w:r>
      <w:r>
        <w:rPr>
          <w:rFonts w:ascii="Times New Roman" w:hAnsi="Times New Roman" w:cs="Times New Roman"/>
          <w:sz w:val="28"/>
          <w:szCs w:val="28"/>
        </w:rPr>
        <w:t xml:space="preserve"> </w:t>
      </w:r>
      <w:r w:rsidRPr="00C43110">
        <w:rPr>
          <w:rFonts w:ascii="Times New Roman" w:hAnsi="Times New Roman" w:cs="Times New Roman"/>
          <w:sz w:val="28"/>
          <w:szCs w:val="28"/>
        </w:rPr>
        <w:t>гг</w:t>
      </w:r>
      <w:r>
        <w:rPr>
          <w:rFonts w:ascii="Times New Roman" w:hAnsi="Times New Roman" w:cs="Times New Roman"/>
          <w:sz w:val="28"/>
          <w:szCs w:val="28"/>
        </w:rPr>
        <w:t>.</w:t>
      </w:r>
    </w:p>
    <w:p w:rsidR="00E86EC8" w:rsidRPr="00C43110" w:rsidRDefault="00E86EC8" w:rsidP="00E86EC8">
      <w:pPr>
        <w:widowControl w:val="0"/>
        <w:autoSpaceDE w:val="0"/>
        <w:autoSpaceDN w:val="0"/>
        <w:adjustRightInd w:val="0"/>
        <w:spacing w:after="0" w:line="240" w:lineRule="auto"/>
        <w:ind w:right="-2" w:firstLine="709"/>
        <w:jc w:val="both"/>
        <w:rPr>
          <w:rFonts w:ascii="Times New Roman" w:hAnsi="Times New Roman" w:cs="Times New Roman"/>
          <w:sz w:val="28"/>
          <w:szCs w:val="28"/>
        </w:rPr>
      </w:pPr>
    </w:p>
    <w:p w:rsidR="00E86EC8" w:rsidRPr="00A2395A"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r w:rsidRPr="00A2395A">
        <w:rPr>
          <w:rFonts w:ascii="Times New Roman" w:hAnsi="Times New Roman" w:cs="Times New Roman"/>
          <w:b/>
          <w:sz w:val="28"/>
          <w:szCs w:val="28"/>
        </w:rPr>
        <w:t>Раздел 2</w:t>
      </w:r>
      <w:r w:rsidRPr="00A2395A">
        <w:rPr>
          <w:rFonts w:ascii="Times New Roman" w:hAnsi="Times New Roman" w:cs="Times New Roman"/>
          <w:sz w:val="28"/>
          <w:szCs w:val="28"/>
        </w:rPr>
        <w:t xml:space="preserve">. </w:t>
      </w:r>
      <w:r w:rsidRPr="00A2395A">
        <w:rPr>
          <w:rFonts w:ascii="Times New Roman" w:hAnsi="Times New Roman" w:cs="Times New Roman"/>
          <w:b/>
          <w:sz w:val="28"/>
          <w:szCs w:val="28"/>
        </w:rPr>
        <w:t>ОСНОВНЫЕ МЕРОПРИЯТИЯ ПОДПРОГРАММЫ</w:t>
      </w:r>
    </w:p>
    <w:p w:rsidR="00E86EC8" w:rsidRPr="00C43110"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sz w:val="28"/>
          <w:szCs w:val="28"/>
          <w:u w:val="single"/>
        </w:rPr>
      </w:pPr>
    </w:p>
    <w:p w:rsidR="00E86EC8" w:rsidRPr="00C43110" w:rsidRDefault="00E86EC8" w:rsidP="00E86EC8">
      <w:pPr>
        <w:widowControl w:val="0"/>
        <w:autoSpaceDE w:val="0"/>
        <w:autoSpaceDN w:val="0"/>
        <w:adjustRightInd w:val="0"/>
        <w:spacing w:after="0" w:line="240" w:lineRule="auto"/>
        <w:ind w:firstLine="709"/>
        <w:rPr>
          <w:rFonts w:ascii="Times New Roman" w:hAnsi="Times New Roman" w:cs="Times New Roman"/>
          <w:sz w:val="28"/>
          <w:szCs w:val="24"/>
        </w:rPr>
      </w:pPr>
      <w:r>
        <w:rPr>
          <w:rFonts w:ascii="Times New Roman" w:hAnsi="Times New Roman" w:cs="Times New Roman"/>
          <w:sz w:val="28"/>
          <w:szCs w:val="24"/>
        </w:rPr>
        <w:t>1. Расходы, направленные на организацию досуга и обеспечение жителей услугами организаций культуры, организация библиотечного обслуживания.</w:t>
      </w:r>
    </w:p>
    <w:p w:rsidR="00E86EC8" w:rsidRDefault="00E86EC8" w:rsidP="00E86EC8">
      <w:pPr>
        <w:spacing w:after="0" w:line="240" w:lineRule="auto"/>
        <w:ind w:firstLine="709"/>
        <w:rPr>
          <w:rFonts w:ascii="Times New Roman" w:hAnsi="Times New Roman" w:cs="Times New Roman"/>
          <w:sz w:val="28"/>
          <w:szCs w:val="24"/>
        </w:rPr>
      </w:pPr>
      <w:r>
        <w:rPr>
          <w:rFonts w:ascii="Times New Roman" w:hAnsi="Times New Roman" w:cs="Times New Roman"/>
          <w:sz w:val="28"/>
          <w:szCs w:val="24"/>
        </w:rPr>
        <w:t xml:space="preserve">2. Обеспечение условий для развития на территории сельского поселения физической культуры и массового спорта. </w:t>
      </w:r>
    </w:p>
    <w:p w:rsidR="00E86EC8" w:rsidRPr="00C43110" w:rsidRDefault="00E86EC8" w:rsidP="00E86EC8">
      <w:pPr>
        <w:spacing w:after="0" w:line="240" w:lineRule="auto"/>
        <w:ind w:firstLine="709"/>
        <w:rPr>
          <w:rFonts w:ascii="Times New Roman" w:hAnsi="Times New Roman" w:cs="Times New Roman"/>
          <w:sz w:val="28"/>
          <w:szCs w:val="28"/>
        </w:rPr>
      </w:pPr>
      <w:r w:rsidRPr="00C43110">
        <w:rPr>
          <w:rFonts w:ascii="Times New Roman" w:hAnsi="Times New Roman" w:cs="Times New Roman"/>
          <w:sz w:val="28"/>
          <w:szCs w:val="28"/>
        </w:rPr>
        <w:t>Перечень основных мероприятий подпрограммы представлен в Приложении</w:t>
      </w:r>
      <w:r>
        <w:rPr>
          <w:rFonts w:ascii="Times New Roman" w:hAnsi="Times New Roman" w:cs="Times New Roman"/>
          <w:sz w:val="28"/>
          <w:szCs w:val="28"/>
        </w:rPr>
        <w:t xml:space="preserve"> </w:t>
      </w:r>
      <w:r w:rsidRPr="00C43110">
        <w:rPr>
          <w:rFonts w:ascii="Times New Roman" w:hAnsi="Times New Roman" w:cs="Times New Roman"/>
          <w:sz w:val="28"/>
          <w:szCs w:val="28"/>
        </w:rPr>
        <w:t xml:space="preserve">№ 2 к </w:t>
      </w:r>
      <w:r>
        <w:rPr>
          <w:rFonts w:ascii="Times New Roman" w:hAnsi="Times New Roman" w:cs="Times New Roman"/>
          <w:sz w:val="28"/>
          <w:szCs w:val="28"/>
        </w:rPr>
        <w:t>постановлению администрации.</w:t>
      </w:r>
    </w:p>
    <w:p w:rsidR="00E86EC8" w:rsidRPr="00C43110" w:rsidRDefault="00E86EC8" w:rsidP="00E86EC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r w:rsidRPr="00C43110">
        <w:rPr>
          <w:rFonts w:ascii="Times New Roman" w:hAnsi="Times New Roman" w:cs="Times New Roman"/>
          <w:b/>
          <w:sz w:val="28"/>
          <w:szCs w:val="28"/>
        </w:rPr>
        <w:t>Раздел 3. МЕРЫ МУНИЦИПАЛЬНОГО РЕГУЛИРОВАНИЯ, НАПРАВЛЕННЫЕ НА ДОСТИЖЕНИЕ ЦЕЛИ И ЗАДАЧ ПОДПРОГРАММЫ</w:t>
      </w:r>
    </w:p>
    <w:p w:rsidR="00E86EC8" w:rsidRPr="00C43110"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Pr="00C43110" w:rsidRDefault="00E86EC8" w:rsidP="00E86EC8">
      <w:pPr>
        <w:pStyle w:val="ConsPlusNormal"/>
        <w:ind w:firstLine="709"/>
        <w:jc w:val="both"/>
        <w:rPr>
          <w:rFonts w:ascii="Times New Roman" w:hAnsi="Times New Roman" w:cs="Times New Roman"/>
          <w:sz w:val="28"/>
          <w:szCs w:val="28"/>
        </w:rPr>
      </w:pPr>
      <w:r w:rsidRPr="00C43110">
        <w:rPr>
          <w:rFonts w:ascii="Times New Roman" w:hAnsi="Times New Roman" w:cs="Times New Roman"/>
          <w:sz w:val="28"/>
          <w:szCs w:val="28"/>
        </w:rPr>
        <w:t xml:space="preserve">Меры муниципального регулирования, направленные на достижение </w:t>
      </w:r>
      <w:r w:rsidRPr="00C43110">
        <w:rPr>
          <w:rFonts w:ascii="Times New Roman" w:hAnsi="Times New Roman" w:cs="Times New Roman"/>
          <w:sz w:val="28"/>
          <w:szCs w:val="28"/>
        </w:rPr>
        <w:lastRenderedPageBreak/>
        <w:t>цели и задач подпрограммы, базируются на следующих нормативных правовых акт</w:t>
      </w:r>
      <w:r>
        <w:rPr>
          <w:rFonts w:ascii="Times New Roman" w:hAnsi="Times New Roman" w:cs="Times New Roman"/>
          <w:sz w:val="28"/>
          <w:szCs w:val="28"/>
        </w:rPr>
        <w:t>ах</w:t>
      </w:r>
      <w:r w:rsidRPr="00C43110">
        <w:rPr>
          <w:rFonts w:ascii="Times New Roman" w:hAnsi="Times New Roman" w:cs="Times New Roman"/>
          <w:sz w:val="28"/>
          <w:szCs w:val="28"/>
        </w:rPr>
        <w:t>:</w:t>
      </w:r>
    </w:p>
    <w:p w:rsidR="00E86EC8" w:rsidRPr="00C43110" w:rsidRDefault="00E86EC8" w:rsidP="00E86EC8">
      <w:pPr>
        <w:pStyle w:val="ConsPlusNormal"/>
        <w:ind w:firstLine="709"/>
        <w:jc w:val="both"/>
        <w:rPr>
          <w:rFonts w:ascii="Times New Roman" w:hAnsi="Times New Roman" w:cs="Times New Roman"/>
          <w:sz w:val="28"/>
          <w:szCs w:val="28"/>
        </w:rPr>
      </w:pPr>
      <w:r w:rsidRPr="00C43110">
        <w:rPr>
          <w:rFonts w:ascii="Times New Roman" w:hAnsi="Times New Roman" w:cs="Times New Roman"/>
          <w:sz w:val="28"/>
          <w:szCs w:val="28"/>
        </w:rPr>
        <w:t>- Федеральн</w:t>
      </w:r>
      <w:r>
        <w:rPr>
          <w:rFonts w:ascii="Times New Roman" w:hAnsi="Times New Roman" w:cs="Times New Roman"/>
          <w:sz w:val="28"/>
          <w:szCs w:val="28"/>
        </w:rPr>
        <w:t>ый</w:t>
      </w:r>
      <w:r w:rsidRPr="00C43110">
        <w:rPr>
          <w:rFonts w:ascii="Times New Roman" w:hAnsi="Times New Roman" w:cs="Times New Roman"/>
          <w:sz w:val="28"/>
          <w:szCs w:val="28"/>
        </w:rPr>
        <w:t xml:space="preserve"> закон от 6 октября 2003 года № 131-ФЗ «Об общих принципах организации местного самоуправления в Российской Федерации»;</w:t>
      </w:r>
    </w:p>
    <w:p w:rsidR="00E86EC8" w:rsidRPr="00C43110" w:rsidRDefault="00E86EC8" w:rsidP="00E86EC8">
      <w:pPr>
        <w:pStyle w:val="ConsPlusNormal"/>
        <w:ind w:firstLine="709"/>
        <w:jc w:val="both"/>
        <w:rPr>
          <w:rFonts w:ascii="Times New Roman" w:hAnsi="Times New Roman" w:cs="Times New Roman"/>
          <w:sz w:val="28"/>
          <w:szCs w:val="28"/>
        </w:rPr>
      </w:pPr>
      <w:r w:rsidRPr="00C43110">
        <w:rPr>
          <w:rFonts w:ascii="Times New Roman" w:hAnsi="Times New Roman" w:cs="Times New Roman"/>
          <w:sz w:val="28"/>
          <w:szCs w:val="28"/>
        </w:rPr>
        <w:t>-</w:t>
      </w:r>
      <w:r>
        <w:rPr>
          <w:rFonts w:ascii="Times New Roman" w:hAnsi="Times New Roman" w:cs="Times New Roman"/>
          <w:sz w:val="28"/>
          <w:szCs w:val="28"/>
        </w:rPr>
        <w:t xml:space="preserve"> </w:t>
      </w:r>
      <w:r w:rsidRPr="00C43110">
        <w:rPr>
          <w:rFonts w:ascii="Times New Roman" w:hAnsi="Times New Roman" w:cs="Times New Roman"/>
          <w:sz w:val="28"/>
          <w:szCs w:val="28"/>
        </w:rPr>
        <w:t xml:space="preserve">Устав </w:t>
      </w:r>
      <w:r w:rsidR="003774F3">
        <w:rPr>
          <w:rFonts w:ascii="Times New Roman" w:hAnsi="Times New Roman" w:cs="Times New Roman"/>
          <w:sz w:val="28"/>
          <w:szCs w:val="28"/>
        </w:rPr>
        <w:t>Будаговского</w:t>
      </w:r>
      <w:r w:rsidRPr="00C43110">
        <w:rPr>
          <w:rFonts w:ascii="Times New Roman" w:hAnsi="Times New Roman" w:cs="Times New Roman"/>
          <w:sz w:val="28"/>
          <w:szCs w:val="28"/>
        </w:rPr>
        <w:t xml:space="preserve"> муниципального образования.</w:t>
      </w:r>
    </w:p>
    <w:p w:rsidR="00E86EC8" w:rsidRPr="00C43110" w:rsidRDefault="00E86EC8" w:rsidP="00E86EC8">
      <w:pPr>
        <w:pStyle w:val="ConsPlusNormal"/>
        <w:widowControl/>
        <w:ind w:firstLine="709"/>
        <w:jc w:val="both"/>
        <w:rPr>
          <w:rFonts w:ascii="Times New Roman" w:hAnsi="Times New Roman" w:cs="Times New Roman"/>
          <w:sz w:val="28"/>
          <w:szCs w:val="28"/>
        </w:rPr>
      </w:pPr>
      <w:r w:rsidRPr="00C43110">
        <w:rPr>
          <w:rFonts w:ascii="Times New Roman" w:hAnsi="Times New Roman" w:cs="Times New Roman"/>
          <w:sz w:val="28"/>
          <w:szCs w:val="28"/>
        </w:rPr>
        <w:t xml:space="preserve">В рамках реализации настоящей </w:t>
      </w:r>
      <w:r>
        <w:rPr>
          <w:rFonts w:ascii="Times New Roman" w:hAnsi="Times New Roman" w:cs="Times New Roman"/>
          <w:sz w:val="28"/>
          <w:szCs w:val="28"/>
        </w:rPr>
        <w:t>подп</w:t>
      </w:r>
      <w:r w:rsidRPr="00C43110">
        <w:rPr>
          <w:rFonts w:ascii="Times New Roman" w:hAnsi="Times New Roman" w:cs="Times New Roman"/>
          <w:sz w:val="28"/>
          <w:szCs w:val="28"/>
        </w:rPr>
        <w:t>рограммы не предполагается проведение институциональных преобразований, совершенствование структуры управления</w:t>
      </w:r>
      <w:r w:rsidR="00FD5A94">
        <w:rPr>
          <w:rFonts w:ascii="Times New Roman" w:hAnsi="Times New Roman" w:cs="Times New Roman"/>
          <w:sz w:val="28"/>
          <w:szCs w:val="28"/>
        </w:rPr>
        <w:t>.</w:t>
      </w:r>
      <w:r w:rsidRPr="00C43110">
        <w:rPr>
          <w:rFonts w:ascii="Times New Roman" w:hAnsi="Times New Roman" w:cs="Times New Roman"/>
          <w:sz w:val="28"/>
          <w:szCs w:val="28"/>
        </w:rPr>
        <w:t xml:space="preserve"> </w:t>
      </w:r>
    </w:p>
    <w:p w:rsidR="00E86EC8" w:rsidRPr="00C43110" w:rsidRDefault="00E86EC8" w:rsidP="00E86EC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Нормативно-правовая база для подп</w:t>
      </w:r>
      <w:r w:rsidRPr="00C43110">
        <w:rPr>
          <w:rFonts w:ascii="Times New Roman" w:hAnsi="Times New Roman" w:cs="Times New Roman"/>
          <w:sz w:val="28"/>
          <w:szCs w:val="28"/>
        </w:rPr>
        <w:t>рограммы сформирована и не изменяется.</w:t>
      </w:r>
    </w:p>
    <w:p w:rsidR="00E86EC8" w:rsidRPr="00C43110" w:rsidRDefault="00E86EC8" w:rsidP="00E86EC8">
      <w:pPr>
        <w:pStyle w:val="aa"/>
        <w:ind w:firstLine="709"/>
        <w:jc w:val="both"/>
        <w:rPr>
          <w:sz w:val="28"/>
          <w:szCs w:val="28"/>
        </w:rPr>
      </w:pPr>
      <w:r w:rsidRPr="00C43110">
        <w:rPr>
          <w:sz w:val="28"/>
          <w:szCs w:val="28"/>
        </w:rPr>
        <w:t xml:space="preserve">Организационная структура управления </w:t>
      </w:r>
      <w:r>
        <w:rPr>
          <w:sz w:val="28"/>
          <w:szCs w:val="28"/>
        </w:rPr>
        <w:t>подп</w:t>
      </w:r>
      <w:r w:rsidRPr="00C43110">
        <w:rPr>
          <w:sz w:val="28"/>
          <w:szCs w:val="28"/>
        </w:rPr>
        <w:t xml:space="preserve">рограммой базируется на существующей схеме исполнительной власти </w:t>
      </w:r>
      <w:r w:rsidR="003774F3">
        <w:rPr>
          <w:sz w:val="28"/>
          <w:szCs w:val="28"/>
        </w:rPr>
        <w:t>Будаговского</w:t>
      </w:r>
      <w:r w:rsidRPr="00C43110">
        <w:rPr>
          <w:sz w:val="28"/>
          <w:szCs w:val="28"/>
        </w:rPr>
        <w:t xml:space="preserve"> сельского поселения. </w:t>
      </w:r>
    </w:p>
    <w:p w:rsidR="00E86EC8" w:rsidRPr="00C43110" w:rsidRDefault="00E86EC8" w:rsidP="00E86EC8">
      <w:pPr>
        <w:pStyle w:val="aa"/>
        <w:ind w:firstLine="709"/>
        <w:jc w:val="both"/>
        <w:rPr>
          <w:sz w:val="28"/>
          <w:szCs w:val="28"/>
        </w:rPr>
      </w:pPr>
      <w:r w:rsidRPr="00C43110">
        <w:rPr>
          <w:sz w:val="28"/>
          <w:szCs w:val="28"/>
        </w:rPr>
        <w:t xml:space="preserve">Общее руководство </w:t>
      </w:r>
      <w:r>
        <w:rPr>
          <w:sz w:val="28"/>
          <w:szCs w:val="28"/>
        </w:rPr>
        <w:t>подп</w:t>
      </w:r>
      <w:r w:rsidRPr="00C43110">
        <w:rPr>
          <w:sz w:val="28"/>
          <w:szCs w:val="28"/>
        </w:rPr>
        <w:t xml:space="preserve">рограммой осуществляет глава поселения, в функции которого входит определение приоритетов, постановка оперативных и краткосрочных целей </w:t>
      </w:r>
      <w:r>
        <w:rPr>
          <w:sz w:val="28"/>
          <w:szCs w:val="28"/>
        </w:rPr>
        <w:t>подп</w:t>
      </w:r>
      <w:r w:rsidRPr="00C43110">
        <w:rPr>
          <w:sz w:val="28"/>
          <w:szCs w:val="28"/>
        </w:rPr>
        <w:t xml:space="preserve">рограммы. </w:t>
      </w:r>
    </w:p>
    <w:p w:rsidR="00E86EC8" w:rsidRPr="00C43110" w:rsidRDefault="00E86EC8" w:rsidP="00E86EC8">
      <w:pPr>
        <w:pStyle w:val="aa"/>
        <w:ind w:firstLine="709"/>
        <w:jc w:val="both"/>
        <w:rPr>
          <w:sz w:val="28"/>
          <w:szCs w:val="28"/>
        </w:rPr>
      </w:pPr>
      <w:r w:rsidRPr="00C43110">
        <w:rPr>
          <w:sz w:val="28"/>
          <w:szCs w:val="28"/>
        </w:rPr>
        <w:t>П</w:t>
      </w:r>
      <w:r>
        <w:rPr>
          <w:sz w:val="28"/>
          <w:szCs w:val="28"/>
        </w:rPr>
        <w:t>одп</w:t>
      </w:r>
      <w:r w:rsidRPr="00C43110">
        <w:rPr>
          <w:sz w:val="28"/>
          <w:szCs w:val="28"/>
        </w:rPr>
        <w:t>рограммные мероприятия могут быть скорректированы в зависимости от изменения ситуации на основании обоснованного предложения исполнителя. П</w:t>
      </w:r>
      <w:r>
        <w:rPr>
          <w:sz w:val="28"/>
          <w:szCs w:val="28"/>
        </w:rPr>
        <w:t>одп</w:t>
      </w:r>
      <w:r w:rsidRPr="00C43110">
        <w:rPr>
          <w:sz w:val="28"/>
          <w:szCs w:val="28"/>
        </w:rPr>
        <w:t xml:space="preserve">рограмма может быть дополнена новыми мероприятиями с обоснованием объемов и источников финансирования. </w:t>
      </w:r>
    </w:p>
    <w:p w:rsidR="00E86EC8" w:rsidRPr="00C43110" w:rsidRDefault="00E86EC8" w:rsidP="00E86EC8">
      <w:pPr>
        <w:pStyle w:val="ConsPlusNonformat"/>
        <w:ind w:right="-2" w:firstLine="709"/>
        <w:jc w:val="center"/>
        <w:rPr>
          <w:rFonts w:ascii="Times New Roman" w:hAnsi="Times New Roman" w:cs="Times New Roman"/>
          <w:b/>
          <w:sz w:val="28"/>
          <w:szCs w:val="28"/>
        </w:rPr>
      </w:pPr>
    </w:p>
    <w:p w:rsidR="00E86EC8" w:rsidRPr="00A2395A" w:rsidRDefault="00E86EC8" w:rsidP="00E86EC8">
      <w:pPr>
        <w:pStyle w:val="aa"/>
        <w:ind w:firstLine="709"/>
        <w:jc w:val="center"/>
        <w:rPr>
          <w:b/>
          <w:sz w:val="28"/>
          <w:szCs w:val="28"/>
        </w:rPr>
      </w:pPr>
      <w:r w:rsidRPr="00C43110">
        <w:rPr>
          <w:b/>
          <w:sz w:val="28"/>
          <w:szCs w:val="28"/>
        </w:rPr>
        <w:t>Раздел 4</w:t>
      </w:r>
      <w:r>
        <w:rPr>
          <w:b/>
          <w:sz w:val="28"/>
          <w:szCs w:val="28"/>
        </w:rPr>
        <w:t>.</w:t>
      </w:r>
      <w:r w:rsidRPr="00C43110">
        <w:rPr>
          <w:b/>
          <w:sz w:val="28"/>
          <w:szCs w:val="28"/>
        </w:rPr>
        <w:t xml:space="preserve"> </w:t>
      </w:r>
      <w:r w:rsidRPr="00A2395A">
        <w:rPr>
          <w:b/>
          <w:sz w:val="28"/>
          <w:szCs w:val="28"/>
        </w:rPr>
        <w:t>РЕСУРСНОЕ ОБЕСПЕЧЕНИЕ МУНИЦИПАЛЬНОЙ ПОДПРОГРАММЫ</w:t>
      </w:r>
    </w:p>
    <w:p w:rsidR="00E86EC8" w:rsidRPr="00C43110" w:rsidRDefault="00E86EC8" w:rsidP="00E86EC8">
      <w:pPr>
        <w:pStyle w:val="aa"/>
        <w:ind w:firstLine="709"/>
        <w:jc w:val="center"/>
        <w:rPr>
          <w:b/>
          <w:sz w:val="28"/>
          <w:szCs w:val="28"/>
          <w:u w:val="single"/>
        </w:rPr>
      </w:pPr>
    </w:p>
    <w:p w:rsidR="00E86EC8" w:rsidRPr="00C43110" w:rsidRDefault="00E86EC8" w:rsidP="00E86EC8">
      <w:pPr>
        <w:autoSpaceDE w:val="0"/>
        <w:autoSpaceDN w:val="0"/>
        <w:adjustRightInd w:val="0"/>
        <w:spacing w:after="0" w:line="240" w:lineRule="auto"/>
        <w:ind w:firstLine="709"/>
        <w:jc w:val="both"/>
        <w:rPr>
          <w:rFonts w:ascii="Times New Roman" w:hAnsi="Times New Roman" w:cs="Times New Roman"/>
          <w:sz w:val="28"/>
          <w:szCs w:val="28"/>
        </w:rPr>
      </w:pPr>
      <w:r w:rsidRPr="00C43110">
        <w:rPr>
          <w:rFonts w:ascii="Times New Roman" w:hAnsi="Times New Roman" w:cs="Times New Roman"/>
          <w:sz w:val="28"/>
          <w:szCs w:val="28"/>
        </w:rPr>
        <w:t xml:space="preserve">Информация о ресурсном </w:t>
      </w:r>
      <w:hyperlink r:id="rId17" w:history="1">
        <w:r w:rsidRPr="00C43110">
          <w:rPr>
            <w:rFonts w:ascii="Times New Roman" w:hAnsi="Times New Roman" w:cs="Times New Roman"/>
            <w:sz w:val="28"/>
            <w:szCs w:val="28"/>
          </w:rPr>
          <w:t>обеспечении</w:t>
        </w:r>
      </w:hyperlink>
      <w:r w:rsidRPr="00C43110">
        <w:rPr>
          <w:rFonts w:ascii="Times New Roman" w:hAnsi="Times New Roman" w:cs="Times New Roman"/>
          <w:sz w:val="28"/>
          <w:szCs w:val="28"/>
        </w:rPr>
        <w:t xml:space="preserve"> реализации подпрограммы за счет средств, предусмотренных в бюджете </w:t>
      </w:r>
      <w:r w:rsidR="003774F3">
        <w:rPr>
          <w:rFonts w:ascii="Times New Roman" w:hAnsi="Times New Roman" w:cs="Times New Roman"/>
          <w:sz w:val="28"/>
          <w:szCs w:val="28"/>
        </w:rPr>
        <w:t>Будаговского</w:t>
      </w:r>
      <w:r w:rsidRPr="00C43110">
        <w:rPr>
          <w:rFonts w:ascii="Times New Roman" w:hAnsi="Times New Roman" w:cs="Times New Roman"/>
          <w:sz w:val="28"/>
          <w:szCs w:val="28"/>
        </w:rPr>
        <w:t xml:space="preserve"> сельского поселения, представлена в приложении № 3 к </w:t>
      </w:r>
      <w:r>
        <w:rPr>
          <w:rFonts w:ascii="Times New Roman" w:hAnsi="Times New Roman" w:cs="Times New Roman"/>
          <w:sz w:val="28"/>
          <w:szCs w:val="28"/>
        </w:rPr>
        <w:t>постановлению администрации</w:t>
      </w:r>
      <w:r w:rsidRPr="00C43110">
        <w:rPr>
          <w:rFonts w:ascii="Times New Roman" w:hAnsi="Times New Roman" w:cs="Times New Roman"/>
          <w:sz w:val="28"/>
          <w:szCs w:val="28"/>
        </w:rPr>
        <w:t>.</w:t>
      </w:r>
    </w:p>
    <w:p w:rsidR="00E86EC8" w:rsidRPr="00C43110" w:rsidRDefault="00E86EC8" w:rsidP="00E86EC8">
      <w:pPr>
        <w:pStyle w:val="aa"/>
        <w:ind w:firstLine="709"/>
        <w:jc w:val="center"/>
        <w:rPr>
          <w:b/>
          <w:sz w:val="28"/>
          <w:szCs w:val="28"/>
          <w:u w:val="single"/>
        </w:rPr>
      </w:pPr>
    </w:p>
    <w:p w:rsidR="00E86EC8" w:rsidRPr="00363C33"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r w:rsidRPr="00363C33">
        <w:rPr>
          <w:rFonts w:ascii="Times New Roman" w:hAnsi="Times New Roman" w:cs="Times New Roman"/>
          <w:b/>
          <w:sz w:val="28"/>
          <w:szCs w:val="28"/>
        </w:rPr>
        <w:t>Раздел 5</w:t>
      </w:r>
      <w:r>
        <w:rPr>
          <w:rFonts w:ascii="Times New Roman" w:hAnsi="Times New Roman" w:cs="Times New Roman"/>
          <w:b/>
          <w:sz w:val="28"/>
          <w:szCs w:val="28"/>
        </w:rPr>
        <w:t>.</w:t>
      </w:r>
      <w:r w:rsidRPr="00363C33">
        <w:rPr>
          <w:rFonts w:ascii="Times New Roman" w:hAnsi="Times New Roman" w:cs="Times New Roman"/>
          <w:b/>
          <w:sz w:val="28"/>
          <w:szCs w:val="28"/>
        </w:rPr>
        <w:t xml:space="preserve"> ОБЪЕМЫ ФИНАНСИРОВАНИЯ МЕРОПРИЯТИЙ ПОДПРОГРАММЫ ЗА СЧЁТ СРЕДСТВ ОБЛАСТНОГО И ФЕДЕРАЛЬНОГО БЮДЖЕТОВ </w:t>
      </w: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u w:val="single"/>
        </w:rPr>
      </w:pPr>
    </w:p>
    <w:p w:rsidR="00C76989" w:rsidRPr="00C43110" w:rsidRDefault="00C76989" w:rsidP="00C76989">
      <w:pPr>
        <w:widowControl w:val="0"/>
        <w:autoSpaceDE w:val="0"/>
        <w:autoSpaceDN w:val="0"/>
        <w:adjustRightInd w:val="0"/>
        <w:spacing w:after="0" w:line="240" w:lineRule="auto"/>
        <w:ind w:right="-2" w:firstLine="709"/>
        <w:jc w:val="both"/>
        <w:rPr>
          <w:rFonts w:ascii="Times New Roman" w:eastAsia="Calibri" w:hAnsi="Times New Roman" w:cs="Times New Roman"/>
          <w:sz w:val="28"/>
          <w:szCs w:val="28"/>
        </w:rPr>
      </w:pPr>
      <w:r w:rsidRPr="00C43110">
        <w:rPr>
          <w:rFonts w:ascii="Times New Roman" w:eastAsia="Calibri" w:hAnsi="Times New Roman" w:cs="Times New Roman"/>
          <w:sz w:val="28"/>
          <w:szCs w:val="28"/>
        </w:rPr>
        <w:t xml:space="preserve">Объемы финансирования мероприятий подпрограммы за счет средств </w:t>
      </w:r>
      <w:r>
        <w:rPr>
          <w:rFonts w:ascii="Times New Roman" w:eastAsia="Calibri" w:hAnsi="Times New Roman" w:cs="Times New Roman"/>
          <w:sz w:val="28"/>
          <w:szCs w:val="28"/>
        </w:rPr>
        <w:t>областного</w:t>
      </w:r>
      <w:r w:rsidRPr="00C43110">
        <w:rPr>
          <w:rFonts w:ascii="Times New Roman" w:eastAsia="Calibri" w:hAnsi="Times New Roman" w:cs="Times New Roman"/>
          <w:sz w:val="28"/>
          <w:szCs w:val="28"/>
        </w:rPr>
        <w:t xml:space="preserve"> бюджет</w:t>
      </w:r>
      <w:r>
        <w:rPr>
          <w:rFonts w:ascii="Times New Roman" w:eastAsia="Calibri" w:hAnsi="Times New Roman" w:cs="Times New Roman"/>
          <w:sz w:val="28"/>
          <w:szCs w:val="28"/>
        </w:rPr>
        <w:t>а</w:t>
      </w:r>
      <w:r w:rsidRPr="00C43110">
        <w:rPr>
          <w:rFonts w:ascii="Times New Roman" w:eastAsia="Calibri" w:hAnsi="Times New Roman" w:cs="Times New Roman"/>
          <w:sz w:val="28"/>
          <w:szCs w:val="28"/>
        </w:rPr>
        <w:t xml:space="preserve"> не предусмотрены</w:t>
      </w:r>
      <w:r>
        <w:rPr>
          <w:rFonts w:ascii="Times New Roman" w:eastAsia="Calibri" w:hAnsi="Times New Roman" w:cs="Times New Roman"/>
          <w:sz w:val="28"/>
          <w:szCs w:val="28"/>
        </w:rPr>
        <w:t>.</w:t>
      </w:r>
    </w:p>
    <w:p w:rsidR="002F56B1" w:rsidRPr="00C43110" w:rsidRDefault="002F56B1" w:rsidP="002F56B1">
      <w:pPr>
        <w:widowControl w:val="0"/>
        <w:autoSpaceDE w:val="0"/>
        <w:autoSpaceDN w:val="0"/>
        <w:adjustRightInd w:val="0"/>
        <w:spacing w:after="0" w:line="240" w:lineRule="auto"/>
        <w:ind w:right="-2" w:firstLine="709"/>
        <w:jc w:val="both"/>
        <w:rPr>
          <w:rFonts w:ascii="Times New Roman" w:eastAsia="Calibri" w:hAnsi="Times New Roman" w:cs="Times New Roman"/>
          <w:sz w:val="28"/>
          <w:szCs w:val="28"/>
        </w:rPr>
      </w:pPr>
      <w:r w:rsidRPr="00C43110">
        <w:rPr>
          <w:rFonts w:ascii="Times New Roman" w:eastAsia="Calibri" w:hAnsi="Times New Roman" w:cs="Times New Roman"/>
          <w:sz w:val="28"/>
          <w:szCs w:val="28"/>
        </w:rPr>
        <w:t>Объемы финансирования мероприятий подпрограммы за счет средств федерального бюджет</w:t>
      </w:r>
      <w:r>
        <w:rPr>
          <w:rFonts w:ascii="Times New Roman" w:eastAsia="Calibri" w:hAnsi="Times New Roman" w:cs="Times New Roman"/>
          <w:sz w:val="28"/>
          <w:szCs w:val="28"/>
        </w:rPr>
        <w:t>а</w:t>
      </w:r>
      <w:r w:rsidRPr="00C43110">
        <w:rPr>
          <w:rFonts w:ascii="Times New Roman" w:eastAsia="Calibri" w:hAnsi="Times New Roman" w:cs="Times New Roman"/>
          <w:sz w:val="28"/>
          <w:szCs w:val="28"/>
        </w:rPr>
        <w:t xml:space="preserve"> не предусмотрены</w:t>
      </w:r>
      <w:r>
        <w:rPr>
          <w:rFonts w:ascii="Times New Roman" w:eastAsia="Calibri" w:hAnsi="Times New Roman" w:cs="Times New Roman"/>
          <w:sz w:val="28"/>
          <w:szCs w:val="28"/>
        </w:rPr>
        <w:t>.</w:t>
      </w:r>
    </w:p>
    <w:p w:rsidR="00E86EC8" w:rsidRPr="00C43110" w:rsidRDefault="00E86EC8" w:rsidP="00E86EC8">
      <w:pPr>
        <w:widowControl w:val="0"/>
        <w:autoSpaceDE w:val="0"/>
        <w:autoSpaceDN w:val="0"/>
        <w:adjustRightInd w:val="0"/>
        <w:spacing w:after="0" w:line="240" w:lineRule="auto"/>
        <w:ind w:right="-2" w:firstLine="709"/>
        <w:jc w:val="both"/>
        <w:rPr>
          <w:rFonts w:ascii="Times New Roman" w:eastAsia="Calibri" w:hAnsi="Times New Roman" w:cs="Times New Roman"/>
          <w:sz w:val="28"/>
          <w:szCs w:val="28"/>
        </w:rPr>
      </w:pPr>
    </w:p>
    <w:p w:rsidR="00E86EC8" w:rsidRPr="00C43110" w:rsidRDefault="00E86EC8" w:rsidP="00E86EC8">
      <w:pPr>
        <w:widowControl w:val="0"/>
        <w:autoSpaceDE w:val="0"/>
        <w:autoSpaceDN w:val="0"/>
        <w:adjustRightInd w:val="0"/>
        <w:spacing w:after="0" w:line="240" w:lineRule="auto"/>
        <w:ind w:right="-2" w:firstLine="709"/>
        <w:jc w:val="both"/>
        <w:rPr>
          <w:rFonts w:ascii="Times New Roman" w:hAnsi="Times New Roman" w:cs="Times New Roman"/>
          <w:sz w:val="28"/>
          <w:szCs w:val="28"/>
          <w:u w:val="single"/>
        </w:rPr>
      </w:pPr>
    </w:p>
    <w:p w:rsidR="00E86EC8" w:rsidRDefault="00E86EC8" w:rsidP="00E86EC8">
      <w:pPr>
        <w:spacing w:after="0" w:line="240" w:lineRule="auto"/>
        <w:ind w:firstLine="709"/>
        <w:jc w:val="center"/>
        <w:outlineLvl w:val="0"/>
        <w:rPr>
          <w:rFonts w:ascii="Times New Roman" w:eastAsia="Calibri" w:hAnsi="Times New Roman" w:cs="Times New Roman"/>
          <w:b/>
          <w:kern w:val="36"/>
          <w:sz w:val="28"/>
          <w:szCs w:val="28"/>
        </w:rPr>
      </w:pPr>
      <w:r w:rsidRPr="00363C33">
        <w:rPr>
          <w:rFonts w:ascii="Times New Roman" w:hAnsi="Times New Roman" w:cs="Times New Roman"/>
          <w:b/>
          <w:sz w:val="28"/>
          <w:szCs w:val="28"/>
        </w:rPr>
        <w:t>Раздел 6.</w:t>
      </w:r>
      <w:r w:rsidRPr="00C43110">
        <w:rPr>
          <w:rFonts w:ascii="Times New Roman" w:eastAsia="Calibri" w:hAnsi="Times New Roman" w:cs="Times New Roman"/>
          <w:b/>
          <w:kern w:val="36"/>
          <w:sz w:val="28"/>
          <w:szCs w:val="28"/>
        </w:rPr>
        <w:t xml:space="preserve"> СВЕДЕНИЯ ОБ УЧАСТИИ В ПОДПРОГРАММЕ ГОСУДАРСТВЕННЫХ ВНЕБЮДЖЕТНЫХ ФОНДОВ</w:t>
      </w:r>
    </w:p>
    <w:p w:rsidR="00E86EC8" w:rsidRDefault="00E86EC8" w:rsidP="00E86EC8">
      <w:pPr>
        <w:spacing w:after="0" w:line="240" w:lineRule="auto"/>
        <w:ind w:firstLine="709"/>
        <w:jc w:val="center"/>
        <w:outlineLvl w:val="0"/>
        <w:rPr>
          <w:rFonts w:ascii="Times New Roman" w:eastAsia="Calibri" w:hAnsi="Times New Roman" w:cs="Times New Roman"/>
          <w:b/>
          <w:kern w:val="36"/>
          <w:sz w:val="28"/>
          <w:szCs w:val="28"/>
        </w:rPr>
      </w:pPr>
    </w:p>
    <w:p w:rsidR="00E86EC8" w:rsidRPr="00C43110" w:rsidRDefault="00E86EC8" w:rsidP="00E86EC8">
      <w:pPr>
        <w:spacing w:after="0" w:line="240" w:lineRule="auto"/>
        <w:ind w:firstLine="709"/>
        <w:jc w:val="both"/>
        <w:outlineLvl w:val="0"/>
        <w:rPr>
          <w:rFonts w:ascii="Times New Roman" w:eastAsia="Times New Roman" w:hAnsi="Times New Roman" w:cs="Times New Roman"/>
          <w:sz w:val="28"/>
          <w:szCs w:val="28"/>
        </w:rPr>
      </w:pPr>
      <w:r w:rsidRPr="00C43110">
        <w:rPr>
          <w:rFonts w:ascii="Times New Roman" w:eastAsia="Times New Roman" w:hAnsi="Times New Roman" w:cs="Times New Roman"/>
          <w:sz w:val="28"/>
          <w:szCs w:val="28"/>
        </w:rPr>
        <w:t>Участие государственных внебюджетных фондов в подпрограмме не планируется.</w:t>
      </w:r>
    </w:p>
    <w:p w:rsidR="00E86EC8" w:rsidRDefault="00E86EC8" w:rsidP="003E06D3">
      <w:pPr>
        <w:tabs>
          <w:tab w:val="left" w:pos="4578"/>
        </w:tabs>
        <w:spacing w:after="0" w:line="240" w:lineRule="auto"/>
        <w:rPr>
          <w:rFonts w:ascii="Times New Roman" w:eastAsia="Times New Roman" w:hAnsi="Times New Roman" w:cs="Times New Roman"/>
          <w:b/>
          <w:sz w:val="28"/>
          <w:szCs w:val="28"/>
        </w:rPr>
      </w:pPr>
      <w:r w:rsidRPr="00C43110">
        <w:rPr>
          <w:rFonts w:ascii="Times New Roman" w:eastAsia="Times New Roman" w:hAnsi="Times New Roman" w:cs="Times New Roman"/>
          <w:b/>
          <w:sz w:val="28"/>
          <w:szCs w:val="28"/>
        </w:rPr>
        <w:t>Раздел 7. СВЕДЕНИЯ ОБ УЧАСТИИ ОРГАНИЗАЦИЙ</w:t>
      </w:r>
    </w:p>
    <w:p w:rsidR="00E86EC8" w:rsidRDefault="00E86EC8" w:rsidP="00E86EC8">
      <w:pPr>
        <w:tabs>
          <w:tab w:val="left" w:pos="4578"/>
        </w:tabs>
        <w:spacing w:after="0" w:line="240" w:lineRule="auto"/>
        <w:ind w:firstLine="709"/>
        <w:jc w:val="center"/>
        <w:rPr>
          <w:rFonts w:ascii="Times New Roman" w:eastAsia="Times New Roman" w:hAnsi="Times New Roman" w:cs="Times New Roman"/>
          <w:b/>
          <w:sz w:val="28"/>
          <w:szCs w:val="28"/>
        </w:rPr>
      </w:pPr>
    </w:p>
    <w:p w:rsidR="007A12CA" w:rsidRDefault="00E86EC8" w:rsidP="00683CA1">
      <w:pPr>
        <w:pStyle w:val="ConsPlusNormal"/>
        <w:ind w:firstLine="709"/>
        <w:jc w:val="both"/>
        <w:rPr>
          <w:rFonts w:ascii="Times New Roman" w:hAnsi="Times New Roman" w:cs="Times New Roman"/>
          <w:sz w:val="28"/>
          <w:szCs w:val="28"/>
        </w:rPr>
      </w:pPr>
      <w:r w:rsidRPr="00C43110">
        <w:rPr>
          <w:rFonts w:ascii="Times New Roman" w:hAnsi="Times New Roman" w:cs="Times New Roman"/>
          <w:sz w:val="28"/>
          <w:szCs w:val="28"/>
        </w:rPr>
        <w:t xml:space="preserve">Организации </w:t>
      </w:r>
      <w:r w:rsidR="003774F3">
        <w:rPr>
          <w:rFonts w:ascii="Times New Roman" w:hAnsi="Times New Roman" w:cs="Times New Roman"/>
          <w:sz w:val="28"/>
          <w:szCs w:val="28"/>
        </w:rPr>
        <w:t>Будаговского</w:t>
      </w:r>
      <w:r w:rsidRPr="00C43110">
        <w:rPr>
          <w:rFonts w:ascii="Times New Roman" w:hAnsi="Times New Roman" w:cs="Times New Roman"/>
          <w:sz w:val="28"/>
          <w:szCs w:val="28"/>
        </w:rPr>
        <w:t xml:space="preserve"> сельского поселения участия в реализации подпрограммы не принимают.</w:t>
      </w:r>
    </w:p>
    <w:p w:rsidR="00E24E15" w:rsidRDefault="00E24E15" w:rsidP="00683CA1">
      <w:pPr>
        <w:pStyle w:val="ConsPlusNormal"/>
        <w:ind w:firstLine="709"/>
        <w:jc w:val="both"/>
        <w:rPr>
          <w:rFonts w:ascii="Times New Roman" w:hAnsi="Times New Roman" w:cs="Times New Roman"/>
          <w:sz w:val="28"/>
          <w:szCs w:val="28"/>
        </w:rPr>
      </w:pPr>
    </w:p>
    <w:p w:rsidR="00E24E15" w:rsidRPr="005A2A39" w:rsidRDefault="00E24E15" w:rsidP="00E24E15">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t>Приложение №</w:t>
      </w:r>
      <w:r>
        <w:rPr>
          <w:rFonts w:ascii="Times New Roman" w:hAnsi="Times New Roman" w:cs="Times New Roman"/>
          <w:sz w:val="24"/>
          <w:szCs w:val="24"/>
        </w:rPr>
        <w:t xml:space="preserve"> 7</w:t>
      </w:r>
    </w:p>
    <w:p w:rsidR="00E24E15" w:rsidRPr="005A2A39" w:rsidRDefault="00E24E15" w:rsidP="00E24E15">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t xml:space="preserve"> к муниципальной</w:t>
      </w:r>
      <w:r>
        <w:rPr>
          <w:rFonts w:ascii="Times New Roman" w:hAnsi="Times New Roman" w:cs="Times New Roman"/>
          <w:sz w:val="24"/>
          <w:szCs w:val="24"/>
        </w:rPr>
        <w:t xml:space="preserve"> </w:t>
      </w:r>
      <w:r w:rsidRPr="005A2A39">
        <w:rPr>
          <w:rFonts w:ascii="Times New Roman" w:hAnsi="Times New Roman" w:cs="Times New Roman"/>
          <w:sz w:val="24"/>
          <w:szCs w:val="24"/>
        </w:rPr>
        <w:t xml:space="preserve">программе </w:t>
      </w:r>
    </w:p>
    <w:p w:rsidR="00E24E15" w:rsidRPr="000E782C" w:rsidRDefault="00E24E15" w:rsidP="00E24E15">
      <w:pPr>
        <w:pStyle w:val="ConsPlusNonformat"/>
        <w:ind w:firstLine="709"/>
        <w:jc w:val="right"/>
        <w:rPr>
          <w:rFonts w:ascii="Times New Roman" w:hAnsi="Times New Roman" w:cs="Times New Roman"/>
          <w:sz w:val="24"/>
          <w:szCs w:val="24"/>
        </w:rPr>
      </w:pPr>
      <w:r w:rsidRPr="000E782C">
        <w:rPr>
          <w:rFonts w:ascii="Times New Roman" w:hAnsi="Times New Roman" w:cs="Times New Roman"/>
          <w:b/>
          <w:sz w:val="24"/>
          <w:szCs w:val="24"/>
        </w:rPr>
        <w:t>«</w:t>
      </w:r>
      <w:r w:rsidRPr="000E782C">
        <w:rPr>
          <w:rFonts w:ascii="Times New Roman" w:hAnsi="Times New Roman" w:cs="Times New Roman"/>
          <w:sz w:val="24"/>
          <w:szCs w:val="24"/>
        </w:rPr>
        <w:t xml:space="preserve">Социально-экономическое развитие </w:t>
      </w:r>
    </w:p>
    <w:p w:rsidR="00E24E15" w:rsidRPr="000E782C" w:rsidRDefault="00E24E15" w:rsidP="00E24E15">
      <w:pPr>
        <w:widowControl w:val="0"/>
        <w:autoSpaceDE w:val="0"/>
        <w:autoSpaceDN w:val="0"/>
        <w:adjustRightInd w:val="0"/>
        <w:spacing w:after="0" w:line="240" w:lineRule="auto"/>
        <w:jc w:val="right"/>
        <w:rPr>
          <w:rFonts w:ascii="Times New Roman" w:hAnsi="Times New Roman" w:cs="Times New Roman"/>
          <w:sz w:val="24"/>
          <w:szCs w:val="24"/>
        </w:rPr>
      </w:pPr>
      <w:r w:rsidRPr="000E782C">
        <w:rPr>
          <w:rFonts w:ascii="Times New Roman" w:hAnsi="Times New Roman" w:cs="Times New Roman"/>
          <w:sz w:val="24"/>
          <w:szCs w:val="24"/>
        </w:rPr>
        <w:t xml:space="preserve">территории </w:t>
      </w:r>
      <w:r>
        <w:rPr>
          <w:rFonts w:ascii="Times New Roman" w:hAnsi="Times New Roman" w:cs="Times New Roman"/>
          <w:sz w:val="24"/>
          <w:szCs w:val="24"/>
        </w:rPr>
        <w:t xml:space="preserve">Будаговского </w:t>
      </w:r>
      <w:r w:rsidRPr="000E782C">
        <w:rPr>
          <w:rFonts w:ascii="Times New Roman" w:hAnsi="Times New Roman" w:cs="Times New Roman"/>
          <w:sz w:val="24"/>
          <w:szCs w:val="24"/>
        </w:rPr>
        <w:t>сельского поселения на 20</w:t>
      </w:r>
      <w:r>
        <w:rPr>
          <w:rFonts w:ascii="Times New Roman" w:hAnsi="Times New Roman" w:cs="Times New Roman"/>
          <w:sz w:val="24"/>
          <w:szCs w:val="24"/>
        </w:rPr>
        <w:t>21</w:t>
      </w:r>
      <w:r w:rsidRPr="000E782C">
        <w:rPr>
          <w:rFonts w:ascii="Times New Roman" w:hAnsi="Times New Roman" w:cs="Times New Roman"/>
          <w:sz w:val="24"/>
          <w:szCs w:val="24"/>
        </w:rPr>
        <w:t>-202</w:t>
      </w:r>
      <w:r>
        <w:rPr>
          <w:rFonts w:ascii="Times New Roman" w:hAnsi="Times New Roman" w:cs="Times New Roman"/>
          <w:sz w:val="24"/>
          <w:szCs w:val="24"/>
        </w:rPr>
        <w:t>5</w:t>
      </w:r>
      <w:r w:rsidRPr="000E782C">
        <w:rPr>
          <w:rFonts w:ascii="Times New Roman" w:hAnsi="Times New Roman" w:cs="Times New Roman"/>
          <w:sz w:val="24"/>
          <w:szCs w:val="24"/>
        </w:rPr>
        <w:t xml:space="preserve"> гг.</w:t>
      </w:r>
      <w:r>
        <w:rPr>
          <w:rFonts w:ascii="Times New Roman" w:hAnsi="Times New Roman" w:cs="Times New Roman"/>
          <w:sz w:val="24"/>
          <w:szCs w:val="24"/>
        </w:rPr>
        <w:t>»</w:t>
      </w:r>
    </w:p>
    <w:p w:rsidR="00E24E15" w:rsidRPr="00FD6831" w:rsidRDefault="00E24E15" w:rsidP="00E24E15">
      <w:pPr>
        <w:widowControl w:val="0"/>
        <w:autoSpaceDE w:val="0"/>
        <w:autoSpaceDN w:val="0"/>
        <w:adjustRightInd w:val="0"/>
        <w:spacing w:after="0" w:line="240" w:lineRule="auto"/>
        <w:jc w:val="right"/>
        <w:outlineLvl w:val="2"/>
        <w:rPr>
          <w:rFonts w:ascii="Times New Roman" w:hAnsi="Times New Roman" w:cs="Times New Roman"/>
          <w:sz w:val="28"/>
          <w:szCs w:val="24"/>
        </w:rPr>
      </w:pPr>
    </w:p>
    <w:p w:rsidR="00E24E15" w:rsidRDefault="00E24E15" w:rsidP="00E24E15">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E24E15" w:rsidRDefault="00E24E15" w:rsidP="00E24E15">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E24E15" w:rsidRDefault="00E24E15" w:rsidP="00E24E15">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E24E15" w:rsidRDefault="00E24E15" w:rsidP="00E24E15">
      <w:pPr>
        <w:pStyle w:val="ConsPlusNonformat"/>
        <w:ind w:firstLine="709"/>
        <w:jc w:val="center"/>
        <w:rPr>
          <w:rFonts w:ascii="Times New Roman" w:hAnsi="Times New Roman" w:cs="Times New Roman"/>
          <w:b/>
          <w:sz w:val="28"/>
          <w:szCs w:val="24"/>
        </w:rPr>
      </w:pPr>
    </w:p>
    <w:p w:rsidR="00E24E15" w:rsidRDefault="00E24E15" w:rsidP="00E24E15">
      <w:pPr>
        <w:pStyle w:val="ConsPlusNonformat"/>
        <w:ind w:firstLine="709"/>
        <w:jc w:val="center"/>
        <w:rPr>
          <w:rFonts w:ascii="Times New Roman" w:hAnsi="Times New Roman" w:cs="Times New Roman"/>
          <w:b/>
          <w:sz w:val="28"/>
          <w:szCs w:val="24"/>
        </w:rPr>
      </w:pPr>
    </w:p>
    <w:p w:rsidR="00E24E15" w:rsidRDefault="00E24E15" w:rsidP="00E24E15">
      <w:pPr>
        <w:pStyle w:val="ConsPlusNonformat"/>
        <w:ind w:firstLine="709"/>
        <w:jc w:val="center"/>
        <w:rPr>
          <w:rFonts w:ascii="Times New Roman" w:hAnsi="Times New Roman" w:cs="Times New Roman"/>
          <w:b/>
          <w:sz w:val="28"/>
          <w:szCs w:val="24"/>
        </w:rPr>
      </w:pPr>
    </w:p>
    <w:p w:rsidR="00E24E15" w:rsidRDefault="00E24E15" w:rsidP="00E24E15">
      <w:pPr>
        <w:pStyle w:val="ConsPlusNonformat"/>
        <w:ind w:firstLine="709"/>
        <w:jc w:val="center"/>
        <w:rPr>
          <w:rFonts w:ascii="Times New Roman" w:hAnsi="Times New Roman" w:cs="Times New Roman"/>
          <w:b/>
          <w:sz w:val="28"/>
          <w:szCs w:val="24"/>
        </w:rPr>
      </w:pPr>
    </w:p>
    <w:p w:rsidR="00E24E15" w:rsidRDefault="00E24E15" w:rsidP="00E24E15">
      <w:pPr>
        <w:pStyle w:val="ConsPlusNonformat"/>
        <w:ind w:firstLine="709"/>
        <w:jc w:val="center"/>
        <w:rPr>
          <w:rFonts w:ascii="Times New Roman" w:hAnsi="Times New Roman" w:cs="Times New Roman"/>
          <w:b/>
          <w:sz w:val="28"/>
          <w:szCs w:val="24"/>
        </w:rPr>
      </w:pPr>
    </w:p>
    <w:p w:rsidR="00E24E15" w:rsidRDefault="00E24E15" w:rsidP="00E24E15">
      <w:pPr>
        <w:pStyle w:val="ConsPlusNonformat"/>
        <w:ind w:firstLine="709"/>
        <w:jc w:val="center"/>
        <w:rPr>
          <w:rFonts w:ascii="Times New Roman" w:hAnsi="Times New Roman" w:cs="Times New Roman"/>
          <w:b/>
          <w:sz w:val="28"/>
          <w:szCs w:val="24"/>
        </w:rPr>
      </w:pPr>
    </w:p>
    <w:p w:rsidR="00E24E15" w:rsidRDefault="00E24E15" w:rsidP="00E24E15">
      <w:pPr>
        <w:pStyle w:val="ConsPlusNonformat"/>
        <w:ind w:firstLine="709"/>
        <w:jc w:val="center"/>
        <w:rPr>
          <w:rFonts w:ascii="Times New Roman" w:hAnsi="Times New Roman" w:cs="Times New Roman"/>
          <w:b/>
          <w:sz w:val="28"/>
          <w:szCs w:val="24"/>
        </w:rPr>
      </w:pPr>
    </w:p>
    <w:p w:rsidR="00E24E15" w:rsidRDefault="00E24E15" w:rsidP="00E24E15">
      <w:pPr>
        <w:pStyle w:val="ConsPlusNonformat"/>
        <w:ind w:firstLine="709"/>
        <w:jc w:val="center"/>
        <w:rPr>
          <w:rFonts w:ascii="Times New Roman" w:hAnsi="Times New Roman" w:cs="Times New Roman"/>
          <w:b/>
          <w:sz w:val="28"/>
          <w:szCs w:val="24"/>
        </w:rPr>
      </w:pPr>
    </w:p>
    <w:p w:rsidR="00E24E15" w:rsidRDefault="00E24E15" w:rsidP="00E24E15">
      <w:pPr>
        <w:pStyle w:val="ConsPlusNonformat"/>
        <w:ind w:firstLine="709"/>
        <w:jc w:val="center"/>
        <w:rPr>
          <w:rFonts w:ascii="Times New Roman" w:hAnsi="Times New Roman" w:cs="Times New Roman"/>
          <w:b/>
          <w:sz w:val="28"/>
          <w:szCs w:val="24"/>
        </w:rPr>
      </w:pPr>
    </w:p>
    <w:p w:rsidR="00E24E15" w:rsidRDefault="00E24E15" w:rsidP="00E24E15">
      <w:pPr>
        <w:pStyle w:val="ConsPlusNonformat"/>
        <w:ind w:firstLine="709"/>
        <w:jc w:val="center"/>
        <w:rPr>
          <w:rFonts w:ascii="Times New Roman" w:hAnsi="Times New Roman" w:cs="Times New Roman"/>
          <w:b/>
          <w:sz w:val="28"/>
          <w:szCs w:val="24"/>
        </w:rPr>
      </w:pPr>
    </w:p>
    <w:p w:rsidR="00E24E15" w:rsidRDefault="00E24E15" w:rsidP="00E24E15">
      <w:pPr>
        <w:pStyle w:val="ConsPlusNonformat"/>
        <w:ind w:firstLine="709"/>
        <w:jc w:val="center"/>
        <w:rPr>
          <w:rFonts w:ascii="Times New Roman" w:hAnsi="Times New Roman" w:cs="Times New Roman"/>
          <w:b/>
          <w:sz w:val="28"/>
          <w:szCs w:val="24"/>
        </w:rPr>
      </w:pPr>
      <w:r>
        <w:rPr>
          <w:rFonts w:ascii="Times New Roman" w:hAnsi="Times New Roman" w:cs="Times New Roman"/>
          <w:b/>
          <w:sz w:val="28"/>
          <w:szCs w:val="24"/>
        </w:rPr>
        <w:t>ПОД</w:t>
      </w:r>
      <w:r w:rsidRPr="005033E5">
        <w:rPr>
          <w:rFonts w:ascii="Times New Roman" w:hAnsi="Times New Roman" w:cs="Times New Roman"/>
          <w:b/>
          <w:sz w:val="28"/>
          <w:szCs w:val="24"/>
        </w:rPr>
        <w:t>ПРОГРАММА</w:t>
      </w:r>
    </w:p>
    <w:p w:rsidR="00E24E15" w:rsidRPr="005A2A39" w:rsidRDefault="00E24E15" w:rsidP="00E24E1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C76989" w:rsidRPr="00C76989" w:rsidRDefault="00C76989" w:rsidP="00E24E15">
      <w:pPr>
        <w:pStyle w:val="ConsPlusNonformat"/>
        <w:ind w:hanging="21"/>
        <w:jc w:val="center"/>
        <w:rPr>
          <w:rFonts w:ascii="Times New Roman" w:hAnsi="Times New Roman" w:cs="Times New Roman"/>
          <w:b/>
          <w:sz w:val="32"/>
          <w:szCs w:val="32"/>
        </w:rPr>
      </w:pPr>
      <w:r w:rsidRPr="00C76989">
        <w:rPr>
          <w:rFonts w:ascii="Times New Roman" w:hAnsi="Times New Roman" w:cs="Times New Roman"/>
          <w:b/>
          <w:i/>
          <w:color w:val="000000"/>
          <w:sz w:val="32"/>
          <w:szCs w:val="32"/>
        </w:rPr>
        <w:t>«</w:t>
      </w:r>
      <w:r w:rsidRPr="00C76989">
        <w:rPr>
          <w:rFonts w:ascii="Times New Roman" w:eastAsia="Calibri" w:hAnsi="Times New Roman" w:cs="Times New Roman"/>
          <w:b/>
          <w:iCs/>
          <w:sz w:val="32"/>
          <w:szCs w:val="32"/>
        </w:rPr>
        <w:t xml:space="preserve">Энергосбережение и повышение энергетической эффективности на территории </w:t>
      </w:r>
      <w:r w:rsidRPr="00C76989">
        <w:rPr>
          <w:rFonts w:ascii="Times New Roman" w:hAnsi="Times New Roman" w:cs="Times New Roman"/>
          <w:b/>
          <w:sz w:val="32"/>
          <w:szCs w:val="32"/>
        </w:rPr>
        <w:t>Будаговского сельского поселения на 2021-2025 гг.»</w:t>
      </w:r>
    </w:p>
    <w:p w:rsidR="00E24E15" w:rsidRPr="00C76989" w:rsidRDefault="00E24E15" w:rsidP="00E24E15">
      <w:pPr>
        <w:pStyle w:val="ConsPlusNonformat"/>
        <w:ind w:hanging="21"/>
        <w:jc w:val="center"/>
        <w:rPr>
          <w:rFonts w:ascii="Times New Roman" w:hAnsi="Times New Roman" w:cs="Times New Roman"/>
          <w:b/>
          <w:sz w:val="32"/>
          <w:szCs w:val="32"/>
        </w:rPr>
      </w:pPr>
      <w:r w:rsidRPr="00C76989">
        <w:rPr>
          <w:rFonts w:ascii="Times New Roman" w:hAnsi="Times New Roman" w:cs="Times New Roman"/>
          <w:b/>
          <w:sz w:val="32"/>
          <w:szCs w:val="32"/>
        </w:rPr>
        <w:t xml:space="preserve">МУНИЦИПАЛЬНОЙ ПРОГРАММЫ  </w:t>
      </w:r>
    </w:p>
    <w:p w:rsidR="00E24E15" w:rsidRPr="00C76989" w:rsidRDefault="00E24E15" w:rsidP="00E24E15">
      <w:pPr>
        <w:pStyle w:val="ConsPlusNonformat"/>
        <w:ind w:hanging="21"/>
        <w:jc w:val="center"/>
        <w:rPr>
          <w:rFonts w:ascii="Times New Roman" w:hAnsi="Times New Roman" w:cs="Times New Roman"/>
          <w:b/>
          <w:sz w:val="32"/>
          <w:szCs w:val="32"/>
        </w:rPr>
      </w:pPr>
      <w:r w:rsidRPr="00C76989">
        <w:rPr>
          <w:rFonts w:ascii="Times New Roman" w:hAnsi="Times New Roman" w:cs="Times New Roman"/>
          <w:b/>
          <w:sz w:val="32"/>
          <w:szCs w:val="32"/>
        </w:rPr>
        <w:t xml:space="preserve"> «СОЦИАЛЬНО-ЭКОНОМИЧЕСКОЕ РАЗВИТИЕ ТЕРРИТОРИИ БУДАГОВСКОГО СЕЛЬСКОГО ПОСЕЛЕНИЯ НА 2021-2025 гг.»</w:t>
      </w:r>
    </w:p>
    <w:p w:rsidR="00E24E15" w:rsidRPr="005A2A39" w:rsidRDefault="00E24E15" w:rsidP="00E24E1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E24E15" w:rsidRDefault="00E24E15" w:rsidP="00E24E15">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24E15" w:rsidRDefault="00E24E15" w:rsidP="00E24E15">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24E15" w:rsidRDefault="00E24E15" w:rsidP="00E24E15">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24E15" w:rsidRDefault="00E24E15" w:rsidP="00E24E15">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24E15" w:rsidRDefault="00E24E15" w:rsidP="00E24E15">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24E15" w:rsidRDefault="00E24E15" w:rsidP="00E24E15">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24E15" w:rsidRDefault="00E24E15" w:rsidP="00E24E15">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24E15" w:rsidRDefault="00E24E15" w:rsidP="00E24E15">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24E15" w:rsidRDefault="00E24E15" w:rsidP="00E24E15">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24E15" w:rsidRDefault="00E24E15" w:rsidP="00E24E15">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24E15" w:rsidRDefault="00E24E15" w:rsidP="00E24E15">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24E15" w:rsidRDefault="00E24E15" w:rsidP="00E24E15">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24E15" w:rsidRDefault="00E24E15" w:rsidP="00E24E15">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24E15" w:rsidRDefault="00E24E15" w:rsidP="00E24E15">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24E15" w:rsidRDefault="00E24E15" w:rsidP="00E24E15">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24E15" w:rsidRDefault="00E24E15" w:rsidP="00E24E15">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24E15" w:rsidRDefault="00E24E15" w:rsidP="00E24E15">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24E15" w:rsidRDefault="00E24E15" w:rsidP="00E24E15">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24E15" w:rsidRDefault="00E24E15" w:rsidP="00C76989">
      <w:pPr>
        <w:widowControl w:val="0"/>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2020 г.</w:t>
      </w:r>
    </w:p>
    <w:p w:rsidR="00E24E15" w:rsidRDefault="00E24E15" w:rsidP="00E24E15">
      <w:pPr>
        <w:widowControl w:val="0"/>
        <w:tabs>
          <w:tab w:val="left" w:pos="2542"/>
          <w:tab w:val="center" w:pos="4819"/>
        </w:tabs>
        <w:autoSpaceDE w:val="0"/>
        <w:autoSpaceDN w:val="0"/>
        <w:adjustRightInd w:val="0"/>
        <w:spacing w:after="0" w:line="240" w:lineRule="auto"/>
        <w:rPr>
          <w:rFonts w:ascii="Times New Roman" w:hAnsi="Times New Roman" w:cs="Times New Roman"/>
          <w:b/>
          <w:sz w:val="28"/>
          <w:szCs w:val="24"/>
        </w:rPr>
      </w:pPr>
      <w:r>
        <w:rPr>
          <w:rFonts w:ascii="Times New Roman" w:hAnsi="Times New Roman" w:cs="Times New Roman"/>
          <w:b/>
          <w:sz w:val="28"/>
          <w:szCs w:val="24"/>
        </w:rPr>
        <w:tab/>
      </w:r>
    </w:p>
    <w:p w:rsidR="00E24E15" w:rsidRDefault="00E24E15" w:rsidP="00E24E15">
      <w:pPr>
        <w:widowControl w:val="0"/>
        <w:tabs>
          <w:tab w:val="left" w:pos="2542"/>
          <w:tab w:val="center" w:pos="4819"/>
        </w:tabs>
        <w:autoSpaceDE w:val="0"/>
        <w:autoSpaceDN w:val="0"/>
        <w:adjustRightInd w:val="0"/>
        <w:spacing w:after="0" w:line="240" w:lineRule="auto"/>
        <w:rPr>
          <w:rFonts w:ascii="Times New Roman" w:hAnsi="Times New Roman" w:cs="Times New Roman"/>
          <w:b/>
          <w:sz w:val="28"/>
          <w:szCs w:val="24"/>
        </w:rPr>
      </w:pPr>
    </w:p>
    <w:p w:rsidR="00C76989" w:rsidRPr="00C76989" w:rsidRDefault="00C76989" w:rsidP="00C76989">
      <w:pPr>
        <w:pStyle w:val="ConsPlusNonformat"/>
        <w:ind w:hanging="21"/>
        <w:jc w:val="center"/>
        <w:rPr>
          <w:rFonts w:ascii="Times New Roman" w:hAnsi="Times New Roman" w:cs="Times New Roman"/>
          <w:b/>
          <w:sz w:val="32"/>
          <w:szCs w:val="32"/>
        </w:rPr>
      </w:pPr>
      <w:r w:rsidRPr="00C76989">
        <w:rPr>
          <w:rFonts w:ascii="Times New Roman" w:hAnsi="Times New Roman" w:cs="Times New Roman"/>
          <w:b/>
          <w:i/>
          <w:color w:val="000000"/>
          <w:sz w:val="32"/>
          <w:szCs w:val="32"/>
        </w:rPr>
        <w:t>«</w:t>
      </w:r>
      <w:r w:rsidRPr="00C76989">
        <w:rPr>
          <w:rFonts w:ascii="Times New Roman" w:eastAsia="Calibri" w:hAnsi="Times New Roman" w:cs="Times New Roman"/>
          <w:b/>
          <w:iCs/>
          <w:sz w:val="32"/>
          <w:szCs w:val="32"/>
        </w:rPr>
        <w:t xml:space="preserve">Энергосбережение и повышение энергетической эффективности на территории </w:t>
      </w:r>
      <w:r w:rsidRPr="00C76989">
        <w:rPr>
          <w:rFonts w:ascii="Times New Roman" w:hAnsi="Times New Roman" w:cs="Times New Roman"/>
          <w:b/>
          <w:sz w:val="32"/>
          <w:szCs w:val="32"/>
        </w:rPr>
        <w:t>Будаговского сельского поселения на 2021-2025 гг.»</w:t>
      </w:r>
    </w:p>
    <w:p w:rsidR="00C76989" w:rsidRPr="00C76989" w:rsidRDefault="00C76989" w:rsidP="00C76989">
      <w:pPr>
        <w:pStyle w:val="ConsPlusNonformat"/>
        <w:ind w:hanging="21"/>
        <w:jc w:val="center"/>
        <w:rPr>
          <w:rFonts w:ascii="Times New Roman" w:hAnsi="Times New Roman" w:cs="Times New Roman"/>
          <w:b/>
          <w:sz w:val="32"/>
          <w:szCs w:val="32"/>
        </w:rPr>
      </w:pPr>
      <w:r w:rsidRPr="00C76989">
        <w:rPr>
          <w:rFonts w:ascii="Times New Roman" w:hAnsi="Times New Roman" w:cs="Times New Roman"/>
          <w:b/>
          <w:sz w:val="32"/>
          <w:szCs w:val="32"/>
        </w:rPr>
        <w:t xml:space="preserve">МУНИЦИПАЛЬНОЙ ПРОГРАММЫ  </w:t>
      </w:r>
    </w:p>
    <w:p w:rsidR="00C76989" w:rsidRPr="00C76989" w:rsidRDefault="00C76989" w:rsidP="00C76989">
      <w:pPr>
        <w:pStyle w:val="ConsPlusNonformat"/>
        <w:ind w:hanging="21"/>
        <w:jc w:val="center"/>
        <w:rPr>
          <w:rFonts w:ascii="Times New Roman" w:hAnsi="Times New Roman" w:cs="Times New Roman"/>
          <w:b/>
          <w:sz w:val="32"/>
          <w:szCs w:val="32"/>
        </w:rPr>
      </w:pPr>
      <w:r w:rsidRPr="00C76989">
        <w:rPr>
          <w:rFonts w:ascii="Times New Roman" w:hAnsi="Times New Roman" w:cs="Times New Roman"/>
          <w:b/>
          <w:sz w:val="32"/>
          <w:szCs w:val="32"/>
        </w:rPr>
        <w:t xml:space="preserve"> «СОЦИАЛЬНО-ЭКОНОМИЧЕСКОЕ РАЗВИТИЕ ТЕРРИТОРИИ БУДАГОВСКОГО СЕЛЬСКОГО ПОСЕЛЕНИЯ НА 2021-2025 гг.»</w:t>
      </w:r>
    </w:p>
    <w:p w:rsidR="00C76989" w:rsidRPr="005A2A39" w:rsidRDefault="00C76989" w:rsidP="00C76989">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E24E15" w:rsidRPr="00C43110" w:rsidRDefault="00E24E15" w:rsidP="00E24E15">
      <w:pPr>
        <w:widowControl w:val="0"/>
        <w:autoSpaceDE w:val="0"/>
        <w:autoSpaceDN w:val="0"/>
        <w:adjustRightInd w:val="0"/>
        <w:spacing w:after="0" w:line="240" w:lineRule="auto"/>
        <w:jc w:val="center"/>
        <w:rPr>
          <w:rFonts w:ascii="Times New Roman" w:hAnsi="Times New Roman" w:cs="Times New Roman"/>
          <w:sz w:val="28"/>
          <w:szCs w:val="24"/>
        </w:rPr>
      </w:pPr>
      <w:r w:rsidRPr="00C43110">
        <w:rPr>
          <w:rFonts w:ascii="Times New Roman" w:hAnsi="Times New Roman" w:cs="Times New Roman"/>
          <w:sz w:val="28"/>
          <w:szCs w:val="24"/>
        </w:rPr>
        <w:t xml:space="preserve"> (далее – подпрограмма,</w:t>
      </w:r>
      <w:r>
        <w:rPr>
          <w:rFonts w:ascii="Times New Roman" w:hAnsi="Times New Roman" w:cs="Times New Roman"/>
          <w:sz w:val="28"/>
          <w:szCs w:val="24"/>
        </w:rPr>
        <w:t xml:space="preserve"> </w:t>
      </w:r>
      <w:r w:rsidRPr="00C43110">
        <w:rPr>
          <w:rFonts w:ascii="Times New Roman" w:hAnsi="Times New Roman" w:cs="Times New Roman"/>
          <w:sz w:val="28"/>
          <w:szCs w:val="24"/>
        </w:rPr>
        <w:t>муниципальная программа)</w:t>
      </w:r>
    </w:p>
    <w:p w:rsidR="00E24E15" w:rsidRPr="005A2A39" w:rsidRDefault="00E24E15" w:rsidP="00E24E15">
      <w:pPr>
        <w:widowControl w:val="0"/>
        <w:autoSpaceDE w:val="0"/>
        <w:autoSpaceDN w:val="0"/>
        <w:adjustRightInd w:val="0"/>
        <w:spacing w:after="0" w:line="240" w:lineRule="auto"/>
        <w:jc w:val="both"/>
        <w:rPr>
          <w:rFonts w:ascii="Times New Roman" w:hAnsi="Times New Roman" w:cs="Times New Roman"/>
          <w:sz w:val="24"/>
          <w:szCs w:val="24"/>
        </w:rPr>
      </w:pPr>
    </w:p>
    <w:tbl>
      <w:tblPr>
        <w:tblW w:w="5781" w:type="pct"/>
        <w:tblInd w:w="-789" w:type="dxa"/>
        <w:tblCellMar>
          <w:top w:w="75" w:type="dxa"/>
          <w:left w:w="0" w:type="dxa"/>
          <w:bottom w:w="75" w:type="dxa"/>
          <w:right w:w="0" w:type="dxa"/>
        </w:tblCellMar>
        <w:tblLook w:val="0000" w:firstRow="0" w:lastRow="0" w:firstColumn="0" w:lastColumn="0" w:noHBand="0" w:noVBand="0"/>
      </w:tblPr>
      <w:tblGrid>
        <w:gridCol w:w="4112"/>
        <w:gridCol w:w="6519"/>
      </w:tblGrid>
      <w:tr w:rsidR="00E24E15" w:rsidRPr="005A2A39" w:rsidTr="00DF2354">
        <w:trPr>
          <w:trHeight w:val="455"/>
        </w:trPr>
        <w:tc>
          <w:tcPr>
            <w:tcW w:w="19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C43110" w:rsidRDefault="00E24E15" w:rsidP="00E24E15">
            <w:pPr>
              <w:widowControl w:val="0"/>
              <w:autoSpaceDE w:val="0"/>
              <w:autoSpaceDN w:val="0"/>
              <w:adjustRightInd w:val="0"/>
              <w:spacing w:after="0" w:line="240" w:lineRule="auto"/>
              <w:rPr>
                <w:rFonts w:ascii="Times New Roman" w:hAnsi="Times New Roman" w:cs="Times New Roman"/>
                <w:sz w:val="28"/>
                <w:szCs w:val="24"/>
              </w:rPr>
            </w:pPr>
            <w:r w:rsidRPr="00C43110">
              <w:rPr>
                <w:rFonts w:ascii="Times New Roman" w:hAnsi="Times New Roman" w:cs="Times New Roman"/>
                <w:sz w:val="28"/>
                <w:szCs w:val="24"/>
              </w:rPr>
              <w:t>Наименование муниципальной программы</w:t>
            </w:r>
          </w:p>
        </w:tc>
        <w:tc>
          <w:tcPr>
            <w:tcW w:w="3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C43110" w:rsidRDefault="00E24E15" w:rsidP="00E24E15">
            <w:pPr>
              <w:pStyle w:val="ConsPlusNonformat"/>
              <w:ind w:right="-2" w:hanging="21"/>
              <w:jc w:val="center"/>
              <w:rPr>
                <w:rFonts w:ascii="Times New Roman" w:hAnsi="Times New Roman" w:cs="Times New Roman"/>
                <w:sz w:val="28"/>
                <w:szCs w:val="24"/>
              </w:rPr>
            </w:pPr>
            <w:r>
              <w:rPr>
                <w:rFonts w:ascii="Times New Roman" w:hAnsi="Times New Roman" w:cs="Times New Roman"/>
                <w:sz w:val="28"/>
                <w:szCs w:val="24"/>
              </w:rPr>
              <w:t>«</w:t>
            </w:r>
            <w:r w:rsidRPr="00C43110">
              <w:rPr>
                <w:rFonts w:ascii="Times New Roman" w:hAnsi="Times New Roman" w:cs="Times New Roman"/>
                <w:sz w:val="28"/>
                <w:szCs w:val="24"/>
              </w:rPr>
              <w:t xml:space="preserve">Социально-экономическое развитие территории </w:t>
            </w:r>
            <w:r>
              <w:rPr>
                <w:rFonts w:ascii="Times New Roman" w:hAnsi="Times New Roman" w:cs="Times New Roman"/>
                <w:sz w:val="28"/>
                <w:szCs w:val="24"/>
              </w:rPr>
              <w:t xml:space="preserve">Будаговского </w:t>
            </w:r>
            <w:r w:rsidRPr="00C43110">
              <w:rPr>
                <w:rFonts w:ascii="Times New Roman" w:hAnsi="Times New Roman" w:cs="Times New Roman"/>
                <w:sz w:val="28"/>
                <w:szCs w:val="24"/>
              </w:rPr>
              <w:t>сельского поселения</w:t>
            </w:r>
            <w:r>
              <w:rPr>
                <w:rFonts w:ascii="Times New Roman" w:hAnsi="Times New Roman" w:cs="Times New Roman"/>
                <w:sz w:val="28"/>
                <w:szCs w:val="24"/>
              </w:rPr>
              <w:t xml:space="preserve"> на 2021-2025 гг.»</w:t>
            </w:r>
          </w:p>
        </w:tc>
      </w:tr>
      <w:tr w:rsidR="00E24E15" w:rsidRPr="005A2A39" w:rsidTr="00DF2354">
        <w:tc>
          <w:tcPr>
            <w:tcW w:w="19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C43110" w:rsidRDefault="00E24E15" w:rsidP="00E24E15">
            <w:pPr>
              <w:widowControl w:val="0"/>
              <w:autoSpaceDE w:val="0"/>
              <w:autoSpaceDN w:val="0"/>
              <w:adjustRightInd w:val="0"/>
              <w:spacing w:after="0" w:line="240" w:lineRule="auto"/>
              <w:rPr>
                <w:rFonts w:ascii="Times New Roman" w:hAnsi="Times New Roman" w:cs="Times New Roman"/>
                <w:sz w:val="28"/>
                <w:szCs w:val="24"/>
              </w:rPr>
            </w:pPr>
            <w:r w:rsidRPr="00C43110">
              <w:rPr>
                <w:rFonts w:ascii="Times New Roman" w:hAnsi="Times New Roman" w:cs="Times New Roman"/>
                <w:sz w:val="28"/>
                <w:szCs w:val="24"/>
              </w:rPr>
              <w:t>Наименование подпрограммы</w:t>
            </w:r>
          </w:p>
        </w:tc>
        <w:tc>
          <w:tcPr>
            <w:tcW w:w="3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E24E15" w:rsidRDefault="00E24E15" w:rsidP="00E24E15">
            <w:pPr>
              <w:widowControl w:val="0"/>
              <w:autoSpaceDE w:val="0"/>
              <w:autoSpaceDN w:val="0"/>
              <w:adjustRightInd w:val="0"/>
              <w:spacing w:after="0" w:line="240" w:lineRule="auto"/>
              <w:rPr>
                <w:rFonts w:ascii="Times New Roman" w:hAnsi="Times New Roman" w:cs="Times New Roman"/>
                <w:sz w:val="28"/>
                <w:szCs w:val="24"/>
              </w:rPr>
            </w:pPr>
            <w:r w:rsidRPr="00E24E15">
              <w:rPr>
                <w:rFonts w:ascii="Times New Roman" w:hAnsi="Times New Roman" w:cs="Times New Roman"/>
                <w:i/>
                <w:color w:val="000000"/>
                <w:sz w:val="28"/>
                <w:szCs w:val="24"/>
              </w:rPr>
              <w:t>«</w:t>
            </w:r>
            <w:r w:rsidRPr="00E24E15">
              <w:rPr>
                <w:rFonts w:ascii="Times New Roman" w:eastAsia="Calibri" w:hAnsi="Times New Roman" w:cs="Times New Roman"/>
                <w:iCs/>
                <w:sz w:val="28"/>
                <w:szCs w:val="28"/>
              </w:rPr>
              <w:t xml:space="preserve">Энергосбережение и повышение энергетической эффективности на территории </w:t>
            </w:r>
            <w:r w:rsidRPr="00E24E15">
              <w:rPr>
                <w:rFonts w:ascii="Times New Roman" w:hAnsi="Times New Roman" w:cs="Times New Roman"/>
                <w:sz w:val="28"/>
                <w:szCs w:val="24"/>
              </w:rPr>
              <w:t>Будаговского сельского поселения на 2021-2025 гг.»</w:t>
            </w:r>
          </w:p>
        </w:tc>
      </w:tr>
      <w:tr w:rsidR="00E24E15" w:rsidRPr="005A2A39" w:rsidTr="00DF2354">
        <w:tc>
          <w:tcPr>
            <w:tcW w:w="19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C43110" w:rsidRDefault="00E24E15" w:rsidP="00E24E15">
            <w:pPr>
              <w:widowControl w:val="0"/>
              <w:autoSpaceDE w:val="0"/>
              <w:autoSpaceDN w:val="0"/>
              <w:adjustRightInd w:val="0"/>
              <w:spacing w:after="0" w:line="240" w:lineRule="auto"/>
              <w:rPr>
                <w:rFonts w:ascii="Times New Roman" w:hAnsi="Times New Roman" w:cs="Times New Roman"/>
                <w:sz w:val="28"/>
                <w:szCs w:val="24"/>
              </w:rPr>
            </w:pPr>
            <w:r w:rsidRPr="00C43110">
              <w:rPr>
                <w:rFonts w:ascii="Times New Roman" w:hAnsi="Times New Roman" w:cs="Times New Roman"/>
                <w:sz w:val="28"/>
                <w:szCs w:val="24"/>
              </w:rPr>
              <w:t>Ответственный исполнитель подпрограммы</w:t>
            </w:r>
          </w:p>
        </w:tc>
        <w:tc>
          <w:tcPr>
            <w:tcW w:w="3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3C4CB5" w:rsidRDefault="00E24E15" w:rsidP="00E24E15">
            <w:pPr>
              <w:widowControl w:val="0"/>
              <w:autoSpaceDE w:val="0"/>
              <w:autoSpaceDN w:val="0"/>
              <w:adjustRightInd w:val="0"/>
              <w:spacing w:after="0" w:line="240" w:lineRule="auto"/>
              <w:ind w:right="-2"/>
              <w:jc w:val="center"/>
              <w:rPr>
                <w:rFonts w:ascii="Times New Roman" w:hAnsi="Times New Roman" w:cs="Times New Roman"/>
                <w:sz w:val="28"/>
                <w:szCs w:val="24"/>
              </w:rPr>
            </w:pPr>
            <w:r w:rsidRPr="003C4CB5">
              <w:rPr>
                <w:rFonts w:ascii="Times New Roman" w:hAnsi="Times New Roman" w:cs="Times New Roman"/>
                <w:sz w:val="28"/>
                <w:szCs w:val="24"/>
              </w:rPr>
              <w:t xml:space="preserve">Администрация </w:t>
            </w:r>
            <w:r>
              <w:rPr>
                <w:rFonts w:ascii="Times New Roman" w:hAnsi="Times New Roman" w:cs="Times New Roman"/>
                <w:sz w:val="28"/>
                <w:szCs w:val="24"/>
              </w:rPr>
              <w:t>Будаговского</w:t>
            </w:r>
            <w:r w:rsidRPr="003C4CB5">
              <w:rPr>
                <w:rFonts w:ascii="Times New Roman" w:hAnsi="Times New Roman" w:cs="Times New Roman"/>
                <w:sz w:val="28"/>
                <w:szCs w:val="24"/>
              </w:rPr>
              <w:t xml:space="preserve"> сельского поселения</w:t>
            </w:r>
            <w:r>
              <w:rPr>
                <w:rFonts w:ascii="Times New Roman" w:hAnsi="Times New Roman" w:cs="Times New Roman"/>
                <w:sz w:val="28"/>
                <w:szCs w:val="24"/>
              </w:rPr>
              <w:t>,</w:t>
            </w:r>
          </w:p>
          <w:p w:rsidR="00E24E15" w:rsidRPr="00C43110" w:rsidRDefault="00E24E15" w:rsidP="00E24E15">
            <w:pPr>
              <w:widowControl w:val="0"/>
              <w:autoSpaceDE w:val="0"/>
              <w:autoSpaceDN w:val="0"/>
              <w:adjustRightInd w:val="0"/>
              <w:spacing w:after="0" w:line="240" w:lineRule="auto"/>
              <w:jc w:val="center"/>
              <w:rPr>
                <w:rFonts w:ascii="Times New Roman" w:hAnsi="Times New Roman" w:cs="Times New Roman"/>
                <w:sz w:val="28"/>
                <w:szCs w:val="24"/>
              </w:rPr>
            </w:pPr>
          </w:p>
        </w:tc>
      </w:tr>
      <w:tr w:rsidR="00E24E15" w:rsidRPr="005A2A39" w:rsidTr="00DF2354">
        <w:tc>
          <w:tcPr>
            <w:tcW w:w="19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C43110" w:rsidRDefault="00E24E15" w:rsidP="00E24E15">
            <w:pPr>
              <w:widowControl w:val="0"/>
              <w:autoSpaceDE w:val="0"/>
              <w:autoSpaceDN w:val="0"/>
              <w:adjustRightInd w:val="0"/>
              <w:spacing w:after="0" w:line="240" w:lineRule="auto"/>
              <w:rPr>
                <w:rFonts w:ascii="Times New Roman" w:hAnsi="Times New Roman" w:cs="Times New Roman"/>
                <w:sz w:val="28"/>
                <w:szCs w:val="24"/>
              </w:rPr>
            </w:pPr>
            <w:r w:rsidRPr="00C43110">
              <w:rPr>
                <w:rFonts w:ascii="Times New Roman" w:hAnsi="Times New Roman" w:cs="Times New Roman"/>
                <w:sz w:val="28"/>
                <w:szCs w:val="24"/>
              </w:rPr>
              <w:t>Участники подпрограммы</w:t>
            </w:r>
          </w:p>
        </w:tc>
        <w:tc>
          <w:tcPr>
            <w:tcW w:w="3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3C4CB5" w:rsidRDefault="00E24E15" w:rsidP="00E24E15">
            <w:pPr>
              <w:widowControl w:val="0"/>
              <w:autoSpaceDE w:val="0"/>
              <w:autoSpaceDN w:val="0"/>
              <w:adjustRightInd w:val="0"/>
              <w:spacing w:after="0" w:line="240" w:lineRule="auto"/>
              <w:ind w:right="-2"/>
              <w:jc w:val="center"/>
              <w:rPr>
                <w:rFonts w:ascii="Times New Roman" w:hAnsi="Times New Roman" w:cs="Times New Roman"/>
                <w:sz w:val="28"/>
                <w:szCs w:val="24"/>
              </w:rPr>
            </w:pPr>
            <w:r w:rsidRPr="00C43110">
              <w:rPr>
                <w:rFonts w:ascii="Times New Roman" w:hAnsi="Times New Roman" w:cs="Times New Roman"/>
                <w:sz w:val="28"/>
                <w:szCs w:val="24"/>
              </w:rPr>
              <w:t xml:space="preserve"> </w:t>
            </w:r>
            <w:r w:rsidRPr="003C4CB5">
              <w:rPr>
                <w:rFonts w:ascii="Times New Roman" w:hAnsi="Times New Roman" w:cs="Times New Roman"/>
                <w:sz w:val="28"/>
                <w:szCs w:val="24"/>
              </w:rPr>
              <w:t xml:space="preserve">Администрация </w:t>
            </w:r>
            <w:r>
              <w:rPr>
                <w:rFonts w:ascii="Times New Roman" w:hAnsi="Times New Roman" w:cs="Times New Roman"/>
                <w:sz w:val="28"/>
                <w:szCs w:val="24"/>
              </w:rPr>
              <w:t>Будаговского</w:t>
            </w:r>
            <w:r w:rsidRPr="003C4CB5">
              <w:rPr>
                <w:rFonts w:ascii="Times New Roman" w:hAnsi="Times New Roman" w:cs="Times New Roman"/>
                <w:sz w:val="28"/>
                <w:szCs w:val="24"/>
              </w:rPr>
              <w:t xml:space="preserve"> сельского поселения</w:t>
            </w:r>
            <w:r>
              <w:rPr>
                <w:rFonts w:ascii="Times New Roman" w:hAnsi="Times New Roman" w:cs="Times New Roman"/>
                <w:sz w:val="28"/>
                <w:szCs w:val="24"/>
              </w:rPr>
              <w:t>,</w:t>
            </w:r>
          </w:p>
          <w:p w:rsidR="00E24E15" w:rsidRPr="00C43110" w:rsidRDefault="00E24E15" w:rsidP="00E24E15">
            <w:pPr>
              <w:widowControl w:val="0"/>
              <w:autoSpaceDE w:val="0"/>
              <w:autoSpaceDN w:val="0"/>
              <w:adjustRightInd w:val="0"/>
              <w:spacing w:after="0" w:line="240" w:lineRule="auto"/>
              <w:jc w:val="center"/>
              <w:rPr>
                <w:rFonts w:ascii="Times New Roman" w:hAnsi="Times New Roman" w:cs="Times New Roman"/>
                <w:sz w:val="28"/>
                <w:szCs w:val="24"/>
              </w:rPr>
            </w:pPr>
            <w:r w:rsidRPr="00C43110">
              <w:rPr>
                <w:rFonts w:ascii="Times New Roman" w:hAnsi="Times New Roman" w:cs="Times New Roman"/>
                <w:sz w:val="28"/>
                <w:szCs w:val="24"/>
              </w:rPr>
              <w:t>МКУК «</w:t>
            </w:r>
            <w:r>
              <w:rPr>
                <w:rFonts w:ascii="Times New Roman" w:hAnsi="Times New Roman" w:cs="Times New Roman"/>
                <w:sz w:val="28"/>
                <w:szCs w:val="24"/>
              </w:rPr>
              <w:t>КДЦ с. Будагово</w:t>
            </w:r>
            <w:r w:rsidRPr="00C43110">
              <w:rPr>
                <w:rFonts w:ascii="Times New Roman" w:hAnsi="Times New Roman" w:cs="Times New Roman"/>
                <w:sz w:val="28"/>
                <w:szCs w:val="24"/>
              </w:rPr>
              <w:t>»</w:t>
            </w:r>
          </w:p>
        </w:tc>
      </w:tr>
      <w:tr w:rsidR="00E24E15" w:rsidRPr="005A2A39" w:rsidTr="00DF2354">
        <w:tc>
          <w:tcPr>
            <w:tcW w:w="19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C43110" w:rsidRDefault="00E24E15" w:rsidP="00E24E15">
            <w:pPr>
              <w:widowControl w:val="0"/>
              <w:autoSpaceDE w:val="0"/>
              <w:autoSpaceDN w:val="0"/>
              <w:adjustRightInd w:val="0"/>
              <w:spacing w:after="0" w:line="240" w:lineRule="auto"/>
              <w:rPr>
                <w:rFonts w:ascii="Times New Roman" w:hAnsi="Times New Roman" w:cs="Times New Roman"/>
                <w:sz w:val="28"/>
                <w:szCs w:val="24"/>
              </w:rPr>
            </w:pPr>
            <w:r w:rsidRPr="00C43110">
              <w:rPr>
                <w:rFonts w:ascii="Times New Roman" w:hAnsi="Times New Roman" w:cs="Times New Roman"/>
                <w:sz w:val="28"/>
                <w:szCs w:val="24"/>
              </w:rPr>
              <w:t>Цель подпрограммы</w:t>
            </w:r>
          </w:p>
        </w:tc>
        <w:tc>
          <w:tcPr>
            <w:tcW w:w="3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E24E15" w:rsidRDefault="00E24E15" w:rsidP="00E24E15">
            <w:pPr>
              <w:widowControl w:val="0"/>
              <w:autoSpaceDE w:val="0"/>
              <w:autoSpaceDN w:val="0"/>
              <w:adjustRightInd w:val="0"/>
              <w:spacing w:after="0" w:line="240" w:lineRule="auto"/>
              <w:jc w:val="both"/>
              <w:rPr>
                <w:rFonts w:ascii="Times New Roman" w:hAnsi="Times New Roman" w:cs="Times New Roman"/>
                <w:sz w:val="28"/>
                <w:szCs w:val="24"/>
              </w:rPr>
            </w:pPr>
            <w:r w:rsidRPr="00E24E15">
              <w:rPr>
                <w:rFonts w:ascii="Times New Roman" w:eastAsia="Calibri" w:hAnsi="Times New Roman" w:cs="Times New Roman"/>
                <w:sz w:val="28"/>
                <w:szCs w:val="28"/>
              </w:rPr>
              <w:t xml:space="preserve">Повышение эффективности использования энергетических ресурсов на территории </w:t>
            </w:r>
            <w:r w:rsidRPr="00E24E15">
              <w:rPr>
                <w:rFonts w:ascii="Times New Roman" w:hAnsi="Times New Roman" w:cs="Times New Roman"/>
                <w:sz w:val="28"/>
                <w:szCs w:val="24"/>
              </w:rPr>
              <w:t>Будаговского сельского поселения.</w:t>
            </w:r>
          </w:p>
        </w:tc>
      </w:tr>
      <w:tr w:rsidR="00E24E15" w:rsidRPr="005A2A39" w:rsidTr="00DF2354">
        <w:tc>
          <w:tcPr>
            <w:tcW w:w="19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C43110" w:rsidRDefault="00E24E15" w:rsidP="00E24E15">
            <w:pPr>
              <w:widowControl w:val="0"/>
              <w:autoSpaceDE w:val="0"/>
              <w:autoSpaceDN w:val="0"/>
              <w:adjustRightInd w:val="0"/>
              <w:spacing w:after="0" w:line="240" w:lineRule="auto"/>
              <w:rPr>
                <w:rFonts w:ascii="Times New Roman" w:hAnsi="Times New Roman" w:cs="Times New Roman"/>
                <w:sz w:val="28"/>
                <w:szCs w:val="24"/>
              </w:rPr>
            </w:pPr>
            <w:r w:rsidRPr="00C43110">
              <w:rPr>
                <w:rFonts w:ascii="Times New Roman" w:hAnsi="Times New Roman" w:cs="Times New Roman"/>
                <w:sz w:val="28"/>
                <w:szCs w:val="24"/>
              </w:rPr>
              <w:t>Задачи подпрограммы</w:t>
            </w:r>
          </w:p>
        </w:tc>
        <w:tc>
          <w:tcPr>
            <w:tcW w:w="3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E24E15" w:rsidRDefault="00E24E15" w:rsidP="00E24E15">
            <w:pPr>
              <w:suppressAutoHyphens/>
              <w:autoSpaceDE w:val="0"/>
              <w:autoSpaceDN w:val="0"/>
              <w:adjustRightInd w:val="0"/>
              <w:spacing w:after="0" w:line="240" w:lineRule="auto"/>
              <w:ind w:firstLine="378"/>
              <w:jc w:val="both"/>
              <w:rPr>
                <w:rFonts w:ascii="Times New Roman" w:eastAsia="Times New Roman" w:hAnsi="Times New Roman" w:cs="Times New Roman"/>
                <w:sz w:val="28"/>
                <w:szCs w:val="28"/>
                <w:lang w:eastAsia="ar-SA"/>
              </w:rPr>
            </w:pPr>
            <w:r w:rsidRPr="00E24E15">
              <w:rPr>
                <w:rFonts w:ascii="Times New Roman" w:eastAsia="Times New Roman" w:hAnsi="Times New Roman" w:cs="Times New Roman"/>
                <w:sz w:val="28"/>
                <w:szCs w:val="28"/>
                <w:lang w:eastAsia="ar-SA"/>
              </w:rPr>
              <w:t>- Повышение энергетической эффективности системы наружного (уличного) освещения;</w:t>
            </w:r>
          </w:p>
          <w:p w:rsidR="00E24E15" w:rsidRDefault="00E24E15" w:rsidP="00E24E15">
            <w:pPr>
              <w:spacing w:after="0" w:line="240" w:lineRule="auto"/>
              <w:jc w:val="both"/>
              <w:rPr>
                <w:rFonts w:ascii="Times New Roman" w:eastAsia="Times New Roman" w:hAnsi="Times New Roman" w:cs="Times New Roman"/>
                <w:sz w:val="28"/>
                <w:szCs w:val="28"/>
                <w:lang w:eastAsia="ar-SA"/>
              </w:rPr>
            </w:pPr>
            <w:r w:rsidRPr="00E24E15">
              <w:rPr>
                <w:rFonts w:ascii="Times New Roman" w:eastAsia="Times New Roman" w:hAnsi="Times New Roman" w:cs="Times New Roman"/>
                <w:sz w:val="28"/>
                <w:szCs w:val="28"/>
                <w:lang w:eastAsia="ar-SA"/>
              </w:rPr>
              <w:t>- Обеспечение зданий муниципальной собственности энергосберегающими источниками электрической энергии для обеспечения освещенности зданий.</w:t>
            </w:r>
          </w:p>
          <w:p w:rsidR="00B70D26" w:rsidRPr="00C43110" w:rsidRDefault="00B70D26" w:rsidP="00E24E15">
            <w:pPr>
              <w:spacing w:after="0" w:line="240" w:lineRule="auto"/>
              <w:jc w:val="both"/>
              <w:rPr>
                <w:rFonts w:ascii="Times New Roman" w:hAnsi="Times New Roman" w:cs="Times New Roman"/>
                <w:sz w:val="28"/>
                <w:szCs w:val="24"/>
              </w:rPr>
            </w:pPr>
            <w:r>
              <w:rPr>
                <w:rFonts w:ascii="Times New Roman" w:eastAsia="Times New Roman" w:hAnsi="Times New Roman" w:cs="Times New Roman"/>
                <w:sz w:val="28"/>
                <w:szCs w:val="28"/>
                <w:lang w:eastAsia="ar-SA"/>
              </w:rPr>
              <w:t>- Подготовка зданий муниципальной собственности к отопительному сезону и сокращение потерь при передаче и потреблении энергетических ресурсов.</w:t>
            </w:r>
          </w:p>
        </w:tc>
      </w:tr>
      <w:tr w:rsidR="00E24E15" w:rsidRPr="005A2A39" w:rsidTr="00DF2354">
        <w:tc>
          <w:tcPr>
            <w:tcW w:w="19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C43110" w:rsidRDefault="00E24E15" w:rsidP="00E24E15">
            <w:pPr>
              <w:widowControl w:val="0"/>
              <w:autoSpaceDE w:val="0"/>
              <w:autoSpaceDN w:val="0"/>
              <w:adjustRightInd w:val="0"/>
              <w:spacing w:after="0" w:line="240" w:lineRule="auto"/>
              <w:rPr>
                <w:rFonts w:ascii="Times New Roman" w:hAnsi="Times New Roman" w:cs="Times New Roman"/>
                <w:sz w:val="28"/>
                <w:szCs w:val="24"/>
              </w:rPr>
            </w:pPr>
            <w:r w:rsidRPr="00C43110">
              <w:rPr>
                <w:rFonts w:ascii="Times New Roman" w:hAnsi="Times New Roman" w:cs="Times New Roman"/>
                <w:sz w:val="28"/>
                <w:szCs w:val="24"/>
              </w:rPr>
              <w:t>Сроки реализации подпрограммы</w:t>
            </w:r>
          </w:p>
        </w:tc>
        <w:tc>
          <w:tcPr>
            <w:tcW w:w="3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C43110" w:rsidRDefault="00E24E15" w:rsidP="00E24E15">
            <w:pPr>
              <w:widowControl w:val="0"/>
              <w:autoSpaceDE w:val="0"/>
              <w:autoSpaceDN w:val="0"/>
              <w:adjustRightInd w:val="0"/>
              <w:spacing w:after="0" w:line="240" w:lineRule="auto"/>
              <w:jc w:val="center"/>
              <w:rPr>
                <w:rFonts w:ascii="Times New Roman" w:hAnsi="Times New Roman" w:cs="Times New Roman"/>
                <w:sz w:val="28"/>
                <w:szCs w:val="24"/>
              </w:rPr>
            </w:pPr>
            <w:r w:rsidRPr="00C43110">
              <w:rPr>
                <w:rFonts w:ascii="Times New Roman" w:hAnsi="Times New Roman" w:cs="Times New Roman"/>
                <w:sz w:val="28"/>
                <w:szCs w:val="24"/>
              </w:rPr>
              <w:t>20</w:t>
            </w:r>
            <w:r>
              <w:rPr>
                <w:rFonts w:ascii="Times New Roman" w:hAnsi="Times New Roman" w:cs="Times New Roman"/>
                <w:sz w:val="28"/>
                <w:szCs w:val="24"/>
              </w:rPr>
              <w:t>21</w:t>
            </w:r>
            <w:r w:rsidRPr="00C43110">
              <w:rPr>
                <w:rFonts w:ascii="Times New Roman" w:hAnsi="Times New Roman" w:cs="Times New Roman"/>
                <w:sz w:val="28"/>
                <w:szCs w:val="24"/>
              </w:rPr>
              <w:t>-202</w:t>
            </w:r>
            <w:r>
              <w:rPr>
                <w:rFonts w:ascii="Times New Roman" w:hAnsi="Times New Roman" w:cs="Times New Roman"/>
                <w:sz w:val="28"/>
                <w:szCs w:val="24"/>
              </w:rPr>
              <w:t xml:space="preserve">5 </w:t>
            </w:r>
            <w:r w:rsidRPr="00C43110">
              <w:rPr>
                <w:rFonts w:ascii="Times New Roman" w:hAnsi="Times New Roman" w:cs="Times New Roman"/>
                <w:sz w:val="28"/>
                <w:szCs w:val="24"/>
              </w:rPr>
              <w:t>гг</w:t>
            </w:r>
            <w:r>
              <w:rPr>
                <w:rFonts w:ascii="Times New Roman" w:hAnsi="Times New Roman" w:cs="Times New Roman"/>
                <w:sz w:val="28"/>
                <w:szCs w:val="24"/>
              </w:rPr>
              <w:t>.</w:t>
            </w:r>
          </w:p>
        </w:tc>
      </w:tr>
      <w:tr w:rsidR="00E24E15" w:rsidRPr="005A2A39" w:rsidTr="00DF2354">
        <w:tc>
          <w:tcPr>
            <w:tcW w:w="19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C43110" w:rsidRDefault="00E24E15" w:rsidP="00E24E15">
            <w:pPr>
              <w:widowControl w:val="0"/>
              <w:autoSpaceDE w:val="0"/>
              <w:autoSpaceDN w:val="0"/>
              <w:adjustRightInd w:val="0"/>
              <w:spacing w:after="0" w:line="240" w:lineRule="auto"/>
              <w:rPr>
                <w:rFonts w:ascii="Times New Roman" w:hAnsi="Times New Roman" w:cs="Times New Roman"/>
                <w:sz w:val="28"/>
                <w:szCs w:val="24"/>
              </w:rPr>
            </w:pPr>
            <w:r w:rsidRPr="00C43110">
              <w:rPr>
                <w:rFonts w:ascii="Times New Roman" w:hAnsi="Times New Roman" w:cs="Times New Roman"/>
                <w:sz w:val="28"/>
                <w:szCs w:val="24"/>
              </w:rPr>
              <w:t>Целевые показатели подпрограммы</w:t>
            </w:r>
          </w:p>
        </w:tc>
        <w:tc>
          <w:tcPr>
            <w:tcW w:w="3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5FA2" w:rsidRDefault="006A5FA2" w:rsidP="006A5FA2">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Увеличение доли</w:t>
            </w:r>
            <w:r w:rsidRPr="006A5FA2">
              <w:rPr>
                <w:rFonts w:ascii="Times New Roman" w:eastAsia="Calibri" w:hAnsi="Times New Roman" w:cs="Times New Roman"/>
                <w:sz w:val="28"/>
                <w:szCs w:val="28"/>
                <w:lang w:eastAsia="ru-RU"/>
              </w:rPr>
              <w:t xml:space="preserve"> светильников наружного (уличного) освещения с применением светодиодных ламп от общего числа установленных источни</w:t>
            </w:r>
            <w:r>
              <w:rPr>
                <w:rFonts w:ascii="Times New Roman" w:eastAsia="Calibri" w:hAnsi="Times New Roman" w:cs="Times New Roman"/>
                <w:sz w:val="28"/>
                <w:szCs w:val="28"/>
                <w:lang w:eastAsia="ru-RU"/>
              </w:rPr>
              <w:t>ков света.</w:t>
            </w:r>
          </w:p>
          <w:p w:rsidR="00DF2354" w:rsidRDefault="006A5FA2" w:rsidP="00B70D26">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Увеличение количества</w:t>
            </w:r>
            <w:r w:rsidRPr="006A5FA2">
              <w:rPr>
                <w:rFonts w:ascii="Times New Roman" w:eastAsia="Calibri" w:hAnsi="Times New Roman" w:cs="Times New Roman"/>
                <w:sz w:val="28"/>
                <w:szCs w:val="28"/>
                <w:lang w:eastAsia="ru-RU"/>
              </w:rPr>
              <w:t xml:space="preserve"> зданий муниципальной собственности полностью оснащенных энергосберегающими источниками электрической энергии для</w:t>
            </w:r>
            <w:r>
              <w:rPr>
                <w:rFonts w:ascii="Times New Roman" w:eastAsia="Calibri" w:hAnsi="Times New Roman" w:cs="Times New Roman"/>
                <w:sz w:val="28"/>
                <w:szCs w:val="28"/>
                <w:lang w:eastAsia="ru-RU"/>
              </w:rPr>
              <w:t xml:space="preserve"> обеспечения</w:t>
            </w:r>
          </w:p>
          <w:p w:rsidR="00DF2354" w:rsidRDefault="00DF2354" w:rsidP="00B70D26">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E24E15" w:rsidRDefault="006A5FA2" w:rsidP="00B70D26">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освещенности.</w:t>
            </w:r>
          </w:p>
          <w:p w:rsidR="00B70D26" w:rsidRPr="006A5FA2" w:rsidRDefault="00B70D26" w:rsidP="00B70D26">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Сокращение энергопотерь в течении отопительного периода.</w:t>
            </w:r>
          </w:p>
        </w:tc>
      </w:tr>
      <w:tr w:rsidR="00E24E15" w:rsidRPr="005A2A39" w:rsidTr="00DF2354">
        <w:trPr>
          <w:trHeight w:val="739"/>
        </w:trPr>
        <w:tc>
          <w:tcPr>
            <w:tcW w:w="19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C43110" w:rsidRDefault="00E24E15" w:rsidP="00E24E15">
            <w:pPr>
              <w:widowControl w:val="0"/>
              <w:autoSpaceDE w:val="0"/>
              <w:autoSpaceDN w:val="0"/>
              <w:adjustRightInd w:val="0"/>
              <w:spacing w:after="0" w:line="240" w:lineRule="auto"/>
              <w:rPr>
                <w:rFonts w:ascii="Times New Roman" w:hAnsi="Times New Roman" w:cs="Times New Roman"/>
                <w:sz w:val="28"/>
                <w:szCs w:val="24"/>
              </w:rPr>
            </w:pPr>
            <w:r w:rsidRPr="00C43110">
              <w:rPr>
                <w:rFonts w:ascii="Times New Roman" w:hAnsi="Times New Roman" w:cs="Times New Roman"/>
                <w:sz w:val="28"/>
                <w:szCs w:val="24"/>
              </w:rPr>
              <w:lastRenderedPageBreak/>
              <w:t>Перечень основных мероприятий подпрограммы</w:t>
            </w:r>
          </w:p>
        </w:tc>
        <w:tc>
          <w:tcPr>
            <w:tcW w:w="3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6A5FA2" w:rsidRDefault="00E24E15" w:rsidP="00E24E15">
            <w:pPr>
              <w:pStyle w:val="a5"/>
              <w:widowControl w:val="0"/>
              <w:numPr>
                <w:ilvl w:val="0"/>
                <w:numId w:val="46"/>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6A5FA2">
              <w:rPr>
                <w:rFonts w:ascii="Times New Roman" w:eastAsia="Calibri" w:hAnsi="Times New Roman" w:cs="Times New Roman"/>
                <w:sz w:val="28"/>
                <w:szCs w:val="28"/>
                <w:lang w:eastAsia="ru-RU"/>
              </w:rPr>
              <w:t>Установка светильников наружного (уличного) освещения с применением светодиодных ламп, замена существующих не энергосберегающих лам светодиодными, замена оборудования;</w:t>
            </w:r>
          </w:p>
          <w:p w:rsidR="00E24E15" w:rsidRPr="006A5FA2" w:rsidRDefault="00E24E15" w:rsidP="00E24E15">
            <w:pPr>
              <w:pStyle w:val="a5"/>
              <w:widowControl w:val="0"/>
              <w:numPr>
                <w:ilvl w:val="0"/>
                <w:numId w:val="46"/>
              </w:numPr>
              <w:autoSpaceDE w:val="0"/>
              <w:autoSpaceDN w:val="0"/>
              <w:adjustRightInd w:val="0"/>
              <w:spacing w:after="0" w:line="240" w:lineRule="auto"/>
              <w:jc w:val="both"/>
              <w:rPr>
                <w:rFonts w:ascii="Times New Roman" w:hAnsi="Times New Roman" w:cs="Times New Roman"/>
                <w:sz w:val="28"/>
                <w:szCs w:val="28"/>
              </w:rPr>
            </w:pPr>
            <w:r w:rsidRPr="006A5FA2">
              <w:rPr>
                <w:rFonts w:ascii="Times New Roman" w:eastAsia="Calibri" w:hAnsi="Times New Roman" w:cs="Times New Roman"/>
                <w:sz w:val="28"/>
                <w:szCs w:val="28"/>
                <w:lang w:eastAsia="ru-RU"/>
              </w:rPr>
              <w:t>Установка в зданиях муниципальной собственности энергосберегающих источников электрической энергии для обеспечения освещенности зданий;</w:t>
            </w:r>
          </w:p>
          <w:p w:rsidR="00E24E15" w:rsidRPr="006A5FA2" w:rsidRDefault="00E24E15" w:rsidP="00E24E15">
            <w:pPr>
              <w:pStyle w:val="a5"/>
              <w:widowControl w:val="0"/>
              <w:numPr>
                <w:ilvl w:val="0"/>
                <w:numId w:val="46"/>
              </w:numPr>
              <w:autoSpaceDE w:val="0"/>
              <w:autoSpaceDN w:val="0"/>
              <w:adjustRightInd w:val="0"/>
              <w:spacing w:after="0" w:line="240" w:lineRule="auto"/>
              <w:jc w:val="both"/>
              <w:rPr>
                <w:rFonts w:ascii="Times New Roman" w:hAnsi="Times New Roman" w:cs="Times New Roman"/>
                <w:sz w:val="28"/>
                <w:szCs w:val="28"/>
              </w:rPr>
            </w:pPr>
            <w:r w:rsidRPr="006A5FA2">
              <w:rPr>
                <w:rFonts w:ascii="Times New Roman" w:eastAsia="Calibri" w:hAnsi="Times New Roman" w:cs="Times New Roman"/>
                <w:sz w:val="28"/>
                <w:szCs w:val="28"/>
                <w:lang w:eastAsia="ru-RU"/>
              </w:rPr>
              <w:t>Приобретение оборудования для целей электроснабжения;</w:t>
            </w:r>
          </w:p>
          <w:p w:rsidR="00E24E15" w:rsidRPr="00B70D26" w:rsidRDefault="00B70D26" w:rsidP="00B70D26">
            <w:pPr>
              <w:pStyle w:val="a5"/>
              <w:widowControl w:val="0"/>
              <w:numPr>
                <w:ilvl w:val="0"/>
                <w:numId w:val="46"/>
              </w:numPr>
              <w:autoSpaceDE w:val="0"/>
              <w:autoSpaceDN w:val="0"/>
              <w:adjustRightInd w:val="0"/>
              <w:spacing w:after="0" w:line="240" w:lineRule="auto"/>
              <w:jc w:val="both"/>
              <w:rPr>
                <w:rFonts w:ascii="Times New Roman" w:hAnsi="Times New Roman" w:cs="Times New Roman"/>
                <w:sz w:val="28"/>
                <w:szCs w:val="24"/>
              </w:rPr>
            </w:pPr>
            <w:r>
              <w:rPr>
                <w:rFonts w:ascii="Times New Roman" w:eastAsia="Calibri" w:hAnsi="Times New Roman" w:cs="Times New Roman"/>
                <w:sz w:val="28"/>
                <w:szCs w:val="28"/>
                <w:lang w:eastAsia="ru-RU"/>
              </w:rPr>
              <w:t>Сокращение расходов</w:t>
            </w:r>
            <w:r w:rsidR="00E24E15" w:rsidRPr="00B70D2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на оплату электрической энергии.</w:t>
            </w:r>
          </w:p>
        </w:tc>
      </w:tr>
      <w:tr w:rsidR="00E24E15" w:rsidRPr="005A2A39" w:rsidTr="00DF2354">
        <w:trPr>
          <w:trHeight w:val="1590"/>
        </w:trPr>
        <w:tc>
          <w:tcPr>
            <w:tcW w:w="19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C43110" w:rsidRDefault="00E24E15" w:rsidP="00E24E15">
            <w:pPr>
              <w:widowControl w:val="0"/>
              <w:autoSpaceDE w:val="0"/>
              <w:autoSpaceDN w:val="0"/>
              <w:adjustRightInd w:val="0"/>
              <w:spacing w:after="0" w:line="240" w:lineRule="auto"/>
              <w:rPr>
                <w:rFonts w:ascii="Times New Roman" w:hAnsi="Times New Roman" w:cs="Times New Roman"/>
                <w:sz w:val="28"/>
                <w:szCs w:val="24"/>
              </w:rPr>
            </w:pPr>
            <w:r w:rsidRPr="00C43110">
              <w:rPr>
                <w:rFonts w:ascii="Times New Roman" w:hAnsi="Times New Roman" w:cs="Times New Roman"/>
                <w:sz w:val="28"/>
                <w:szCs w:val="24"/>
              </w:rPr>
              <w:t>Ресурсное обеспечение подпрограммы</w:t>
            </w:r>
          </w:p>
        </w:tc>
        <w:tc>
          <w:tcPr>
            <w:tcW w:w="3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Default="00E24E15" w:rsidP="00E24E15">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 xml:space="preserve">Предполагаемый общий объем финансирования муниципальной программы составляет </w:t>
            </w:r>
            <w:r w:rsidR="008609DF">
              <w:rPr>
                <w:rFonts w:ascii="Times New Roman" w:hAnsi="Times New Roman" w:cs="Times New Roman"/>
                <w:sz w:val="28"/>
                <w:szCs w:val="28"/>
              </w:rPr>
              <w:t>1</w:t>
            </w:r>
            <w:r>
              <w:rPr>
                <w:rFonts w:ascii="Times New Roman" w:hAnsi="Times New Roman"/>
                <w:sz w:val="28"/>
                <w:szCs w:val="24"/>
                <w:lang w:eastAsia="ar-SA"/>
              </w:rPr>
              <w:t xml:space="preserve">50,0 </w:t>
            </w:r>
            <w:r>
              <w:rPr>
                <w:rFonts w:ascii="Times New Roman" w:hAnsi="Times New Roman" w:cs="Times New Roman"/>
                <w:color w:val="000000" w:themeColor="text1"/>
                <w:sz w:val="28"/>
                <w:szCs w:val="28"/>
              </w:rPr>
              <w:t>тыс. руб., в том числе:</w:t>
            </w:r>
          </w:p>
          <w:p w:rsidR="00E24E15" w:rsidRDefault="00E24E15" w:rsidP="00E24E1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2021 год – </w:t>
            </w:r>
            <w:r w:rsidR="008609DF">
              <w:rPr>
                <w:rFonts w:ascii="Times New Roman" w:hAnsi="Times New Roman" w:cs="Times New Roman"/>
                <w:sz w:val="28"/>
                <w:szCs w:val="24"/>
                <w:lang w:eastAsia="ar-SA"/>
              </w:rPr>
              <w:t>3</w:t>
            </w:r>
            <w:r>
              <w:rPr>
                <w:rFonts w:ascii="Times New Roman" w:hAnsi="Times New Roman" w:cs="Times New Roman"/>
                <w:sz w:val="28"/>
                <w:szCs w:val="24"/>
                <w:lang w:eastAsia="ar-SA"/>
              </w:rPr>
              <w:t xml:space="preserve">0,0 </w:t>
            </w:r>
            <w:r>
              <w:rPr>
                <w:rFonts w:ascii="Times New Roman" w:hAnsi="Times New Roman" w:cs="Times New Roman"/>
                <w:color w:val="000000" w:themeColor="text1"/>
                <w:sz w:val="28"/>
                <w:szCs w:val="28"/>
              </w:rPr>
              <w:t>тыс. руб.;</w:t>
            </w:r>
          </w:p>
          <w:p w:rsidR="00E24E15" w:rsidRDefault="00E24E15" w:rsidP="00E24E1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2022 год – </w:t>
            </w:r>
            <w:r w:rsidR="008609DF">
              <w:rPr>
                <w:rFonts w:ascii="Times New Roman" w:hAnsi="Times New Roman" w:cs="Times New Roman"/>
                <w:sz w:val="28"/>
                <w:szCs w:val="24"/>
                <w:lang w:eastAsia="ar-SA"/>
              </w:rPr>
              <w:t>3</w:t>
            </w:r>
            <w:r>
              <w:rPr>
                <w:rFonts w:ascii="Times New Roman" w:hAnsi="Times New Roman" w:cs="Times New Roman"/>
                <w:sz w:val="28"/>
                <w:szCs w:val="24"/>
                <w:lang w:eastAsia="ar-SA"/>
              </w:rPr>
              <w:t>0,0</w:t>
            </w:r>
            <w:r>
              <w:rPr>
                <w:rFonts w:ascii="Times New Roman" w:hAnsi="Times New Roman" w:cs="Times New Roman"/>
                <w:color w:val="000000" w:themeColor="text1"/>
                <w:sz w:val="28"/>
                <w:szCs w:val="28"/>
              </w:rPr>
              <w:t xml:space="preserve"> тыс. руб.;</w:t>
            </w:r>
          </w:p>
          <w:p w:rsidR="00E24E15" w:rsidRDefault="00E24E15" w:rsidP="00E24E1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2023 год – </w:t>
            </w:r>
            <w:r w:rsidR="008609DF">
              <w:rPr>
                <w:rFonts w:ascii="Times New Roman" w:hAnsi="Times New Roman" w:cs="Times New Roman"/>
                <w:sz w:val="28"/>
                <w:szCs w:val="24"/>
                <w:lang w:eastAsia="ar-SA"/>
              </w:rPr>
              <w:t>3</w:t>
            </w:r>
            <w:r>
              <w:rPr>
                <w:rFonts w:ascii="Times New Roman" w:hAnsi="Times New Roman" w:cs="Times New Roman"/>
                <w:sz w:val="28"/>
                <w:szCs w:val="24"/>
                <w:lang w:eastAsia="ar-SA"/>
              </w:rPr>
              <w:t xml:space="preserve">0,0 </w:t>
            </w:r>
            <w:r>
              <w:rPr>
                <w:rFonts w:ascii="Times New Roman" w:hAnsi="Times New Roman" w:cs="Times New Roman"/>
                <w:color w:val="000000" w:themeColor="text1"/>
                <w:sz w:val="28"/>
                <w:szCs w:val="28"/>
              </w:rPr>
              <w:t>тыс. руб.;</w:t>
            </w:r>
          </w:p>
          <w:p w:rsidR="00E24E15" w:rsidRDefault="00E24E15" w:rsidP="00E24E1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2024 год – </w:t>
            </w:r>
            <w:r w:rsidR="008609DF">
              <w:rPr>
                <w:rFonts w:ascii="Times New Roman" w:hAnsi="Times New Roman" w:cs="Times New Roman"/>
                <w:sz w:val="28"/>
                <w:szCs w:val="24"/>
                <w:lang w:eastAsia="ar-SA"/>
              </w:rPr>
              <w:t>3</w:t>
            </w:r>
            <w:r>
              <w:rPr>
                <w:rFonts w:ascii="Times New Roman" w:hAnsi="Times New Roman" w:cs="Times New Roman"/>
                <w:sz w:val="28"/>
                <w:szCs w:val="24"/>
                <w:lang w:eastAsia="ar-SA"/>
              </w:rPr>
              <w:t xml:space="preserve">0,0 </w:t>
            </w:r>
            <w:r>
              <w:rPr>
                <w:rFonts w:ascii="Times New Roman" w:hAnsi="Times New Roman" w:cs="Times New Roman"/>
                <w:color w:val="000000" w:themeColor="text1"/>
                <w:sz w:val="28"/>
                <w:szCs w:val="28"/>
              </w:rPr>
              <w:t>тыс. руб.;</w:t>
            </w:r>
          </w:p>
          <w:p w:rsidR="00E24E15" w:rsidRDefault="00E24E15" w:rsidP="00E24E1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2025 год – </w:t>
            </w:r>
            <w:r w:rsidR="008609DF">
              <w:rPr>
                <w:rFonts w:ascii="Times New Roman" w:hAnsi="Times New Roman" w:cs="Times New Roman"/>
                <w:sz w:val="28"/>
                <w:szCs w:val="24"/>
                <w:lang w:eastAsia="ar-SA"/>
              </w:rPr>
              <w:t>3</w:t>
            </w:r>
            <w:r>
              <w:rPr>
                <w:rFonts w:ascii="Times New Roman" w:hAnsi="Times New Roman" w:cs="Times New Roman"/>
                <w:sz w:val="28"/>
                <w:szCs w:val="24"/>
                <w:lang w:eastAsia="ar-SA"/>
              </w:rPr>
              <w:t xml:space="preserve">0,0 </w:t>
            </w:r>
            <w:r>
              <w:rPr>
                <w:rFonts w:ascii="Times New Roman" w:hAnsi="Times New Roman" w:cs="Times New Roman"/>
                <w:color w:val="000000" w:themeColor="text1"/>
                <w:sz w:val="28"/>
                <w:szCs w:val="28"/>
              </w:rPr>
              <w:t>тыс. руб.</w:t>
            </w:r>
          </w:p>
          <w:p w:rsidR="00E24E15" w:rsidRDefault="00E24E15" w:rsidP="00E24E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Объем финансирования за счет средств бюджета Будаговского сельского поселения составляет </w:t>
            </w:r>
            <w:r w:rsidR="008609DF">
              <w:rPr>
                <w:rFonts w:ascii="Times New Roman" w:hAnsi="Times New Roman" w:cs="Times New Roman"/>
                <w:sz w:val="28"/>
                <w:szCs w:val="28"/>
              </w:rPr>
              <w:t>1</w:t>
            </w:r>
            <w:r>
              <w:rPr>
                <w:rFonts w:ascii="Times New Roman" w:hAnsi="Times New Roman"/>
                <w:sz w:val="28"/>
                <w:szCs w:val="24"/>
                <w:lang w:eastAsia="ar-SA"/>
              </w:rPr>
              <w:t>50,0</w:t>
            </w:r>
            <w:r>
              <w:rPr>
                <w:rFonts w:ascii="Times New Roman" w:hAnsi="Times New Roman" w:cs="Times New Roman"/>
                <w:sz w:val="28"/>
                <w:szCs w:val="28"/>
              </w:rPr>
              <w:t>тыс. руб., в том числе:</w:t>
            </w:r>
          </w:p>
          <w:p w:rsidR="008609DF" w:rsidRDefault="008609DF" w:rsidP="008609DF">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2021 год – </w:t>
            </w:r>
            <w:r>
              <w:rPr>
                <w:rFonts w:ascii="Times New Roman" w:hAnsi="Times New Roman" w:cs="Times New Roman"/>
                <w:sz w:val="28"/>
                <w:szCs w:val="24"/>
                <w:lang w:eastAsia="ar-SA"/>
              </w:rPr>
              <w:t xml:space="preserve">30,0 </w:t>
            </w:r>
            <w:r>
              <w:rPr>
                <w:rFonts w:ascii="Times New Roman" w:hAnsi="Times New Roman" w:cs="Times New Roman"/>
                <w:color w:val="000000" w:themeColor="text1"/>
                <w:sz w:val="28"/>
                <w:szCs w:val="28"/>
              </w:rPr>
              <w:t>тыс. руб.;</w:t>
            </w:r>
          </w:p>
          <w:p w:rsidR="008609DF" w:rsidRDefault="008609DF" w:rsidP="008609DF">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2022 год – </w:t>
            </w:r>
            <w:r>
              <w:rPr>
                <w:rFonts w:ascii="Times New Roman" w:hAnsi="Times New Roman" w:cs="Times New Roman"/>
                <w:sz w:val="28"/>
                <w:szCs w:val="24"/>
                <w:lang w:eastAsia="ar-SA"/>
              </w:rPr>
              <w:t>30,0</w:t>
            </w:r>
            <w:r>
              <w:rPr>
                <w:rFonts w:ascii="Times New Roman" w:hAnsi="Times New Roman" w:cs="Times New Roman"/>
                <w:color w:val="000000" w:themeColor="text1"/>
                <w:sz w:val="28"/>
                <w:szCs w:val="28"/>
              </w:rPr>
              <w:t xml:space="preserve"> тыс. руб.;</w:t>
            </w:r>
          </w:p>
          <w:p w:rsidR="008609DF" w:rsidRDefault="008609DF" w:rsidP="008609DF">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2023 год – </w:t>
            </w:r>
            <w:r>
              <w:rPr>
                <w:rFonts w:ascii="Times New Roman" w:hAnsi="Times New Roman" w:cs="Times New Roman"/>
                <w:sz w:val="28"/>
                <w:szCs w:val="24"/>
                <w:lang w:eastAsia="ar-SA"/>
              </w:rPr>
              <w:t xml:space="preserve">30,0 </w:t>
            </w:r>
            <w:r>
              <w:rPr>
                <w:rFonts w:ascii="Times New Roman" w:hAnsi="Times New Roman" w:cs="Times New Roman"/>
                <w:color w:val="000000" w:themeColor="text1"/>
                <w:sz w:val="28"/>
                <w:szCs w:val="28"/>
              </w:rPr>
              <w:t>тыс. руб.;</w:t>
            </w:r>
          </w:p>
          <w:p w:rsidR="008609DF" w:rsidRDefault="008609DF" w:rsidP="008609DF">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2024 год – </w:t>
            </w:r>
            <w:r>
              <w:rPr>
                <w:rFonts w:ascii="Times New Roman" w:hAnsi="Times New Roman" w:cs="Times New Roman"/>
                <w:sz w:val="28"/>
                <w:szCs w:val="24"/>
                <w:lang w:eastAsia="ar-SA"/>
              </w:rPr>
              <w:t xml:space="preserve">30,0 </w:t>
            </w:r>
            <w:r>
              <w:rPr>
                <w:rFonts w:ascii="Times New Roman" w:hAnsi="Times New Roman" w:cs="Times New Roman"/>
                <w:color w:val="000000" w:themeColor="text1"/>
                <w:sz w:val="28"/>
                <w:szCs w:val="28"/>
              </w:rPr>
              <w:t>тыс. руб.;</w:t>
            </w:r>
          </w:p>
          <w:p w:rsidR="008609DF" w:rsidRDefault="008609DF" w:rsidP="008609DF">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2025 год – </w:t>
            </w:r>
            <w:r>
              <w:rPr>
                <w:rFonts w:ascii="Times New Roman" w:hAnsi="Times New Roman" w:cs="Times New Roman"/>
                <w:sz w:val="28"/>
                <w:szCs w:val="24"/>
                <w:lang w:eastAsia="ar-SA"/>
              </w:rPr>
              <w:t xml:space="preserve">30,0 </w:t>
            </w:r>
            <w:r>
              <w:rPr>
                <w:rFonts w:ascii="Times New Roman" w:hAnsi="Times New Roman" w:cs="Times New Roman"/>
                <w:color w:val="000000" w:themeColor="text1"/>
                <w:sz w:val="28"/>
                <w:szCs w:val="28"/>
              </w:rPr>
              <w:t>тыс. руб.</w:t>
            </w:r>
          </w:p>
          <w:p w:rsidR="00E24E15" w:rsidRDefault="00E24E15" w:rsidP="00E24E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Прогнозный объем финансирования за счет средств областного бюджета составляет 0,0 тыс. руб., в том числе:</w:t>
            </w:r>
          </w:p>
          <w:p w:rsidR="00E24E15" w:rsidRDefault="00E24E15" w:rsidP="00E24E1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2021 год – 0 тыс. руб.;</w:t>
            </w:r>
          </w:p>
          <w:p w:rsidR="00E24E15" w:rsidRDefault="00E24E15" w:rsidP="00E24E1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2022 год – 0 тыс. руб.;</w:t>
            </w:r>
          </w:p>
          <w:p w:rsidR="00E24E15" w:rsidRDefault="00E24E15" w:rsidP="00E24E1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2023 год – 0 тыс. руб.;</w:t>
            </w:r>
          </w:p>
          <w:p w:rsidR="00E24E15" w:rsidRDefault="00E24E15" w:rsidP="00E24E1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2024 год – 0 тыс. руб.;</w:t>
            </w:r>
          </w:p>
          <w:p w:rsidR="00E24E15" w:rsidRDefault="00E24E15" w:rsidP="00E24E1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2025 год – 0 тыс. руб.</w:t>
            </w:r>
          </w:p>
          <w:p w:rsidR="00E24E15" w:rsidRDefault="00E24E15" w:rsidP="00E24E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Прогнозный объем финансирования за счет средств федерального бюджета составляет 0 тыс. руб., в том числе:</w:t>
            </w:r>
          </w:p>
          <w:p w:rsidR="00E24E15" w:rsidRDefault="00E24E15" w:rsidP="00E24E1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2021 год – 0 тыс. руб.;</w:t>
            </w:r>
          </w:p>
          <w:p w:rsidR="00E24E15" w:rsidRDefault="00E24E15" w:rsidP="00E24E1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2022 год – 0 тыс. руб.;</w:t>
            </w:r>
          </w:p>
          <w:p w:rsidR="00E24E15" w:rsidRDefault="00E24E15" w:rsidP="00E24E1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2023 год – 0 тыс. руб.;</w:t>
            </w:r>
          </w:p>
          <w:p w:rsidR="00E24E15" w:rsidRDefault="00E24E15" w:rsidP="00E24E1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2024 год – 0 тыс. руб.;</w:t>
            </w:r>
          </w:p>
          <w:p w:rsidR="00E24E15" w:rsidRPr="00C43110" w:rsidRDefault="00E24E15" w:rsidP="00E24E15">
            <w:pPr>
              <w:widowControl w:val="0"/>
              <w:autoSpaceDE w:val="0"/>
              <w:autoSpaceDN w:val="0"/>
              <w:adjustRightInd w:val="0"/>
              <w:spacing w:after="0" w:line="240" w:lineRule="auto"/>
              <w:rPr>
                <w:rFonts w:ascii="Times New Roman" w:hAnsi="Times New Roman" w:cs="Times New Roman"/>
                <w:sz w:val="28"/>
                <w:szCs w:val="24"/>
              </w:rPr>
            </w:pPr>
            <w:r>
              <w:rPr>
                <w:rFonts w:ascii="Times New Roman" w:hAnsi="Times New Roman" w:cs="Times New Roman"/>
                <w:sz w:val="28"/>
                <w:szCs w:val="28"/>
              </w:rPr>
              <w:lastRenderedPageBreak/>
              <w:t>2025 год – 0 тыс. руб.</w:t>
            </w:r>
          </w:p>
        </w:tc>
      </w:tr>
      <w:tr w:rsidR="00E24E15" w:rsidRPr="005A2A39" w:rsidTr="00DF2354">
        <w:tc>
          <w:tcPr>
            <w:tcW w:w="19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C43110" w:rsidRDefault="00E24E15" w:rsidP="00E24E15">
            <w:pPr>
              <w:widowControl w:val="0"/>
              <w:autoSpaceDE w:val="0"/>
              <w:autoSpaceDN w:val="0"/>
              <w:adjustRightInd w:val="0"/>
              <w:spacing w:after="0" w:line="240" w:lineRule="auto"/>
              <w:rPr>
                <w:rFonts w:ascii="Times New Roman" w:hAnsi="Times New Roman" w:cs="Times New Roman"/>
                <w:sz w:val="28"/>
                <w:szCs w:val="24"/>
              </w:rPr>
            </w:pPr>
            <w:r w:rsidRPr="00C43110">
              <w:rPr>
                <w:rFonts w:ascii="Times New Roman" w:hAnsi="Times New Roman" w:cs="Times New Roman"/>
                <w:sz w:val="28"/>
                <w:szCs w:val="24"/>
              </w:rPr>
              <w:lastRenderedPageBreak/>
              <w:t>Ожидаемые конечные результаты реализации подпрограммы</w:t>
            </w:r>
          </w:p>
        </w:tc>
        <w:tc>
          <w:tcPr>
            <w:tcW w:w="3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5FA2" w:rsidRPr="006A5FA2" w:rsidRDefault="006A5FA2" w:rsidP="006A5FA2">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Pr="006A5FA2">
              <w:rPr>
                <w:rFonts w:ascii="Times New Roman" w:eastAsia="Calibri" w:hAnsi="Times New Roman" w:cs="Times New Roman"/>
                <w:sz w:val="28"/>
                <w:szCs w:val="28"/>
                <w:lang w:eastAsia="ru-RU"/>
              </w:rPr>
              <w:t>Доля светильников наружного (уличного) освещения с применением светодиодных ламп от общего числа установленных источников света (%):</w:t>
            </w:r>
          </w:p>
          <w:p w:rsidR="006A5FA2" w:rsidRPr="006A5FA2" w:rsidRDefault="006A5FA2" w:rsidP="006A5FA2">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6A5FA2">
              <w:rPr>
                <w:rFonts w:ascii="Times New Roman" w:eastAsia="Calibri" w:hAnsi="Times New Roman" w:cs="Times New Roman"/>
                <w:sz w:val="28"/>
                <w:szCs w:val="28"/>
                <w:lang w:eastAsia="ru-RU"/>
              </w:rPr>
              <w:t>- в 2021 г. – 70;</w:t>
            </w:r>
          </w:p>
          <w:p w:rsidR="006A5FA2" w:rsidRPr="006A5FA2" w:rsidRDefault="006A5FA2" w:rsidP="006A5FA2">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6A5FA2">
              <w:rPr>
                <w:rFonts w:ascii="Times New Roman" w:eastAsia="Calibri" w:hAnsi="Times New Roman" w:cs="Times New Roman"/>
                <w:sz w:val="28"/>
                <w:szCs w:val="28"/>
                <w:lang w:eastAsia="ru-RU"/>
              </w:rPr>
              <w:t>- в 2022 г. – 80;</w:t>
            </w:r>
          </w:p>
          <w:p w:rsidR="006A5FA2" w:rsidRPr="006A5FA2" w:rsidRDefault="006A5FA2" w:rsidP="006A5FA2">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6A5FA2">
              <w:rPr>
                <w:rFonts w:ascii="Times New Roman" w:eastAsia="Calibri" w:hAnsi="Times New Roman" w:cs="Times New Roman"/>
                <w:sz w:val="28"/>
                <w:szCs w:val="28"/>
                <w:lang w:eastAsia="ru-RU"/>
              </w:rPr>
              <w:t>- в 2023 г. – 90;</w:t>
            </w:r>
          </w:p>
          <w:p w:rsidR="006A5FA2" w:rsidRPr="006A5FA2" w:rsidRDefault="006A5FA2" w:rsidP="006A5FA2">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6A5FA2">
              <w:rPr>
                <w:rFonts w:ascii="Times New Roman" w:eastAsia="Calibri" w:hAnsi="Times New Roman" w:cs="Times New Roman"/>
                <w:sz w:val="28"/>
                <w:szCs w:val="28"/>
                <w:lang w:eastAsia="ru-RU"/>
              </w:rPr>
              <w:t>- в 2024 г. – 100;</w:t>
            </w:r>
          </w:p>
          <w:p w:rsidR="00E24E15" w:rsidRPr="006A5FA2" w:rsidRDefault="006A5FA2" w:rsidP="006A5FA2">
            <w:pPr>
              <w:spacing w:after="0" w:line="240" w:lineRule="auto"/>
              <w:rPr>
                <w:rFonts w:ascii="Times New Roman" w:eastAsia="Calibri" w:hAnsi="Times New Roman" w:cs="Times New Roman"/>
                <w:sz w:val="28"/>
                <w:szCs w:val="28"/>
                <w:lang w:eastAsia="ru-RU"/>
              </w:rPr>
            </w:pPr>
            <w:r w:rsidRPr="006A5FA2">
              <w:rPr>
                <w:rFonts w:ascii="Times New Roman" w:eastAsia="Calibri" w:hAnsi="Times New Roman" w:cs="Times New Roman"/>
                <w:sz w:val="28"/>
                <w:szCs w:val="28"/>
                <w:lang w:eastAsia="ru-RU"/>
              </w:rPr>
              <w:t>- в 2025 г. – сохранение 100;</w:t>
            </w:r>
          </w:p>
          <w:p w:rsidR="006A5FA2" w:rsidRPr="006A5FA2" w:rsidRDefault="006A5FA2" w:rsidP="006A5FA2">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w:t>
            </w:r>
            <w:r w:rsidRPr="006A5FA2">
              <w:rPr>
                <w:rFonts w:ascii="Times New Roman" w:eastAsia="Calibri" w:hAnsi="Times New Roman" w:cs="Times New Roman"/>
                <w:sz w:val="28"/>
                <w:szCs w:val="28"/>
                <w:lang w:eastAsia="ru-RU"/>
              </w:rPr>
              <w:t>Количество зданий муниципальной собственности полностью оснащенных энергосберегающими источниками электрической энергии для обеспечения освещенности (ед.):</w:t>
            </w:r>
          </w:p>
          <w:p w:rsidR="006A5FA2" w:rsidRPr="006A5FA2" w:rsidRDefault="006A5FA2" w:rsidP="006A5FA2">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6A5FA2">
              <w:rPr>
                <w:rFonts w:ascii="Times New Roman" w:eastAsia="Calibri" w:hAnsi="Times New Roman" w:cs="Times New Roman"/>
                <w:sz w:val="28"/>
                <w:szCs w:val="28"/>
                <w:lang w:eastAsia="ru-RU"/>
              </w:rPr>
              <w:t>- в 2021 г. – 1;</w:t>
            </w:r>
          </w:p>
          <w:p w:rsidR="006A5FA2" w:rsidRPr="006A5FA2" w:rsidRDefault="006A5FA2" w:rsidP="006A5FA2">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6A5FA2">
              <w:rPr>
                <w:rFonts w:ascii="Times New Roman" w:eastAsia="Calibri" w:hAnsi="Times New Roman" w:cs="Times New Roman"/>
                <w:sz w:val="28"/>
                <w:szCs w:val="28"/>
                <w:lang w:eastAsia="ru-RU"/>
              </w:rPr>
              <w:t>- в 2022 г. – 1;</w:t>
            </w:r>
          </w:p>
          <w:p w:rsidR="006A5FA2" w:rsidRPr="006A5FA2" w:rsidRDefault="006A5FA2" w:rsidP="006A5FA2">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6A5FA2">
              <w:rPr>
                <w:rFonts w:ascii="Times New Roman" w:eastAsia="Calibri" w:hAnsi="Times New Roman" w:cs="Times New Roman"/>
                <w:sz w:val="28"/>
                <w:szCs w:val="28"/>
                <w:lang w:eastAsia="ru-RU"/>
              </w:rPr>
              <w:t>- в 2023 г. – 0;</w:t>
            </w:r>
          </w:p>
          <w:p w:rsidR="006A5FA2" w:rsidRPr="006A5FA2" w:rsidRDefault="006A5FA2" w:rsidP="006A5FA2">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6A5FA2">
              <w:rPr>
                <w:rFonts w:ascii="Times New Roman" w:eastAsia="Calibri" w:hAnsi="Times New Roman" w:cs="Times New Roman"/>
                <w:sz w:val="28"/>
                <w:szCs w:val="28"/>
                <w:lang w:eastAsia="ru-RU"/>
              </w:rPr>
              <w:t>- в 2024 г. – 0;</w:t>
            </w:r>
          </w:p>
          <w:p w:rsidR="006A5FA2" w:rsidRPr="006A5FA2" w:rsidRDefault="006A5FA2" w:rsidP="006A5FA2">
            <w:pPr>
              <w:spacing w:after="0" w:line="240" w:lineRule="auto"/>
              <w:rPr>
                <w:rFonts w:ascii="Times New Roman" w:eastAsia="Calibri" w:hAnsi="Times New Roman" w:cs="Times New Roman"/>
                <w:sz w:val="28"/>
                <w:szCs w:val="28"/>
                <w:lang w:eastAsia="ru-RU"/>
              </w:rPr>
            </w:pPr>
            <w:r w:rsidRPr="006A5FA2">
              <w:rPr>
                <w:rFonts w:ascii="Times New Roman" w:eastAsia="Calibri" w:hAnsi="Times New Roman" w:cs="Times New Roman"/>
                <w:sz w:val="28"/>
                <w:szCs w:val="28"/>
                <w:lang w:eastAsia="ru-RU"/>
              </w:rPr>
              <w:t>- в 2025 г. – 0;</w:t>
            </w:r>
          </w:p>
          <w:p w:rsidR="006A5FA2" w:rsidRPr="00C43110" w:rsidRDefault="006A5FA2" w:rsidP="006A5FA2">
            <w:pPr>
              <w:spacing w:after="0" w:line="240" w:lineRule="auto"/>
              <w:rPr>
                <w:rFonts w:ascii="Times New Roman" w:hAnsi="Times New Roman" w:cs="Times New Roman"/>
                <w:sz w:val="28"/>
                <w:szCs w:val="24"/>
              </w:rPr>
            </w:pPr>
            <w:r>
              <w:rPr>
                <w:rFonts w:ascii="Times New Roman" w:hAnsi="Times New Roman" w:cs="Times New Roman"/>
                <w:sz w:val="28"/>
                <w:szCs w:val="28"/>
              </w:rPr>
              <w:t>3.</w:t>
            </w:r>
            <w:r w:rsidRPr="006A5FA2">
              <w:rPr>
                <w:rFonts w:ascii="Times New Roman" w:hAnsi="Times New Roman" w:cs="Times New Roman"/>
                <w:sz w:val="28"/>
                <w:szCs w:val="28"/>
              </w:rPr>
              <w:t xml:space="preserve">Увеличение доли </w:t>
            </w:r>
            <w:r w:rsidRPr="006A5FA2">
              <w:rPr>
                <w:rFonts w:ascii="Times New Roman" w:eastAsia="Calibri" w:hAnsi="Times New Roman" w:cs="Times New Roman"/>
                <w:sz w:val="28"/>
                <w:szCs w:val="28"/>
                <w:lang w:eastAsia="ru-RU"/>
              </w:rPr>
              <w:t>светильников наружного (уличного) освещения с применением светодиодных ламп, количество зданий муниципальной собственности полностью оснащенных энергосберегающими источниками электрической энергии для обеспечения освещенности</w:t>
            </w:r>
          </w:p>
        </w:tc>
      </w:tr>
    </w:tbl>
    <w:p w:rsidR="00E24E15" w:rsidRPr="005A2A39" w:rsidRDefault="00E24E15" w:rsidP="00E24E1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24E15" w:rsidRPr="00A2395A" w:rsidRDefault="00E24E15" w:rsidP="00E24E15">
      <w:pPr>
        <w:widowControl w:val="0"/>
        <w:autoSpaceDE w:val="0"/>
        <w:autoSpaceDN w:val="0"/>
        <w:adjustRightInd w:val="0"/>
        <w:spacing w:after="0" w:line="240" w:lineRule="auto"/>
        <w:ind w:right="-2"/>
        <w:rPr>
          <w:rFonts w:ascii="Times New Roman" w:hAnsi="Times New Roman" w:cs="Times New Roman"/>
          <w:b/>
          <w:sz w:val="28"/>
          <w:szCs w:val="28"/>
        </w:rPr>
      </w:pPr>
      <w:r w:rsidRPr="00A2395A">
        <w:rPr>
          <w:rFonts w:ascii="Times New Roman" w:hAnsi="Times New Roman" w:cs="Times New Roman"/>
          <w:b/>
          <w:sz w:val="28"/>
          <w:szCs w:val="28"/>
        </w:rPr>
        <w:t>Раздел 1. ЦЕЛЬ И ЗАДАЧИ ПОДПРОГРАММЫ, ЦЕЛЕВЫЕ ПОКАЗАТЕЛИ ПОДПРОГРАММЫ, СРОКИ РЕАЛИЗАЦИИ</w:t>
      </w:r>
    </w:p>
    <w:p w:rsidR="00E24E15" w:rsidRPr="00C43110" w:rsidRDefault="00E24E15" w:rsidP="00E24E15">
      <w:pPr>
        <w:widowControl w:val="0"/>
        <w:autoSpaceDE w:val="0"/>
        <w:autoSpaceDN w:val="0"/>
        <w:adjustRightInd w:val="0"/>
        <w:spacing w:after="0" w:line="240" w:lineRule="auto"/>
        <w:ind w:right="-2" w:firstLine="709"/>
        <w:jc w:val="center"/>
        <w:rPr>
          <w:rFonts w:ascii="Times New Roman" w:hAnsi="Times New Roman" w:cs="Times New Roman"/>
          <w:b/>
          <w:sz w:val="28"/>
          <w:szCs w:val="28"/>
          <w:u w:val="single"/>
        </w:rPr>
      </w:pPr>
    </w:p>
    <w:p w:rsidR="00E24E15" w:rsidRDefault="00E24E15" w:rsidP="00E24E15">
      <w:pPr>
        <w:autoSpaceDE w:val="0"/>
        <w:autoSpaceDN w:val="0"/>
        <w:adjustRightInd w:val="0"/>
        <w:spacing w:after="0" w:line="240" w:lineRule="auto"/>
        <w:ind w:firstLine="709"/>
        <w:jc w:val="both"/>
        <w:rPr>
          <w:rFonts w:ascii="Times New Roman" w:hAnsi="Times New Roman" w:cs="Times New Roman"/>
          <w:b/>
          <w:sz w:val="28"/>
          <w:szCs w:val="28"/>
        </w:rPr>
      </w:pPr>
      <w:r w:rsidRPr="00C43110">
        <w:rPr>
          <w:rFonts w:ascii="Times New Roman" w:hAnsi="Times New Roman" w:cs="Times New Roman"/>
          <w:b/>
          <w:sz w:val="28"/>
          <w:szCs w:val="28"/>
        </w:rPr>
        <w:t xml:space="preserve">Цель подпрограммы является: </w:t>
      </w:r>
    </w:p>
    <w:p w:rsidR="006A5FA2" w:rsidRDefault="006A5FA2" w:rsidP="00E24E15">
      <w:pPr>
        <w:shd w:val="clear" w:color="auto" w:fill="FFFFFF"/>
        <w:spacing w:after="0" w:line="240" w:lineRule="auto"/>
        <w:ind w:firstLine="709"/>
        <w:jc w:val="both"/>
        <w:rPr>
          <w:rFonts w:ascii="Times New Roman" w:hAnsi="Times New Roman" w:cs="Times New Roman"/>
          <w:sz w:val="28"/>
          <w:szCs w:val="24"/>
        </w:rPr>
      </w:pPr>
      <w:r w:rsidRPr="00E24E15">
        <w:rPr>
          <w:rFonts w:ascii="Times New Roman" w:eastAsia="Calibri" w:hAnsi="Times New Roman" w:cs="Times New Roman"/>
          <w:sz w:val="28"/>
          <w:szCs w:val="28"/>
        </w:rPr>
        <w:t xml:space="preserve">Повышение эффективности использования энергетических ресурсов на территории </w:t>
      </w:r>
      <w:r w:rsidRPr="00E24E15">
        <w:rPr>
          <w:rFonts w:ascii="Times New Roman" w:hAnsi="Times New Roman" w:cs="Times New Roman"/>
          <w:sz w:val="28"/>
          <w:szCs w:val="24"/>
        </w:rPr>
        <w:t>Будаговского сельского поселения.</w:t>
      </w:r>
    </w:p>
    <w:p w:rsidR="00E24E15" w:rsidRPr="00C43110" w:rsidRDefault="00E24E15" w:rsidP="00E24E15">
      <w:pPr>
        <w:shd w:val="clear" w:color="auto" w:fill="FFFFFF"/>
        <w:spacing w:after="0" w:line="240" w:lineRule="auto"/>
        <w:ind w:firstLine="709"/>
        <w:jc w:val="both"/>
        <w:rPr>
          <w:rFonts w:ascii="Times New Roman" w:hAnsi="Times New Roman" w:cs="Times New Roman"/>
          <w:sz w:val="28"/>
          <w:szCs w:val="28"/>
        </w:rPr>
      </w:pPr>
      <w:r w:rsidRPr="00C43110">
        <w:rPr>
          <w:rFonts w:ascii="Times New Roman" w:hAnsi="Times New Roman" w:cs="Times New Roman"/>
          <w:b/>
          <w:sz w:val="28"/>
          <w:szCs w:val="28"/>
        </w:rPr>
        <w:t>Для выполнения поставленной цели необходимо решить следующие задачи</w:t>
      </w:r>
      <w:r>
        <w:rPr>
          <w:rFonts w:ascii="Times New Roman" w:hAnsi="Times New Roman" w:cs="Times New Roman"/>
          <w:b/>
          <w:sz w:val="28"/>
          <w:szCs w:val="28"/>
        </w:rPr>
        <w:t>:</w:t>
      </w:r>
    </w:p>
    <w:p w:rsidR="006A5FA2" w:rsidRPr="00E24E15" w:rsidRDefault="006A5FA2" w:rsidP="006A5FA2">
      <w:pPr>
        <w:suppressAutoHyphens/>
        <w:autoSpaceDE w:val="0"/>
        <w:autoSpaceDN w:val="0"/>
        <w:adjustRightInd w:val="0"/>
        <w:spacing w:after="0" w:line="240" w:lineRule="auto"/>
        <w:ind w:firstLine="378"/>
        <w:jc w:val="both"/>
        <w:rPr>
          <w:rFonts w:ascii="Times New Roman" w:eastAsia="Times New Roman" w:hAnsi="Times New Roman" w:cs="Times New Roman"/>
          <w:sz w:val="28"/>
          <w:szCs w:val="28"/>
          <w:lang w:eastAsia="ar-SA"/>
        </w:rPr>
      </w:pPr>
      <w:r w:rsidRPr="00E24E15">
        <w:rPr>
          <w:rFonts w:ascii="Times New Roman" w:eastAsia="Times New Roman" w:hAnsi="Times New Roman" w:cs="Times New Roman"/>
          <w:sz w:val="28"/>
          <w:szCs w:val="28"/>
          <w:lang w:eastAsia="ar-SA"/>
        </w:rPr>
        <w:t>- Повышение энергетической эффективности системы наружного (уличного) освещения;</w:t>
      </w:r>
    </w:p>
    <w:p w:rsidR="006A5FA2" w:rsidRDefault="006A5FA2" w:rsidP="006A5FA2">
      <w:pPr>
        <w:shd w:val="clear" w:color="auto" w:fill="FFFFFF"/>
        <w:spacing w:after="0" w:line="240" w:lineRule="auto"/>
        <w:ind w:firstLine="709"/>
        <w:jc w:val="both"/>
        <w:rPr>
          <w:rFonts w:ascii="Times New Roman" w:eastAsia="Times New Roman" w:hAnsi="Times New Roman" w:cs="Times New Roman"/>
          <w:sz w:val="28"/>
          <w:szCs w:val="28"/>
          <w:lang w:eastAsia="ar-SA"/>
        </w:rPr>
      </w:pPr>
      <w:r w:rsidRPr="00E24E15">
        <w:rPr>
          <w:rFonts w:ascii="Times New Roman" w:eastAsia="Times New Roman" w:hAnsi="Times New Roman" w:cs="Times New Roman"/>
          <w:sz w:val="28"/>
          <w:szCs w:val="28"/>
          <w:lang w:eastAsia="ar-SA"/>
        </w:rPr>
        <w:t>- Обеспечение зданий муниципальной собственности энергосберегающими источниками электрической энергии для обеспечения освещенности зданий.</w:t>
      </w:r>
    </w:p>
    <w:p w:rsidR="00E24E15" w:rsidRPr="00C43110" w:rsidRDefault="00E24E15" w:rsidP="006A5FA2">
      <w:pPr>
        <w:shd w:val="clear" w:color="auto" w:fill="FFFFFF"/>
        <w:spacing w:after="0" w:line="240" w:lineRule="auto"/>
        <w:ind w:firstLine="709"/>
        <w:jc w:val="both"/>
        <w:rPr>
          <w:rFonts w:ascii="Times New Roman" w:hAnsi="Times New Roman" w:cs="Times New Roman"/>
          <w:b/>
          <w:sz w:val="28"/>
          <w:szCs w:val="28"/>
        </w:rPr>
      </w:pPr>
      <w:r w:rsidRPr="00C43110">
        <w:rPr>
          <w:rFonts w:ascii="Times New Roman" w:hAnsi="Times New Roman" w:cs="Times New Roman"/>
          <w:b/>
          <w:sz w:val="28"/>
          <w:szCs w:val="28"/>
        </w:rPr>
        <w:t>Целевыми показателями подпрограммы будут являться</w:t>
      </w:r>
      <w:r>
        <w:rPr>
          <w:rFonts w:ascii="Times New Roman" w:hAnsi="Times New Roman" w:cs="Times New Roman"/>
          <w:b/>
          <w:sz w:val="28"/>
          <w:szCs w:val="28"/>
        </w:rPr>
        <w:t>:</w:t>
      </w:r>
    </w:p>
    <w:p w:rsidR="00B70D26" w:rsidRDefault="00B70D26" w:rsidP="00B70D26">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Увеличение доли</w:t>
      </w:r>
      <w:r w:rsidRPr="006A5FA2">
        <w:rPr>
          <w:rFonts w:ascii="Times New Roman" w:eastAsia="Calibri" w:hAnsi="Times New Roman" w:cs="Times New Roman"/>
          <w:sz w:val="28"/>
          <w:szCs w:val="28"/>
          <w:lang w:eastAsia="ru-RU"/>
        </w:rPr>
        <w:t xml:space="preserve"> светильников наружного (уличного) освещения с применением светодиодных ламп от общего числа установленных источни</w:t>
      </w:r>
      <w:r>
        <w:rPr>
          <w:rFonts w:ascii="Times New Roman" w:eastAsia="Calibri" w:hAnsi="Times New Roman" w:cs="Times New Roman"/>
          <w:sz w:val="28"/>
          <w:szCs w:val="28"/>
          <w:lang w:eastAsia="ru-RU"/>
        </w:rPr>
        <w:t>ков света.</w:t>
      </w:r>
    </w:p>
    <w:p w:rsidR="00B70D26" w:rsidRDefault="00B70D26" w:rsidP="00B70D26">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Увеличение количества</w:t>
      </w:r>
      <w:r w:rsidRPr="006A5FA2">
        <w:rPr>
          <w:rFonts w:ascii="Times New Roman" w:eastAsia="Calibri" w:hAnsi="Times New Roman" w:cs="Times New Roman"/>
          <w:sz w:val="28"/>
          <w:szCs w:val="28"/>
          <w:lang w:eastAsia="ru-RU"/>
        </w:rPr>
        <w:t xml:space="preserve"> зданий муниципальной собственности полностью оснащенных энергосберегающими источниками электрической </w:t>
      </w:r>
      <w:r w:rsidRPr="006A5FA2">
        <w:rPr>
          <w:rFonts w:ascii="Times New Roman" w:eastAsia="Calibri" w:hAnsi="Times New Roman" w:cs="Times New Roman"/>
          <w:sz w:val="28"/>
          <w:szCs w:val="28"/>
          <w:lang w:eastAsia="ru-RU"/>
        </w:rPr>
        <w:lastRenderedPageBreak/>
        <w:t>энергии для</w:t>
      </w:r>
      <w:r>
        <w:rPr>
          <w:rFonts w:ascii="Times New Roman" w:eastAsia="Calibri" w:hAnsi="Times New Roman" w:cs="Times New Roman"/>
          <w:sz w:val="28"/>
          <w:szCs w:val="28"/>
          <w:lang w:eastAsia="ru-RU"/>
        </w:rPr>
        <w:t xml:space="preserve"> обеспечения освещенности.</w:t>
      </w:r>
    </w:p>
    <w:p w:rsidR="00B70D26" w:rsidRDefault="00B70D26" w:rsidP="00B70D26">
      <w:pPr>
        <w:widowControl w:val="0"/>
        <w:autoSpaceDE w:val="0"/>
        <w:autoSpaceDN w:val="0"/>
        <w:adjustRightInd w:val="0"/>
        <w:spacing w:after="0" w:line="240" w:lineRule="auto"/>
        <w:ind w:right="-2"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Сокращение энергопотерь в течении отопительного периода.</w:t>
      </w:r>
    </w:p>
    <w:p w:rsidR="00E24E15" w:rsidRPr="00C43110" w:rsidRDefault="00E24E15" w:rsidP="00B70D26">
      <w:pPr>
        <w:widowControl w:val="0"/>
        <w:autoSpaceDE w:val="0"/>
        <w:autoSpaceDN w:val="0"/>
        <w:adjustRightInd w:val="0"/>
        <w:spacing w:after="0" w:line="240" w:lineRule="auto"/>
        <w:ind w:right="-2" w:firstLine="709"/>
        <w:jc w:val="both"/>
        <w:rPr>
          <w:rFonts w:ascii="Times New Roman" w:hAnsi="Times New Roman" w:cs="Times New Roman"/>
          <w:b/>
          <w:sz w:val="28"/>
          <w:szCs w:val="28"/>
        </w:rPr>
      </w:pPr>
      <w:r w:rsidRPr="00C43110">
        <w:rPr>
          <w:rFonts w:ascii="Times New Roman" w:hAnsi="Times New Roman" w:cs="Times New Roman"/>
          <w:b/>
          <w:sz w:val="28"/>
          <w:szCs w:val="28"/>
        </w:rPr>
        <w:t>Сроки реализации подпрограммы:</w:t>
      </w:r>
      <w:r w:rsidRPr="00C43110">
        <w:rPr>
          <w:rFonts w:ascii="Times New Roman" w:hAnsi="Times New Roman" w:cs="Times New Roman"/>
          <w:sz w:val="28"/>
          <w:szCs w:val="28"/>
        </w:rPr>
        <w:t xml:space="preserve"> 20</w:t>
      </w:r>
      <w:r>
        <w:rPr>
          <w:rFonts w:ascii="Times New Roman" w:hAnsi="Times New Roman" w:cs="Times New Roman"/>
          <w:sz w:val="28"/>
          <w:szCs w:val="28"/>
        </w:rPr>
        <w:t>21</w:t>
      </w:r>
      <w:r w:rsidRPr="00C43110">
        <w:rPr>
          <w:rFonts w:ascii="Times New Roman" w:hAnsi="Times New Roman" w:cs="Times New Roman"/>
          <w:sz w:val="28"/>
          <w:szCs w:val="28"/>
        </w:rPr>
        <w:t>-202</w:t>
      </w:r>
      <w:r>
        <w:rPr>
          <w:rFonts w:ascii="Times New Roman" w:hAnsi="Times New Roman" w:cs="Times New Roman"/>
          <w:sz w:val="28"/>
          <w:szCs w:val="28"/>
        </w:rPr>
        <w:t xml:space="preserve">5 </w:t>
      </w:r>
      <w:r w:rsidRPr="00C43110">
        <w:rPr>
          <w:rFonts w:ascii="Times New Roman" w:hAnsi="Times New Roman" w:cs="Times New Roman"/>
          <w:sz w:val="28"/>
          <w:szCs w:val="28"/>
        </w:rPr>
        <w:t>гг</w:t>
      </w:r>
      <w:r>
        <w:rPr>
          <w:rFonts w:ascii="Times New Roman" w:hAnsi="Times New Roman" w:cs="Times New Roman"/>
          <w:sz w:val="28"/>
          <w:szCs w:val="28"/>
        </w:rPr>
        <w:t>.</w:t>
      </w:r>
    </w:p>
    <w:p w:rsidR="00E24E15" w:rsidRPr="00C43110" w:rsidRDefault="00E24E15" w:rsidP="00E24E15">
      <w:pPr>
        <w:widowControl w:val="0"/>
        <w:autoSpaceDE w:val="0"/>
        <w:autoSpaceDN w:val="0"/>
        <w:adjustRightInd w:val="0"/>
        <w:spacing w:after="0" w:line="240" w:lineRule="auto"/>
        <w:ind w:right="-2" w:firstLine="709"/>
        <w:jc w:val="both"/>
        <w:rPr>
          <w:rFonts w:ascii="Times New Roman" w:hAnsi="Times New Roman" w:cs="Times New Roman"/>
          <w:sz w:val="28"/>
          <w:szCs w:val="28"/>
        </w:rPr>
      </w:pPr>
    </w:p>
    <w:p w:rsidR="00E24E15" w:rsidRPr="00A2395A" w:rsidRDefault="00E24E15" w:rsidP="00E24E15">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r w:rsidRPr="00A2395A">
        <w:rPr>
          <w:rFonts w:ascii="Times New Roman" w:hAnsi="Times New Roman" w:cs="Times New Roman"/>
          <w:b/>
          <w:sz w:val="28"/>
          <w:szCs w:val="28"/>
        </w:rPr>
        <w:t>Раздел 2</w:t>
      </w:r>
      <w:r w:rsidRPr="00A2395A">
        <w:rPr>
          <w:rFonts w:ascii="Times New Roman" w:hAnsi="Times New Roman" w:cs="Times New Roman"/>
          <w:sz w:val="28"/>
          <w:szCs w:val="28"/>
        </w:rPr>
        <w:t xml:space="preserve">. </w:t>
      </w:r>
      <w:r w:rsidRPr="00A2395A">
        <w:rPr>
          <w:rFonts w:ascii="Times New Roman" w:hAnsi="Times New Roman" w:cs="Times New Roman"/>
          <w:b/>
          <w:sz w:val="28"/>
          <w:szCs w:val="28"/>
        </w:rPr>
        <w:t>ОСНОВНЫЕ МЕРОПРИЯТИЯ ПОДПРОГРАММЫ</w:t>
      </w:r>
    </w:p>
    <w:p w:rsidR="00E24E15" w:rsidRPr="00C43110" w:rsidRDefault="00E24E15" w:rsidP="00E24E15">
      <w:pPr>
        <w:widowControl w:val="0"/>
        <w:autoSpaceDE w:val="0"/>
        <w:autoSpaceDN w:val="0"/>
        <w:adjustRightInd w:val="0"/>
        <w:spacing w:after="0" w:line="240" w:lineRule="auto"/>
        <w:ind w:right="-2" w:firstLine="709"/>
        <w:jc w:val="center"/>
        <w:rPr>
          <w:rFonts w:ascii="Times New Roman" w:hAnsi="Times New Roman" w:cs="Times New Roman"/>
          <w:sz w:val="28"/>
          <w:szCs w:val="28"/>
          <w:u w:val="single"/>
        </w:rPr>
      </w:pPr>
    </w:p>
    <w:p w:rsidR="00B70D26" w:rsidRPr="00B70D26" w:rsidRDefault="00B70D26" w:rsidP="00B70D26">
      <w:pPr>
        <w:spacing w:after="0" w:line="240" w:lineRule="auto"/>
        <w:ind w:firstLine="709"/>
        <w:rPr>
          <w:rFonts w:ascii="Times New Roman" w:hAnsi="Times New Roman" w:cs="Times New Roman"/>
          <w:sz w:val="28"/>
          <w:szCs w:val="24"/>
        </w:rPr>
      </w:pPr>
      <w:r w:rsidRPr="00B70D26">
        <w:rPr>
          <w:rFonts w:ascii="Times New Roman" w:hAnsi="Times New Roman" w:cs="Times New Roman"/>
          <w:sz w:val="28"/>
          <w:szCs w:val="24"/>
        </w:rPr>
        <w:t>1.</w:t>
      </w:r>
      <w:r w:rsidRPr="00B70D26">
        <w:rPr>
          <w:rFonts w:ascii="Times New Roman" w:hAnsi="Times New Roman" w:cs="Times New Roman"/>
          <w:sz w:val="28"/>
          <w:szCs w:val="24"/>
        </w:rPr>
        <w:tab/>
        <w:t>Установка светильников наружного (уличного) освещения с применением светодиодных ламп, замена существующих не энергосберегающих лам светодиодными, замена оборудования;</w:t>
      </w:r>
    </w:p>
    <w:p w:rsidR="00B70D26" w:rsidRPr="00B70D26" w:rsidRDefault="00B70D26" w:rsidP="00B70D26">
      <w:pPr>
        <w:spacing w:after="0" w:line="240" w:lineRule="auto"/>
        <w:ind w:firstLine="709"/>
        <w:rPr>
          <w:rFonts w:ascii="Times New Roman" w:hAnsi="Times New Roman" w:cs="Times New Roman"/>
          <w:sz w:val="28"/>
          <w:szCs w:val="24"/>
        </w:rPr>
      </w:pPr>
      <w:r w:rsidRPr="00B70D26">
        <w:rPr>
          <w:rFonts w:ascii="Times New Roman" w:hAnsi="Times New Roman" w:cs="Times New Roman"/>
          <w:sz w:val="28"/>
          <w:szCs w:val="24"/>
        </w:rPr>
        <w:t>2.</w:t>
      </w:r>
      <w:r w:rsidRPr="00B70D26">
        <w:rPr>
          <w:rFonts w:ascii="Times New Roman" w:hAnsi="Times New Roman" w:cs="Times New Roman"/>
          <w:sz w:val="28"/>
          <w:szCs w:val="24"/>
        </w:rPr>
        <w:tab/>
        <w:t>Установка в зданиях муниципальной собственности энергосберегающих источников электрической энергии для обеспечения освещенности зданий;</w:t>
      </w:r>
    </w:p>
    <w:p w:rsidR="00B70D26" w:rsidRPr="00B70D26" w:rsidRDefault="00B70D26" w:rsidP="00B70D26">
      <w:pPr>
        <w:spacing w:after="0" w:line="240" w:lineRule="auto"/>
        <w:ind w:firstLine="709"/>
        <w:rPr>
          <w:rFonts w:ascii="Times New Roman" w:hAnsi="Times New Roman" w:cs="Times New Roman"/>
          <w:sz w:val="28"/>
          <w:szCs w:val="24"/>
        </w:rPr>
      </w:pPr>
      <w:r w:rsidRPr="00B70D26">
        <w:rPr>
          <w:rFonts w:ascii="Times New Roman" w:hAnsi="Times New Roman" w:cs="Times New Roman"/>
          <w:sz w:val="28"/>
          <w:szCs w:val="24"/>
        </w:rPr>
        <w:t>3.</w:t>
      </w:r>
      <w:r w:rsidRPr="00B70D26">
        <w:rPr>
          <w:rFonts w:ascii="Times New Roman" w:hAnsi="Times New Roman" w:cs="Times New Roman"/>
          <w:sz w:val="28"/>
          <w:szCs w:val="24"/>
        </w:rPr>
        <w:tab/>
        <w:t>Приобретение оборудования для целей электроснабжения;</w:t>
      </w:r>
    </w:p>
    <w:p w:rsidR="00B70D26" w:rsidRDefault="00B70D26" w:rsidP="00B70D26">
      <w:pPr>
        <w:spacing w:after="0" w:line="240" w:lineRule="auto"/>
        <w:ind w:firstLine="709"/>
        <w:rPr>
          <w:rFonts w:ascii="Times New Roman" w:hAnsi="Times New Roman" w:cs="Times New Roman"/>
          <w:sz w:val="28"/>
          <w:szCs w:val="24"/>
        </w:rPr>
      </w:pPr>
      <w:r w:rsidRPr="00B70D26">
        <w:rPr>
          <w:rFonts w:ascii="Times New Roman" w:hAnsi="Times New Roman" w:cs="Times New Roman"/>
          <w:sz w:val="28"/>
          <w:szCs w:val="24"/>
        </w:rPr>
        <w:t>4.</w:t>
      </w:r>
      <w:r w:rsidRPr="00B70D26">
        <w:rPr>
          <w:rFonts w:ascii="Times New Roman" w:hAnsi="Times New Roman" w:cs="Times New Roman"/>
          <w:sz w:val="28"/>
          <w:szCs w:val="24"/>
        </w:rPr>
        <w:tab/>
        <w:t>Сокращение расходов на оплату электрической энергии.</w:t>
      </w:r>
    </w:p>
    <w:p w:rsidR="00E24E15" w:rsidRPr="00C43110" w:rsidRDefault="00E24E15" w:rsidP="00B70D26">
      <w:pPr>
        <w:spacing w:after="0" w:line="240" w:lineRule="auto"/>
        <w:ind w:firstLine="709"/>
        <w:rPr>
          <w:rFonts w:ascii="Times New Roman" w:hAnsi="Times New Roman" w:cs="Times New Roman"/>
          <w:sz w:val="28"/>
          <w:szCs w:val="28"/>
        </w:rPr>
      </w:pPr>
      <w:r w:rsidRPr="00C43110">
        <w:rPr>
          <w:rFonts w:ascii="Times New Roman" w:hAnsi="Times New Roman" w:cs="Times New Roman"/>
          <w:sz w:val="28"/>
          <w:szCs w:val="28"/>
        </w:rPr>
        <w:t>Перечень основных мероприятий подпрограммы представлен в Приложении</w:t>
      </w:r>
      <w:r>
        <w:rPr>
          <w:rFonts w:ascii="Times New Roman" w:hAnsi="Times New Roman" w:cs="Times New Roman"/>
          <w:sz w:val="28"/>
          <w:szCs w:val="28"/>
        </w:rPr>
        <w:t xml:space="preserve"> </w:t>
      </w:r>
      <w:r w:rsidRPr="00C43110">
        <w:rPr>
          <w:rFonts w:ascii="Times New Roman" w:hAnsi="Times New Roman" w:cs="Times New Roman"/>
          <w:sz w:val="28"/>
          <w:szCs w:val="28"/>
        </w:rPr>
        <w:t xml:space="preserve">№ 2 к </w:t>
      </w:r>
      <w:r>
        <w:rPr>
          <w:rFonts w:ascii="Times New Roman" w:hAnsi="Times New Roman" w:cs="Times New Roman"/>
          <w:sz w:val="28"/>
          <w:szCs w:val="28"/>
        </w:rPr>
        <w:t>постановлению администрации.</w:t>
      </w:r>
    </w:p>
    <w:p w:rsidR="00E24E15" w:rsidRPr="00C43110" w:rsidRDefault="00E24E15" w:rsidP="00E24E1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24E15" w:rsidRDefault="00E24E15" w:rsidP="00E24E15">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r w:rsidRPr="00C43110">
        <w:rPr>
          <w:rFonts w:ascii="Times New Roman" w:hAnsi="Times New Roman" w:cs="Times New Roman"/>
          <w:b/>
          <w:sz w:val="28"/>
          <w:szCs w:val="28"/>
        </w:rPr>
        <w:t>Раздел 3. МЕРЫ МУНИЦИПАЛЬНОГО РЕГУЛИРОВАНИЯ, НАПРАВЛЕННЫЕ НА ДОСТИЖЕНИЕ ЦЕЛИ И ЗАДАЧ ПОДПРОГРАММЫ</w:t>
      </w:r>
    </w:p>
    <w:p w:rsidR="00E24E15" w:rsidRPr="00C43110" w:rsidRDefault="00E24E15" w:rsidP="00E24E15">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24E15" w:rsidRPr="00C43110" w:rsidRDefault="00E24E15" w:rsidP="00E24E15">
      <w:pPr>
        <w:pStyle w:val="ConsPlusNormal"/>
        <w:ind w:firstLine="709"/>
        <w:jc w:val="both"/>
        <w:rPr>
          <w:rFonts w:ascii="Times New Roman" w:hAnsi="Times New Roman" w:cs="Times New Roman"/>
          <w:sz w:val="28"/>
          <w:szCs w:val="28"/>
        </w:rPr>
      </w:pPr>
      <w:r w:rsidRPr="00C43110">
        <w:rPr>
          <w:rFonts w:ascii="Times New Roman" w:hAnsi="Times New Roman" w:cs="Times New Roman"/>
          <w:sz w:val="28"/>
          <w:szCs w:val="28"/>
        </w:rPr>
        <w:t>Меры муниципального регулирования, направленные на достижение цели и задач подпрограммы, базируются на следующих нормативных правовых акт</w:t>
      </w:r>
      <w:r>
        <w:rPr>
          <w:rFonts w:ascii="Times New Roman" w:hAnsi="Times New Roman" w:cs="Times New Roman"/>
          <w:sz w:val="28"/>
          <w:szCs w:val="28"/>
        </w:rPr>
        <w:t>ах</w:t>
      </w:r>
      <w:r w:rsidRPr="00C43110">
        <w:rPr>
          <w:rFonts w:ascii="Times New Roman" w:hAnsi="Times New Roman" w:cs="Times New Roman"/>
          <w:sz w:val="28"/>
          <w:szCs w:val="28"/>
        </w:rPr>
        <w:t>:</w:t>
      </w:r>
    </w:p>
    <w:p w:rsidR="00E24E15" w:rsidRPr="00C43110" w:rsidRDefault="00E24E15" w:rsidP="00E24E15">
      <w:pPr>
        <w:pStyle w:val="ConsPlusNormal"/>
        <w:ind w:firstLine="709"/>
        <w:jc w:val="both"/>
        <w:rPr>
          <w:rFonts w:ascii="Times New Roman" w:hAnsi="Times New Roman" w:cs="Times New Roman"/>
          <w:sz w:val="28"/>
          <w:szCs w:val="28"/>
        </w:rPr>
      </w:pPr>
      <w:r w:rsidRPr="00C43110">
        <w:rPr>
          <w:rFonts w:ascii="Times New Roman" w:hAnsi="Times New Roman" w:cs="Times New Roman"/>
          <w:sz w:val="28"/>
          <w:szCs w:val="28"/>
        </w:rPr>
        <w:t>- Федеральн</w:t>
      </w:r>
      <w:r>
        <w:rPr>
          <w:rFonts w:ascii="Times New Roman" w:hAnsi="Times New Roman" w:cs="Times New Roman"/>
          <w:sz w:val="28"/>
          <w:szCs w:val="28"/>
        </w:rPr>
        <w:t>ый</w:t>
      </w:r>
      <w:r w:rsidRPr="00C43110">
        <w:rPr>
          <w:rFonts w:ascii="Times New Roman" w:hAnsi="Times New Roman" w:cs="Times New Roman"/>
          <w:sz w:val="28"/>
          <w:szCs w:val="28"/>
        </w:rPr>
        <w:t xml:space="preserve"> закон от 6 октября 2003 года № 131-ФЗ «Об общих принципах организации местного самоуправления в Российской Федерации»;</w:t>
      </w:r>
    </w:p>
    <w:p w:rsidR="00E24E15" w:rsidRDefault="00E24E15" w:rsidP="00E24E15">
      <w:pPr>
        <w:pStyle w:val="ConsPlusNormal"/>
        <w:ind w:firstLine="709"/>
        <w:jc w:val="both"/>
        <w:rPr>
          <w:rFonts w:ascii="Times New Roman" w:hAnsi="Times New Roman" w:cs="Times New Roman"/>
          <w:sz w:val="28"/>
          <w:szCs w:val="28"/>
        </w:rPr>
      </w:pPr>
      <w:r w:rsidRPr="00C43110">
        <w:rPr>
          <w:rFonts w:ascii="Times New Roman" w:hAnsi="Times New Roman" w:cs="Times New Roman"/>
          <w:sz w:val="28"/>
          <w:szCs w:val="28"/>
        </w:rPr>
        <w:t>-</w:t>
      </w:r>
      <w:r>
        <w:rPr>
          <w:rFonts w:ascii="Times New Roman" w:hAnsi="Times New Roman" w:cs="Times New Roman"/>
          <w:sz w:val="28"/>
          <w:szCs w:val="28"/>
        </w:rPr>
        <w:t xml:space="preserve"> </w:t>
      </w:r>
      <w:r w:rsidRPr="00C43110">
        <w:rPr>
          <w:rFonts w:ascii="Times New Roman" w:hAnsi="Times New Roman" w:cs="Times New Roman"/>
          <w:sz w:val="28"/>
          <w:szCs w:val="28"/>
        </w:rPr>
        <w:t xml:space="preserve">Устав </w:t>
      </w:r>
      <w:r>
        <w:rPr>
          <w:rFonts w:ascii="Times New Roman" w:hAnsi="Times New Roman" w:cs="Times New Roman"/>
          <w:sz w:val="28"/>
          <w:szCs w:val="28"/>
        </w:rPr>
        <w:t>Будаговского</w:t>
      </w:r>
      <w:r w:rsidRPr="00C43110">
        <w:rPr>
          <w:rFonts w:ascii="Times New Roman" w:hAnsi="Times New Roman" w:cs="Times New Roman"/>
          <w:sz w:val="28"/>
          <w:szCs w:val="28"/>
        </w:rPr>
        <w:t xml:space="preserve"> муниципального образования.</w:t>
      </w:r>
    </w:p>
    <w:p w:rsidR="00096E25" w:rsidRPr="00096E25" w:rsidRDefault="00096E25" w:rsidP="00096E25">
      <w:pPr>
        <w:suppressAutoHyphens/>
        <w:autoSpaceDE w:val="0"/>
        <w:snapToGrid w:val="0"/>
        <w:spacing w:after="0" w:line="240" w:lineRule="auto"/>
        <w:ind w:firstLine="378"/>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 </w:t>
      </w:r>
      <w:r w:rsidRPr="00096E25">
        <w:rPr>
          <w:rFonts w:ascii="Times New Roman" w:eastAsia="Arial" w:hAnsi="Times New Roman" w:cs="Times New Roman"/>
          <w:sz w:val="28"/>
          <w:szCs w:val="28"/>
          <w:lang w:eastAsia="ar-SA"/>
        </w:rPr>
        <w:t>Федеральный закон «Об энергосбережении и повышении энергетической эффективности и о внесении изменений в отдельные законодательные акты Российской Федерации» от 23.11.2009 № 261-ФЗ;</w:t>
      </w:r>
    </w:p>
    <w:p w:rsidR="00096E25" w:rsidRPr="00096E25" w:rsidRDefault="00096E25" w:rsidP="00096E25">
      <w:pPr>
        <w:suppressAutoHyphens/>
        <w:autoSpaceDE w:val="0"/>
        <w:snapToGrid w:val="0"/>
        <w:spacing w:after="0" w:line="240" w:lineRule="auto"/>
        <w:ind w:firstLine="378"/>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 </w:t>
      </w:r>
      <w:r w:rsidRPr="00096E25">
        <w:rPr>
          <w:rFonts w:ascii="Times New Roman" w:eastAsia="Arial" w:hAnsi="Times New Roman" w:cs="Times New Roman"/>
          <w:sz w:val="28"/>
          <w:szCs w:val="28"/>
          <w:lang w:eastAsia="ar-SA"/>
        </w:rPr>
        <w:t>Постановление Правительства РФ «О требованиях к региональным и муниципальным программам в области энергосбережения и повышения энергетической эффективности» от 31.12.2009 № 1225;</w:t>
      </w:r>
    </w:p>
    <w:p w:rsidR="00096E25" w:rsidRPr="00C43110" w:rsidRDefault="00096E25" w:rsidP="00096E25">
      <w:pPr>
        <w:pStyle w:val="ConsPlusNormal"/>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ar-SA"/>
        </w:rPr>
        <w:t xml:space="preserve">- </w:t>
      </w:r>
      <w:r w:rsidRPr="00096E25">
        <w:rPr>
          <w:rFonts w:ascii="Times New Roman" w:eastAsia="Times New Roman" w:hAnsi="Times New Roman" w:cs="Times New Roman"/>
          <w:sz w:val="28"/>
          <w:szCs w:val="28"/>
          <w:lang w:eastAsia="ar-SA"/>
        </w:rPr>
        <w:t>Бюджетный кодекс Российской Федерации.</w:t>
      </w:r>
    </w:p>
    <w:p w:rsidR="00E24E15" w:rsidRPr="00C43110" w:rsidRDefault="00E24E15" w:rsidP="00E24E15">
      <w:pPr>
        <w:pStyle w:val="ConsPlusNormal"/>
        <w:widowControl/>
        <w:ind w:firstLine="709"/>
        <w:jc w:val="both"/>
        <w:rPr>
          <w:rFonts w:ascii="Times New Roman" w:hAnsi="Times New Roman" w:cs="Times New Roman"/>
          <w:sz w:val="28"/>
          <w:szCs w:val="28"/>
        </w:rPr>
      </w:pPr>
      <w:r w:rsidRPr="00C43110">
        <w:rPr>
          <w:rFonts w:ascii="Times New Roman" w:hAnsi="Times New Roman" w:cs="Times New Roman"/>
          <w:sz w:val="28"/>
          <w:szCs w:val="28"/>
        </w:rPr>
        <w:t xml:space="preserve">В рамках реализации настоящей </w:t>
      </w:r>
      <w:r>
        <w:rPr>
          <w:rFonts w:ascii="Times New Roman" w:hAnsi="Times New Roman" w:cs="Times New Roman"/>
          <w:sz w:val="28"/>
          <w:szCs w:val="28"/>
        </w:rPr>
        <w:t>подп</w:t>
      </w:r>
      <w:r w:rsidRPr="00C43110">
        <w:rPr>
          <w:rFonts w:ascii="Times New Roman" w:hAnsi="Times New Roman" w:cs="Times New Roman"/>
          <w:sz w:val="28"/>
          <w:szCs w:val="28"/>
        </w:rPr>
        <w:t>рограммы не предполагается проведение институциональных преобразований, совершенствование структуры управления</w:t>
      </w:r>
      <w:r>
        <w:rPr>
          <w:rFonts w:ascii="Times New Roman" w:hAnsi="Times New Roman" w:cs="Times New Roman"/>
          <w:sz w:val="28"/>
          <w:szCs w:val="28"/>
        </w:rPr>
        <w:t>.</w:t>
      </w:r>
      <w:r w:rsidRPr="00C43110">
        <w:rPr>
          <w:rFonts w:ascii="Times New Roman" w:hAnsi="Times New Roman" w:cs="Times New Roman"/>
          <w:sz w:val="28"/>
          <w:szCs w:val="28"/>
        </w:rPr>
        <w:t xml:space="preserve"> </w:t>
      </w:r>
    </w:p>
    <w:p w:rsidR="00E24E15" w:rsidRPr="00C43110" w:rsidRDefault="00E24E15" w:rsidP="00E24E1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Нормативно-правовая база для подп</w:t>
      </w:r>
      <w:r w:rsidRPr="00C43110">
        <w:rPr>
          <w:rFonts w:ascii="Times New Roman" w:hAnsi="Times New Roman" w:cs="Times New Roman"/>
          <w:sz w:val="28"/>
          <w:szCs w:val="28"/>
        </w:rPr>
        <w:t>рограммы сформирована и не изменяется.</w:t>
      </w:r>
    </w:p>
    <w:p w:rsidR="00E24E15" w:rsidRPr="00C43110" w:rsidRDefault="00E24E15" w:rsidP="00E24E15">
      <w:pPr>
        <w:pStyle w:val="aa"/>
        <w:ind w:firstLine="709"/>
        <w:jc w:val="both"/>
        <w:rPr>
          <w:sz w:val="28"/>
          <w:szCs w:val="28"/>
        </w:rPr>
      </w:pPr>
      <w:r w:rsidRPr="00C43110">
        <w:rPr>
          <w:sz w:val="28"/>
          <w:szCs w:val="28"/>
        </w:rPr>
        <w:t xml:space="preserve">Организационная структура управления </w:t>
      </w:r>
      <w:r>
        <w:rPr>
          <w:sz w:val="28"/>
          <w:szCs w:val="28"/>
        </w:rPr>
        <w:t>подп</w:t>
      </w:r>
      <w:r w:rsidRPr="00C43110">
        <w:rPr>
          <w:sz w:val="28"/>
          <w:szCs w:val="28"/>
        </w:rPr>
        <w:t xml:space="preserve">рограммой базируется на существующей схеме исполнительной власти </w:t>
      </w:r>
      <w:r>
        <w:rPr>
          <w:sz w:val="28"/>
          <w:szCs w:val="28"/>
        </w:rPr>
        <w:t>Будаговского</w:t>
      </w:r>
      <w:r w:rsidRPr="00C43110">
        <w:rPr>
          <w:sz w:val="28"/>
          <w:szCs w:val="28"/>
        </w:rPr>
        <w:t xml:space="preserve"> сельского поселения. </w:t>
      </w:r>
    </w:p>
    <w:p w:rsidR="00E24E15" w:rsidRPr="00C43110" w:rsidRDefault="00E24E15" w:rsidP="00E24E15">
      <w:pPr>
        <w:pStyle w:val="aa"/>
        <w:ind w:firstLine="709"/>
        <w:jc w:val="both"/>
        <w:rPr>
          <w:sz w:val="28"/>
          <w:szCs w:val="28"/>
        </w:rPr>
      </w:pPr>
      <w:r w:rsidRPr="00C43110">
        <w:rPr>
          <w:sz w:val="28"/>
          <w:szCs w:val="28"/>
        </w:rPr>
        <w:t xml:space="preserve">Общее руководство </w:t>
      </w:r>
      <w:r>
        <w:rPr>
          <w:sz w:val="28"/>
          <w:szCs w:val="28"/>
        </w:rPr>
        <w:t>подп</w:t>
      </w:r>
      <w:r w:rsidRPr="00C43110">
        <w:rPr>
          <w:sz w:val="28"/>
          <w:szCs w:val="28"/>
        </w:rPr>
        <w:t xml:space="preserve">рограммой осуществляет глава поселения, в функции которого входит определение приоритетов, постановка оперативных и краткосрочных целей </w:t>
      </w:r>
      <w:r>
        <w:rPr>
          <w:sz w:val="28"/>
          <w:szCs w:val="28"/>
        </w:rPr>
        <w:t>подп</w:t>
      </w:r>
      <w:r w:rsidRPr="00C43110">
        <w:rPr>
          <w:sz w:val="28"/>
          <w:szCs w:val="28"/>
        </w:rPr>
        <w:t xml:space="preserve">рограммы. </w:t>
      </w:r>
    </w:p>
    <w:p w:rsidR="00E24E15" w:rsidRPr="00C43110" w:rsidRDefault="00E24E15" w:rsidP="00E24E15">
      <w:pPr>
        <w:pStyle w:val="aa"/>
        <w:ind w:firstLine="709"/>
        <w:jc w:val="both"/>
        <w:rPr>
          <w:sz w:val="28"/>
          <w:szCs w:val="28"/>
        </w:rPr>
      </w:pPr>
      <w:r w:rsidRPr="00C43110">
        <w:rPr>
          <w:sz w:val="28"/>
          <w:szCs w:val="28"/>
        </w:rPr>
        <w:t>П</w:t>
      </w:r>
      <w:r>
        <w:rPr>
          <w:sz w:val="28"/>
          <w:szCs w:val="28"/>
        </w:rPr>
        <w:t>одп</w:t>
      </w:r>
      <w:r w:rsidRPr="00C43110">
        <w:rPr>
          <w:sz w:val="28"/>
          <w:szCs w:val="28"/>
        </w:rPr>
        <w:t xml:space="preserve">рограммные мероприятия могут быть скорректированы в зависимости от изменения ситуации на основании обоснованного </w:t>
      </w:r>
      <w:r w:rsidRPr="00C43110">
        <w:rPr>
          <w:sz w:val="28"/>
          <w:szCs w:val="28"/>
        </w:rPr>
        <w:lastRenderedPageBreak/>
        <w:t>предложения исполнителя. П</w:t>
      </w:r>
      <w:r>
        <w:rPr>
          <w:sz w:val="28"/>
          <w:szCs w:val="28"/>
        </w:rPr>
        <w:t>одп</w:t>
      </w:r>
      <w:r w:rsidRPr="00C43110">
        <w:rPr>
          <w:sz w:val="28"/>
          <w:szCs w:val="28"/>
        </w:rPr>
        <w:t xml:space="preserve">рограмма может быть дополнена новыми мероприятиями с обоснованием объемов и источников финансирования. </w:t>
      </w:r>
    </w:p>
    <w:p w:rsidR="00E24E15" w:rsidRPr="00C43110" w:rsidRDefault="00E24E15" w:rsidP="00E24E15">
      <w:pPr>
        <w:pStyle w:val="ConsPlusNonformat"/>
        <w:ind w:right="-2" w:firstLine="709"/>
        <w:jc w:val="center"/>
        <w:rPr>
          <w:rFonts w:ascii="Times New Roman" w:hAnsi="Times New Roman" w:cs="Times New Roman"/>
          <w:b/>
          <w:sz w:val="28"/>
          <w:szCs w:val="28"/>
        </w:rPr>
      </w:pPr>
    </w:p>
    <w:p w:rsidR="00E24E15" w:rsidRPr="00A2395A" w:rsidRDefault="00E24E15" w:rsidP="00E24E15">
      <w:pPr>
        <w:pStyle w:val="aa"/>
        <w:ind w:firstLine="709"/>
        <w:jc w:val="center"/>
        <w:rPr>
          <w:b/>
          <w:sz w:val="28"/>
          <w:szCs w:val="28"/>
        </w:rPr>
      </w:pPr>
      <w:r w:rsidRPr="00C43110">
        <w:rPr>
          <w:b/>
          <w:sz w:val="28"/>
          <w:szCs w:val="28"/>
        </w:rPr>
        <w:t>Раздел 4</w:t>
      </w:r>
      <w:r>
        <w:rPr>
          <w:b/>
          <w:sz w:val="28"/>
          <w:szCs w:val="28"/>
        </w:rPr>
        <w:t>.</w:t>
      </w:r>
      <w:r w:rsidRPr="00C43110">
        <w:rPr>
          <w:b/>
          <w:sz w:val="28"/>
          <w:szCs w:val="28"/>
        </w:rPr>
        <w:t xml:space="preserve"> </w:t>
      </w:r>
      <w:r w:rsidRPr="00A2395A">
        <w:rPr>
          <w:b/>
          <w:sz w:val="28"/>
          <w:szCs w:val="28"/>
        </w:rPr>
        <w:t>РЕСУРСНОЕ ОБЕСПЕЧЕНИЕ МУНИЦИПАЛЬНОЙ ПОДПРОГРАММЫ</w:t>
      </w:r>
    </w:p>
    <w:p w:rsidR="00E24E15" w:rsidRPr="00C43110" w:rsidRDefault="00E24E15" w:rsidP="00E24E15">
      <w:pPr>
        <w:pStyle w:val="aa"/>
        <w:ind w:firstLine="709"/>
        <w:jc w:val="center"/>
        <w:rPr>
          <w:b/>
          <w:sz w:val="28"/>
          <w:szCs w:val="28"/>
          <w:u w:val="single"/>
        </w:rPr>
      </w:pPr>
    </w:p>
    <w:p w:rsidR="00E24E15" w:rsidRPr="00C43110" w:rsidRDefault="00E24E15" w:rsidP="00E24E15">
      <w:pPr>
        <w:autoSpaceDE w:val="0"/>
        <w:autoSpaceDN w:val="0"/>
        <w:adjustRightInd w:val="0"/>
        <w:spacing w:after="0" w:line="240" w:lineRule="auto"/>
        <w:ind w:firstLine="709"/>
        <w:jc w:val="both"/>
        <w:rPr>
          <w:rFonts w:ascii="Times New Roman" w:hAnsi="Times New Roman" w:cs="Times New Roman"/>
          <w:sz w:val="28"/>
          <w:szCs w:val="28"/>
        </w:rPr>
      </w:pPr>
      <w:r w:rsidRPr="00C43110">
        <w:rPr>
          <w:rFonts w:ascii="Times New Roman" w:hAnsi="Times New Roman" w:cs="Times New Roman"/>
          <w:sz w:val="28"/>
          <w:szCs w:val="28"/>
        </w:rPr>
        <w:t xml:space="preserve">Информация о ресурсном </w:t>
      </w:r>
      <w:hyperlink r:id="rId18" w:history="1">
        <w:r w:rsidRPr="00C43110">
          <w:rPr>
            <w:rFonts w:ascii="Times New Roman" w:hAnsi="Times New Roman" w:cs="Times New Roman"/>
            <w:sz w:val="28"/>
            <w:szCs w:val="28"/>
          </w:rPr>
          <w:t>обеспечении</w:t>
        </w:r>
      </w:hyperlink>
      <w:r w:rsidRPr="00C43110">
        <w:rPr>
          <w:rFonts w:ascii="Times New Roman" w:hAnsi="Times New Roman" w:cs="Times New Roman"/>
          <w:sz w:val="28"/>
          <w:szCs w:val="28"/>
        </w:rPr>
        <w:t xml:space="preserve"> реализации подпрограммы за счет средств, предусмотренных в бюджете </w:t>
      </w:r>
      <w:r>
        <w:rPr>
          <w:rFonts w:ascii="Times New Roman" w:hAnsi="Times New Roman" w:cs="Times New Roman"/>
          <w:sz w:val="28"/>
          <w:szCs w:val="28"/>
        </w:rPr>
        <w:t>Будаговского</w:t>
      </w:r>
      <w:r w:rsidRPr="00C43110">
        <w:rPr>
          <w:rFonts w:ascii="Times New Roman" w:hAnsi="Times New Roman" w:cs="Times New Roman"/>
          <w:sz w:val="28"/>
          <w:szCs w:val="28"/>
        </w:rPr>
        <w:t xml:space="preserve"> сельского поселения, представлена в приложении № 3 к </w:t>
      </w:r>
      <w:r>
        <w:rPr>
          <w:rFonts w:ascii="Times New Roman" w:hAnsi="Times New Roman" w:cs="Times New Roman"/>
          <w:sz w:val="28"/>
          <w:szCs w:val="28"/>
        </w:rPr>
        <w:t>постановлению администрации</w:t>
      </w:r>
      <w:r w:rsidRPr="00C43110">
        <w:rPr>
          <w:rFonts w:ascii="Times New Roman" w:hAnsi="Times New Roman" w:cs="Times New Roman"/>
          <w:sz w:val="28"/>
          <w:szCs w:val="28"/>
        </w:rPr>
        <w:t>.</w:t>
      </w:r>
    </w:p>
    <w:p w:rsidR="00E24E15" w:rsidRPr="00C43110" w:rsidRDefault="00E24E15" w:rsidP="00E24E15">
      <w:pPr>
        <w:pStyle w:val="aa"/>
        <w:ind w:firstLine="709"/>
        <w:jc w:val="center"/>
        <w:rPr>
          <w:b/>
          <w:sz w:val="28"/>
          <w:szCs w:val="28"/>
          <w:u w:val="single"/>
        </w:rPr>
      </w:pPr>
    </w:p>
    <w:p w:rsidR="00E24E15" w:rsidRPr="00363C33" w:rsidRDefault="00E24E15" w:rsidP="00E24E15">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r w:rsidRPr="00363C33">
        <w:rPr>
          <w:rFonts w:ascii="Times New Roman" w:hAnsi="Times New Roman" w:cs="Times New Roman"/>
          <w:b/>
          <w:sz w:val="28"/>
          <w:szCs w:val="28"/>
        </w:rPr>
        <w:t>Раздел 5</w:t>
      </w:r>
      <w:r>
        <w:rPr>
          <w:rFonts w:ascii="Times New Roman" w:hAnsi="Times New Roman" w:cs="Times New Roman"/>
          <w:b/>
          <w:sz w:val="28"/>
          <w:szCs w:val="28"/>
        </w:rPr>
        <w:t>.</w:t>
      </w:r>
      <w:r w:rsidRPr="00363C33">
        <w:rPr>
          <w:rFonts w:ascii="Times New Roman" w:hAnsi="Times New Roman" w:cs="Times New Roman"/>
          <w:b/>
          <w:sz w:val="28"/>
          <w:szCs w:val="28"/>
        </w:rPr>
        <w:t xml:space="preserve"> ОБЪЕМЫ ФИНАНСИРОВАНИЯ МЕРОПРИЯТИЙ ПОДПРОГРАММЫ ЗА СЧЁТ СРЕДСТВ ОБЛАСТНОГО И ФЕДЕРАЛЬНОГО БЮДЖЕТОВ </w:t>
      </w:r>
    </w:p>
    <w:p w:rsidR="00E24E15" w:rsidRDefault="00E24E15" w:rsidP="00E24E15">
      <w:pPr>
        <w:widowControl w:val="0"/>
        <w:autoSpaceDE w:val="0"/>
        <w:autoSpaceDN w:val="0"/>
        <w:adjustRightInd w:val="0"/>
        <w:spacing w:after="0" w:line="240" w:lineRule="auto"/>
        <w:ind w:right="-2" w:firstLine="709"/>
        <w:jc w:val="center"/>
        <w:rPr>
          <w:rFonts w:ascii="Times New Roman" w:hAnsi="Times New Roman" w:cs="Times New Roman"/>
          <w:b/>
          <w:sz w:val="28"/>
          <w:szCs w:val="28"/>
          <w:u w:val="single"/>
        </w:rPr>
      </w:pPr>
    </w:p>
    <w:p w:rsidR="00096E25" w:rsidRDefault="00E24E15" w:rsidP="00E24E15">
      <w:pPr>
        <w:widowControl w:val="0"/>
        <w:autoSpaceDE w:val="0"/>
        <w:autoSpaceDN w:val="0"/>
        <w:adjustRightInd w:val="0"/>
        <w:spacing w:after="0" w:line="240" w:lineRule="auto"/>
        <w:ind w:right="-2" w:firstLine="709"/>
        <w:jc w:val="both"/>
        <w:rPr>
          <w:rFonts w:ascii="Times New Roman" w:eastAsia="Calibri" w:hAnsi="Times New Roman" w:cs="Times New Roman"/>
          <w:sz w:val="28"/>
          <w:szCs w:val="28"/>
        </w:rPr>
      </w:pPr>
      <w:r w:rsidRPr="00C43110">
        <w:rPr>
          <w:rFonts w:ascii="Times New Roman" w:eastAsia="Calibri" w:hAnsi="Times New Roman" w:cs="Times New Roman"/>
          <w:sz w:val="28"/>
          <w:szCs w:val="28"/>
        </w:rPr>
        <w:t>Объемы финансирования мероприятий подпрограммы за счет средств областного бюджет</w:t>
      </w:r>
      <w:r>
        <w:rPr>
          <w:rFonts w:ascii="Times New Roman" w:eastAsia="Calibri" w:hAnsi="Times New Roman" w:cs="Times New Roman"/>
          <w:sz w:val="28"/>
          <w:szCs w:val="28"/>
        </w:rPr>
        <w:t>а с</w:t>
      </w:r>
      <w:r w:rsidR="00096E25">
        <w:rPr>
          <w:rFonts w:ascii="Times New Roman" w:eastAsia="Calibri" w:hAnsi="Times New Roman" w:cs="Times New Roman"/>
          <w:sz w:val="28"/>
          <w:szCs w:val="28"/>
        </w:rPr>
        <w:t>не предусмотрены</w:t>
      </w:r>
      <w:r>
        <w:rPr>
          <w:rFonts w:ascii="Times New Roman" w:eastAsia="Calibri" w:hAnsi="Times New Roman" w:cs="Times New Roman"/>
          <w:sz w:val="28"/>
          <w:szCs w:val="28"/>
        </w:rPr>
        <w:t>.</w:t>
      </w:r>
      <w:r w:rsidRPr="002F56B1">
        <w:rPr>
          <w:rFonts w:ascii="Times New Roman" w:eastAsia="Calibri" w:hAnsi="Times New Roman" w:cs="Times New Roman"/>
          <w:sz w:val="28"/>
          <w:szCs w:val="28"/>
        </w:rPr>
        <w:t xml:space="preserve"> </w:t>
      </w:r>
    </w:p>
    <w:p w:rsidR="00E24E15" w:rsidRPr="00C43110" w:rsidRDefault="00E24E15" w:rsidP="00E24E15">
      <w:pPr>
        <w:widowControl w:val="0"/>
        <w:autoSpaceDE w:val="0"/>
        <w:autoSpaceDN w:val="0"/>
        <w:adjustRightInd w:val="0"/>
        <w:spacing w:after="0" w:line="240" w:lineRule="auto"/>
        <w:ind w:right="-2" w:firstLine="709"/>
        <w:jc w:val="both"/>
        <w:rPr>
          <w:rFonts w:ascii="Times New Roman" w:eastAsia="Calibri" w:hAnsi="Times New Roman" w:cs="Times New Roman"/>
          <w:sz w:val="28"/>
          <w:szCs w:val="28"/>
        </w:rPr>
      </w:pPr>
      <w:r w:rsidRPr="00C43110">
        <w:rPr>
          <w:rFonts w:ascii="Times New Roman" w:eastAsia="Calibri" w:hAnsi="Times New Roman" w:cs="Times New Roman"/>
          <w:sz w:val="28"/>
          <w:szCs w:val="28"/>
        </w:rPr>
        <w:t>Объемы финансирования мероприятий подпрограммы за счет средств федерального бюджет</w:t>
      </w:r>
      <w:r>
        <w:rPr>
          <w:rFonts w:ascii="Times New Roman" w:eastAsia="Calibri" w:hAnsi="Times New Roman" w:cs="Times New Roman"/>
          <w:sz w:val="28"/>
          <w:szCs w:val="28"/>
        </w:rPr>
        <w:t>а</w:t>
      </w:r>
      <w:r w:rsidRPr="00C43110">
        <w:rPr>
          <w:rFonts w:ascii="Times New Roman" w:eastAsia="Calibri" w:hAnsi="Times New Roman" w:cs="Times New Roman"/>
          <w:sz w:val="28"/>
          <w:szCs w:val="28"/>
        </w:rPr>
        <w:t xml:space="preserve"> не предусмотрены</w:t>
      </w:r>
      <w:r>
        <w:rPr>
          <w:rFonts w:ascii="Times New Roman" w:eastAsia="Calibri" w:hAnsi="Times New Roman" w:cs="Times New Roman"/>
          <w:sz w:val="28"/>
          <w:szCs w:val="28"/>
        </w:rPr>
        <w:t>.</w:t>
      </w:r>
    </w:p>
    <w:p w:rsidR="00E24E15" w:rsidRPr="00C43110" w:rsidRDefault="00E24E15" w:rsidP="00E24E15">
      <w:pPr>
        <w:widowControl w:val="0"/>
        <w:autoSpaceDE w:val="0"/>
        <w:autoSpaceDN w:val="0"/>
        <w:adjustRightInd w:val="0"/>
        <w:spacing w:after="0" w:line="240" w:lineRule="auto"/>
        <w:ind w:right="-2" w:firstLine="709"/>
        <w:jc w:val="both"/>
        <w:rPr>
          <w:rFonts w:ascii="Times New Roman" w:eastAsia="Calibri" w:hAnsi="Times New Roman" w:cs="Times New Roman"/>
          <w:sz w:val="28"/>
          <w:szCs w:val="28"/>
        </w:rPr>
      </w:pPr>
    </w:p>
    <w:p w:rsidR="00E24E15" w:rsidRPr="00C43110" w:rsidRDefault="00E24E15" w:rsidP="00E24E15">
      <w:pPr>
        <w:widowControl w:val="0"/>
        <w:autoSpaceDE w:val="0"/>
        <w:autoSpaceDN w:val="0"/>
        <w:adjustRightInd w:val="0"/>
        <w:spacing w:after="0" w:line="240" w:lineRule="auto"/>
        <w:ind w:right="-2" w:firstLine="709"/>
        <w:jc w:val="both"/>
        <w:rPr>
          <w:rFonts w:ascii="Times New Roman" w:hAnsi="Times New Roman" w:cs="Times New Roman"/>
          <w:sz w:val="28"/>
          <w:szCs w:val="28"/>
          <w:u w:val="single"/>
        </w:rPr>
      </w:pPr>
    </w:p>
    <w:p w:rsidR="00E24E15" w:rsidRDefault="00E24E15" w:rsidP="00E24E15">
      <w:pPr>
        <w:spacing w:after="0" w:line="240" w:lineRule="auto"/>
        <w:ind w:firstLine="709"/>
        <w:jc w:val="center"/>
        <w:outlineLvl w:val="0"/>
        <w:rPr>
          <w:rFonts w:ascii="Times New Roman" w:eastAsia="Calibri" w:hAnsi="Times New Roman" w:cs="Times New Roman"/>
          <w:b/>
          <w:kern w:val="36"/>
          <w:sz w:val="28"/>
          <w:szCs w:val="28"/>
        </w:rPr>
      </w:pPr>
      <w:r w:rsidRPr="00363C33">
        <w:rPr>
          <w:rFonts w:ascii="Times New Roman" w:hAnsi="Times New Roman" w:cs="Times New Roman"/>
          <w:b/>
          <w:sz w:val="28"/>
          <w:szCs w:val="28"/>
        </w:rPr>
        <w:t>Раздел 6.</w:t>
      </w:r>
      <w:r w:rsidRPr="00C43110">
        <w:rPr>
          <w:rFonts w:ascii="Times New Roman" w:eastAsia="Calibri" w:hAnsi="Times New Roman" w:cs="Times New Roman"/>
          <w:b/>
          <w:kern w:val="36"/>
          <w:sz w:val="28"/>
          <w:szCs w:val="28"/>
        </w:rPr>
        <w:t xml:space="preserve"> СВЕДЕНИЯ ОБ УЧАСТИИ В ПОДПРОГРАММЕ ГОСУДАРСТВЕННЫХ ВНЕБЮДЖЕТНЫХ ФОНДОВ</w:t>
      </w:r>
    </w:p>
    <w:p w:rsidR="00E24E15" w:rsidRDefault="00E24E15" w:rsidP="00E24E15">
      <w:pPr>
        <w:spacing w:after="0" w:line="240" w:lineRule="auto"/>
        <w:ind w:firstLine="709"/>
        <w:jc w:val="center"/>
        <w:outlineLvl w:val="0"/>
        <w:rPr>
          <w:rFonts w:ascii="Times New Roman" w:eastAsia="Calibri" w:hAnsi="Times New Roman" w:cs="Times New Roman"/>
          <w:b/>
          <w:kern w:val="36"/>
          <w:sz w:val="28"/>
          <w:szCs w:val="28"/>
        </w:rPr>
      </w:pPr>
    </w:p>
    <w:p w:rsidR="00E24E15" w:rsidRPr="00C43110" w:rsidRDefault="00E24E15" w:rsidP="00E24E15">
      <w:pPr>
        <w:spacing w:after="0" w:line="240" w:lineRule="auto"/>
        <w:ind w:firstLine="709"/>
        <w:jc w:val="both"/>
        <w:outlineLvl w:val="0"/>
        <w:rPr>
          <w:rFonts w:ascii="Times New Roman" w:eastAsia="Times New Roman" w:hAnsi="Times New Roman" w:cs="Times New Roman"/>
          <w:sz w:val="28"/>
          <w:szCs w:val="28"/>
        </w:rPr>
      </w:pPr>
      <w:r w:rsidRPr="00C43110">
        <w:rPr>
          <w:rFonts w:ascii="Times New Roman" w:eastAsia="Times New Roman" w:hAnsi="Times New Roman" w:cs="Times New Roman"/>
          <w:sz w:val="28"/>
          <w:szCs w:val="28"/>
        </w:rPr>
        <w:t>Участие государственных внебюджетных фондов в подпрограмме не планируется.</w:t>
      </w:r>
    </w:p>
    <w:p w:rsidR="00E24E15" w:rsidRDefault="00E24E15" w:rsidP="00E24E15">
      <w:pPr>
        <w:tabs>
          <w:tab w:val="left" w:pos="4578"/>
        </w:tabs>
        <w:spacing w:after="0" w:line="240" w:lineRule="auto"/>
        <w:rPr>
          <w:rFonts w:ascii="Times New Roman" w:eastAsia="Times New Roman" w:hAnsi="Times New Roman" w:cs="Times New Roman"/>
          <w:b/>
          <w:sz w:val="28"/>
          <w:szCs w:val="28"/>
        </w:rPr>
      </w:pPr>
      <w:r w:rsidRPr="00C43110">
        <w:rPr>
          <w:rFonts w:ascii="Times New Roman" w:eastAsia="Times New Roman" w:hAnsi="Times New Roman" w:cs="Times New Roman"/>
          <w:b/>
          <w:sz w:val="28"/>
          <w:szCs w:val="28"/>
        </w:rPr>
        <w:t>Раздел 7. СВЕДЕНИЯ ОБ УЧАСТИИ ОРГАНИЗАЦИЙ</w:t>
      </w:r>
    </w:p>
    <w:p w:rsidR="00E24E15" w:rsidRDefault="00E24E15" w:rsidP="00E24E15">
      <w:pPr>
        <w:tabs>
          <w:tab w:val="left" w:pos="4578"/>
        </w:tabs>
        <w:spacing w:after="0" w:line="240" w:lineRule="auto"/>
        <w:ind w:firstLine="709"/>
        <w:jc w:val="center"/>
        <w:rPr>
          <w:rFonts w:ascii="Times New Roman" w:eastAsia="Times New Roman" w:hAnsi="Times New Roman" w:cs="Times New Roman"/>
          <w:b/>
          <w:sz w:val="28"/>
          <w:szCs w:val="28"/>
        </w:rPr>
      </w:pPr>
    </w:p>
    <w:p w:rsidR="00E24E15" w:rsidRPr="005A2A39" w:rsidRDefault="00096E25" w:rsidP="00E24E15">
      <w:pPr>
        <w:pStyle w:val="ConsPlusNormal"/>
        <w:ind w:firstLine="709"/>
        <w:jc w:val="both"/>
        <w:rPr>
          <w:rFonts w:ascii="Times New Roman" w:hAnsi="Times New Roman" w:cs="Times New Roman"/>
          <w:sz w:val="24"/>
          <w:szCs w:val="24"/>
        </w:rPr>
      </w:pPr>
      <w:r>
        <w:rPr>
          <w:rFonts w:ascii="Times New Roman" w:hAnsi="Times New Roman" w:cs="Times New Roman"/>
          <w:sz w:val="28"/>
          <w:szCs w:val="28"/>
        </w:rPr>
        <w:t>Администрация</w:t>
      </w:r>
      <w:r w:rsidR="00E24E15" w:rsidRPr="00C43110">
        <w:rPr>
          <w:rFonts w:ascii="Times New Roman" w:hAnsi="Times New Roman" w:cs="Times New Roman"/>
          <w:sz w:val="28"/>
          <w:szCs w:val="28"/>
        </w:rPr>
        <w:t xml:space="preserve"> </w:t>
      </w:r>
      <w:r w:rsidR="00E24E15">
        <w:rPr>
          <w:rFonts w:ascii="Times New Roman" w:hAnsi="Times New Roman" w:cs="Times New Roman"/>
          <w:sz w:val="28"/>
          <w:szCs w:val="28"/>
        </w:rPr>
        <w:t>Будаговского</w:t>
      </w:r>
      <w:r>
        <w:rPr>
          <w:rFonts w:ascii="Times New Roman" w:hAnsi="Times New Roman" w:cs="Times New Roman"/>
          <w:sz w:val="28"/>
          <w:szCs w:val="28"/>
        </w:rPr>
        <w:t xml:space="preserve"> сельского, </w:t>
      </w:r>
      <w:r w:rsidRPr="00C43110">
        <w:rPr>
          <w:rFonts w:ascii="Times New Roman" w:hAnsi="Times New Roman" w:cs="Times New Roman"/>
          <w:sz w:val="28"/>
          <w:szCs w:val="24"/>
        </w:rPr>
        <w:t>МКУК «</w:t>
      </w:r>
      <w:r>
        <w:rPr>
          <w:rFonts w:ascii="Times New Roman" w:hAnsi="Times New Roman" w:cs="Times New Roman"/>
          <w:sz w:val="28"/>
          <w:szCs w:val="24"/>
        </w:rPr>
        <w:t>КДЦ с. Будагово</w:t>
      </w:r>
      <w:r w:rsidRPr="00C43110">
        <w:rPr>
          <w:rFonts w:ascii="Times New Roman" w:hAnsi="Times New Roman" w:cs="Times New Roman"/>
          <w:sz w:val="28"/>
          <w:szCs w:val="24"/>
        </w:rPr>
        <w:t>»</w:t>
      </w:r>
      <w:r>
        <w:rPr>
          <w:rFonts w:ascii="Times New Roman" w:hAnsi="Times New Roman" w:cs="Times New Roman"/>
          <w:sz w:val="28"/>
          <w:szCs w:val="24"/>
        </w:rPr>
        <w:t>.</w:t>
      </w:r>
    </w:p>
    <w:p w:rsidR="00E24E15" w:rsidRPr="005A2A39" w:rsidRDefault="00E24E15" w:rsidP="00683CA1">
      <w:pPr>
        <w:pStyle w:val="ConsPlusNormal"/>
        <w:ind w:firstLine="709"/>
        <w:jc w:val="both"/>
        <w:rPr>
          <w:rFonts w:ascii="Times New Roman" w:hAnsi="Times New Roman" w:cs="Times New Roman"/>
          <w:sz w:val="24"/>
          <w:szCs w:val="24"/>
        </w:rPr>
      </w:pPr>
    </w:p>
    <w:sectPr w:rsidR="00E24E15" w:rsidRPr="005A2A39" w:rsidSect="00DF2354">
      <w:pgSz w:w="11906" w:h="16838"/>
      <w:pgMar w:top="567" w:right="1134" w:bottom="232" w:left="1134"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78D" w:rsidRDefault="00AD278D" w:rsidP="00CA42DE">
      <w:pPr>
        <w:spacing w:after="0" w:line="240" w:lineRule="auto"/>
      </w:pPr>
      <w:r>
        <w:separator/>
      </w:r>
    </w:p>
  </w:endnote>
  <w:endnote w:type="continuationSeparator" w:id="0">
    <w:p w:rsidR="00AD278D" w:rsidRDefault="00AD278D" w:rsidP="00CA4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ndale Sans UI">
    <w:altName w:val="Arial Unicode MS"/>
    <w:charset w:val="CC"/>
    <w:family w:val="auto"/>
    <w:pitch w:val="variable"/>
  </w:font>
  <w:font w:name="ArialMT">
    <w:altName w:val="Arial"/>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78D" w:rsidRDefault="00AD278D" w:rsidP="00CA42DE">
      <w:pPr>
        <w:spacing w:after="0" w:line="240" w:lineRule="auto"/>
      </w:pPr>
      <w:r>
        <w:separator/>
      </w:r>
    </w:p>
  </w:footnote>
  <w:footnote w:type="continuationSeparator" w:id="0">
    <w:p w:rsidR="00AD278D" w:rsidRDefault="00AD278D" w:rsidP="00CA42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5"/>
    <w:multiLevelType w:val="multilevel"/>
    <w:tmpl w:val="00000005"/>
    <w:name w:val="WW8Num8"/>
    <w:lvl w:ilvl="0">
      <w:start w:val="1"/>
      <w:numFmt w:val="bullet"/>
      <w:lvlText w:val="-"/>
      <w:lvlJc w:val="left"/>
      <w:pPr>
        <w:tabs>
          <w:tab w:val="num" w:pos="360"/>
        </w:tabs>
        <w:ind w:left="0" w:firstLine="0"/>
      </w:pPr>
      <w:rPr>
        <w:rFonts w:ascii="Symbol" w:hAnsi="Symbol"/>
        <w:sz w:val="28"/>
        <w:szCs w:val="28"/>
      </w:rPr>
    </w:lvl>
    <w:lvl w:ilvl="1">
      <w:start w:val="1"/>
      <w:numFmt w:val="bullet"/>
      <w:lvlText w:val="-"/>
      <w:lvlJc w:val="left"/>
      <w:pPr>
        <w:tabs>
          <w:tab w:val="num" w:pos="1222"/>
        </w:tabs>
        <w:ind w:left="0" w:firstLine="0"/>
      </w:pPr>
      <w:rPr>
        <w:rFonts w:ascii="Symbol" w:hAnsi="Symbol"/>
        <w:sz w:val="28"/>
        <w:szCs w:val="28"/>
      </w:rPr>
    </w:lvl>
    <w:lvl w:ilvl="2">
      <w:start w:val="1"/>
      <w:numFmt w:val="decimal"/>
      <w:lvlText w:val="%3."/>
      <w:lvlJc w:val="left"/>
      <w:pPr>
        <w:tabs>
          <w:tab w:val="num" w:pos="2340"/>
        </w:tabs>
        <w:ind w:left="0" w:firstLine="0"/>
      </w:pPr>
      <w:rPr>
        <w:sz w:val="28"/>
        <w:szCs w:val="28"/>
      </w:rPr>
    </w:lvl>
    <w:lvl w:ilvl="3">
      <w:start w:val="1"/>
      <w:numFmt w:val="bullet"/>
      <w:lvlText w:val="-"/>
      <w:lvlJc w:val="left"/>
      <w:pPr>
        <w:tabs>
          <w:tab w:val="num" w:pos="2520"/>
        </w:tabs>
        <w:ind w:left="0" w:firstLine="0"/>
      </w:pPr>
      <w:rPr>
        <w:rFonts w:ascii="Symbol" w:hAnsi="Symbol"/>
        <w:sz w:val="28"/>
        <w:szCs w:val="28"/>
      </w:rPr>
    </w:lvl>
    <w:lvl w:ilvl="4">
      <w:start w:val="1"/>
      <w:numFmt w:val="decimal"/>
      <w:lvlText w:val="%5."/>
      <w:lvlJc w:val="left"/>
      <w:pPr>
        <w:tabs>
          <w:tab w:val="num" w:pos="3600"/>
        </w:tabs>
        <w:ind w:left="0" w:firstLine="0"/>
      </w:pPr>
      <w:rPr>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3"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4" w15:restartNumberingAfterBreak="0">
    <w:nsid w:val="00000013"/>
    <w:multiLevelType w:val="singleLevel"/>
    <w:tmpl w:val="00000013"/>
    <w:name w:val="WW8Num19"/>
    <w:lvl w:ilvl="0">
      <w:start w:val="1"/>
      <w:numFmt w:val="bullet"/>
      <w:lvlText w:val=""/>
      <w:lvlJc w:val="left"/>
      <w:pPr>
        <w:tabs>
          <w:tab w:val="num" w:pos="709"/>
        </w:tabs>
        <w:ind w:left="709" w:hanging="369"/>
      </w:pPr>
      <w:rPr>
        <w:rFonts w:ascii="Symbol" w:hAnsi="Symbol"/>
      </w:rPr>
    </w:lvl>
  </w:abstractNum>
  <w:abstractNum w:abstractNumId="5" w15:restartNumberingAfterBreak="0">
    <w:nsid w:val="00000017"/>
    <w:multiLevelType w:val="multilevel"/>
    <w:tmpl w:val="00000017"/>
    <w:name w:val="WW8Num23"/>
    <w:lvl w:ilvl="0">
      <w:start w:val="1"/>
      <w:numFmt w:val="decimal"/>
      <w:lvlText w:val="%1."/>
      <w:lvlJc w:val="left"/>
      <w:pPr>
        <w:tabs>
          <w:tab w:val="num" w:pos="360"/>
        </w:tabs>
        <w:ind w:left="360" w:hanging="360"/>
      </w:pPr>
      <w:rPr>
        <w:rFonts w:ascii="Symbol" w:hAnsi="Symbol" w:cs="Symbol"/>
      </w:rPr>
    </w:lvl>
    <w:lvl w:ilvl="1">
      <w:start w:val="1"/>
      <w:numFmt w:val="decimal"/>
      <w:lvlText w:val="%1.%2"/>
      <w:lvlJc w:val="left"/>
      <w:pPr>
        <w:tabs>
          <w:tab w:val="num" w:pos="0"/>
        </w:tabs>
        <w:ind w:left="107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6" w15:restartNumberingAfterBreak="0">
    <w:nsid w:val="012A53D5"/>
    <w:multiLevelType w:val="hybridMultilevel"/>
    <w:tmpl w:val="8D8A7E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2605918"/>
    <w:multiLevelType w:val="multilevel"/>
    <w:tmpl w:val="7D4E9D18"/>
    <w:lvl w:ilvl="0">
      <w:start w:val="3"/>
      <w:numFmt w:val="decimal"/>
      <w:lvlText w:val="%1."/>
      <w:lvlJc w:val="left"/>
      <w:pPr>
        <w:ind w:left="360" w:hanging="360"/>
      </w:pPr>
      <w:rPr>
        <w:rFonts w:hint="default"/>
      </w:rPr>
    </w:lvl>
    <w:lvl w:ilvl="1">
      <w:start w:val="6"/>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8" w15:restartNumberingAfterBreak="0">
    <w:nsid w:val="03446AC5"/>
    <w:multiLevelType w:val="hybridMultilevel"/>
    <w:tmpl w:val="92DA5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34A5A85"/>
    <w:multiLevelType w:val="multilevel"/>
    <w:tmpl w:val="EADCB0F2"/>
    <w:lvl w:ilvl="0">
      <w:start w:val="1"/>
      <w:numFmt w:val="decimal"/>
      <w:lvlText w:val="%1."/>
      <w:lvlJc w:val="left"/>
      <w:pPr>
        <w:ind w:left="585" w:hanging="360"/>
      </w:pPr>
      <w:rPr>
        <w:rFonts w:ascii="Times New Roman" w:eastAsia="Calibri" w:hAnsi="Times New Roman" w:cs="Times New Roman"/>
        <w:sz w:val="28"/>
      </w:rPr>
    </w:lvl>
    <w:lvl w:ilvl="1">
      <w:start w:val="1"/>
      <w:numFmt w:val="decimal"/>
      <w:isLgl/>
      <w:lvlText w:val="%1.%2"/>
      <w:lvlJc w:val="left"/>
      <w:pPr>
        <w:ind w:left="960" w:hanging="375"/>
      </w:pPr>
      <w:rPr>
        <w:rFonts w:hint="default"/>
        <w:b/>
        <w:sz w:val="24"/>
      </w:rPr>
    </w:lvl>
    <w:lvl w:ilvl="2">
      <w:start w:val="1"/>
      <w:numFmt w:val="decimal"/>
      <w:isLgl/>
      <w:lvlText w:val="%1.%2.%3"/>
      <w:lvlJc w:val="left"/>
      <w:pPr>
        <w:ind w:left="1665" w:hanging="720"/>
      </w:pPr>
      <w:rPr>
        <w:rFonts w:hint="default"/>
        <w:b/>
        <w:sz w:val="24"/>
      </w:rPr>
    </w:lvl>
    <w:lvl w:ilvl="3">
      <w:start w:val="1"/>
      <w:numFmt w:val="decimal"/>
      <w:isLgl/>
      <w:lvlText w:val="%1.%2.%3.%4"/>
      <w:lvlJc w:val="left"/>
      <w:pPr>
        <w:ind w:left="2025" w:hanging="720"/>
      </w:pPr>
      <w:rPr>
        <w:rFonts w:hint="default"/>
        <w:b/>
        <w:sz w:val="24"/>
      </w:rPr>
    </w:lvl>
    <w:lvl w:ilvl="4">
      <w:start w:val="1"/>
      <w:numFmt w:val="decimal"/>
      <w:isLgl/>
      <w:lvlText w:val="%1.%2.%3.%4.%5"/>
      <w:lvlJc w:val="left"/>
      <w:pPr>
        <w:ind w:left="2745" w:hanging="1080"/>
      </w:pPr>
      <w:rPr>
        <w:rFonts w:hint="default"/>
        <w:b/>
        <w:sz w:val="24"/>
      </w:rPr>
    </w:lvl>
    <w:lvl w:ilvl="5">
      <w:start w:val="1"/>
      <w:numFmt w:val="decimal"/>
      <w:isLgl/>
      <w:lvlText w:val="%1.%2.%3.%4.%5.%6"/>
      <w:lvlJc w:val="left"/>
      <w:pPr>
        <w:ind w:left="3105" w:hanging="1080"/>
      </w:pPr>
      <w:rPr>
        <w:rFonts w:hint="default"/>
        <w:b/>
        <w:sz w:val="24"/>
      </w:rPr>
    </w:lvl>
    <w:lvl w:ilvl="6">
      <w:start w:val="1"/>
      <w:numFmt w:val="decimal"/>
      <w:isLgl/>
      <w:lvlText w:val="%1.%2.%3.%4.%5.%6.%7"/>
      <w:lvlJc w:val="left"/>
      <w:pPr>
        <w:ind w:left="3825" w:hanging="1440"/>
      </w:pPr>
      <w:rPr>
        <w:rFonts w:hint="default"/>
        <w:b/>
        <w:sz w:val="24"/>
      </w:rPr>
    </w:lvl>
    <w:lvl w:ilvl="7">
      <w:start w:val="1"/>
      <w:numFmt w:val="decimal"/>
      <w:isLgl/>
      <w:lvlText w:val="%1.%2.%3.%4.%5.%6.%7.%8"/>
      <w:lvlJc w:val="left"/>
      <w:pPr>
        <w:ind w:left="4185" w:hanging="1440"/>
      </w:pPr>
      <w:rPr>
        <w:rFonts w:hint="default"/>
        <w:b/>
        <w:sz w:val="24"/>
      </w:rPr>
    </w:lvl>
    <w:lvl w:ilvl="8">
      <w:start w:val="1"/>
      <w:numFmt w:val="decimal"/>
      <w:isLgl/>
      <w:lvlText w:val="%1.%2.%3.%4.%5.%6.%7.%8.%9"/>
      <w:lvlJc w:val="left"/>
      <w:pPr>
        <w:ind w:left="4905" w:hanging="1800"/>
      </w:pPr>
      <w:rPr>
        <w:rFonts w:hint="default"/>
        <w:b/>
        <w:sz w:val="24"/>
      </w:rPr>
    </w:lvl>
  </w:abstractNum>
  <w:abstractNum w:abstractNumId="10" w15:restartNumberingAfterBreak="0">
    <w:nsid w:val="067B5286"/>
    <w:multiLevelType w:val="hybridMultilevel"/>
    <w:tmpl w:val="42227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15:restartNumberingAfterBreak="0">
    <w:nsid w:val="121B93AA"/>
    <w:multiLevelType w:val="multilevel"/>
    <w:tmpl w:val="01B2B2C8"/>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13" w15:restartNumberingAfterBreak="0">
    <w:nsid w:val="13240ED8"/>
    <w:multiLevelType w:val="multilevel"/>
    <w:tmpl w:val="296ECB96"/>
    <w:lvl w:ilvl="0">
      <w:start w:val="3"/>
      <w:numFmt w:val="decimal"/>
      <w:lvlText w:val="%1"/>
      <w:lvlJc w:val="left"/>
      <w:pPr>
        <w:ind w:left="375" w:hanging="375"/>
      </w:pPr>
      <w:rPr>
        <w:rFonts w:hint="default"/>
        <w:sz w:val="28"/>
      </w:rPr>
    </w:lvl>
    <w:lvl w:ilvl="1">
      <w:start w:val="4"/>
      <w:numFmt w:val="decimal"/>
      <w:lvlText w:val="%1.%2"/>
      <w:lvlJc w:val="left"/>
      <w:pPr>
        <w:ind w:left="1680" w:hanging="375"/>
      </w:pPr>
      <w:rPr>
        <w:rFonts w:hint="default"/>
        <w:sz w:val="28"/>
      </w:rPr>
    </w:lvl>
    <w:lvl w:ilvl="2">
      <w:start w:val="1"/>
      <w:numFmt w:val="decimal"/>
      <w:lvlText w:val="%1.%2.%3"/>
      <w:lvlJc w:val="left"/>
      <w:pPr>
        <w:ind w:left="3330" w:hanging="720"/>
      </w:pPr>
      <w:rPr>
        <w:rFonts w:hint="default"/>
        <w:sz w:val="28"/>
      </w:rPr>
    </w:lvl>
    <w:lvl w:ilvl="3">
      <w:start w:val="1"/>
      <w:numFmt w:val="decimal"/>
      <w:lvlText w:val="%1.%2.%3.%4"/>
      <w:lvlJc w:val="left"/>
      <w:pPr>
        <w:ind w:left="4635" w:hanging="720"/>
      </w:pPr>
      <w:rPr>
        <w:rFonts w:hint="default"/>
        <w:sz w:val="28"/>
      </w:rPr>
    </w:lvl>
    <w:lvl w:ilvl="4">
      <w:start w:val="1"/>
      <w:numFmt w:val="decimal"/>
      <w:lvlText w:val="%1.%2.%3.%4.%5"/>
      <w:lvlJc w:val="left"/>
      <w:pPr>
        <w:ind w:left="6300" w:hanging="1080"/>
      </w:pPr>
      <w:rPr>
        <w:rFonts w:hint="default"/>
        <w:sz w:val="28"/>
      </w:rPr>
    </w:lvl>
    <w:lvl w:ilvl="5">
      <w:start w:val="1"/>
      <w:numFmt w:val="decimal"/>
      <w:lvlText w:val="%1.%2.%3.%4.%5.%6"/>
      <w:lvlJc w:val="left"/>
      <w:pPr>
        <w:ind w:left="7605" w:hanging="1080"/>
      </w:pPr>
      <w:rPr>
        <w:rFonts w:hint="default"/>
        <w:sz w:val="28"/>
      </w:rPr>
    </w:lvl>
    <w:lvl w:ilvl="6">
      <w:start w:val="1"/>
      <w:numFmt w:val="decimal"/>
      <w:lvlText w:val="%1.%2.%3.%4.%5.%6.%7"/>
      <w:lvlJc w:val="left"/>
      <w:pPr>
        <w:ind w:left="9270" w:hanging="1440"/>
      </w:pPr>
      <w:rPr>
        <w:rFonts w:hint="default"/>
        <w:sz w:val="28"/>
      </w:rPr>
    </w:lvl>
    <w:lvl w:ilvl="7">
      <w:start w:val="1"/>
      <w:numFmt w:val="decimal"/>
      <w:lvlText w:val="%1.%2.%3.%4.%5.%6.%7.%8"/>
      <w:lvlJc w:val="left"/>
      <w:pPr>
        <w:ind w:left="10575" w:hanging="1440"/>
      </w:pPr>
      <w:rPr>
        <w:rFonts w:hint="default"/>
        <w:sz w:val="28"/>
      </w:rPr>
    </w:lvl>
    <w:lvl w:ilvl="8">
      <w:start w:val="1"/>
      <w:numFmt w:val="decimal"/>
      <w:lvlText w:val="%1.%2.%3.%4.%5.%6.%7.%8.%9"/>
      <w:lvlJc w:val="left"/>
      <w:pPr>
        <w:ind w:left="12240" w:hanging="1800"/>
      </w:pPr>
      <w:rPr>
        <w:rFonts w:hint="default"/>
        <w:sz w:val="28"/>
      </w:rPr>
    </w:lvl>
  </w:abstractNum>
  <w:abstractNum w:abstractNumId="14" w15:restartNumberingAfterBreak="0">
    <w:nsid w:val="156C7730"/>
    <w:multiLevelType w:val="multilevel"/>
    <w:tmpl w:val="695EBBCA"/>
    <w:lvl w:ilvl="0">
      <w:start w:val="3"/>
      <w:numFmt w:val="decimal"/>
      <w:lvlText w:val="%1."/>
      <w:lvlJc w:val="left"/>
      <w:pPr>
        <w:ind w:left="360" w:hanging="360"/>
      </w:pPr>
      <w:rPr>
        <w:rFonts w:hint="default"/>
        <w:sz w:val="22"/>
      </w:rPr>
    </w:lvl>
    <w:lvl w:ilvl="1">
      <w:start w:val="7"/>
      <w:numFmt w:val="decimal"/>
      <w:lvlText w:val="%1.%2."/>
      <w:lvlJc w:val="left"/>
      <w:pPr>
        <w:ind w:left="1146" w:hanging="720"/>
      </w:pPr>
      <w:rPr>
        <w:rFonts w:hint="default"/>
        <w:sz w:val="22"/>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15" w15:restartNumberingAfterBreak="0">
    <w:nsid w:val="176B0FC1"/>
    <w:multiLevelType w:val="multilevel"/>
    <w:tmpl w:val="1CB23FEE"/>
    <w:lvl w:ilvl="0">
      <w:start w:val="1"/>
      <w:numFmt w:val="decimal"/>
      <w:lvlText w:val="%1."/>
      <w:lvlJc w:val="left"/>
      <w:pPr>
        <w:tabs>
          <w:tab w:val="num" w:pos="928"/>
        </w:tabs>
        <w:ind w:left="928" w:hanging="360"/>
      </w:pPr>
      <w:rPr>
        <w:rFonts w:cs="Times New Roman"/>
      </w:rPr>
    </w:lvl>
    <w:lvl w:ilvl="1">
      <w:start w:val="1"/>
      <w:numFmt w:val="decimal"/>
      <w:lvlText w:val="%2."/>
      <w:lvlJc w:val="left"/>
      <w:pPr>
        <w:tabs>
          <w:tab w:val="num" w:pos="1364"/>
        </w:tabs>
        <w:ind w:left="1364" w:hanging="360"/>
      </w:pPr>
      <w:rPr>
        <w:rFonts w:cs="Times New Roman"/>
      </w:rPr>
    </w:lvl>
    <w:lvl w:ilvl="2">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16" w15:restartNumberingAfterBreak="0">
    <w:nsid w:val="18AE13F3"/>
    <w:multiLevelType w:val="hybridMultilevel"/>
    <w:tmpl w:val="FF1EA8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C952D59"/>
    <w:multiLevelType w:val="hybridMultilevel"/>
    <w:tmpl w:val="C6181E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CDA7CE6"/>
    <w:multiLevelType w:val="hybridMultilevel"/>
    <w:tmpl w:val="6486E9D4"/>
    <w:lvl w:ilvl="0" w:tplc="B9C66EE4">
      <w:start w:val="1"/>
      <w:numFmt w:val="bullet"/>
      <w:lvlText w:val=""/>
      <w:lvlJc w:val="left"/>
      <w:pPr>
        <w:ind w:left="1071" w:hanging="360"/>
      </w:pPr>
      <w:rPr>
        <w:rFonts w:ascii="Symbol" w:hAnsi="Symbol" w:hint="default"/>
        <w:sz w:val="20"/>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19" w15:restartNumberingAfterBreak="0">
    <w:nsid w:val="21BA0CC5"/>
    <w:multiLevelType w:val="hybridMultilevel"/>
    <w:tmpl w:val="061CA124"/>
    <w:lvl w:ilvl="0" w:tplc="1A0CA5AA">
      <w:start w:val="1"/>
      <w:numFmt w:val="decimal"/>
      <w:lvlText w:val="%1."/>
      <w:lvlJc w:val="left"/>
      <w:pPr>
        <w:ind w:left="2370" w:hanging="360"/>
      </w:pPr>
      <w:rPr>
        <w:rFonts w:hint="default"/>
        <w:sz w:val="24"/>
      </w:rPr>
    </w:lvl>
    <w:lvl w:ilvl="1" w:tplc="04190019" w:tentative="1">
      <w:start w:val="1"/>
      <w:numFmt w:val="lowerLetter"/>
      <w:lvlText w:val="%2."/>
      <w:lvlJc w:val="left"/>
      <w:pPr>
        <w:ind w:left="3090" w:hanging="360"/>
      </w:pPr>
    </w:lvl>
    <w:lvl w:ilvl="2" w:tplc="0419001B" w:tentative="1">
      <w:start w:val="1"/>
      <w:numFmt w:val="lowerRoman"/>
      <w:lvlText w:val="%3."/>
      <w:lvlJc w:val="right"/>
      <w:pPr>
        <w:ind w:left="3810" w:hanging="180"/>
      </w:pPr>
    </w:lvl>
    <w:lvl w:ilvl="3" w:tplc="0419000F" w:tentative="1">
      <w:start w:val="1"/>
      <w:numFmt w:val="decimal"/>
      <w:lvlText w:val="%4."/>
      <w:lvlJc w:val="left"/>
      <w:pPr>
        <w:ind w:left="4530" w:hanging="360"/>
      </w:pPr>
    </w:lvl>
    <w:lvl w:ilvl="4" w:tplc="04190019" w:tentative="1">
      <w:start w:val="1"/>
      <w:numFmt w:val="lowerLetter"/>
      <w:lvlText w:val="%5."/>
      <w:lvlJc w:val="left"/>
      <w:pPr>
        <w:ind w:left="5250" w:hanging="360"/>
      </w:pPr>
    </w:lvl>
    <w:lvl w:ilvl="5" w:tplc="0419001B" w:tentative="1">
      <w:start w:val="1"/>
      <w:numFmt w:val="lowerRoman"/>
      <w:lvlText w:val="%6."/>
      <w:lvlJc w:val="right"/>
      <w:pPr>
        <w:ind w:left="5970" w:hanging="180"/>
      </w:pPr>
    </w:lvl>
    <w:lvl w:ilvl="6" w:tplc="0419000F" w:tentative="1">
      <w:start w:val="1"/>
      <w:numFmt w:val="decimal"/>
      <w:lvlText w:val="%7."/>
      <w:lvlJc w:val="left"/>
      <w:pPr>
        <w:ind w:left="6690" w:hanging="360"/>
      </w:pPr>
    </w:lvl>
    <w:lvl w:ilvl="7" w:tplc="04190019" w:tentative="1">
      <w:start w:val="1"/>
      <w:numFmt w:val="lowerLetter"/>
      <w:lvlText w:val="%8."/>
      <w:lvlJc w:val="left"/>
      <w:pPr>
        <w:ind w:left="7410" w:hanging="360"/>
      </w:pPr>
    </w:lvl>
    <w:lvl w:ilvl="8" w:tplc="0419001B" w:tentative="1">
      <w:start w:val="1"/>
      <w:numFmt w:val="lowerRoman"/>
      <w:lvlText w:val="%9."/>
      <w:lvlJc w:val="right"/>
      <w:pPr>
        <w:ind w:left="8130" w:hanging="180"/>
      </w:pPr>
    </w:lvl>
  </w:abstractNum>
  <w:abstractNum w:abstractNumId="20" w15:restartNumberingAfterBreak="0">
    <w:nsid w:val="23E6788D"/>
    <w:multiLevelType w:val="hybridMultilevel"/>
    <w:tmpl w:val="359C1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96117CF"/>
    <w:multiLevelType w:val="hybridMultilevel"/>
    <w:tmpl w:val="8F7E67F8"/>
    <w:lvl w:ilvl="0" w:tplc="B9ACAD2A">
      <w:start w:val="1"/>
      <w:numFmt w:val="decimal"/>
      <w:lvlText w:val="%1."/>
      <w:lvlJc w:val="left"/>
      <w:pPr>
        <w:ind w:left="720" w:hanging="360"/>
      </w:pPr>
      <w:rPr>
        <w:rFonts w:eastAsiaTheme="minorEastAsia" w:hint="default"/>
        <w:b w:val="0"/>
        <w:i w:val="0"/>
        <w:color w:val="000000"/>
        <w:w w:val="10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DF71944"/>
    <w:multiLevelType w:val="multilevel"/>
    <w:tmpl w:val="1A662196"/>
    <w:lvl w:ilvl="0">
      <w:start w:val="3"/>
      <w:numFmt w:val="decimal"/>
      <w:lvlText w:val="%1."/>
      <w:lvlJc w:val="left"/>
      <w:pPr>
        <w:ind w:left="360" w:hanging="360"/>
      </w:pPr>
      <w:rPr>
        <w:rFonts w:hint="default"/>
        <w:sz w:val="22"/>
      </w:rPr>
    </w:lvl>
    <w:lvl w:ilvl="1">
      <w:start w:val="5"/>
      <w:numFmt w:val="decimal"/>
      <w:lvlText w:val="%1.%2."/>
      <w:lvlJc w:val="left"/>
      <w:pPr>
        <w:ind w:left="1305" w:hanging="720"/>
      </w:pPr>
      <w:rPr>
        <w:rFonts w:hint="default"/>
        <w:sz w:val="22"/>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23" w15:restartNumberingAfterBreak="0">
    <w:nsid w:val="335F09B9"/>
    <w:multiLevelType w:val="hybridMultilevel"/>
    <w:tmpl w:val="3A041A0C"/>
    <w:lvl w:ilvl="0" w:tplc="B64C18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0">
    <w:nsid w:val="344A3297"/>
    <w:multiLevelType w:val="hybridMultilevel"/>
    <w:tmpl w:val="312E2B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D819A7"/>
    <w:multiLevelType w:val="multilevel"/>
    <w:tmpl w:val="CC9CF0A2"/>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3"/>
      <w:numFmt w:val="decimal"/>
      <w:lvlText w:val="%1.%2.%3."/>
      <w:lvlJc w:val="left"/>
      <w:pPr>
        <w:tabs>
          <w:tab w:val="num" w:pos="495"/>
        </w:tabs>
        <w:ind w:left="495" w:hanging="49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6" w15:restartNumberingAfterBreak="0">
    <w:nsid w:val="3C182D6A"/>
    <w:multiLevelType w:val="multilevel"/>
    <w:tmpl w:val="D4822FCC"/>
    <w:lvl w:ilvl="0">
      <w:start w:val="3"/>
      <w:numFmt w:val="decimal"/>
      <w:lvlText w:val="%1."/>
      <w:lvlJc w:val="left"/>
      <w:pPr>
        <w:ind w:left="360" w:hanging="360"/>
      </w:pPr>
      <w:rPr>
        <w:rFonts w:hint="default"/>
        <w:sz w:val="22"/>
      </w:rPr>
    </w:lvl>
    <w:lvl w:ilvl="1">
      <w:start w:val="6"/>
      <w:numFmt w:val="decimal"/>
      <w:lvlText w:val="%1.%2."/>
      <w:lvlJc w:val="left"/>
      <w:pPr>
        <w:ind w:left="1305" w:hanging="720"/>
      </w:pPr>
      <w:rPr>
        <w:rFonts w:hint="default"/>
        <w:sz w:val="22"/>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27" w15:restartNumberingAfterBreak="0">
    <w:nsid w:val="40281116"/>
    <w:multiLevelType w:val="multilevel"/>
    <w:tmpl w:val="407AF006"/>
    <w:lvl w:ilvl="0">
      <w:start w:val="3"/>
      <w:numFmt w:val="decimal"/>
      <w:lvlText w:val="%1."/>
      <w:lvlJc w:val="left"/>
      <w:pPr>
        <w:ind w:left="360" w:hanging="360"/>
      </w:pPr>
      <w:rPr>
        <w:rFonts w:hint="default"/>
        <w:sz w:val="22"/>
      </w:rPr>
    </w:lvl>
    <w:lvl w:ilvl="1">
      <w:start w:val="6"/>
      <w:numFmt w:val="decimal"/>
      <w:lvlText w:val="%1.%2."/>
      <w:lvlJc w:val="left"/>
      <w:pPr>
        <w:ind w:left="1305" w:hanging="720"/>
      </w:pPr>
      <w:rPr>
        <w:rFonts w:hint="default"/>
        <w:sz w:val="22"/>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28" w15:restartNumberingAfterBreak="0">
    <w:nsid w:val="40EE290D"/>
    <w:multiLevelType w:val="hybridMultilevel"/>
    <w:tmpl w:val="380A5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5FE626"/>
    <w:multiLevelType w:val="multilevel"/>
    <w:tmpl w:val="00D80FDB"/>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30" w15:restartNumberingAfterBreak="0">
    <w:nsid w:val="51200FCC"/>
    <w:multiLevelType w:val="multilevel"/>
    <w:tmpl w:val="85D6C92E"/>
    <w:lvl w:ilvl="0">
      <w:start w:val="3"/>
      <w:numFmt w:val="decimal"/>
      <w:lvlText w:val="%1."/>
      <w:lvlJc w:val="left"/>
      <w:pPr>
        <w:ind w:left="450" w:hanging="450"/>
      </w:pPr>
      <w:rPr>
        <w:rFonts w:hint="default"/>
      </w:rPr>
    </w:lvl>
    <w:lvl w:ilvl="1">
      <w:start w:val="7"/>
      <w:numFmt w:val="decimal"/>
      <w:lvlText w:val="%1.%2."/>
      <w:lvlJc w:val="left"/>
      <w:pPr>
        <w:ind w:left="1305" w:hanging="72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835" w:hanging="108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365" w:hanging="1440"/>
      </w:pPr>
      <w:rPr>
        <w:rFonts w:hint="default"/>
      </w:rPr>
    </w:lvl>
    <w:lvl w:ilvl="6">
      <w:start w:val="1"/>
      <w:numFmt w:val="decimal"/>
      <w:lvlText w:val="%1.%2.%3.%4.%5.%6.%7."/>
      <w:lvlJc w:val="left"/>
      <w:pPr>
        <w:ind w:left="5310" w:hanging="1800"/>
      </w:pPr>
      <w:rPr>
        <w:rFonts w:hint="default"/>
      </w:rPr>
    </w:lvl>
    <w:lvl w:ilvl="7">
      <w:start w:val="1"/>
      <w:numFmt w:val="decimal"/>
      <w:lvlText w:val="%1.%2.%3.%4.%5.%6.%7.%8."/>
      <w:lvlJc w:val="left"/>
      <w:pPr>
        <w:ind w:left="5895" w:hanging="1800"/>
      </w:pPr>
      <w:rPr>
        <w:rFonts w:hint="default"/>
      </w:rPr>
    </w:lvl>
    <w:lvl w:ilvl="8">
      <w:start w:val="1"/>
      <w:numFmt w:val="decimal"/>
      <w:lvlText w:val="%1.%2.%3.%4.%5.%6.%7.%8.%9."/>
      <w:lvlJc w:val="left"/>
      <w:pPr>
        <w:ind w:left="6840" w:hanging="2160"/>
      </w:pPr>
      <w:rPr>
        <w:rFonts w:hint="default"/>
      </w:rPr>
    </w:lvl>
  </w:abstractNum>
  <w:abstractNum w:abstractNumId="31" w15:restartNumberingAfterBreak="0">
    <w:nsid w:val="5554504E"/>
    <w:multiLevelType w:val="hybridMultilevel"/>
    <w:tmpl w:val="E73A520A"/>
    <w:lvl w:ilvl="0" w:tplc="04190001">
      <w:start w:val="1"/>
      <w:numFmt w:val="bullet"/>
      <w:lvlText w:val=""/>
      <w:lvlJc w:val="left"/>
      <w:pPr>
        <w:ind w:left="1083" w:hanging="360"/>
      </w:pPr>
      <w:rPr>
        <w:rFonts w:ascii="Symbol" w:hAnsi="Symbol" w:hint="default"/>
      </w:rPr>
    </w:lvl>
    <w:lvl w:ilvl="1" w:tplc="04190003" w:tentative="1">
      <w:start w:val="1"/>
      <w:numFmt w:val="bullet"/>
      <w:lvlText w:val="o"/>
      <w:lvlJc w:val="left"/>
      <w:pPr>
        <w:ind w:left="1803" w:hanging="360"/>
      </w:pPr>
      <w:rPr>
        <w:rFonts w:ascii="Courier New" w:hAnsi="Courier New" w:cs="Courier New" w:hint="default"/>
      </w:rPr>
    </w:lvl>
    <w:lvl w:ilvl="2" w:tplc="04190005" w:tentative="1">
      <w:start w:val="1"/>
      <w:numFmt w:val="bullet"/>
      <w:lvlText w:val=""/>
      <w:lvlJc w:val="left"/>
      <w:pPr>
        <w:ind w:left="2523" w:hanging="360"/>
      </w:pPr>
      <w:rPr>
        <w:rFonts w:ascii="Wingdings" w:hAnsi="Wingdings" w:hint="default"/>
      </w:rPr>
    </w:lvl>
    <w:lvl w:ilvl="3" w:tplc="04190001" w:tentative="1">
      <w:start w:val="1"/>
      <w:numFmt w:val="bullet"/>
      <w:lvlText w:val=""/>
      <w:lvlJc w:val="left"/>
      <w:pPr>
        <w:ind w:left="3243" w:hanging="360"/>
      </w:pPr>
      <w:rPr>
        <w:rFonts w:ascii="Symbol" w:hAnsi="Symbol" w:hint="default"/>
      </w:rPr>
    </w:lvl>
    <w:lvl w:ilvl="4" w:tplc="04190003" w:tentative="1">
      <w:start w:val="1"/>
      <w:numFmt w:val="bullet"/>
      <w:lvlText w:val="o"/>
      <w:lvlJc w:val="left"/>
      <w:pPr>
        <w:ind w:left="3963" w:hanging="360"/>
      </w:pPr>
      <w:rPr>
        <w:rFonts w:ascii="Courier New" w:hAnsi="Courier New" w:cs="Courier New" w:hint="default"/>
      </w:rPr>
    </w:lvl>
    <w:lvl w:ilvl="5" w:tplc="04190005" w:tentative="1">
      <w:start w:val="1"/>
      <w:numFmt w:val="bullet"/>
      <w:lvlText w:val=""/>
      <w:lvlJc w:val="left"/>
      <w:pPr>
        <w:ind w:left="4683" w:hanging="360"/>
      </w:pPr>
      <w:rPr>
        <w:rFonts w:ascii="Wingdings" w:hAnsi="Wingdings" w:hint="default"/>
      </w:rPr>
    </w:lvl>
    <w:lvl w:ilvl="6" w:tplc="04190001" w:tentative="1">
      <w:start w:val="1"/>
      <w:numFmt w:val="bullet"/>
      <w:lvlText w:val=""/>
      <w:lvlJc w:val="left"/>
      <w:pPr>
        <w:ind w:left="5403" w:hanging="360"/>
      </w:pPr>
      <w:rPr>
        <w:rFonts w:ascii="Symbol" w:hAnsi="Symbol" w:hint="default"/>
      </w:rPr>
    </w:lvl>
    <w:lvl w:ilvl="7" w:tplc="04190003" w:tentative="1">
      <w:start w:val="1"/>
      <w:numFmt w:val="bullet"/>
      <w:lvlText w:val="o"/>
      <w:lvlJc w:val="left"/>
      <w:pPr>
        <w:ind w:left="6123" w:hanging="360"/>
      </w:pPr>
      <w:rPr>
        <w:rFonts w:ascii="Courier New" w:hAnsi="Courier New" w:cs="Courier New" w:hint="default"/>
      </w:rPr>
    </w:lvl>
    <w:lvl w:ilvl="8" w:tplc="04190005" w:tentative="1">
      <w:start w:val="1"/>
      <w:numFmt w:val="bullet"/>
      <w:lvlText w:val=""/>
      <w:lvlJc w:val="left"/>
      <w:pPr>
        <w:ind w:left="6843" w:hanging="360"/>
      </w:pPr>
      <w:rPr>
        <w:rFonts w:ascii="Wingdings" w:hAnsi="Wingdings" w:hint="default"/>
      </w:rPr>
    </w:lvl>
  </w:abstractNum>
  <w:abstractNum w:abstractNumId="32" w15:restartNumberingAfterBreak="0">
    <w:nsid w:val="5B5A7F22"/>
    <w:multiLevelType w:val="multilevel"/>
    <w:tmpl w:val="016E6F0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33" w15:restartNumberingAfterBreak="0">
    <w:nsid w:val="5F2C7440"/>
    <w:multiLevelType w:val="multilevel"/>
    <w:tmpl w:val="EADCB0F2"/>
    <w:lvl w:ilvl="0">
      <w:start w:val="1"/>
      <w:numFmt w:val="decimal"/>
      <w:lvlText w:val="%1."/>
      <w:lvlJc w:val="left"/>
      <w:pPr>
        <w:ind w:left="585" w:hanging="360"/>
      </w:pPr>
      <w:rPr>
        <w:rFonts w:ascii="Times New Roman" w:eastAsia="Calibri" w:hAnsi="Times New Roman" w:cs="Times New Roman"/>
        <w:sz w:val="28"/>
      </w:rPr>
    </w:lvl>
    <w:lvl w:ilvl="1">
      <w:start w:val="1"/>
      <w:numFmt w:val="decimal"/>
      <w:isLgl/>
      <w:lvlText w:val="%1.%2"/>
      <w:lvlJc w:val="left"/>
      <w:pPr>
        <w:ind w:left="960" w:hanging="375"/>
      </w:pPr>
      <w:rPr>
        <w:rFonts w:hint="default"/>
        <w:b/>
        <w:sz w:val="24"/>
      </w:rPr>
    </w:lvl>
    <w:lvl w:ilvl="2">
      <w:start w:val="1"/>
      <w:numFmt w:val="decimal"/>
      <w:isLgl/>
      <w:lvlText w:val="%1.%2.%3"/>
      <w:lvlJc w:val="left"/>
      <w:pPr>
        <w:ind w:left="1665" w:hanging="720"/>
      </w:pPr>
      <w:rPr>
        <w:rFonts w:hint="default"/>
        <w:b/>
        <w:sz w:val="24"/>
      </w:rPr>
    </w:lvl>
    <w:lvl w:ilvl="3">
      <w:start w:val="1"/>
      <w:numFmt w:val="decimal"/>
      <w:isLgl/>
      <w:lvlText w:val="%1.%2.%3.%4"/>
      <w:lvlJc w:val="left"/>
      <w:pPr>
        <w:ind w:left="2025" w:hanging="720"/>
      </w:pPr>
      <w:rPr>
        <w:rFonts w:hint="default"/>
        <w:b/>
        <w:sz w:val="24"/>
      </w:rPr>
    </w:lvl>
    <w:lvl w:ilvl="4">
      <w:start w:val="1"/>
      <w:numFmt w:val="decimal"/>
      <w:isLgl/>
      <w:lvlText w:val="%1.%2.%3.%4.%5"/>
      <w:lvlJc w:val="left"/>
      <w:pPr>
        <w:ind w:left="2745" w:hanging="1080"/>
      </w:pPr>
      <w:rPr>
        <w:rFonts w:hint="default"/>
        <w:b/>
        <w:sz w:val="24"/>
      </w:rPr>
    </w:lvl>
    <w:lvl w:ilvl="5">
      <w:start w:val="1"/>
      <w:numFmt w:val="decimal"/>
      <w:isLgl/>
      <w:lvlText w:val="%1.%2.%3.%4.%5.%6"/>
      <w:lvlJc w:val="left"/>
      <w:pPr>
        <w:ind w:left="3105" w:hanging="1080"/>
      </w:pPr>
      <w:rPr>
        <w:rFonts w:hint="default"/>
        <w:b/>
        <w:sz w:val="24"/>
      </w:rPr>
    </w:lvl>
    <w:lvl w:ilvl="6">
      <w:start w:val="1"/>
      <w:numFmt w:val="decimal"/>
      <w:isLgl/>
      <w:lvlText w:val="%1.%2.%3.%4.%5.%6.%7"/>
      <w:lvlJc w:val="left"/>
      <w:pPr>
        <w:ind w:left="3825" w:hanging="1440"/>
      </w:pPr>
      <w:rPr>
        <w:rFonts w:hint="default"/>
        <w:b/>
        <w:sz w:val="24"/>
      </w:rPr>
    </w:lvl>
    <w:lvl w:ilvl="7">
      <w:start w:val="1"/>
      <w:numFmt w:val="decimal"/>
      <w:isLgl/>
      <w:lvlText w:val="%1.%2.%3.%4.%5.%6.%7.%8"/>
      <w:lvlJc w:val="left"/>
      <w:pPr>
        <w:ind w:left="4185" w:hanging="1440"/>
      </w:pPr>
      <w:rPr>
        <w:rFonts w:hint="default"/>
        <w:b/>
        <w:sz w:val="24"/>
      </w:rPr>
    </w:lvl>
    <w:lvl w:ilvl="8">
      <w:start w:val="1"/>
      <w:numFmt w:val="decimal"/>
      <w:isLgl/>
      <w:lvlText w:val="%1.%2.%3.%4.%5.%6.%7.%8.%9"/>
      <w:lvlJc w:val="left"/>
      <w:pPr>
        <w:ind w:left="4905" w:hanging="1800"/>
      </w:pPr>
      <w:rPr>
        <w:rFonts w:hint="default"/>
        <w:b/>
        <w:sz w:val="24"/>
      </w:rPr>
    </w:lvl>
  </w:abstractNum>
  <w:abstractNum w:abstractNumId="34" w15:restartNumberingAfterBreak="0">
    <w:nsid w:val="5FC848F0"/>
    <w:multiLevelType w:val="multilevel"/>
    <w:tmpl w:val="CC9CF0A2"/>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3"/>
      <w:numFmt w:val="decimal"/>
      <w:lvlText w:val="%1.%2.%3."/>
      <w:lvlJc w:val="left"/>
      <w:pPr>
        <w:tabs>
          <w:tab w:val="num" w:pos="495"/>
        </w:tabs>
        <w:ind w:left="495" w:hanging="49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5" w15:restartNumberingAfterBreak="0">
    <w:nsid w:val="638A6241"/>
    <w:multiLevelType w:val="hybridMultilevel"/>
    <w:tmpl w:val="4822BAFA"/>
    <w:lvl w:ilvl="0" w:tplc="BB6E23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39C2613"/>
    <w:multiLevelType w:val="hybridMultilevel"/>
    <w:tmpl w:val="3E8CD308"/>
    <w:lvl w:ilvl="0" w:tplc="93244820">
      <w:start w:val="1"/>
      <w:numFmt w:val="decimal"/>
      <w:lvlText w:val="%1."/>
      <w:lvlJc w:val="left"/>
      <w:pPr>
        <w:ind w:left="720" w:hanging="360"/>
      </w:pPr>
      <w:rPr>
        <w:rFonts w:eastAsiaTheme="minorEastAsia" w:hint="default"/>
        <w:b w:val="0"/>
        <w:i w:val="0"/>
        <w:color w:val="000000"/>
        <w:w w:val="10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6F8095C"/>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8F37B9D"/>
    <w:multiLevelType w:val="multilevel"/>
    <w:tmpl w:val="1CB23FEE"/>
    <w:lvl w:ilvl="0">
      <w:start w:val="1"/>
      <w:numFmt w:val="decimal"/>
      <w:lvlText w:val="%1."/>
      <w:lvlJc w:val="left"/>
      <w:pPr>
        <w:tabs>
          <w:tab w:val="num" w:pos="928"/>
        </w:tabs>
        <w:ind w:left="928" w:hanging="360"/>
      </w:pPr>
      <w:rPr>
        <w:rFonts w:cs="Times New Roman"/>
      </w:rPr>
    </w:lvl>
    <w:lvl w:ilvl="1">
      <w:start w:val="1"/>
      <w:numFmt w:val="decimal"/>
      <w:lvlText w:val="%2."/>
      <w:lvlJc w:val="left"/>
      <w:pPr>
        <w:tabs>
          <w:tab w:val="num" w:pos="1364"/>
        </w:tabs>
        <w:ind w:left="1364" w:hanging="360"/>
      </w:pPr>
      <w:rPr>
        <w:rFonts w:cs="Times New Roman"/>
      </w:rPr>
    </w:lvl>
    <w:lvl w:ilvl="2">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39" w15:restartNumberingAfterBreak="0">
    <w:nsid w:val="7175599A"/>
    <w:multiLevelType w:val="hybridMultilevel"/>
    <w:tmpl w:val="5BAC61B0"/>
    <w:lvl w:ilvl="0" w:tplc="2AEAB494">
      <w:start w:val="1"/>
      <w:numFmt w:val="decimal"/>
      <w:lvlText w:val="%1."/>
      <w:lvlJc w:val="left"/>
      <w:pPr>
        <w:tabs>
          <w:tab w:val="num" w:pos="900"/>
        </w:tabs>
        <w:ind w:left="900" w:hanging="360"/>
      </w:pPr>
      <w:rPr>
        <w:rFonts w:hint="default"/>
      </w:rPr>
    </w:lvl>
    <w:lvl w:ilvl="1" w:tplc="0C1E387A">
      <w:numFmt w:val="none"/>
      <w:lvlText w:val=""/>
      <w:lvlJc w:val="left"/>
      <w:pPr>
        <w:tabs>
          <w:tab w:val="num" w:pos="360"/>
        </w:tabs>
      </w:pPr>
    </w:lvl>
    <w:lvl w:ilvl="2" w:tplc="F762F0A2">
      <w:numFmt w:val="none"/>
      <w:lvlText w:val=""/>
      <w:lvlJc w:val="left"/>
      <w:pPr>
        <w:tabs>
          <w:tab w:val="num" w:pos="360"/>
        </w:tabs>
      </w:pPr>
    </w:lvl>
    <w:lvl w:ilvl="3" w:tplc="26F85B12">
      <w:numFmt w:val="none"/>
      <w:lvlText w:val=""/>
      <w:lvlJc w:val="left"/>
      <w:pPr>
        <w:tabs>
          <w:tab w:val="num" w:pos="360"/>
        </w:tabs>
      </w:pPr>
    </w:lvl>
    <w:lvl w:ilvl="4" w:tplc="1EAC11FA">
      <w:numFmt w:val="none"/>
      <w:lvlText w:val=""/>
      <w:lvlJc w:val="left"/>
      <w:pPr>
        <w:tabs>
          <w:tab w:val="num" w:pos="360"/>
        </w:tabs>
      </w:pPr>
    </w:lvl>
    <w:lvl w:ilvl="5" w:tplc="E1866BD4">
      <w:numFmt w:val="none"/>
      <w:lvlText w:val=""/>
      <w:lvlJc w:val="left"/>
      <w:pPr>
        <w:tabs>
          <w:tab w:val="num" w:pos="360"/>
        </w:tabs>
      </w:pPr>
    </w:lvl>
    <w:lvl w:ilvl="6" w:tplc="4134D38C">
      <w:numFmt w:val="none"/>
      <w:lvlText w:val=""/>
      <w:lvlJc w:val="left"/>
      <w:pPr>
        <w:tabs>
          <w:tab w:val="num" w:pos="360"/>
        </w:tabs>
      </w:pPr>
    </w:lvl>
    <w:lvl w:ilvl="7" w:tplc="1CFEBE18">
      <w:numFmt w:val="none"/>
      <w:lvlText w:val=""/>
      <w:lvlJc w:val="left"/>
      <w:pPr>
        <w:tabs>
          <w:tab w:val="num" w:pos="360"/>
        </w:tabs>
      </w:pPr>
    </w:lvl>
    <w:lvl w:ilvl="8" w:tplc="0F80F03C">
      <w:numFmt w:val="none"/>
      <w:lvlText w:val=""/>
      <w:lvlJc w:val="left"/>
      <w:pPr>
        <w:tabs>
          <w:tab w:val="num" w:pos="360"/>
        </w:tabs>
      </w:pPr>
    </w:lvl>
  </w:abstractNum>
  <w:abstractNum w:abstractNumId="40" w15:restartNumberingAfterBreak="0">
    <w:nsid w:val="72FE5058"/>
    <w:multiLevelType w:val="hybridMultilevel"/>
    <w:tmpl w:val="90D0E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6FB5F9A"/>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7CB7562"/>
    <w:multiLevelType w:val="singleLevel"/>
    <w:tmpl w:val="21AC03B0"/>
    <w:lvl w:ilvl="0">
      <w:start w:val="8"/>
      <w:numFmt w:val="bullet"/>
      <w:lvlText w:val="-"/>
      <w:lvlJc w:val="left"/>
      <w:pPr>
        <w:tabs>
          <w:tab w:val="num" w:pos="360"/>
        </w:tabs>
        <w:ind w:left="360" w:hanging="360"/>
      </w:pPr>
    </w:lvl>
  </w:abstractNum>
  <w:abstractNum w:abstractNumId="43" w15:restartNumberingAfterBreak="0">
    <w:nsid w:val="794D624F"/>
    <w:multiLevelType w:val="multilevel"/>
    <w:tmpl w:val="8794D27A"/>
    <w:lvl w:ilvl="0">
      <w:start w:val="3"/>
      <w:numFmt w:val="decimal"/>
      <w:lvlText w:val="%1."/>
      <w:lvlJc w:val="left"/>
      <w:pPr>
        <w:ind w:left="360" w:hanging="360"/>
      </w:pPr>
      <w:rPr>
        <w:rFonts w:hint="default"/>
        <w:sz w:val="22"/>
      </w:rPr>
    </w:lvl>
    <w:lvl w:ilvl="1">
      <w:start w:val="8"/>
      <w:numFmt w:val="decimal"/>
      <w:lvlText w:val="%1.%2."/>
      <w:lvlJc w:val="left"/>
      <w:pPr>
        <w:ind w:left="1305" w:hanging="720"/>
      </w:pPr>
      <w:rPr>
        <w:rFonts w:hint="default"/>
        <w:sz w:val="22"/>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44" w15:restartNumberingAfterBreak="0">
    <w:nsid w:val="7E240BBF"/>
    <w:multiLevelType w:val="hybridMultilevel"/>
    <w:tmpl w:val="C6F2D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45"/>
  </w:num>
  <w:num w:numId="2">
    <w:abstractNumId w:val="1"/>
  </w:num>
  <w:num w:numId="3">
    <w:abstractNumId w:val="11"/>
  </w:num>
  <w:num w:numId="4">
    <w:abstractNumId w:val="41"/>
  </w:num>
  <w:num w:numId="5">
    <w:abstractNumId w:val="37"/>
  </w:num>
  <w:num w:numId="6">
    <w:abstractNumId w:val="23"/>
  </w:num>
  <w:num w:numId="7">
    <w:abstractNumId w:val="42"/>
  </w:num>
  <w:num w:numId="8">
    <w:abstractNumId w:val="18"/>
  </w:num>
  <w:num w:numId="9">
    <w:abstractNumId w:val="17"/>
  </w:num>
  <w:num w:numId="10">
    <w:abstractNumId w:val="40"/>
  </w:num>
  <w:num w:numId="11">
    <w:abstractNumId w:val="12"/>
  </w:num>
  <w:num w:numId="12">
    <w:abstractNumId w:val="29"/>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8"/>
  </w:num>
  <w:num w:numId="16">
    <w:abstractNumId w:val="10"/>
  </w:num>
  <w:num w:numId="17">
    <w:abstractNumId w:val="32"/>
  </w:num>
  <w:num w:numId="18">
    <w:abstractNumId w:val="15"/>
  </w:num>
  <w:num w:numId="19">
    <w:abstractNumId w:val="3"/>
  </w:num>
  <w:num w:numId="20">
    <w:abstractNumId w:val="2"/>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6"/>
  </w:num>
  <w:num w:numId="23">
    <w:abstractNumId w:val="14"/>
  </w:num>
  <w:num w:numId="24">
    <w:abstractNumId w:val="43"/>
  </w:num>
  <w:num w:numId="25">
    <w:abstractNumId w:val="34"/>
  </w:num>
  <w:num w:numId="26">
    <w:abstractNumId w:val="24"/>
  </w:num>
  <w:num w:numId="27">
    <w:abstractNumId w:val="8"/>
  </w:num>
  <w:num w:numId="28">
    <w:abstractNumId w:val="25"/>
  </w:num>
  <w:num w:numId="29">
    <w:abstractNumId w:val="39"/>
  </w:num>
  <w:num w:numId="30">
    <w:abstractNumId w:val="22"/>
  </w:num>
  <w:num w:numId="31">
    <w:abstractNumId w:val="38"/>
  </w:num>
  <w:num w:numId="32">
    <w:abstractNumId w:val="44"/>
  </w:num>
  <w:num w:numId="33">
    <w:abstractNumId w:val="0"/>
    <w:lvlOverride w:ilvl="0">
      <w:startOverride w:val="1"/>
    </w:lvlOverride>
  </w:num>
  <w:num w:numId="34">
    <w:abstractNumId w:val="33"/>
  </w:num>
  <w:num w:numId="35">
    <w:abstractNumId w:val="9"/>
  </w:num>
  <w:num w:numId="36">
    <w:abstractNumId w:val="13"/>
  </w:num>
  <w:num w:numId="37">
    <w:abstractNumId w:val="7"/>
  </w:num>
  <w:num w:numId="38">
    <w:abstractNumId w:val="6"/>
  </w:num>
  <w:num w:numId="39">
    <w:abstractNumId w:val="35"/>
  </w:num>
  <w:num w:numId="40">
    <w:abstractNumId w:val="19"/>
  </w:num>
  <w:num w:numId="41">
    <w:abstractNumId w:val="5"/>
  </w:num>
  <w:num w:numId="42">
    <w:abstractNumId w:val="4"/>
  </w:num>
  <w:num w:numId="43">
    <w:abstractNumId w:val="30"/>
  </w:num>
  <w:num w:numId="44">
    <w:abstractNumId w:val="31"/>
  </w:num>
  <w:num w:numId="45">
    <w:abstractNumId w:val="16"/>
  </w:num>
  <w:num w:numId="46">
    <w:abstractNumId w:val="20"/>
  </w:num>
  <w:num w:numId="47">
    <w:abstractNumId w:val="0"/>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36D07"/>
    <w:rsid w:val="000006C0"/>
    <w:rsid w:val="0000786C"/>
    <w:rsid w:val="000113DD"/>
    <w:rsid w:val="00016353"/>
    <w:rsid w:val="00016E2B"/>
    <w:rsid w:val="00017CC6"/>
    <w:rsid w:val="00021285"/>
    <w:rsid w:val="00022A5B"/>
    <w:rsid w:val="00022C95"/>
    <w:rsid w:val="00023A3F"/>
    <w:rsid w:val="00023E23"/>
    <w:rsid w:val="00024D4B"/>
    <w:rsid w:val="00027220"/>
    <w:rsid w:val="000300D0"/>
    <w:rsid w:val="0003348E"/>
    <w:rsid w:val="000345F5"/>
    <w:rsid w:val="0003763C"/>
    <w:rsid w:val="00043131"/>
    <w:rsid w:val="00044DBC"/>
    <w:rsid w:val="00045687"/>
    <w:rsid w:val="000458AE"/>
    <w:rsid w:val="00045C13"/>
    <w:rsid w:val="000506F9"/>
    <w:rsid w:val="0005210C"/>
    <w:rsid w:val="00052FA3"/>
    <w:rsid w:val="00056201"/>
    <w:rsid w:val="00056AC6"/>
    <w:rsid w:val="00057728"/>
    <w:rsid w:val="000600DB"/>
    <w:rsid w:val="00063E55"/>
    <w:rsid w:val="00065626"/>
    <w:rsid w:val="00071367"/>
    <w:rsid w:val="0007589E"/>
    <w:rsid w:val="00080C30"/>
    <w:rsid w:val="00082A41"/>
    <w:rsid w:val="00083ED8"/>
    <w:rsid w:val="00084C44"/>
    <w:rsid w:val="00086056"/>
    <w:rsid w:val="00090089"/>
    <w:rsid w:val="00090140"/>
    <w:rsid w:val="0009178C"/>
    <w:rsid w:val="00092DD7"/>
    <w:rsid w:val="00095C53"/>
    <w:rsid w:val="00096E25"/>
    <w:rsid w:val="000A116B"/>
    <w:rsid w:val="000A4C96"/>
    <w:rsid w:val="000A67F0"/>
    <w:rsid w:val="000B1064"/>
    <w:rsid w:val="000B1BE0"/>
    <w:rsid w:val="000B559D"/>
    <w:rsid w:val="000C254F"/>
    <w:rsid w:val="000C2BA4"/>
    <w:rsid w:val="000C6B39"/>
    <w:rsid w:val="000C6FA4"/>
    <w:rsid w:val="000D2065"/>
    <w:rsid w:val="000D3260"/>
    <w:rsid w:val="000D435D"/>
    <w:rsid w:val="000D5CC0"/>
    <w:rsid w:val="000D6C1B"/>
    <w:rsid w:val="000E0358"/>
    <w:rsid w:val="000E3D8C"/>
    <w:rsid w:val="000E3E8D"/>
    <w:rsid w:val="000E3F8E"/>
    <w:rsid w:val="000E40FE"/>
    <w:rsid w:val="000E54C1"/>
    <w:rsid w:val="000E7066"/>
    <w:rsid w:val="000E782C"/>
    <w:rsid w:val="000E7981"/>
    <w:rsid w:val="000F7C1F"/>
    <w:rsid w:val="00100495"/>
    <w:rsid w:val="00103406"/>
    <w:rsid w:val="00104983"/>
    <w:rsid w:val="00105CC2"/>
    <w:rsid w:val="00111545"/>
    <w:rsid w:val="00120227"/>
    <w:rsid w:val="00121F3B"/>
    <w:rsid w:val="001225CC"/>
    <w:rsid w:val="00124BB8"/>
    <w:rsid w:val="001346C4"/>
    <w:rsid w:val="00136981"/>
    <w:rsid w:val="00142747"/>
    <w:rsid w:val="0014423D"/>
    <w:rsid w:val="00145642"/>
    <w:rsid w:val="00146692"/>
    <w:rsid w:val="001466F2"/>
    <w:rsid w:val="00150112"/>
    <w:rsid w:val="0015406D"/>
    <w:rsid w:val="001544F2"/>
    <w:rsid w:val="001547CE"/>
    <w:rsid w:val="00157E48"/>
    <w:rsid w:val="00164155"/>
    <w:rsid w:val="00164586"/>
    <w:rsid w:val="0016483C"/>
    <w:rsid w:val="001676C1"/>
    <w:rsid w:val="00167E3B"/>
    <w:rsid w:val="00171583"/>
    <w:rsid w:val="00172CC3"/>
    <w:rsid w:val="001753F3"/>
    <w:rsid w:val="00176A0B"/>
    <w:rsid w:val="001804D6"/>
    <w:rsid w:val="001814E5"/>
    <w:rsid w:val="00186AAE"/>
    <w:rsid w:val="0018783D"/>
    <w:rsid w:val="00187B01"/>
    <w:rsid w:val="00191941"/>
    <w:rsid w:val="00192FD6"/>
    <w:rsid w:val="001942B9"/>
    <w:rsid w:val="0019450F"/>
    <w:rsid w:val="001951FC"/>
    <w:rsid w:val="001A7841"/>
    <w:rsid w:val="001B0069"/>
    <w:rsid w:val="001B1C1C"/>
    <w:rsid w:val="001B28D0"/>
    <w:rsid w:val="001B38AD"/>
    <w:rsid w:val="001B4C11"/>
    <w:rsid w:val="001C1320"/>
    <w:rsid w:val="001D34D0"/>
    <w:rsid w:val="001D38B3"/>
    <w:rsid w:val="001D4491"/>
    <w:rsid w:val="001E050A"/>
    <w:rsid w:val="001E3CD1"/>
    <w:rsid w:val="001E4587"/>
    <w:rsid w:val="001E53D9"/>
    <w:rsid w:val="001F17D6"/>
    <w:rsid w:val="001F4D04"/>
    <w:rsid w:val="00200F23"/>
    <w:rsid w:val="002019D1"/>
    <w:rsid w:val="00207EFD"/>
    <w:rsid w:val="002109ED"/>
    <w:rsid w:val="00210EA1"/>
    <w:rsid w:val="002115BF"/>
    <w:rsid w:val="0021682E"/>
    <w:rsid w:val="00221117"/>
    <w:rsid w:val="00225E7B"/>
    <w:rsid w:val="00230F75"/>
    <w:rsid w:val="00231A08"/>
    <w:rsid w:val="00233574"/>
    <w:rsid w:val="0023419A"/>
    <w:rsid w:val="00236AA1"/>
    <w:rsid w:val="00241D04"/>
    <w:rsid w:val="00245C3D"/>
    <w:rsid w:val="00246511"/>
    <w:rsid w:val="00246FA2"/>
    <w:rsid w:val="0025361D"/>
    <w:rsid w:val="002609F0"/>
    <w:rsid w:val="002622D2"/>
    <w:rsid w:val="002622F6"/>
    <w:rsid w:val="002631B4"/>
    <w:rsid w:val="00264086"/>
    <w:rsid w:val="00264210"/>
    <w:rsid w:val="00264786"/>
    <w:rsid w:val="002733EF"/>
    <w:rsid w:val="002748FF"/>
    <w:rsid w:val="00275805"/>
    <w:rsid w:val="00276496"/>
    <w:rsid w:val="002764C3"/>
    <w:rsid w:val="00276987"/>
    <w:rsid w:val="00276E19"/>
    <w:rsid w:val="002833DD"/>
    <w:rsid w:val="0028536B"/>
    <w:rsid w:val="00285FA4"/>
    <w:rsid w:val="00286384"/>
    <w:rsid w:val="00286A25"/>
    <w:rsid w:val="002873F2"/>
    <w:rsid w:val="0028767F"/>
    <w:rsid w:val="002878CC"/>
    <w:rsid w:val="00287D5C"/>
    <w:rsid w:val="0029106F"/>
    <w:rsid w:val="00291A11"/>
    <w:rsid w:val="00292E25"/>
    <w:rsid w:val="002934AB"/>
    <w:rsid w:val="002939AB"/>
    <w:rsid w:val="00295971"/>
    <w:rsid w:val="00297D4C"/>
    <w:rsid w:val="00297E4D"/>
    <w:rsid w:val="002A22A1"/>
    <w:rsid w:val="002B0884"/>
    <w:rsid w:val="002B0F16"/>
    <w:rsid w:val="002B377D"/>
    <w:rsid w:val="002B63E6"/>
    <w:rsid w:val="002B723B"/>
    <w:rsid w:val="002C1C62"/>
    <w:rsid w:val="002C22B3"/>
    <w:rsid w:val="002C5AB8"/>
    <w:rsid w:val="002C652F"/>
    <w:rsid w:val="002D11B5"/>
    <w:rsid w:val="002E1C37"/>
    <w:rsid w:val="002E306A"/>
    <w:rsid w:val="002E6AE3"/>
    <w:rsid w:val="002E7147"/>
    <w:rsid w:val="002F0737"/>
    <w:rsid w:val="002F48C5"/>
    <w:rsid w:val="002F56B1"/>
    <w:rsid w:val="002F6B0E"/>
    <w:rsid w:val="003005FE"/>
    <w:rsid w:val="003007BF"/>
    <w:rsid w:val="00300E3B"/>
    <w:rsid w:val="00301188"/>
    <w:rsid w:val="003032B2"/>
    <w:rsid w:val="00304E06"/>
    <w:rsid w:val="003059BB"/>
    <w:rsid w:val="003127EC"/>
    <w:rsid w:val="00313CBB"/>
    <w:rsid w:val="00316BFE"/>
    <w:rsid w:val="003232C7"/>
    <w:rsid w:val="003240BE"/>
    <w:rsid w:val="00326977"/>
    <w:rsid w:val="003305F8"/>
    <w:rsid w:val="003311EF"/>
    <w:rsid w:val="0033622F"/>
    <w:rsid w:val="003375D2"/>
    <w:rsid w:val="00337AB9"/>
    <w:rsid w:val="00337E46"/>
    <w:rsid w:val="003457A3"/>
    <w:rsid w:val="003457BB"/>
    <w:rsid w:val="00345DFF"/>
    <w:rsid w:val="003560A8"/>
    <w:rsid w:val="00360234"/>
    <w:rsid w:val="00363B9F"/>
    <w:rsid w:val="00363C33"/>
    <w:rsid w:val="00363C4C"/>
    <w:rsid w:val="003670AC"/>
    <w:rsid w:val="00372CC0"/>
    <w:rsid w:val="00373688"/>
    <w:rsid w:val="00373F48"/>
    <w:rsid w:val="003774F3"/>
    <w:rsid w:val="0038054F"/>
    <w:rsid w:val="00380D6A"/>
    <w:rsid w:val="00381641"/>
    <w:rsid w:val="00381653"/>
    <w:rsid w:val="003833A6"/>
    <w:rsid w:val="00386164"/>
    <w:rsid w:val="003919A7"/>
    <w:rsid w:val="00392620"/>
    <w:rsid w:val="003935F4"/>
    <w:rsid w:val="003959C5"/>
    <w:rsid w:val="003A092B"/>
    <w:rsid w:val="003A2708"/>
    <w:rsid w:val="003A3308"/>
    <w:rsid w:val="003A4604"/>
    <w:rsid w:val="003A4965"/>
    <w:rsid w:val="003A50F7"/>
    <w:rsid w:val="003A6AF1"/>
    <w:rsid w:val="003B17CC"/>
    <w:rsid w:val="003B44E3"/>
    <w:rsid w:val="003B6F4D"/>
    <w:rsid w:val="003C1CE2"/>
    <w:rsid w:val="003C2D73"/>
    <w:rsid w:val="003C4CB5"/>
    <w:rsid w:val="003C774C"/>
    <w:rsid w:val="003D34F3"/>
    <w:rsid w:val="003D417B"/>
    <w:rsid w:val="003D5BE4"/>
    <w:rsid w:val="003E06D3"/>
    <w:rsid w:val="003E7ECF"/>
    <w:rsid w:val="003F3433"/>
    <w:rsid w:val="003F38C9"/>
    <w:rsid w:val="003F48BB"/>
    <w:rsid w:val="003F4B75"/>
    <w:rsid w:val="003F731C"/>
    <w:rsid w:val="004014B6"/>
    <w:rsid w:val="0040181D"/>
    <w:rsid w:val="00401AB5"/>
    <w:rsid w:val="00402882"/>
    <w:rsid w:val="00402BF2"/>
    <w:rsid w:val="00403ED9"/>
    <w:rsid w:val="0040450E"/>
    <w:rsid w:val="00404949"/>
    <w:rsid w:val="00404E13"/>
    <w:rsid w:val="00410C44"/>
    <w:rsid w:val="004125C4"/>
    <w:rsid w:val="004141AA"/>
    <w:rsid w:val="0041742C"/>
    <w:rsid w:val="00423688"/>
    <w:rsid w:val="004236F2"/>
    <w:rsid w:val="004239AD"/>
    <w:rsid w:val="004372D6"/>
    <w:rsid w:val="00440427"/>
    <w:rsid w:val="0045156C"/>
    <w:rsid w:val="004525C9"/>
    <w:rsid w:val="00452BB2"/>
    <w:rsid w:val="00453A53"/>
    <w:rsid w:val="0045524E"/>
    <w:rsid w:val="00457C5C"/>
    <w:rsid w:val="0046189F"/>
    <w:rsid w:val="00462336"/>
    <w:rsid w:val="00465B30"/>
    <w:rsid w:val="00466DA3"/>
    <w:rsid w:val="00467D7C"/>
    <w:rsid w:val="0047187A"/>
    <w:rsid w:val="0047220D"/>
    <w:rsid w:val="00472748"/>
    <w:rsid w:val="0047316A"/>
    <w:rsid w:val="004770E4"/>
    <w:rsid w:val="0048062B"/>
    <w:rsid w:val="00481089"/>
    <w:rsid w:val="00481161"/>
    <w:rsid w:val="00483688"/>
    <w:rsid w:val="00491865"/>
    <w:rsid w:val="004926E5"/>
    <w:rsid w:val="004A0782"/>
    <w:rsid w:val="004A4FC3"/>
    <w:rsid w:val="004B13AB"/>
    <w:rsid w:val="004B1BAE"/>
    <w:rsid w:val="004B4745"/>
    <w:rsid w:val="004B6B91"/>
    <w:rsid w:val="004B78CE"/>
    <w:rsid w:val="004C013A"/>
    <w:rsid w:val="004C03EC"/>
    <w:rsid w:val="004C1CDC"/>
    <w:rsid w:val="004C7796"/>
    <w:rsid w:val="004D7AE6"/>
    <w:rsid w:val="004E18F8"/>
    <w:rsid w:val="004E24B8"/>
    <w:rsid w:val="004E4BC0"/>
    <w:rsid w:val="004E5A22"/>
    <w:rsid w:val="004F17A2"/>
    <w:rsid w:val="004F2C34"/>
    <w:rsid w:val="004F368D"/>
    <w:rsid w:val="004F66D9"/>
    <w:rsid w:val="004F6D6B"/>
    <w:rsid w:val="005021FB"/>
    <w:rsid w:val="005033E5"/>
    <w:rsid w:val="0050462B"/>
    <w:rsid w:val="0050630E"/>
    <w:rsid w:val="00511508"/>
    <w:rsid w:val="00513236"/>
    <w:rsid w:val="00513CDD"/>
    <w:rsid w:val="0051596A"/>
    <w:rsid w:val="005159EE"/>
    <w:rsid w:val="00516549"/>
    <w:rsid w:val="005178DD"/>
    <w:rsid w:val="005202E4"/>
    <w:rsid w:val="00523286"/>
    <w:rsid w:val="00525E3C"/>
    <w:rsid w:val="00530A9A"/>
    <w:rsid w:val="00531092"/>
    <w:rsid w:val="00531157"/>
    <w:rsid w:val="005337B4"/>
    <w:rsid w:val="005347CE"/>
    <w:rsid w:val="00534F4B"/>
    <w:rsid w:val="00536E04"/>
    <w:rsid w:val="005456DF"/>
    <w:rsid w:val="00551EE3"/>
    <w:rsid w:val="005603B6"/>
    <w:rsid w:val="005617F2"/>
    <w:rsid w:val="005626D0"/>
    <w:rsid w:val="00562937"/>
    <w:rsid w:val="00563221"/>
    <w:rsid w:val="00563EFF"/>
    <w:rsid w:val="00567A20"/>
    <w:rsid w:val="00574F3E"/>
    <w:rsid w:val="0058119B"/>
    <w:rsid w:val="00581AF5"/>
    <w:rsid w:val="00583273"/>
    <w:rsid w:val="005843F0"/>
    <w:rsid w:val="00584B71"/>
    <w:rsid w:val="005853A7"/>
    <w:rsid w:val="00590808"/>
    <w:rsid w:val="00590A7F"/>
    <w:rsid w:val="00592BF5"/>
    <w:rsid w:val="005938F3"/>
    <w:rsid w:val="00595AE6"/>
    <w:rsid w:val="00596AE9"/>
    <w:rsid w:val="005A1DEB"/>
    <w:rsid w:val="005A29A1"/>
    <w:rsid w:val="005A2A39"/>
    <w:rsid w:val="005A32A6"/>
    <w:rsid w:val="005A58E9"/>
    <w:rsid w:val="005B4819"/>
    <w:rsid w:val="005B4C50"/>
    <w:rsid w:val="005B4EED"/>
    <w:rsid w:val="005B6E91"/>
    <w:rsid w:val="005C2C20"/>
    <w:rsid w:val="005C5BBB"/>
    <w:rsid w:val="005C75C1"/>
    <w:rsid w:val="005C7A58"/>
    <w:rsid w:val="005D1FC7"/>
    <w:rsid w:val="005D5AB0"/>
    <w:rsid w:val="005E174F"/>
    <w:rsid w:val="005E1AB2"/>
    <w:rsid w:val="005E26CF"/>
    <w:rsid w:val="005E2B42"/>
    <w:rsid w:val="005E3F94"/>
    <w:rsid w:val="005E4866"/>
    <w:rsid w:val="005E494C"/>
    <w:rsid w:val="005E4E3F"/>
    <w:rsid w:val="005E5326"/>
    <w:rsid w:val="005F0080"/>
    <w:rsid w:val="005F277A"/>
    <w:rsid w:val="005F2CB6"/>
    <w:rsid w:val="005F324B"/>
    <w:rsid w:val="005F5EB9"/>
    <w:rsid w:val="005F67C4"/>
    <w:rsid w:val="006046BD"/>
    <w:rsid w:val="00605333"/>
    <w:rsid w:val="006104B4"/>
    <w:rsid w:val="0061078B"/>
    <w:rsid w:val="00620617"/>
    <w:rsid w:val="00622D29"/>
    <w:rsid w:val="00625D44"/>
    <w:rsid w:val="006263A9"/>
    <w:rsid w:val="006269B5"/>
    <w:rsid w:val="006270D4"/>
    <w:rsid w:val="00634637"/>
    <w:rsid w:val="00636695"/>
    <w:rsid w:val="00636C02"/>
    <w:rsid w:val="006517C2"/>
    <w:rsid w:val="0065386E"/>
    <w:rsid w:val="0065560B"/>
    <w:rsid w:val="0065613D"/>
    <w:rsid w:val="00660EBF"/>
    <w:rsid w:val="00661D9B"/>
    <w:rsid w:val="00663983"/>
    <w:rsid w:val="006660D3"/>
    <w:rsid w:val="006735AF"/>
    <w:rsid w:val="00673B2E"/>
    <w:rsid w:val="00676073"/>
    <w:rsid w:val="006768DC"/>
    <w:rsid w:val="00677DFE"/>
    <w:rsid w:val="00683AE1"/>
    <w:rsid w:val="00683CA1"/>
    <w:rsid w:val="00684461"/>
    <w:rsid w:val="00687C37"/>
    <w:rsid w:val="006900B5"/>
    <w:rsid w:val="006949C1"/>
    <w:rsid w:val="006A089E"/>
    <w:rsid w:val="006A5713"/>
    <w:rsid w:val="006A5FA2"/>
    <w:rsid w:val="006A74A1"/>
    <w:rsid w:val="006B3602"/>
    <w:rsid w:val="006C05E5"/>
    <w:rsid w:val="006C074B"/>
    <w:rsid w:val="006C11A2"/>
    <w:rsid w:val="006C1F17"/>
    <w:rsid w:val="006C29E4"/>
    <w:rsid w:val="006C639F"/>
    <w:rsid w:val="006C7E9C"/>
    <w:rsid w:val="006D1649"/>
    <w:rsid w:val="006D17D1"/>
    <w:rsid w:val="006D4E66"/>
    <w:rsid w:val="006D5BDF"/>
    <w:rsid w:val="006D6A11"/>
    <w:rsid w:val="006D7A27"/>
    <w:rsid w:val="006E04C0"/>
    <w:rsid w:val="006E5157"/>
    <w:rsid w:val="006E5403"/>
    <w:rsid w:val="006F0240"/>
    <w:rsid w:val="006F210D"/>
    <w:rsid w:val="006F51A3"/>
    <w:rsid w:val="006F7C4B"/>
    <w:rsid w:val="007004C1"/>
    <w:rsid w:val="0070390C"/>
    <w:rsid w:val="00703DAA"/>
    <w:rsid w:val="00705044"/>
    <w:rsid w:val="007059E6"/>
    <w:rsid w:val="007106CC"/>
    <w:rsid w:val="00711BF6"/>
    <w:rsid w:val="00713C9B"/>
    <w:rsid w:val="00716310"/>
    <w:rsid w:val="007232B8"/>
    <w:rsid w:val="007261A5"/>
    <w:rsid w:val="007277FC"/>
    <w:rsid w:val="007347B6"/>
    <w:rsid w:val="007364A6"/>
    <w:rsid w:val="00741376"/>
    <w:rsid w:val="007415B3"/>
    <w:rsid w:val="007438F3"/>
    <w:rsid w:val="00743DC5"/>
    <w:rsid w:val="007454FC"/>
    <w:rsid w:val="007456FC"/>
    <w:rsid w:val="00751FDA"/>
    <w:rsid w:val="007526A7"/>
    <w:rsid w:val="00763655"/>
    <w:rsid w:val="00763CFF"/>
    <w:rsid w:val="007649AF"/>
    <w:rsid w:val="00765309"/>
    <w:rsid w:val="00766DDE"/>
    <w:rsid w:val="00767B05"/>
    <w:rsid w:val="0077096F"/>
    <w:rsid w:val="00770D45"/>
    <w:rsid w:val="00773E77"/>
    <w:rsid w:val="007743A0"/>
    <w:rsid w:val="007745DC"/>
    <w:rsid w:val="00775248"/>
    <w:rsid w:val="00775B37"/>
    <w:rsid w:val="00775E55"/>
    <w:rsid w:val="0078008E"/>
    <w:rsid w:val="00783C7A"/>
    <w:rsid w:val="00784364"/>
    <w:rsid w:val="00785B86"/>
    <w:rsid w:val="00786549"/>
    <w:rsid w:val="00786BB2"/>
    <w:rsid w:val="0079012A"/>
    <w:rsid w:val="007949DC"/>
    <w:rsid w:val="0079590A"/>
    <w:rsid w:val="00796A56"/>
    <w:rsid w:val="00797742"/>
    <w:rsid w:val="007A12CA"/>
    <w:rsid w:val="007A1D13"/>
    <w:rsid w:val="007A1EAC"/>
    <w:rsid w:val="007A4886"/>
    <w:rsid w:val="007A5A5D"/>
    <w:rsid w:val="007B31F8"/>
    <w:rsid w:val="007B3BF2"/>
    <w:rsid w:val="007B4531"/>
    <w:rsid w:val="007C0E52"/>
    <w:rsid w:val="007C3A35"/>
    <w:rsid w:val="007C3E7A"/>
    <w:rsid w:val="007C5B97"/>
    <w:rsid w:val="007D135E"/>
    <w:rsid w:val="007D153F"/>
    <w:rsid w:val="007D4128"/>
    <w:rsid w:val="007D79D2"/>
    <w:rsid w:val="007E4C16"/>
    <w:rsid w:val="007E7767"/>
    <w:rsid w:val="007F0CC9"/>
    <w:rsid w:val="007F7D53"/>
    <w:rsid w:val="00800AA5"/>
    <w:rsid w:val="00803D75"/>
    <w:rsid w:val="00811DD0"/>
    <w:rsid w:val="008142BA"/>
    <w:rsid w:val="00815E24"/>
    <w:rsid w:val="0082195C"/>
    <w:rsid w:val="00822DC4"/>
    <w:rsid w:val="00822F21"/>
    <w:rsid w:val="00823258"/>
    <w:rsid w:val="0082741F"/>
    <w:rsid w:val="00827753"/>
    <w:rsid w:val="00833D58"/>
    <w:rsid w:val="0083470D"/>
    <w:rsid w:val="00834E1F"/>
    <w:rsid w:val="00836AE2"/>
    <w:rsid w:val="00845950"/>
    <w:rsid w:val="008471ED"/>
    <w:rsid w:val="00854804"/>
    <w:rsid w:val="00855202"/>
    <w:rsid w:val="008566F5"/>
    <w:rsid w:val="00856FE7"/>
    <w:rsid w:val="0086047D"/>
    <w:rsid w:val="008609DF"/>
    <w:rsid w:val="008647B9"/>
    <w:rsid w:val="00866057"/>
    <w:rsid w:val="00871C39"/>
    <w:rsid w:val="008732CE"/>
    <w:rsid w:val="00874F20"/>
    <w:rsid w:val="00875878"/>
    <w:rsid w:val="00876003"/>
    <w:rsid w:val="008872D4"/>
    <w:rsid w:val="008902C8"/>
    <w:rsid w:val="00890A9A"/>
    <w:rsid w:val="0089115B"/>
    <w:rsid w:val="00891227"/>
    <w:rsid w:val="0089297E"/>
    <w:rsid w:val="00893323"/>
    <w:rsid w:val="0089543B"/>
    <w:rsid w:val="008A3C9C"/>
    <w:rsid w:val="008A4CEB"/>
    <w:rsid w:val="008A605A"/>
    <w:rsid w:val="008A60D4"/>
    <w:rsid w:val="008B10F6"/>
    <w:rsid w:val="008B6003"/>
    <w:rsid w:val="008B6206"/>
    <w:rsid w:val="008B74F0"/>
    <w:rsid w:val="008B7FA5"/>
    <w:rsid w:val="008C2889"/>
    <w:rsid w:val="008C2A70"/>
    <w:rsid w:val="008C4292"/>
    <w:rsid w:val="008C55FC"/>
    <w:rsid w:val="008D2194"/>
    <w:rsid w:val="008D4B23"/>
    <w:rsid w:val="008E031E"/>
    <w:rsid w:val="008E0DFF"/>
    <w:rsid w:val="008E370E"/>
    <w:rsid w:val="008E6C28"/>
    <w:rsid w:val="008E7AAF"/>
    <w:rsid w:val="008F23D9"/>
    <w:rsid w:val="008F3DCE"/>
    <w:rsid w:val="008F4E14"/>
    <w:rsid w:val="008F70E4"/>
    <w:rsid w:val="009001A8"/>
    <w:rsid w:val="00901F98"/>
    <w:rsid w:val="009060F0"/>
    <w:rsid w:val="00906BCE"/>
    <w:rsid w:val="00914FDC"/>
    <w:rsid w:val="0091558F"/>
    <w:rsid w:val="00916847"/>
    <w:rsid w:val="00917DC6"/>
    <w:rsid w:val="00920CAF"/>
    <w:rsid w:val="00921302"/>
    <w:rsid w:val="00927400"/>
    <w:rsid w:val="0093121B"/>
    <w:rsid w:val="00931D3C"/>
    <w:rsid w:val="00933C9A"/>
    <w:rsid w:val="00934D27"/>
    <w:rsid w:val="00936D07"/>
    <w:rsid w:val="00937D42"/>
    <w:rsid w:val="00937E4E"/>
    <w:rsid w:val="009400C5"/>
    <w:rsid w:val="009401E9"/>
    <w:rsid w:val="00940BA4"/>
    <w:rsid w:val="00940D71"/>
    <w:rsid w:val="009412CE"/>
    <w:rsid w:val="00941A66"/>
    <w:rsid w:val="00943918"/>
    <w:rsid w:val="00944B7C"/>
    <w:rsid w:val="00946166"/>
    <w:rsid w:val="00951893"/>
    <w:rsid w:val="00952D33"/>
    <w:rsid w:val="00953AAC"/>
    <w:rsid w:val="00953B57"/>
    <w:rsid w:val="00956DDD"/>
    <w:rsid w:val="00960402"/>
    <w:rsid w:val="009637E4"/>
    <w:rsid w:val="00964898"/>
    <w:rsid w:val="00965B6A"/>
    <w:rsid w:val="009675DB"/>
    <w:rsid w:val="00970D54"/>
    <w:rsid w:val="009722B7"/>
    <w:rsid w:val="00972476"/>
    <w:rsid w:val="009771C6"/>
    <w:rsid w:val="0097748D"/>
    <w:rsid w:val="0098027B"/>
    <w:rsid w:val="009822F8"/>
    <w:rsid w:val="00984934"/>
    <w:rsid w:val="009850B0"/>
    <w:rsid w:val="00986422"/>
    <w:rsid w:val="00991D11"/>
    <w:rsid w:val="00997CFA"/>
    <w:rsid w:val="009A1C8E"/>
    <w:rsid w:val="009A2FEA"/>
    <w:rsid w:val="009B0C46"/>
    <w:rsid w:val="009B243D"/>
    <w:rsid w:val="009B362E"/>
    <w:rsid w:val="009B4E65"/>
    <w:rsid w:val="009C0BF3"/>
    <w:rsid w:val="009C3E35"/>
    <w:rsid w:val="009C3E60"/>
    <w:rsid w:val="009C5592"/>
    <w:rsid w:val="009C61CF"/>
    <w:rsid w:val="009C73CE"/>
    <w:rsid w:val="009D691A"/>
    <w:rsid w:val="009F1CBF"/>
    <w:rsid w:val="009F2C8E"/>
    <w:rsid w:val="009F3D42"/>
    <w:rsid w:val="009F42B2"/>
    <w:rsid w:val="00A000F8"/>
    <w:rsid w:val="00A004B1"/>
    <w:rsid w:val="00A00AEF"/>
    <w:rsid w:val="00A02386"/>
    <w:rsid w:val="00A0352F"/>
    <w:rsid w:val="00A05539"/>
    <w:rsid w:val="00A115FF"/>
    <w:rsid w:val="00A127C2"/>
    <w:rsid w:val="00A16A69"/>
    <w:rsid w:val="00A16E85"/>
    <w:rsid w:val="00A2014A"/>
    <w:rsid w:val="00A2395A"/>
    <w:rsid w:val="00A26EE7"/>
    <w:rsid w:val="00A2794A"/>
    <w:rsid w:val="00A31EC7"/>
    <w:rsid w:val="00A32510"/>
    <w:rsid w:val="00A37E8F"/>
    <w:rsid w:val="00A4071F"/>
    <w:rsid w:val="00A43573"/>
    <w:rsid w:val="00A50714"/>
    <w:rsid w:val="00A671CB"/>
    <w:rsid w:val="00A72E72"/>
    <w:rsid w:val="00A72F1F"/>
    <w:rsid w:val="00A740DD"/>
    <w:rsid w:val="00A76944"/>
    <w:rsid w:val="00A77261"/>
    <w:rsid w:val="00A814A4"/>
    <w:rsid w:val="00A81EEB"/>
    <w:rsid w:val="00A8457D"/>
    <w:rsid w:val="00A862D9"/>
    <w:rsid w:val="00A87BC9"/>
    <w:rsid w:val="00A90ACB"/>
    <w:rsid w:val="00A90D27"/>
    <w:rsid w:val="00A94BCF"/>
    <w:rsid w:val="00AA01E8"/>
    <w:rsid w:val="00AA2BD4"/>
    <w:rsid w:val="00AA5C0C"/>
    <w:rsid w:val="00AA6780"/>
    <w:rsid w:val="00AB4CBE"/>
    <w:rsid w:val="00AB523E"/>
    <w:rsid w:val="00AB789C"/>
    <w:rsid w:val="00AC136A"/>
    <w:rsid w:val="00AC19E3"/>
    <w:rsid w:val="00AC30D2"/>
    <w:rsid w:val="00AD278D"/>
    <w:rsid w:val="00AD40F1"/>
    <w:rsid w:val="00AD47D2"/>
    <w:rsid w:val="00AE0A44"/>
    <w:rsid w:val="00AE22B4"/>
    <w:rsid w:val="00AE23AA"/>
    <w:rsid w:val="00AE2A48"/>
    <w:rsid w:val="00AE50A4"/>
    <w:rsid w:val="00AE6A36"/>
    <w:rsid w:val="00AF1441"/>
    <w:rsid w:val="00AF2E06"/>
    <w:rsid w:val="00AF5C15"/>
    <w:rsid w:val="00B00C16"/>
    <w:rsid w:val="00B01E0D"/>
    <w:rsid w:val="00B06C12"/>
    <w:rsid w:val="00B07B6A"/>
    <w:rsid w:val="00B12A1E"/>
    <w:rsid w:val="00B145B3"/>
    <w:rsid w:val="00B158E7"/>
    <w:rsid w:val="00B16FCF"/>
    <w:rsid w:val="00B17EDC"/>
    <w:rsid w:val="00B255E8"/>
    <w:rsid w:val="00B318F0"/>
    <w:rsid w:val="00B3428F"/>
    <w:rsid w:val="00B34635"/>
    <w:rsid w:val="00B37DAA"/>
    <w:rsid w:val="00B44F0E"/>
    <w:rsid w:val="00B44FBE"/>
    <w:rsid w:val="00B47370"/>
    <w:rsid w:val="00B500C6"/>
    <w:rsid w:val="00B51A6E"/>
    <w:rsid w:val="00B53227"/>
    <w:rsid w:val="00B53D5F"/>
    <w:rsid w:val="00B54677"/>
    <w:rsid w:val="00B56ABE"/>
    <w:rsid w:val="00B572E5"/>
    <w:rsid w:val="00B631CE"/>
    <w:rsid w:val="00B70D26"/>
    <w:rsid w:val="00B735D2"/>
    <w:rsid w:val="00B75E88"/>
    <w:rsid w:val="00B76EB7"/>
    <w:rsid w:val="00B80236"/>
    <w:rsid w:val="00B8256B"/>
    <w:rsid w:val="00B83D05"/>
    <w:rsid w:val="00B853B1"/>
    <w:rsid w:val="00B856A9"/>
    <w:rsid w:val="00B867DB"/>
    <w:rsid w:val="00B868AE"/>
    <w:rsid w:val="00B87371"/>
    <w:rsid w:val="00B90662"/>
    <w:rsid w:val="00B91F24"/>
    <w:rsid w:val="00B94555"/>
    <w:rsid w:val="00BA0504"/>
    <w:rsid w:val="00BA13F9"/>
    <w:rsid w:val="00BA4E7F"/>
    <w:rsid w:val="00BA507C"/>
    <w:rsid w:val="00BA54AC"/>
    <w:rsid w:val="00BA67A9"/>
    <w:rsid w:val="00BB7EE9"/>
    <w:rsid w:val="00BC07AA"/>
    <w:rsid w:val="00BC18BE"/>
    <w:rsid w:val="00BC35CF"/>
    <w:rsid w:val="00BC3A92"/>
    <w:rsid w:val="00BC4191"/>
    <w:rsid w:val="00BC6CBD"/>
    <w:rsid w:val="00BC797E"/>
    <w:rsid w:val="00BD055A"/>
    <w:rsid w:val="00BD06ED"/>
    <w:rsid w:val="00BD0988"/>
    <w:rsid w:val="00BD1A3B"/>
    <w:rsid w:val="00BD2283"/>
    <w:rsid w:val="00BD3EEA"/>
    <w:rsid w:val="00BD41CD"/>
    <w:rsid w:val="00BE1188"/>
    <w:rsid w:val="00BE1D25"/>
    <w:rsid w:val="00BE2977"/>
    <w:rsid w:val="00BE2DB2"/>
    <w:rsid w:val="00BF0DA5"/>
    <w:rsid w:val="00BF418D"/>
    <w:rsid w:val="00BF74F2"/>
    <w:rsid w:val="00BF7C3B"/>
    <w:rsid w:val="00C03E07"/>
    <w:rsid w:val="00C04775"/>
    <w:rsid w:val="00C11891"/>
    <w:rsid w:val="00C16DF0"/>
    <w:rsid w:val="00C21D4A"/>
    <w:rsid w:val="00C26D02"/>
    <w:rsid w:val="00C27485"/>
    <w:rsid w:val="00C32E6B"/>
    <w:rsid w:val="00C42ED2"/>
    <w:rsid w:val="00C43110"/>
    <w:rsid w:val="00C461A1"/>
    <w:rsid w:val="00C521E6"/>
    <w:rsid w:val="00C55CFB"/>
    <w:rsid w:val="00C56761"/>
    <w:rsid w:val="00C63A87"/>
    <w:rsid w:val="00C644FC"/>
    <w:rsid w:val="00C652D0"/>
    <w:rsid w:val="00C66BC7"/>
    <w:rsid w:val="00C71700"/>
    <w:rsid w:val="00C7192D"/>
    <w:rsid w:val="00C723DE"/>
    <w:rsid w:val="00C727AC"/>
    <w:rsid w:val="00C730B9"/>
    <w:rsid w:val="00C73865"/>
    <w:rsid w:val="00C75F82"/>
    <w:rsid w:val="00C76989"/>
    <w:rsid w:val="00C76AEB"/>
    <w:rsid w:val="00C82EA3"/>
    <w:rsid w:val="00C84CDD"/>
    <w:rsid w:val="00C918E1"/>
    <w:rsid w:val="00C93955"/>
    <w:rsid w:val="00C93DFF"/>
    <w:rsid w:val="00C94393"/>
    <w:rsid w:val="00C94CCD"/>
    <w:rsid w:val="00C96436"/>
    <w:rsid w:val="00C97004"/>
    <w:rsid w:val="00CA029F"/>
    <w:rsid w:val="00CA2B5B"/>
    <w:rsid w:val="00CA42DE"/>
    <w:rsid w:val="00CA7347"/>
    <w:rsid w:val="00CB5E29"/>
    <w:rsid w:val="00CB6245"/>
    <w:rsid w:val="00CC09BB"/>
    <w:rsid w:val="00CC0ACF"/>
    <w:rsid w:val="00CC1125"/>
    <w:rsid w:val="00CC36F2"/>
    <w:rsid w:val="00CC45CE"/>
    <w:rsid w:val="00CD2F16"/>
    <w:rsid w:val="00CD4734"/>
    <w:rsid w:val="00CD6529"/>
    <w:rsid w:val="00CE1BA3"/>
    <w:rsid w:val="00CE2AD5"/>
    <w:rsid w:val="00CE6F19"/>
    <w:rsid w:val="00CE71FC"/>
    <w:rsid w:val="00CE73D1"/>
    <w:rsid w:val="00CE77D5"/>
    <w:rsid w:val="00CF142D"/>
    <w:rsid w:val="00CF518C"/>
    <w:rsid w:val="00D0014D"/>
    <w:rsid w:val="00D019BF"/>
    <w:rsid w:val="00D01D3D"/>
    <w:rsid w:val="00D024B9"/>
    <w:rsid w:val="00D033C5"/>
    <w:rsid w:val="00D03A8D"/>
    <w:rsid w:val="00D0440A"/>
    <w:rsid w:val="00D047D3"/>
    <w:rsid w:val="00D05B43"/>
    <w:rsid w:val="00D06203"/>
    <w:rsid w:val="00D06D40"/>
    <w:rsid w:val="00D12700"/>
    <w:rsid w:val="00D152EF"/>
    <w:rsid w:val="00D16C19"/>
    <w:rsid w:val="00D23488"/>
    <w:rsid w:val="00D23C1C"/>
    <w:rsid w:val="00D246CD"/>
    <w:rsid w:val="00D270C0"/>
    <w:rsid w:val="00D271B5"/>
    <w:rsid w:val="00D3565C"/>
    <w:rsid w:val="00D40EAF"/>
    <w:rsid w:val="00D44D9B"/>
    <w:rsid w:val="00D45E3B"/>
    <w:rsid w:val="00D46D2C"/>
    <w:rsid w:val="00D474EF"/>
    <w:rsid w:val="00D50F1A"/>
    <w:rsid w:val="00D5188D"/>
    <w:rsid w:val="00D5375C"/>
    <w:rsid w:val="00D60629"/>
    <w:rsid w:val="00D65A07"/>
    <w:rsid w:val="00D65F33"/>
    <w:rsid w:val="00D74363"/>
    <w:rsid w:val="00D77199"/>
    <w:rsid w:val="00D83223"/>
    <w:rsid w:val="00D84688"/>
    <w:rsid w:val="00D87E13"/>
    <w:rsid w:val="00D9004B"/>
    <w:rsid w:val="00D902FA"/>
    <w:rsid w:val="00D91872"/>
    <w:rsid w:val="00D92E5C"/>
    <w:rsid w:val="00DA0A5B"/>
    <w:rsid w:val="00DA1779"/>
    <w:rsid w:val="00DA331D"/>
    <w:rsid w:val="00DB1E97"/>
    <w:rsid w:val="00DB4801"/>
    <w:rsid w:val="00DB59E5"/>
    <w:rsid w:val="00DB62B7"/>
    <w:rsid w:val="00DC51B0"/>
    <w:rsid w:val="00DD2E5E"/>
    <w:rsid w:val="00DD2EE8"/>
    <w:rsid w:val="00DD4501"/>
    <w:rsid w:val="00DD757C"/>
    <w:rsid w:val="00DD7D15"/>
    <w:rsid w:val="00DE1279"/>
    <w:rsid w:val="00DE23EB"/>
    <w:rsid w:val="00DE3CDE"/>
    <w:rsid w:val="00DF19AA"/>
    <w:rsid w:val="00DF1CAA"/>
    <w:rsid w:val="00DF2354"/>
    <w:rsid w:val="00DF2615"/>
    <w:rsid w:val="00DF2C8B"/>
    <w:rsid w:val="00DF3266"/>
    <w:rsid w:val="00DF3FE9"/>
    <w:rsid w:val="00DF6036"/>
    <w:rsid w:val="00DF7E0F"/>
    <w:rsid w:val="00E004C9"/>
    <w:rsid w:val="00E00A36"/>
    <w:rsid w:val="00E020BA"/>
    <w:rsid w:val="00E02ED6"/>
    <w:rsid w:val="00E0338F"/>
    <w:rsid w:val="00E0432B"/>
    <w:rsid w:val="00E0686C"/>
    <w:rsid w:val="00E06BD4"/>
    <w:rsid w:val="00E07535"/>
    <w:rsid w:val="00E118B6"/>
    <w:rsid w:val="00E15C2E"/>
    <w:rsid w:val="00E16E44"/>
    <w:rsid w:val="00E201BD"/>
    <w:rsid w:val="00E21E5B"/>
    <w:rsid w:val="00E21F5F"/>
    <w:rsid w:val="00E2341E"/>
    <w:rsid w:val="00E234D9"/>
    <w:rsid w:val="00E243A1"/>
    <w:rsid w:val="00E24E15"/>
    <w:rsid w:val="00E24EAA"/>
    <w:rsid w:val="00E259D4"/>
    <w:rsid w:val="00E27232"/>
    <w:rsid w:val="00E33281"/>
    <w:rsid w:val="00E40EB1"/>
    <w:rsid w:val="00E419AA"/>
    <w:rsid w:val="00E433A9"/>
    <w:rsid w:val="00E4471E"/>
    <w:rsid w:val="00E47A65"/>
    <w:rsid w:val="00E47B0F"/>
    <w:rsid w:val="00E50382"/>
    <w:rsid w:val="00E55253"/>
    <w:rsid w:val="00E57C44"/>
    <w:rsid w:val="00E60ED0"/>
    <w:rsid w:val="00E62EEB"/>
    <w:rsid w:val="00E65B86"/>
    <w:rsid w:val="00E7032D"/>
    <w:rsid w:val="00E7337F"/>
    <w:rsid w:val="00E7429E"/>
    <w:rsid w:val="00E75E93"/>
    <w:rsid w:val="00E86EC8"/>
    <w:rsid w:val="00E93C85"/>
    <w:rsid w:val="00E95B7F"/>
    <w:rsid w:val="00EA127D"/>
    <w:rsid w:val="00EA2208"/>
    <w:rsid w:val="00EA2E70"/>
    <w:rsid w:val="00EA4E20"/>
    <w:rsid w:val="00EB7640"/>
    <w:rsid w:val="00EC06B7"/>
    <w:rsid w:val="00EC0866"/>
    <w:rsid w:val="00EC1E74"/>
    <w:rsid w:val="00ED200E"/>
    <w:rsid w:val="00ED28F1"/>
    <w:rsid w:val="00ED3C25"/>
    <w:rsid w:val="00ED5170"/>
    <w:rsid w:val="00EE6000"/>
    <w:rsid w:val="00EF231B"/>
    <w:rsid w:val="00EF2343"/>
    <w:rsid w:val="00F00C32"/>
    <w:rsid w:val="00F0172E"/>
    <w:rsid w:val="00F02E97"/>
    <w:rsid w:val="00F0587A"/>
    <w:rsid w:val="00F06FFC"/>
    <w:rsid w:val="00F136A3"/>
    <w:rsid w:val="00F13FE3"/>
    <w:rsid w:val="00F16EE0"/>
    <w:rsid w:val="00F2541D"/>
    <w:rsid w:val="00F2782A"/>
    <w:rsid w:val="00F27B6D"/>
    <w:rsid w:val="00F31E3C"/>
    <w:rsid w:val="00F35DC8"/>
    <w:rsid w:val="00F35FC9"/>
    <w:rsid w:val="00F3689E"/>
    <w:rsid w:val="00F406B7"/>
    <w:rsid w:val="00F42075"/>
    <w:rsid w:val="00F427CA"/>
    <w:rsid w:val="00F433EA"/>
    <w:rsid w:val="00F43BD5"/>
    <w:rsid w:val="00F442F6"/>
    <w:rsid w:val="00F46FB2"/>
    <w:rsid w:val="00F47412"/>
    <w:rsid w:val="00F533B4"/>
    <w:rsid w:val="00F53492"/>
    <w:rsid w:val="00F55F14"/>
    <w:rsid w:val="00F5685C"/>
    <w:rsid w:val="00F57897"/>
    <w:rsid w:val="00F61860"/>
    <w:rsid w:val="00F656CC"/>
    <w:rsid w:val="00F706B8"/>
    <w:rsid w:val="00F7258E"/>
    <w:rsid w:val="00F745FC"/>
    <w:rsid w:val="00F7736C"/>
    <w:rsid w:val="00F77809"/>
    <w:rsid w:val="00F80801"/>
    <w:rsid w:val="00F81115"/>
    <w:rsid w:val="00F81283"/>
    <w:rsid w:val="00F818B1"/>
    <w:rsid w:val="00F818DB"/>
    <w:rsid w:val="00F81DCF"/>
    <w:rsid w:val="00F83259"/>
    <w:rsid w:val="00F84173"/>
    <w:rsid w:val="00F84932"/>
    <w:rsid w:val="00F93297"/>
    <w:rsid w:val="00F93611"/>
    <w:rsid w:val="00F95EDD"/>
    <w:rsid w:val="00F97BD8"/>
    <w:rsid w:val="00FA09E8"/>
    <w:rsid w:val="00FA137C"/>
    <w:rsid w:val="00FA30F1"/>
    <w:rsid w:val="00FA481F"/>
    <w:rsid w:val="00FB5413"/>
    <w:rsid w:val="00FC1C0C"/>
    <w:rsid w:val="00FC1E0A"/>
    <w:rsid w:val="00FC7A69"/>
    <w:rsid w:val="00FD00C5"/>
    <w:rsid w:val="00FD533E"/>
    <w:rsid w:val="00FD5A94"/>
    <w:rsid w:val="00FD6831"/>
    <w:rsid w:val="00FD7852"/>
    <w:rsid w:val="00FE0E2B"/>
    <w:rsid w:val="00FE1AC4"/>
    <w:rsid w:val="00FE2CBA"/>
    <w:rsid w:val="00FE7E0C"/>
    <w:rsid w:val="00FF010B"/>
    <w:rsid w:val="00FF73D2"/>
    <w:rsid w:val="00FF7D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EB548"/>
  <w15:docId w15:val="{8878A263-171E-4824-B4C6-1FF1C9642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D07"/>
  </w:style>
  <w:style w:type="paragraph" w:styleId="1">
    <w:name w:val="heading 1"/>
    <w:basedOn w:val="a"/>
    <w:next w:val="a"/>
    <w:link w:val="10"/>
    <w:uiPriority w:val="9"/>
    <w:qFormat/>
    <w:rsid w:val="00822F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1"/>
    <w:uiPriority w:val="9"/>
    <w:qFormat/>
    <w:rsid w:val="00871C3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Заголовок 3 Знак1,Заголовок 3 Знак Знак, Знак Знак Знак,Знак Знак Знак"/>
    <w:basedOn w:val="a"/>
    <w:next w:val="a0"/>
    <w:link w:val="30"/>
    <w:uiPriority w:val="9"/>
    <w:qFormat/>
    <w:rsid w:val="00044DBC"/>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paragraph" w:styleId="4">
    <w:name w:val="heading 4"/>
    <w:basedOn w:val="a"/>
    <w:next w:val="a"/>
    <w:link w:val="40"/>
    <w:uiPriority w:val="9"/>
    <w:qFormat/>
    <w:rsid w:val="00871C39"/>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link w:val="50"/>
    <w:uiPriority w:val="9"/>
    <w:qFormat/>
    <w:rsid w:val="00871C39"/>
    <w:pPr>
      <w:spacing w:after="0"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next w:val="a"/>
    <w:link w:val="60"/>
    <w:uiPriority w:val="9"/>
    <w:qFormat/>
    <w:rsid w:val="00871C39"/>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uiPriority w:val="99"/>
    <w:qFormat/>
    <w:rsid w:val="00871C39"/>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871C39"/>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936D0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36D0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36D0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36D0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a4">
    <w:name w:val="Шапка (герб)"/>
    <w:basedOn w:val="a"/>
    <w:uiPriority w:val="99"/>
    <w:rsid w:val="00936D07"/>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5">
    <w:name w:val="List Paragraph"/>
    <w:basedOn w:val="a"/>
    <w:uiPriority w:val="34"/>
    <w:qFormat/>
    <w:rsid w:val="00936D07"/>
    <w:pPr>
      <w:ind w:left="720"/>
      <w:contextualSpacing/>
    </w:pPr>
  </w:style>
  <w:style w:type="character" w:customStyle="1" w:styleId="30">
    <w:name w:val="Заголовок 3 Знак"/>
    <w:aliases w:val="Заголовок 3 Знак1 Знак,Заголовок 3 Знак Знак Знак, Знак Знак Знак Знак,Знак Знак Знак Знак"/>
    <w:basedOn w:val="a1"/>
    <w:link w:val="3"/>
    <w:uiPriority w:val="9"/>
    <w:rsid w:val="00044DBC"/>
    <w:rPr>
      <w:rFonts w:ascii="Tahoma" w:eastAsia="Times New Roman" w:hAnsi="Tahoma" w:cs="Tahoma"/>
      <w:kern w:val="1"/>
      <w:sz w:val="29"/>
      <w:szCs w:val="29"/>
      <w:lang w:eastAsia="ar-SA"/>
    </w:rPr>
  </w:style>
  <w:style w:type="paragraph" w:styleId="a0">
    <w:name w:val="Body Text"/>
    <w:basedOn w:val="a"/>
    <w:link w:val="a6"/>
    <w:uiPriority w:val="99"/>
    <w:rsid w:val="00044DBC"/>
    <w:pPr>
      <w:suppressAutoHyphens/>
      <w:spacing w:after="120"/>
    </w:pPr>
    <w:rPr>
      <w:rFonts w:ascii="Calibri" w:eastAsia="Calibri" w:hAnsi="Calibri" w:cs="Times New Roman"/>
      <w:kern w:val="1"/>
      <w:lang w:eastAsia="ar-SA"/>
    </w:rPr>
  </w:style>
  <w:style w:type="character" w:customStyle="1" w:styleId="a6">
    <w:name w:val="Основной текст Знак"/>
    <w:basedOn w:val="a1"/>
    <w:link w:val="a0"/>
    <w:uiPriority w:val="99"/>
    <w:rsid w:val="00044DBC"/>
    <w:rPr>
      <w:rFonts w:ascii="Calibri" w:eastAsia="Calibri" w:hAnsi="Calibri" w:cs="Times New Roman"/>
      <w:kern w:val="1"/>
      <w:lang w:eastAsia="ar-SA"/>
    </w:rPr>
  </w:style>
  <w:style w:type="character" w:customStyle="1" w:styleId="ConsPlusNormal0">
    <w:name w:val="ConsPlusNormal Знак"/>
    <w:link w:val="ConsPlusNormal"/>
    <w:rsid w:val="00044DBC"/>
    <w:rPr>
      <w:rFonts w:ascii="Calibri" w:eastAsiaTheme="minorEastAsia" w:hAnsi="Calibri" w:cs="Calibri"/>
      <w:lang w:eastAsia="ru-RU"/>
    </w:rPr>
  </w:style>
  <w:style w:type="table" w:styleId="a7">
    <w:name w:val="Table Grid"/>
    <w:basedOn w:val="a2"/>
    <w:uiPriority w:val="59"/>
    <w:rsid w:val="00044D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044DBC"/>
    <w:pPr>
      <w:suppressAutoHyphens/>
      <w:spacing w:after="120"/>
      <w:ind w:left="283"/>
    </w:pPr>
    <w:rPr>
      <w:rFonts w:ascii="Calibri" w:eastAsia="Calibri" w:hAnsi="Calibri" w:cs="Times New Roman"/>
      <w:kern w:val="1"/>
      <w:lang w:eastAsia="ar-SA"/>
    </w:rPr>
  </w:style>
  <w:style w:type="character" w:customStyle="1" w:styleId="a9">
    <w:name w:val="Основной текст с отступом Знак"/>
    <w:basedOn w:val="a1"/>
    <w:link w:val="a8"/>
    <w:uiPriority w:val="99"/>
    <w:rsid w:val="00044DBC"/>
    <w:rPr>
      <w:rFonts w:ascii="Calibri" w:eastAsia="Calibri" w:hAnsi="Calibri" w:cs="Times New Roman"/>
      <w:kern w:val="1"/>
      <w:lang w:eastAsia="ar-SA"/>
    </w:rPr>
  </w:style>
  <w:style w:type="paragraph" w:styleId="aa">
    <w:name w:val="No Spacing"/>
    <w:link w:val="ab"/>
    <w:uiPriority w:val="1"/>
    <w:qFormat/>
    <w:rsid w:val="007949DC"/>
    <w:pPr>
      <w:spacing w:after="0" w:line="240" w:lineRule="auto"/>
    </w:pPr>
    <w:rPr>
      <w:rFonts w:ascii="Times New Roman" w:eastAsia="Times New Roman" w:hAnsi="Times New Roman" w:cs="Times New Roman"/>
      <w:sz w:val="24"/>
      <w:szCs w:val="24"/>
      <w:lang w:eastAsia="ru-RU"/>
    </w:rPr>
  </w:style>
  <w:style w:type="table" w:customStyle="1" w:styleId="13">
    <w:name w:val="Сетка таблицы13"/>
    <w:basedOn w:val="a2"/>
    <w:next w:val="a7"/>
    <w:uiPriority w:val="59"/>
    <w:rsid w:val="007949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2"/>
    <w:next w:val="a7"/>
    <w:uiPriority w:val="59"/>
    <w:rsid w:val="007949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7949DC"/>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7949DC"/>
    <w:pPr>
      <w:shd w:val="clear" w:color="auto" w:fill="FFFFFF"/>
      <w:spacing w:before="3720" w:after="0" w:line="192" w:lineRule="exact"/>
      <w:jc w:val="center"/>
    </w:pPr>
    <w:rPr>
      <w:rFonts w:ascii="Arial" w:eastAsia="Arial Unicode MS" w:hAnsi="Arial" w:cs="Arial"/>
      <w:sz w:val="15"/>
      <w:szCs w:val="15"/>
      <w:lang w:eastAsia="ru-RU"/>
    </w:rPr>
  </w:style>
  <w:style w:type="character" w:customStyle="1" w:styleId="Heading2">
    <w:name w:val="Heading #2_"/>
    <w:link w:val="Heading20"/>
    <w:rsid w:val="007949DC"/>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7949DC"/>
    <w:pPr>
      <w:shd w:val="clear" w:color="auto" w:fill="FFFFFF"/>
      <w:spacing w:before="120" w:after="0" w:line="240" w:lineRule="atLeast"/>
      <w:jc w:val="both"/>
      <w:outlineLvl w:val="1"/>
    </w:pPr>
    <w:rPr>
      <w:rFonts w:ascii="Arial" w:eastAsia="Arial Unicode MS" w:hAnsi="Arial" w:cs="Arial"/>
      <w:b/>
      <w:bCs/>
      <w:sz w:val="15"/>
      <w:szCs w:val="15"/>
      <w:lang w:eastAsia="ru-RU"/>
    </w:rPr>
  </w:style>
  <w:style w:type="character" w:customStyle="1" w:styleId="BodytextBold32">
    <w:name w:val="Body text + Bold32"/>
    <w:rsid w:val="007949DC"/>
    <w:rPr>
      <w:rFonts w:ascii="Arial" w:eastAsia="Arial Unicode MS" w:hAnsi="Arial" w:cs="Arial"/>
      <w:b/>
      <w:bCs/>
      <w:spacing w:val="0"/>
      <w:sz w:val="15"/>
      <w:szCs w:val="15"/>
      <w:lang w:val="ru-RU" w:eastAsia="ru-RU" w:bidi="ar-SA"/>
    </w:rPr>
  </w:style>
  <w:style w:type="paragraph" w:styleId="ac">
    <w:name w:val="header"/>
    <w:basedOn w:val="a"/>
    <w:link w:val="ad"/>
    <w:uiPriority w:val="99"/>
    <w:unhideWhenUsed/>
    <w:rsid w:val="00CA42DE"/>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CA42DE"/>
  </w:style>
  <w:style w:type="paragraph" w:styleId="ae">
    <w:name w:val="footer"/>
    <w:basedOn w:val="a"/>
    <w:link w:val="af"/>
    <w:uiPriority w:val="99"/>
    <w:unhideWhenUsed/>
    <w:rsid w:val="00CA42D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CA42DE"/>
  </w:style>
  <w:style w:type="paragraph" w:styleId="af0">
    <w:name w:val="Normal (Web)"/>
    <w:basedOn w:val="a"/>
    <w:uiPriority w:val="99"/>
    <w:rsid w:val="00F27B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F442F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1"/>
    <w:link w:val="1"/>
    <w:uiPriority w:val="9"/>
    <w:rsid w:val="00822F21"/>
    <w:rPr>
      <w:rFonts w:asciiTheme="majorHAnsi" w:eastAsiaTheme="majorEastAsia" w:hAnsiTheme="majorHAnsi" w:cstheme="majorBidi"/>
      <w:b/>
      <w:bCs/>
      <w:color w:val="365F91" w:themeColor="accent1" w:themeShade="BF"/>
      <w:sz w:val="28"/>
      <w:szCs w:val="28"/>
    </w:rPr>
  </w:style>
  <w:style w:type="paragraph" w:styleId="20">
    <w:name w:val="Body Text Indent 2"/>
    <w:basedOn w:val="a"/>
    <w:link w:val="22"/>
    <w:uiPriority w:val="99"/>
    <w:unhideWhenUsed/>
    <w:rsid w:val="0089297E"/>
    <w:pPr>
      <w:spacing w:after="120" w:line="480" w:lineRule="auto"/>
      <w:ind w:left="283"/>
    </w:pPr>
  </w:style>
  <w:style w:type="character" w:customStyle="1" w:styleId="22">
    <w:name w:val="Основной текст с отступом 2 Знак"/>
    <w:basedOn w:val="a1"/>
    <w:link w:val="20"/>
    <w:uiPriority w:val="99"/>
    <w:rsid w:val="0089297E"/>
  </w:style>
  <w:style w:type="paragraph" w:styleId="af1">
    <w:name w:val="Block Text"/>
    <w:basedOn w:val="a"/>
    <w:unhideWhenUsed/>
    <w:rsid w:val="00BA4E7F"/>
    <w:pPr>
      <w:spacing w:after="0" w:line="240" w:lineRule="auto"/>
      <w:ind w:left="1134" w:right="567" w:firstLine="709"/>
      <w:jc w:val="both"/>
    </w:pPr>
    <w:rPr>
      <w:rFonts w:ascii="Times New Roman" w:eastAsia="Times New Roman" w:hAnsi="Times New Roman" w:cs="Times New Roman"/>
      <w:sz w:val="24"/>
      <w:szCs w:val="24"/>
      <w:lang w:eastAsia="ru-RU"/>
    </w:rPr>
  </w:style>
  <w:style w:type="character" w:customStyle="1" w:styleId="ab">
    <w:name w:val="Без интервала Знак"/>
    <w:link w:val="aa"/>
    <w:locked/>
    <w:rsid w:val="00D0014D"/>
    <w:rPr>
      <w:rFonts w:ascii="Times New Roman" w:eastAsia="Times New Roman" w:hAnsi="Times New Roman" w:cs="Times New Roman"/>
      <w:sz w:val="24"/>
      <w:szCs w:val="24"/>
      <w:lang w:eastAsia="ru-RU"/>
    </w:rPr>
  </w:style>
  <w:style w:type="character" w:styleId="af2">
    <w:name w:val="Hyperlink"/>
    <w:uiPriority w:val="99"/>
    <w:rsid w:val="004E24B8"/>
    <w:rPr>
      <w:rFonts w:ascii="Times New Roman" w:hAnsi="Times New Roman" w:cs="Times New Roman" w:hint="default"/>
      <w:color w:val="0000FF"/>
      <w:u w:val="single"/>
    </w:rPr>
  </w:style>
  <w:style w:type="paragraph" w:customStyle="1" w:styleId="11">
    <w:name w:val="Стиль1"/>
    <w:basedOn w:val="a"/>
    <w:qFormat/>
    <w:rsid w:val="00C42ED2"/>
    <w:rPr>
      <w:rFonts w:ascii="Times New Roman" w:eastAsiaTheme="minorEastAsia" w:hAnsi="Times New Roman"/>
      <w:color w:val="000000" w:themeColor="text1"/>
      <w:sz w:val="28"/>
      <w:lang w:eastAsia="ru-RU"/>
    </w:rPr>
  </w:style>
  <w:style w:type="paragraph" w:styleId="af3">
    <w:name w:val="Balloon Text"/>
    <w:basedOn w:val="a"/>
    <w:link w:val="af4"/>
    <w:uiPriority w:val="99"/>
    <w:semiHidden/>
    <w:unhideWhenUsed/>
    <w:rsid w:val="00FD5A94"/>
    <w:pPr>
      <w:spacing w:after="0" w:line="240" w:lineRule="auto"/>
    </w:pPr>
    <w:rPr>
      <w:rFonts w:ascii="Segoe UI" w:hAnsi="Segoe UI" w:cs="Segoe UI"/>
      <w:sz w:val="18"/>
      <w:szCs w:val="18"/>
    </w:rPr>
  </w:style>
  <w:style w:type="character" w:customStyle="1" w:styleId="af4">
    <w:name w:val="Текст выноски Знак"/>
    <w:basedOn w:val="a1"/>
    <w:link w:val="af3"/>
    <w:uiPriority w:val="99"/>
    <w:semiHidden/>
    <w:rsid w:val="00FD5A94"/>
    <w:rPr>
      <w:rFonts w:ascii="Segoe UI" w:hAnsi="Segoe UI" w:cs="Segoe UI"/>
      <w:sz w:val="18"/>
      <w:szCs w:val="18"/>
    </w:rPr>
  </w:style>
  <w:style w:type="paragraph" w:customStyle="1" w:styleId="12">
    <w:name w:val="Абзац списка1"/>
    <w:basedOn w:val="a"/>
    <w:rsid w:val="00016E2B"/>
    <w:pPr>
      <w:ind w:left="720"/>
      <w:contextualSpacing/>
    </w:pPr>
    <w:rPr>
      <w:rFonts w:ascii="Calibri" w:eastAsia="Times New Roman" w:hAnsi="Calibri" w:cs="Times New Roman"/>
    </w:rPr>
  </w:style>
  <w:style w:type="paragraph" w:customStyle="1" w:styleId="15">
    <w:name w:val="Без интервала1"/>
    <w:link w:val="NoSpacingChar"/>
    <w:rsid w:val="00016E2B"/>
    <w:rPr>
      <w:rFonts w:ascii="Times New Roman" w:eastAsia="Calibri" w:hAnsi="Times New Roman" w:cs="Times New Roman"/>
      <w:sz w:val="24"/>
      <w:szCs w:val="20"/>
      <w:lang w:eastAsia="ru-RU"/>
    </w:rPr>
  </w:style>
  <w:style w:type="character" w:customStyle="1" w:styleId="NoSpacingChar">
    <w:name w:val="No Spacing Char"/>
    <w:link w:val="15"/>
    <w:locked/>
    <w:rsid w:val="00016E2B"/>
    <w:rPr>
      <w:rFonts w:ascii="Times New Roman" w:eastAsia="Calibri" w:hAnsi="Times New Roman" w:cs="Times New Roman"/>
      <w:sz w:val="24"/>
      <w:szCs w:val="20"/>
      <w:lang w:eastAsia="ru-RU"/>
    </w:rPr>
  </w:style>
  <w:style w:type="character" w:customStyle="1" w:styleId="23">
    <w:name w:val="Заголовок 2 Знак"/>
    <w:aliases w:val="Заголовок 2 Знак Знак Знак Знак Знак Знак1,Заголовок 2 Знак Знак Знак Знак Знак Знак Знак Знак Знак Знак1"/>
    <w:basedOn w:val="a1"/>
    <w:uiPriority w:val="9"/>
    <w:semiHidden/>
    <w:rsid w:val="00871C39"/>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1"/>
    <w:link w:val="4"/>
    <w:uiPriority w:val="9"/>
    <w:rsid w:val="00871C39"/>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871C39"/>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uiPriority w:val="9"/>
    <w:rsid w:val="00871C39"/>
    <w:rPr>
      <w:rFonts w:ascii="Times New Roman" w:eastAsia="Times New Roman" w:hAnsi="Times New Roman" w:cs="Times New Roman"/>
      <w:b/>
      <w:bCs/>
      <w:lang w:eastAsia="ru-RU"/>
    </w:rPr>
  </w:style>
  <w:style w:type="character" w:customStyle="1" w:styleId="80">
    <w:name w:val="Заголовок 8 Знак"/>
    <w:basedOn w:val="a1"/>
    <w:link w:val="8"/>
    <w:uiPriority w:val="99"/>
    <w:rsid w:val="00871C39"/>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rsid w:val="00871C39"/>
    <w:rPr>
      <w:rFonts w:ascii="Arial" w:eastAsia="Times New Roman" w:hAnsi="Arial" w:cs="Arial"/>
      <w:lang w:eastAsia="ru-RU"/>
    </w:rPr>
  </w:style>
  <w:style w:type="numbering" w:customStyle="1" w:styleId="16">
    <w:name w:val="Нет списка1"/>
    <w:next w:val="a3"/>
    <w:uiPriority w:val="99"/>
    <w:semiHidden/>
    <w:unhideWhenUsed/>
    <w:rsid w:val="00871C39"/>
  </w:style>
  <w:style w:type="paragraph" w:customStyle="1" w:styleId="210">
    <w:name w:val="Основной текст 21"/>
    <w:basedOn w:val="a"/>
    <w:uiPriority w:val="99"/>
    <w:rsid w:val="00871C39"/>
    <w:pPr>
      <w:spacing w:after="0" w:line="240" w:lineRule="auto"/>
      <w:jc w:val="center"/>
    </w:pPr>
    <w:rPr>
      <w:rFonts w:ascii="Times New Roman" w:eastAsia="Times New Roman" w:hAnsi="Times New Roman" w:cs="Times New Roman"/>
      <w:b/>
      <w:bCs/>
      <w:caps/>
      <w:sz w:val="28"/>
      <w:szCs w:val="28"/>
      <w:lang w:eastAsia="ru-RU"/>
    </w:rPr>
  </w:style>
  <w:style w:type="paragraph" w:customStyle="1" w:styleId="31">
    <w:name w:val="Основной текст с отступом 31"/>
    <w:basedOn w:val="a"/>
    <w:uiPriority w:val="99"/>
    <w:rsid w:val="00871C39"/>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oaenoniinee">
    <w:name w:val="oaeno niinee"/>
    <w:basedOn w:val="a"/>
    <w:uiPriority w:val="99"/>
    <w:rsid w:val="00871C39"/>
    <w:pPr>
      <w:spacing w:after="0" w:line="240" w:lineRule="auto"/>
      <w:jc w:val="both"/>
    </w:pPr>
    <w:rPr>
      <w:rFonts w:ascii="Times New Roman" w:eastAsia="Times New Roman" w:hAnsi="Times New Roman" w:cs="Times New Roman"/>
      <w:sz w:val="24"/>
      <w:szCs w:val="24"/>
      <w:lang w:eastAsia="ru-RU"/>
    </w:rPr>
  </w:style>
  <w:style w:type="paragraph" w:customStyle="1" w:styleId="BodyTextIndent31">
    <w:name w:val="Body Text Indent 31"/>
    <w:basedOn w:val="a"/>
    <w:uiPriority w:val="99"/>
    <w:rsid w:val="00871C39"/>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17">
    <w:name w:val="заголовок 1"/>
    <w:basedOn w:val="a"/>
    <w:next w:val="a"/>
    <w:uiPriority w:val="99"/>
    <w:rsid w:val="00871C39"/>
    <w:pPr>
      <w:keepNext/>
      <w:spacing w:after="0" w:line="240" w:lineRule="auto"/>
    </w:pPr>
    <w:rPr>
      <w:rFonts w:ascii="Times New Roman" w:eastAsia="Times New Roman" w:hAnsi="Times New Roman" w:cs="Times New Roman"/>
      <w:b/>
      <w:bCs/>
      <w:sz w:val="28"/>
      <w:szCs w:val="28"/>
    </w:rPr>
  </w:style>
  <w:style w:type="paragraph" w:styleId="af5">
    <w:name w:val="Subtitle"/>
    <w:basedOn w:val="a"/>
    <w:link w:val="af6"/>
    <w:uiPriority w:val="99"/>
    <w:qFormat/>
    <w:rsid w:val="00871C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Подзаголовок Знак"/>
    <w:basedOn w:val="a1"/>
    <w:link w:val="af5"/>
    <w:uiPriority w:val="99"/>
    <w:rsid w:val="00871C39"/>
    <w:rPr>
      <w:rFonts w:ascii="Times New Roman" w:eastAsia="Times New Roman" w:hAnsi="Times New Roman" w:cs="Times New Roman"/>
      <w:sz w:val="24"/>
      <w:szCs w:val="24"/>
      <w:lang w:eastAsia="ru-RU"/>
    </w:rPr>
  </w:style>
  <w:style w:type="paragraph" w:styleId="32">
    <w:name w:val="Body Text Indent 3"/>
    <w:basedOn w:val="a"/>
    <w:link w:val="33"/>
    <w:uiPriority w:val="99"/>
    <w:unhideWhenUsed/>
    <w:rsid w:val="00871C39"/>
    <w:pPr>
      <w:spacing w:after="120"/>
      <w:ind w:left="283"/>
    </w:pPr>
    <w:rPr>
      <w:rFonts w:eastAsiaTheme="minorEastAsia"/>
      <w:sz w:val="16"/>
      <w:szCs w:val="16"/>
      <w:lang w:eastAsia="ru-RU"/>
    </w:rPr>
  </w:style>
  <w:style w:type="character" w:customStyle="1" w:styleId="33">
    <w:name w:val="Основной текст с отступом 3 Знак"/>
    <w:basedOn w:val="a1"/>
    <w:link w:val="32"/>
    <w:uiPriority w:val="99"/>
    <w:rsid w:val="00871C39"/>
    <w:rPr>
      <w:rFonts w:eastAsiaTheme="minorEastAsia"/>
      <w:sz w:val="16"/>
      <w:szCs w:val="16"/>
      <w:lang w:eastAsia="ru-RU"/>
    </w:rPr>
  </w:style>
  <w:style w:type="paragraph" w:customStyle="1" w:styleId="xl43">
    <w:name w:val="xl43"/>
    <w:basedOn w:val="a"/>
    <w:uiPriority w:val="99"/>
    <w:rsid w:val="00871C39"/>
    <w:pPr>
      <w:pBdr>
        <w:top w:val="single" w:sz="6" w:space="0" w:color="auto"/>
        <w:left w:val="single" w:sz="6" w:space="0" w:color="auto"/>
        <w:right w:val="single" w:sz="6" w:space="0" w:color="auto"/>
      </w:pBdr>
      <w:spacing w:before="100" w:after="100" w:line="240" w:lineRule="auto"/>
      <w:jc w:val="center"/>
    </w:pPr>
    <w:rPr>
      <w:rFonts w:ascii="Bookman Old Style" w:eastAsia="Times New Roman" w:hAnsi="Bookman Old Style" w:cs="Times New Roman"/>
      <w:b/>
      <w:bCs/>
      <w:sz w:val="24"/>
      <w:szCs w:val="24"/>
      <w:lang w:eastAsia="ru-RU"/>
    </w:rPr>
  </w:style>
  <w:style w:type="table" w:customStyle="1" w:styleId="18">
    <w:name w:val="Сетка таблицы1"/>
    <w:basedOn w:val="a2"/>
    <w:next w:val="a7"/>
    <w:uiPriority w:val="59"/>
    <w:rsid w:val="00871C3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7">
    <w:name w:val="Знак"/>
    <w:basedOn w:val="a"/>
    <w:uiPriority w:val="99"/>
    <w:rsid w:val="00871C3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24">
    <w:name w:val="Body Text 2"/>
    <w:basedOn w:val="a"/>
    <w:link w:val="25"/>
    <w:uiPriority w:val="99"/>
    <w:semiHidden/>
    <w:unhideWhenUsed/>
    <w:rsid w:val="00871C39"/>
    <w:pPr>
      <w:spacing w:after="120" w:line="480" w:lineRule="auto"/>
    </w:pPr>
    <w:rPr>
      <w:rFonts w:eastAsiaTheme="minorEastAsia"/>
      <w:lang w:eastAsia="ru-RU"/>
    </w:rPr>
  </w:style>
  <w:style w:type="character" w:customStyle="1" w:styleId="25">
    <w:name w:val="Основной текст 2 Знак"/>
    <w:basedOn w:val="a1"/>
    <w:link w:val="24"/>
    <w:uiPriority w:val="99"/>
    <w:semiHidden/>
    <w:rsid w:val="00871C39"/>
    <w:rPr>
      <w:rFonts w:eastAsiaTheme="minorEastAsia"/>
      <w:lang w:eastAsia="ru-RU"/>
    </w:rPr>
  </w:style>
  <w:style w:type="character" w:customStyle="1" w:styleId="apple-style-span">
    <w:name w:val="apple-style-span"/>
    <w:basedOn w:val="a1"/>
    <w:rsid w:val="00871C39"/>
  </w:style>
  <w:style w:type="character" w:styleId="af8">
    <w:name w:val="page number"/>
    <w:basedOn w:val="a1"/>
    <w:rsid w:val="00871C39"/>
  </w:style>
  <w:style w:type="numbering" w:customStyle="1" w:styleId="110">
    <w:name w:val="Нет списка11"/>
    <w:next w:val="a3"/>
    <w:uiPriority w:val="99"/>
    <w:semiHidden/>
    <w:rsid w:val="00871C39"/>
  </w:style>
  <w:style w:type="character" w:customStyle="1" w:styleId="21">
    <w:name w:val="Заголовок 2 Знак1"/>
    <w:aliases w:val="Заголовок 2 Знак Знак Знак Знак Знак Знак,Заголовок 2 Знак Знак Знак Знак Знак Знак Знак Знак Знак Знак"/>
    <w:link w:val="2"/>
    <w:uiPriority w:val="9"/>
    <w:rsid w:val="00871C39"/>
    <w:rPr>
      <w:rFonts w:ascii="Arial" w:eastAsia="Times New Roman" w:hAnsi="Arial" w:cs="Arial"/>
      <w:b/>
      <w:bCs/>
      <w:i/>
      <w:iCs/>
      <w:sz w:val="28"/>
      <w:szCs w:val="28"/>
      <w:lang w:eastAsia="ru-RU"/>
    </w:rPr>
  </w:style>
  <w:style w:type="paragraph" w:styleId="af9">
    <w:name w:val="Plain Text"/>
    <w:basedOn w:val="a"/>
    <w:link w:val="afa"/>
    <w:uiPriority w:val="99"/>
    <w:rsid w:val="00871C39"/>
    <w:pPr>
      <w:spacing w:after="0" w:line="240" w:lineRule="auto"/>
    </w:pPr>
    <w:rPr>
      <w:rFonts w:ascii="Courier New" w:eastAsia="Times New Roman" w:hAnsi="Courier New" w:cs="Courier New"/>
      <w:sz w:val="20"/>
      <w:szCs w:val="20"/>
      <w:lang w:eastAsia="ru-RU"/>
    </w:rPr>
  </w:style>
  <w:style w:type="character" w:customStyle="1" w:styleId="afa">
    <w:name w:val="Текст Знак"/>
    <w:basedOn w:val="a1"/>
    <w:link w:val="af9"/>
    <w:uiPriority w:val="99"/>
    <w:rsid w:val="00871C39"/>
    <w:rPr>
      <w:rFonts w:ascii="Courier New" w:eastAsia="Times New Roman" w:hAnsi="Courier New" w:cs="Courier New"/>
      <w:sz w:val="20"/>
      <w:szCs w:val="20"/>
      <w:lang w:eastAsia="ru-RU"/>
    </w:rPr>
  </w:style>
  <w:style w:type="paragraph" w:styleId="26">
    <w:name w:val="toc 2"/>
    <w:basedOn w:val="a"/>
    <w:next w:val="a"/>
    <w:autoRedefine/>
    <w:uiPriority w:val="99"/>
    <w:semiHidden/>
    <w:rsid w:val="00871C39"/>
    <w:pPr>
      <w:spacing w:after="0" w:line="240" w:lineRule="auto"/>
      <w:ind w:left="240"/>
    </w:pPr>
    <w:rPr>
      <w:rFonts w:ascii="Times New Roman" w:eastAsia="Times New Roman" w:hAnsi="Times New Roman" w:cs="Times New Roman"/>
      <w:sz w:val="24"/>
      <w:szCs w:val="24"/>
      <w:lang w:eastAsia="ru-RU"/>
    </w:rPr>
  </w:style>
  <w:style w:type="paragraph" w:styleId="19">
    <w:name w:val="toc 1"/>
    <w:basedOn w:val="a"/>
    <w:next w:val="a"/>
    <w:autoRedefine/>
    <w:uiPriority w:val="99"/>
    <w:semiHidden/>
    <w:rsid w:val="00871C39"/>
    <w:pPr>
      <w:spacing w:after="0" w:line="240" w:lineRule="auto"/>
    </w:pPr>
    <w:rPr>
      <w:rFonts w:ascii="Times New Roman" w:eastAsia="Times New Roman" w:hAnsi="Times New Roman" w:cs="Times New Roman"/>
      <w:sz w:val="24"/>
      <w:szCs w:val="24"/>
      <w:lang w:eastAsia="ru-RU"/>
    </w:rPr>
  </w:style>
  <w:style w:type="paragraph" w:styleId="34">
    <w:name w:val="toc 3"/>
    <w:basedOn w:val="a"/>
    <w:next w:val="a"/>
    <w:autoRedefine/>
    <w:uiPriority w:val="99"/>
    <w:semiHidden/>
    <w:rsid w:val="00871C39"/>
    <w:pPr>
      <w:spacing w:after="0" w:line="240" w:lineRule="auto"/>
      <w:ind w:left="480"/>
    </w:pPr>
    <w:rPr>
      <w:rFonts w:ascii="Times New Roman" w:eastAsia="Times New Roman" w:hAnsi="Times New Roman" w:cs="Times New Roman"/>
      <w:sz w:val="24"/>
      <w:szCs w:val="24"/>
      <w:lang w:eastAsia="ru-RU"/>
    </w:rPr>
  </w:style>
  <w:style w:type="paragraph" w:styleId="afb">
    <w:name w:val="Document Map"/>
    <w:basedOn w:val="a"/>
    <w:link w:val="afc"/>
    <w:uiPriority w:val="99"/>
    <w:semiHidden/>
    <w:rsid w:val="00871C39"/>
    <w:pPr>
      <w:shd w:val="clear" w:color="auto" w:fill="000080"/>
      <w:spacing w:after="0" w:line="240" w:lineRule="auto"/>
    </w:pPr>
    <w:rPr>
      <w:rFonts w:ascii="Tahoma" w:eastAsia="Times New Roman" w:hAnsi="Tahoma" w:cs="Tahoma"/>
      <w:sz w:val="24"/>
      <w:szCs w:val="24"/>
      <w:lang w:eastAsia="ru-RU"/>
    </w:rPr>
  </w:style>
  <w:style w:type="character" w:customStyle="1" w:styleId="afc">
    <w:name w:val="Схема документа Знак"/>
    <w:basedOn w:val="a1"/>
    <w:link w:val="afb"/>
    <w:uiPriority w:val="99"/>
    <w:semiHidden/>
    <w:rsid w:val="00871C39"/>
    <w:rPr>
      <w:rFonts w:ascii="Tahoma" w:eastAsia="Times New Roman" w:hAnsi="Tahoma" w:cs="Tahoma"/>
      <w:sz w:val="24"/>
      <w:szCs w:val="24"/>
      <w:shd w:val="clear" w:color="auto" w:fill="000080"/>
      <w:lang w:eastAsia="ru-RU"/>
    </w:rPr>
  </w:style>
  <w:style w:type="paragraph" w:styleId="afd">
    <w:name w:val="Title"/>
    <w:aliases w:val=" Знак1,Знак1"/>
    <w:basedOn w:val="a"/>
    <w:link w:val="afe"/>
    <w:qFormat/>
    <w:rsid w:val="00871C39"/>
    <w:pPr>
      <w:spacing w:after="0" w:line="240" w:lineRule="auto"/>
      <w:jc w:val="center"/>
    </w:pPr>
    <w:rPr>
      <w:rFonts w:ascii="Times New Roman" w:eastAsia="Times New Roman" w:hAnsi="Times New Roman" w:cs="Times New Roman"/>
      <w:sz w:val="28"/>
      <w:szCs w:val="20"/>
      <w:lang w:eastAsia="ru-RU"/>
    </w:rPr>
  </w:style>
  <w:style w:type="character" w:customStyle="1" w:styleId="afe">
    <w:name w:val="Заголовок Знак"/>
    <w:aliases w:val=" Знак1 Знак,Знак1 Знак"/>
    <w:basedOn w:val="a1"/>
    <w:link w:val="afd"/>
    <w:rsid w:val="00871C39"/>
    <w:rPr>
      <w:rFonts w:ascii="Times New Roman" w:eastAsia="Times New Roman" w:hAnsi="Times New Roman" w:cs="Times New Roman"/>
      <w:sz w:val="28"/>
      <w:szCs w:val="20"/>
      <w:lang w:eastAsia="ru-RU"/>
    </w:rPr>
  </w:style>
  <w:style w:type="paragraph" w:styleId="35">
    <w:name w:val="List 3"/>
    <w:basedOn w:val="a"/>
    <w:uiPriority w:val="99"/>
    <w:rsid w:val="00871C39"/>
    <w:pPr>
      <w:spacing w:after="0" w:line="240" w:lineRule="auto"/>
      <w:ind w:left="849" w:hanging="283"/>
    </w:pPr>
    <w:rPr>
      <w:rFonts w:ascii="Times New Roman" w:eastAsia="Times New Roman" w:hAnsi="Times New Roman" w:cs="Times New Roman"/>
      <w:sz w:val="24"/>
      <w:szCs w:val="20"/>
      <w:lang w:eastAsia="ru-RU"/>
    </w:rPr>
  </w:style>
  <w:style w:type="paragraph" w:customStyle="1" w:styleId="140">
    <w:name w:val="Текст 14(основной)"/>
    <w:basedOn w:val="a"/>
    <w:link w:val="141"/>
    <w:rsid w:val="00871C39"/>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42">
    <w:name w:val="Текст 14(поцентру)"/>
    <w:basedOn w:val="a"/>
    <w:link w:val="143"/>
    <w:autoRedefine/>
    <w:rsid w:val="00871C39"/>
    <w:pPr>
      <w:spacing w:after="0" w:line="240" w:lineRule="auto"/>
      <w:jc w:val="center"/>
    </w:pPr>
    <w:rPr>
      <w:rFonts w:ascii="Times New Roman" w:eastAsia="Times New Roman" w:hAnsi="Times New Roman" w:cs="Times New Roman"/>
      <w:b/>
      <w:i/>
      <w:sz w:val="28"/>
      <w:szCs w:val="28"/>
      <w:lang w:eastAsia="ru-RU"/>
    </w:rPr>
  </w:style>
  <w:style w:type="character" w:customStyle="1" w:styleId="143">
    <w:name w:val="Текст 14(поцентру) Знак"/>
    <w:link w:val="142"/>
    <w:rsid w:val="00871C39"/>
    <w:rPr>
      <w:rFonts w:ascii="Times New Roman" w:eastAsia="Times New Roman" w:hAnsi="Times New Roman" w:cs="Times New Roman"/>
      <w:b/>
      <w:i/>
      <w:sz w:val="28"/>
      <w:szCs w:val="28"/>
      <w:lang w:eastAsia="ru-RU"/>
    </w:rPr>
  </w:style>
  <w:style w:type="paragraph" w:customStyle="1" w:styleId="100">
    <w:name w:val="Текст 10(таблица)"/>
    <w:basedOn w:val="a"/>
    <w:uiPriority w:val="99"/>
    <w:rsid w:val="00871C39"/>
    <w:pPr>
      <w:spacing w:after="0" w:line="240" w:lineRule="auto"/>
      <w:jc w:val="both"/>
    </w:pPr>
    <w:rPr>
      <w:rFonts w:ascii="Times New Roman" w:eastAsia="Times New Roman" w:hAnsi="Times New Roman" w:cs="Times New Roman"/>
      <w:sz w:val="20"/>
      <w:szCs w:val="24"/>
      <w:lang w:val="en-US" w:eastAsia="ru-RU"/>
    </w:rPr>
  </w:style>
  <w:style w:type="paragraph" w:customStyle="1" w:styleId="120">
    <w:name w:val="Текст 12(таблица)"/>
    <w:basedOn w:val="a"/>
    <w:autoRedefine/>
    <w:uiPriority w:val="99"/>
    <w:rsid w:val="00871C39"/>
    <w:pPr>
      <w:tabs>
        <w:tab w:val="left" w:pos="33"/>
        <w:tab w:val="left" w:pos="2595"/>
      </w:tabs>
      <w:spacing w:after="0" w:line="240" w:lineRule="auto"/>
      <w:ind w:right="132"/>
      <w:jc w:val="both"/>
    </w:pPr>
    <w:rPr>
      <w:rFonts w:ascii="Times New Roman" w:eastAsia="Times New Roman" w:hAnsi="Times New Roman" w:cs="Times New Roman"/>
      <w:bCs/>
      <w:sz w:val="24"/>
      <w:szCs w:val="24"/>
      <w:lang w:eastAsia="ru-RU"/>
    </w:rPr>
  </w:style>
  <w:style w:type="paragraph" w:customStyle="1" w:styleId="144">
    <w:name w:val="Текст 14(справа)"/>
    <w:basedOn w:val="140"/>
    <w:link w:val="145"/>
    <w:autoRedefine/>
    <w:rsid w:val="00871C39"/>
    <w:pPr>
      <w:tabs>
        <w:tab w:val="left" w:pos="567"/>
      </w:tabs>
      <w:ind w:firstLine="709"/>
      <w:jc w:val="right"/>
    </w:pPr>
    <w:rPr>
      <w:bCs/>
      <w:szCs w:val="28"/>
    </w:rPr>
  </w:style>
  <w:style w:type="character" w:customStyle="1" w:styleId="145">
    <w:name w:val="Текст 14(справа) Знак"/>
    <w:link w:val="144"/>
    <w:rsid w:val="00871C39"/>
    <w:rPr>
      <w:rFonts w:ascii="Times New Roman" w:eastAsia="Times New Roman" w:hAnsi="Times New Roman" w:cs="Times New Roman"/>
      <w:bCs/>
      <w:sz w:val="28"/>
      <w:szCs w:val="28"/>
      <w:lang w:eastAsia="ru-RU"/>
    </w:rPr>
  </w:style>
  <w:style w:type="character" w:customStyle="1" w:styleId="141">
    <w:name w:val="Текст 14(основной) Знак"/>
    <w:link w:val="140"/>
    <w:rsid w:val="00871C39"/>
    <w:rPr>
      <w:rFonts w:ascii="Times New Roman" w:eastAsia="Times New Roman" w:hAnsi="Times New Roman" w:cs="Times New Roman"/>
      <w:sz w:val="28"/>
      <w:szCs w:val="24"/>
      <w:lang w:eastAsia="ru-RU"/>
    </w:rPr>
  </w:style>
  <w:style w:type="character" w:customStyle="1" w:styleId="aff">
    <w:name w:val="Основной текст_"/>
    <w:link w:val="200"/>
    <w:rsid w:val="00871C39"/>
    <w:rPr>
      <w:sz w:val="21"/>
      <w:szCs w:val="21"/>
      <w:shd w:val="clear" w:color="auto" w:fill="FFFFFF"/>
    </w:rPr>
  </w:style>
  <w:style w:type="paragraph" w:customStyle="1" w:styleId="200">
    <w:name w:val="Основной текст200"/>
    <w:basedOn w:val="a"/>
    <w:link w:val="aff"/>
    <w:rsid w:val="00871C39"/>
    <w:pPr>
      <w:shd w:val="clear" w:color="auto" w:fill="FFFFFF"/>
      <w:spacing w:after="0" w:line="0" w:lineRule="atLeast"/>
      <w:ind w:hanging="600"/>
    </w:pPr>
    <w:rPr>
      <w:sz w:val="21"/>
      <w:szCs w:val="21"/>
    </w:rPr>
  </w:style>
  <w:style w:type="character" w:customStyle="1" w:styleId="183">
    <w:name w:val="Основной текст183"/>
    <w:rsid w:val="00871C39"/>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70">
    <w:name w:val="Основной текст170"/>
    <w:rsid w:val="00871C39"/>
    <w:rPr>
      <w:rFonts w:ascii="Times New Roman" w:eastAsia="Times New Roman" w:hAnsi="Times New Roman" w:cs="Times New Roman"/>
      <w:b w:val="0"/>
      <w:bCs w:val="0"/>
      <w:i w:val="0"/>
      <w:iCs w:val="0"/>
      <w:smallCaps w:val="0"/>
      <w:strike w:val="0"/>
      <w:spacing w:val="0"/>
      <w:sz w:val="21"/>
      <w:szCs w:val="21"/>
    </w:rPr>
  </w:style>
  <w:style w:type="character" w:customStyle="1" w:styleId="171">
    <w:name w:val="Основной текст171"/>
    <w:rsid w:val="00871C39"/>
    <w:rPr>
      <w:rFonts w:ascii="Times New Roman" w:eastAsia="Times New Roman" w:hAnsi="Times New Roman" w:cs="Times New Roman"/>
      <w:sz w:val="21"/>
      <w:szCs w:val="21"/>
      <w:shd w:val="clear" w:color="auto" w:fill="FFFFFF"/>
    </w:rPr>
  </w:style>
  <w:style w:type="character" w:customStyle="1" w:styleId="187">
    <w:name w:val="Основной текст187"/>
    <w:rsid w:val="00871C39"/>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character" w:customStyle="1" w:styleId="aff0">
    <w:name w:val="Подпись к таблице"/>
    <w:rsid w:val="00871C39"/>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186">
    <w:name w:val="Основной текст186"/>
    <w:rsid w:val="00871C39"/>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88">
    <w:name w:val="Основной текст188"/>
    <w:rsid w:val="00871C39"/>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89">
    <w:name w:val="Основной текст189"/>
    <w:rsid w:val="00871C39"/>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91">
    <w:name w:val="Основной текст191"/>
    <w:rsid w:val="00871C39"/>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76">
    <w:name w:val="Основной текст176"/>
    <w:rsid w:val="00871C39"/>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styleId="81">
    <w:name w:val="toc 8"/>
    <w:basedOn w:val="a"/>
    <w:next w:val="a"/>
    <w:autoRedefine/>
    <w:uiPriority w:val="39"/>
    <w:semiHidden/>
    <w:unhideWhenUsed/>
    <w:rsid w:val="00871C39"/>
    <w:pPr>
      <w:spacing w:after="0" w:line="240" w:lineRule="auto"/>
      <w:ind w:left="1680"/>
    </w:pPr>
    <w:rPr>
      <w:rFonts w:ascii="Times New Roman" w:eastAsia="Times New Roman" w:hAnsi="Times New Roman" w:cs="Times New Roman"/>
      <w:sz w:val="24"/>
      <w:szCs w:val="24"/>
      <w:lang w:eastAsia="ru-RU"/>
    </w:rPr>
  </w:style>
  <w:style w:type="character" w:customStyle="1" w:styleId="articleseparator1">
    <w:name w:val="article_separator1"/>
    <w:rsid w:val="00871C39"/>
  </w:style>
  <w:style w:type="character" w:styleId="aff1">
    <w:name w:val="Strong"/>
    <w:uiPriority w:val="22"/>
    <w:qFormat/>
    <w:rsid w:val="00871C39"/>
    <w:rPr>
      <w:b/>
      <w:bCs/>
    </w:rPr>
  </w:style>
  <w:style w:type="paragraph" w:styleId="z-">
    <w:name w:val="HTML Top of Form"/>
    <w:basedOn w:val="a"/>
    <w:next w:val="a"/>
    <w:link w:val="z-0"/>
    <w:hidden/>
    <w:uiPriority w:val="99"/>
    <w:semiHidden/>
    <w:unhideWhenUsed/>
    <w:rsid w:val="00871C3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871C3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71C3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871C39"/>
    <w:rPr>
      <w:rFonts w:ascii="Arial" w:eastAsia="Times New Roman" w:hAnsi="Arial" w:cs="Arial"/>
      <w:vanish/>
      <w:sz w:val="16"/>
      <w:szCs w:val="16"/>
      <w:lang w:eastAsia="ru-RU"/>
    </w:rPr>
  </w:style>
  <w:style w:type="character" w:customStyle="1" w:styleId="dashedline1">
    <w:name w:val="dashed_line1"/>
    <w:rsid w:val="00871C39"/>
  </w:style>
  <w:style w:type="character" w:styleId="aff2">
    <w:name w:val="FollowedHyperlink"/>
    <w:uiPriority w:val="99"/>
    <w:semiHidden/>
    <w:unhideWhenUsed/>
    <w:rsid w:val="00871C39"/>
    <w:rPr>
      <w:strike w:val="0"/>
      <w:dstrike w:val="0"/>
      <w:color w:val="0033DD"/>
      <w:u w:val="none"/>
      <w:effect w:val="none"/>
    </w:rPr>
  </w:style>
  <w:style w:type="character" w:styleId="HTML">
    <w:name w:val="HTML Code"/>
    <w:uiPriority w:val="99"/>
    <w:semiHidden/>
    <w:unhideWhenUsed/>
    <w:rsid w:val="00871C39"/>
    <w:rPr>
      <w:rFonts w:ascii="Courier" w:eastAsia="Times New Roman" w:hAnsi="Courier" w:cs="Courier New" w:hint="default"/>
      <w:sz w:val="24"/>
      <w:szCs w:val="24"/>
    </w:rPr>
  </w:style>
  <w:style w:type="paragraph" w:styleId="HTML0">
    <w:name w:val="HTML Preformatted"/>
    <w:basedOn w:val="a"/>
    <w:link w:val="HTML1"/>
    <w:uiPriority w:val="99"/>
    <w:semiHidden/>
    <w:unhideWhenUsed/>
    <w:rsid w:val="0087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1"/>
    <w:link w:val="HTML0"/>
    <w:uiPriority w:val="99"/>
    <w:semiHidden/>
    <w:rsid w:val="00871C39"/>
    <w:rPr>
      <w:rFonts w:ascii="Courier New" w:eastAsia="Times New Roman" w:hAnsi="Courier New" w:cs="Courier New"/>
      <w:sz w:val="20"/>
      <w:szCs w:val="20"/>
      <w:lang w:eastAsia="ru-RU"/>
    </w:rPr>
  </w:style>
  <w:style w:type="paragraph" w:customStyle="1" w:styleId="comment">
    <w:name w:val="comment"/>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1a">
    <w:name w:val="Дата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rboxtl">
    <w:name w:val="rbox_tl"/>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rboxtr">
    <w:name w:val="rbox_tr"/>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rboxbl">
    <w:name w:val="rbox_bl"/>
    <w:basedOn w:val="a"/>
    <w:uiPriority w:val="99"/>
    <w:rsid w:val="00871C39"/>
    <w:pPr>
      <w:spacing w:after="0" w:line="240" w:lineRule="auto"/>
      <w:ind w:left="-150"/>
    </w:pPr>
    <w:rPr>
      <w:rFonts w:ascii="Times New Roman" w:eastAsia="Times New Roman" w:hAnsi="Times New Roman" w:cs="Times New Roman"/>
      <w:sz w:val="2"/>
      <w:szCs w:val="2"/>
      <w:lang w:eastAsia="ru-RU"/>
    </w:rPr>
  </w:style>
  <w:style w:type="paragraph" w:customStyle="1" w:styleId="rboxbr">
    <w:name w:val="rbox_br"/>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rboxheader">
    <w:name w:val="rbox_header"/>
    <w:basedOn w:val="a"/>
    <w:uiPriority w:val="99"/>
    <w:rsid w:val="00871C39"/>
    <w:pPr>
      <w:spacing w:after="0" w:line="240" w:lineRule="auto"/>
    </w:pPr>
    <w:rPr>
      <w:rFonts w:ascii="Times New Roman" w:eastAsia="Times New Roman" w:hAnsi="Times New Roman" w:cs="Times New Roman"/>
      <w:sz w:val="26"/>
      <w:szCs w:val="26"/>
      <w:lang w:eastAsia="ru-RU"/>
    </w:rPr>
  </w:style>
  <w:style w:type="paragraph" w:customStyle="1" w:styleId="clear">
    <w:name w:val="clear"/>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rightalign">
    <w:name w:val="rightalign"/>
    <w:basedOn w:val="a"/>
    <w:uiPriority w:val="99"/>
    <w:rsid w:val="00871C39"/>
    <w:pPr>
      <w:spacing w:after="240" w:line="240" w:lineRule="auto"/>
      <w:jc w:val="right"/>
    </w:pPr>
    <w:rPr>
      <w:rFonts w:ascii="Times New Roman" w:eastAsia="Times New Roman" w:hAnsi="Times New Roman" w:cs="Times New Roman"/>
      <w:sz w:val="26"/>
      <w:szCs w:val="26"/>
      <w:lang w:eastAsia="ru-RU"/>
    </w:rPr>
  </w:style>
  <w:style w:type="paragraph" w:customStyle="1" w:styleId="centeralign">
    <w:name w:val="centeralign"/>
    <w:basedOn w:val="a"/>
    <w:uiPriority w:val="99"/>
    <w:rsid w:val="00871C39"/>
    <w:pPr>
      <w:spacing w:after="240" w:line="240" w:lineRule="auto"/>
      <w:jc w:val="center"/>
    </w:pPr>
    <w:rPr>
      <w:rFonts w:ascii="Times New Roman" w:eastAsia="Times New Roman" w:hAnsi="Times New Roman" w:cs="Times New Roman"/>
      <w:sz w:val="26"/>
      <w:szCs w:val="26"/>
      <w:lang w:eastAsia="ru-RU"/>
    </w:rPr>
  </w:style>
  <w:style w:type="paragraph" w:customStyle="1" w:styleId="even">
    <w:name w:val="even"/>
    <w:basedOn w:val="a"/>
    <w:uiPriority w:val="99"/>
    <w:rsid w:val="00871C39"/>
    <w:pPr>
      <w:shd w:val="clear" w:color="auto" w:fill="E6E6E6"/>
      <w:spacing w:after="240" w:line="240" w:lineRule="auto"/>
    </w:pPr>
    <w:rPr>
      <w:rFonts w:ascii="Times New Roman" w:eastAsia="Times New Roman" w:hAnsi="Times New Roman" w:cs="Times New Roman"/>
      <w:sz w:val="26"/>
      <w:szCs w:val="26"/>
      <w:lang w:eastAsia="ru-RU"/>
    </w:rPr>
  </w:style>
  <w:style w:type="paragraph" w:customStyle="1" w:styleId="odd">
    <w:name w:val="odd"/>
    <w:basedOn w:val="a"/>
    <w:uiPriority w:val="99"/>
    <w:rsid w:val="00871C39"/>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hdr">
    <w:name w:val="hdr"/>
    <w:basedOn w:val="a"/>
    <w:uiPriority w:val="99"/>
    <w:rsid w:val="00871C39"/>
    <w:pPr>
      <w:spacing w:after="240" w:line="240" w:lineRule="auto"/>
    </w:pPr>
    <w:rPr>
      <w:rFonts w:ascii="Times New Roman" w:eastAsia="Times New Roman" w:hAnsi="Times New Roman" w:cs="Times New Roman"/>
      <w:b/>
      <w:bCs/>
      <w:sz w:val="26"/>
      <w:szCs w:val="26"/>
      <w:lang w:eastAsia="ru-RU"/>
    </w:rPr>
  </w:style>
  <w:style w:type="paragraph" w:customStyle="1" w:styleId="metadata">
    <w:name w:val="metadata"/>
    <w:basedOn w:val="a"/>
    <w:uiPriority w:val="99"/>
    <w:rsid w:val="00871C39"/>
    <w:pPr>
      <w:spacing w:after="240" w:line="240" w:lineRule="auto"/>
    </w:pPr>
    <w:rPr>
      <w:rFonts w:ascii="Times New Roman" w:eastAsia="Times New Roman" w:hAnsi="Times New Roman" w:cs="Times New Roman"/>
      <w:color w:val="666666"/>
      <w:sz w:val="26"/>
      <w:szCs w:val="26"/>
      <w:lang w:eastAsia="ru-RU"/>
    </w:rPr>
  </w:style>
  <w:style w:type="paragraph" w:customStyle="1" w:styleId="topvalign">
    <w:name w:val="topvalign"/>
    <w:basedOn w:val="a"/>
    <w:uiPriority w:val="99"/>
    <w:rsid w:val="00871C39"/>
    <w:pPr>
      <w:spacing w:after="240" w:line="240" w:lineRule="auto"/>
      <w:textAlignment w:val="top"/>
    </w:pPr>
    <w:rPr>
      <w:rFonts w:ascii="Times New Roman" w:eastAsia="Times New Roman" w:hAnsi="Times New Roman" w:cs="Times New Roman"/>
      <w:sz w:val="26"/>
      <w:szCs w:val="26"/>
      <w:lang w:eastAsia="ru-RU"/>
    </w:rPr>
  </w:style>
  <w:style w:type="paragraph" w:customStyle="1" w:styleId="contentheaderlinks">
    <w:name w:val="content_header_links"/>
    <w:basedOn w:val="a"/>
    <w:uiPriority w:val="99"/>
    <w:rsid w:val="00871C39"/>
    <w:pPr>
      <w:shd w:val="clear" w:color="auto" w:fill="FFFFFF"/>
      <w:spacing w:after="240" w:line="240" w:lineRule="auto"/>
      <w:ind w:left="5460"/>
    </w:pPr>
    <w:rPr>
      <w:rFonts w:ascii="Times New Roman" w:eastAsia="Times New Roman" w:hAnsi="Times New Roman" w:cs="Times New Roman"/>
      <w:sz w:val="26"/>
      <w:szCs w:val="26"/>
      <w:lang w:eastAsia="ru-RU"/>
    </w:rPr>
  </w:style>
  <w:style w:type="paragraph" w:customStyle="1" w:styleId="toplink">
    <w:name w:val="toplink"/>
    <w:basedOn w:val="a"/>
    <w:uiPriority w:val="99"/>
    <w:rsid w:val="00871C39"/>
    <w:pPr>
      <w:spacing w:after="240" w:line="240" w:lineRule="auto"/>
      <w:jc w:val="right"/>
    </w:pPr>
    <w:rPr>
      <w:rFonts w:ascii="Times New Roman" w:eastAsia="Times New Roman" w:hAnsi="Times New Roman" w:cs="Times New Roman"/>
      <w:sz w:val="26"/>
      <w:szCs w:val="26"/>
      <w:lang w:eastAsia="ru-RU"/>
    </w:rPr>
  </w:style>
  <w:style w:type="paragraph" w:customStyle="1" w:styleId="note">
    <w:name w:val="note"/>
    <w:basedOn w:val="a"/>
    <w:uiPriority w:val="99"/>
    <w:rsid w:val="00871C39"/>
    <w:pPr>
      <w:spacing w:after="240" w:line="240" w:lineRule="auto"/>
    </w:pPr>
    <w:rPr>
      <w:rFonts w:ascii="Times New Roman" w:eastAsia="Times New Roman" w:hAnsi="Times New Roman" w:cs="Times New Roman"/>
      <w:color w:val="990000"/>
      <w:sz w:val="26"/>
      <w:szCs w:val="26"/>
      <w:lang w:eastAsia="ru-RU"/>
    </w:rPr>
  </w:style>
  <w:style w:type="paragraph" w:customStyle="1" w:styleId="code">
    <w:name w:val="code"/>
    <w:basedOn w:val="a"/>
    <w:uiPriority w:val="99"/>
    <w:rsid w:val="00871C39"/>
    <w:pPr>
      <w:spacing w:after="240" w:line="240" w:lineRule="auto"/>
    </w:pPr>
    <w:rPr>
      <w:rFonts w:ascii="Courier" w:eastAsia="Times New Roman" w:hAnsi="Courier" w:cs="Times New Roman"/>
      <w:sz w:val="24"/>
      <w:szCs w:val="24"/>
      <w:lang w:eastAsia="ru-RU"/>
    </w:rPr>
  </w:style>
  <w:style w:type="paragraph" w:customStyle="1" w:styleId="imgleft">
    <w:name w:val="img_left"/>
    <w:basedOn w:val="a"/>
    <w:uiPriority w:val="99"/>
    <w:rsid w:val="00871C39"/>
    <w:pPr>
      <w:spacing w:after="150" w:line="240" w:lineRule="auto"/>
      <w:ind w:right="150"/>
    </w:pPr>
    <w:rPr>
      <w:rFonts w:ascii="Times New Roman" w:eastAsia="Times New Roman" w:hAnsi="Times New Roman" w:cs="Times New Roman"/>
      <w:sz w:val="26"/>
      <w:szCs w:val="26"/>
      <w:lang w:eastAsia="ru-RU"/>
    </w:rPr>
  </w:style>
  <w:style w:type="paragraph" w:customStyle="1" w:styleId="imgleftlargermargin20px">
    <w:name w:val="img_left_larger_margin_20px"/>
    <w:basedOn w:val="a"/>
    <w:uiPriority w:val="99"/>
    <w:rsid w:val="00871C39"/>
    <w:pPr>
      <w:spacing w:after="180" w:line="240" w:lineRule="auto"/>
      <w:ind w:right="300"/>
    </w:pPr>
    <w:rPr>
      <w:rFonts w:ascii="Times New Roman" w:eastAsia="Times New Roman" w:hAnsi="Times New Roman" w:cs="Times New Roman"/>
      <w:sz w:val="26"/>
      <w:szCs w:val="26"/>
      <w:lang w:eastAsia="ru-RU"/>
    </w:rPr>
  </w:style>
  <w:style w:type="paragraph" w:customStyle="1" w:styleId="imgright">
    <w:name w:val="img_right"/>
    <w:basedOn w:val="a"/>
    <w:uiPriority w:val="99"/>
    <w:rsid w:val="00871C39"/>
    <w:pPr>
      <w:spacing w:after="150" w:line="240" w:lineRule="auto"/>
      <w:ind w:left="150"/>
    </w:pPr>
    <w:rPr>
      <w:rFonts w:ascii="Times New Roman" w:eastAsia="Times New Roman" w:hAnsi="Times New Roman" w:cs="Times New Roman"/>
      <w:sz w:val="26"/>
      <w:szCs w:val="26"/>
      <w:lang w:eastAsia="ru-RU"/>
    </w:rPr>
  </w:style>
  <w:style w:type="paragraph" w:customStyle="1" w:styleId="imgleftlargermargin">
    <w:name w:val="img_left_larger_margin"/>
    <w:basedOn w:val="a"/>
    <w:uiPriority w:val="99"/>
    <w:rsid w:val="00871C39"/>
    <w:pPr>
      <w:spacing w:after="180" w:line="240" w:lineRule="auto"/>
      <w:ind w:right="450"/>
    </w:pPr>
    <w:rPr>
      <w:rFonts w:ascii="Times New Roman" w:eastAsia="Times New Roman" w:hAnsi="Times New Roman" w:cs="Times New Roman"/>
      <w:sz w:val="26"/>
      <w:szCs w:val="26"/>
      <w:lang w:eastAsia="ru-RU"/>
    </w:rPr>
  </w:style>
  <w:style w:type="paragraph" w:customStyle="1" w:styleId="rightmargin10px">
    <w:name w:val="rightmargin10px"/>
    <w:basedOn w:val="a"/>
    <w:uiPriority w:val="99"/>
    <w:rsid w:val="00871C39"/>
    <w:pPr>
      <w:spacing w:after="240" w:line="240" w:lineRule="auto"/>
      <w:ind w:right="150"/>
    </w:pPr>
    <w:rPr>
      <w:rFonts w:ascii="Times New Roman" w:eastAsia="Times New Roman" w:hAnsi="Times New Roman" w:cs="Times New Roman"/>
      <w:sz w:val="26"/>
      <w:szCs w:val="26"/>
      <w:lang w:eastAsia="ru-RU"/>
    </w:rPr>
  </w:style>
  <w:style w:type="paragraph" w:customStyle="1" w:styleId="leftmargin10px">
    <w:name w:val="leftmargin10px"/>
    <w:basedOn w:val="a"/>
    <w:uiPriority w:val="99"/>
    <w:rsid w:val="00871C39"/>
    <w:pPr>
      <w:spacing w:after="240" w:line="240" w:lineRule="auto"/>
      <w:ind w:left="150"/>
    </w:pPr>
    <w:rPr>
      <w:rFonts w:ascii="Times New Roman" w:eastAsia="Times New Roman" w:hAnsi="Times New Roman" w:cs="Times New Roman"/>
      <w:sz w:val="26"/>
      <w:szCs w:val="26"/>
      <w:lang w:eastAsia="ru-RU"/>
    </w:rPr>
  </w:style>
  <w:style w:type="paragraph" w:customStyle="1" w:styleId="redtext">
    <w:name w:val="red_text"/>
    <w:basedOn w:val="a"/>
    <w:uiPriority w:val="99"/>
    <w:rsid w:val="00871C39"/>
    <w:pPr>
      <w:spacing w:after="240" w:line="240" w:lineRule="auto"/>
    </w:pPr>
    <w:rPr>
      <w:rFonts w:ascii="Times New Roman" w:eastAsia="Times New Roman" w:hAnsi="Times New Roman" w:cs="Times New Roman"/>
      <w:color w:val="990000"/>
      <w:sz w:val="26"/>
      <w:szCs w:val="26"/>
      <w:lang w:eastAsia="ru-RU"/>
    </w:rPr>
  </w:style>
  <w:style w:type="paragraph" w:customStyle="1" w:styleId="preserve">
    <w:name w:val="preserve"/>
    <w:basedOn w:val="a"/>
    <w:uiPriority w:val="99"/>
    <w:rsid w:val="00871C39"/>
    <w:pPr>
      <w:spacing w:after="240" w:line="240" w:lineRule="auto"/>
    </w:pPr>
    <w:rPr>
      <w:rFonts w:ascii="Arial" w:eastAsia="Times New Roman" w:hAnsi="Arial" w:cs="Arial"/>
      <w:sz w:val="24"/>
      <w:szCs w:val="24"/>
      <w:lang w:eastAsia="ru-RU"/>
    </w:rPr>
  </w:style>
  <w:style w:type="paragraph" w:customStyle="1" w:styleId="sidebarbottom">
    <w:name w:val="sidebarbottom"/>
    <w:basedOn w:val="a"/>
    <w:uiPriority w:val="99"/>
    <w:rsid w:val="00871C39"/>
    <w:pPr>
      <w:spacing w:after="240" w:line="240" w:lineRule="auto"/>
      <w:ind w:right="150"/>
    </w:pPr>
    <w:rPr>
      <w:rFonts w:ascii="Times New Roman" w:eastAsia="Times New Roman" w:hAnsi="Times New Roman" w:cs="Times New Roman"/>
      <w:sz w:val="26"/>
      <w:szCs w:val="26"/>
      <w:lang w:eastAsia="ru-RU"/>
    </w:rPr>
  </w:style>
  <w:style w:type="paragraph" w:customStyle="1" w:styleId="clistimgl195">
    <w:name w:val="clistimgl_195"/>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ontentsubnavi">
    <w:name w:val="contentsubnavi"/>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ontentsubnavir">
    <w:name w:val="contentsubnavir"/>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twocolumn5050">
    <w:name w:val="two_column_50_50"/>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twocolumn4949">
    <w:name w:val="two_column_49_49"/>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genericdatatable">
    <w:name w:val="genericdatatable"/>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datatablenb">
    <w:name w:val="datatable_nb"/>
    <w:basedOn w:val="a"/>
    <w:uiPriority w:val="99"/>
    <w:rsid w:val="00871C39"/>
    <w:pPr>
      <w:spacing w:before="240" w:after="240" w:line="240" w:lineRule="auto"/>
    </w:pPr>
    <w:rPr>
      <w:rFonts w:ascii="Times New Roman" w:eastAsia="Times New Roman" w:hAnsi="Times New Roman" w:cs="Times New Roman"/>
      <w:sz w:val="26"/>
      <w:szCs w:val="26"/>
      <w:lang w:eastAsia="ru-RU"/>
    </w:rPr>
  </w:style>
  <w:style w:type="paragraph" w:customStyle="1" w:styleId="datatable">
    <w:name w:val="datatable"/>
    <w:basedOn w:val="a"/>
    <w:uiPriority w:val="99"/>
    <w:rsid w:val="00871C39"/>
    <w:pPr>
      <w:pBdr>
        <w:top w:val="single" w:sz="6" w:space="0" w:color="8A9DAA"/>
        <w:left w:val="single" w:sz="6" w:space="0" w:color="8A9DAA"/>
      </w:pBdr>
      <w:spacing w:before="240" w:after="240" w:line="240" w:lineRule="auto"/>
    </w:pPr>
    <w:rPr>
      <w:rFonts w:ascii="Times New Roman" w:eastAsia="Times New Roman" w:hAnsi="Times New Roman" w:cs="Times New Roman"/>
      <w:sz w:val="26"/>
      <w:szCs w:val="26"/>
      <w:lang w:eastAsia="ru-RU"/>
    </w:rPr>
  </w:style>
  <w:style w:type="paragraph" w:customStyle="1" w:styleId="aglistbasic">
    <w:name w:val="aglistbasic"/>
    <w:basedOn w:val="a"/>
    <w:uiPriority w:val="99"/>
    <w:rsid w:val="00871C39"/>
    <w:pPr>
      <w:spacing w:before="240" w:after="240" w:line="240" w:lineRule="auto"/>
    </w:pPr>
    <w:rPr>
      <w:rFonts w:ascii="Times New Roman" w:eastAsia="Times New Roman" w:hAnsi="Times New Roman" w:cs="Times New Roman"/>
      <w:sz w:val="26"/>
      <w:szCs w:val="26"/>
      <w:lang w:eastAsia="ru-RU"/>
    </w:rPr>
  </w:style>
  <w:style w:type="paragraph" w:customStyle="1" w:styleId="toolsareaselection">
    <w:name w:val="toolsareaselection"/>
    <w:basedOn w:val="a"/>
    <w:uiPriority w:val="99"/>
    <w:rsid w:val="00871C39"/>
    <w:pPr>
      <w:spacing w:after="240" w:line="240" w:lineRule="auto"/>
      <w:jc w:val="right"/>
    </w:pPr>
    <w:rPr>
      <w:rFonts w:ascii="Times New Roman" w:eastAsia="Times New Roman" w:hAnsi="Times New Roman" w:cs="Times New Roman"/>
      <w:sz w:val="26"/>
      <w:szCs w:val="26"/>
      <w:lang w:eastAsia="ru-RU"/>
    </w:rPr>
  </w:style>
  <w:style w:type="paragraph" w:customStyle="1" w:styleId="toolslist">
    <w:name w:val="toolslist"/>
    <w:basedOn w:val="a"/>
    <w:uiPriority w:val="99"/>
    <w:rsid w:val="00871C39"/>
    <w:pPr>
      <w:spacing w:before="240" w:after="240" w:line="240" w:lineRule="auto"/>
    </w:pPr>
    <w:rPr>
      <w:rFonts w:ascii="Times New Roman" w:eastAsia="Times New Roman" w:hAnsi="Times New Roman" w:cs="Times New Roman"/>
      <w:sz w:val="26"/>
      <w:szCs w:val="26"/>
      <w:lang w:eastAsia="ru-RU"/>
    </w:rPr>
  </w:style>
  <w:style w:type="paragraph" w:customStyle="1" w:styleId="version">
    <w:name w:val="version"/>
    <w:basedOn w:val="a"/>
    <w:uiPriority w:val="99"/>
    <w:rsid w:val="00871C39"/>
    <w:pPr>
      <w:spacing w:after="240" w:line="240" w:lineRule="auto"/>
      <w:jc w:val="right"/>
    </w:pPr>
    <w:rPr>
      <w:rFonts w:ascii="Times New Roman" w:eastAsia="Times New Roman" w:hAnsi="Times New Roman" w:cs="Times New Roman"/>
      <w:b/>
      <w:bCs/>
      <w:sz w:val="26"/>
      <w:szCs w:val="26"/>
      <w:lang w:eastAsia="ru-RU"/>
    </w:rPr>
  </w:style>
  <w:style w:type="paragraph" w:customStyle="1" w:styleId="linkbox">
    <w:name w:val="linkbox"/>
    <w:basedOn w:val="a"/>
    <w:uiPriority w:val="99"/>
    <w:rsid w:val="00871C39"/>
    <w:pPr>
      <w:pBdr>
        <w:top w:val="single" w:sz="6" w:space="0" w:color="D7DADB"/>
        <w:left w:val="single" w:sz="6" w:space="0" w:color="D7DADB"/>
        <w:bottom w:val="single" w:sz="6" w:space="0" w:color="D7DADB"/>
        <w:right w:val="single" w:sz="6" w:space="0" w:color="D7DADB"/>
      </w:pBdr>
      <w:spacing w:after="150" w:line="240" w:lineRule="auto"/>
      <w:ind w:left="150"/>
    </w:pPr>
    <w:rPr>
      <w:rFonts w:ascii="Times New Roman" w:eastAsia="Times New Roman" w:hAnsi="Times New Roman" w:cs="Times New Roman"/>
      <w:sz w:val="26"/>
      <w:szCs w:val="26"/>
      <w:lang w:eastAsia="ru-RU"/>
    </w:rPr>
  </w:style>
  <w:style w:type="paragraph" w:customStyle="1" w:styleId="pdflink">
    <w:name w:val="pdflink"/>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printlink">
    <w:name w:val="printlink"/>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infotable">
    <w:name w:val="infotable"/>
    <w:basedOn w:val="a"/>
    <w:uiPriority w:val="99"/>
    <w:rsid w:val="00871C39"/>
    <w:pPr>
      <w:spacing w:before="240" w:after="240" w:line="240" w:lineRule="auto"/>
    </w:pPr>
    <w:rPr>
      <w:rFonts w:ascii="Times New Roman" w:eastAsia="Times New Roman" w:hAnsi="Times New Roman" w:cs="Times New Roman"/>
      <w:sz w:val="26"/>
      <w:szCs w:val="26"/>
      <w:lang w:eastAsia="ru-RU"/>
    </w:rPr>
  </w:style>
  <w:style w:type="paragraph" w:customStyle="1" w:styleId="aglistbasicinfopic">
    <w:name w:val="aglistbasicinfopic"/>
    <w:basedOn w:val="a"/>
    <w:uiPriority w:val="99"/>
    <w:rsid w:val="00871C39"/>
    <w:pPr>
      <w:spacing w:before="240" w:after="240" w:line="240" w:lineRule="auto"/>
    </w:pPr>
    <w:rPr>
      <w:rFonts w:ascii="Times New Roman" w:eastAsia="Times New Roman" w:hAnsi="Times New Roman" w:cs="Times New Roman"/>
      <w:sz w:val="26"/>
      <w:szCs w:val="26"/>
      <w:lang w:eastAsia="ru-RU"/>
    </w:rPr>
  </w:style>
  <w:style w:type="paragraph" w:customStyle="1" w:styleId="cnt">
    <w:name w:val="cnt"/>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i">
    <w:name w:val="i"/>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
    <w:name w:val="c"/>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n">
    <w:name w:val="n"/>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olumn">
    <w:name w:val="column"/>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left">
    <w:name w:val="left"/>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location">
    <w:name w:val="location"/>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place">
    <w:name w:val="place"/>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tablehdr">
    <w:name w:val="tablehdr"/>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tablesubhdr">
    <w:name w:val="tablesubhdr"/>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olhdr">
    <w:name w:val="colhdr"/>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olhdr-nob">
    <w:name w:val="colhdr-nob"/>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item">
    <w:name w:val="item"/>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technology">
    <w:name w:val="technology"/>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publisher">
    <w:name w:val="publisher"/>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time">
    <w:name w:val="time"/>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req">
    <w:name w:val="req"/>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hk">
    <w:name w:val="chk"/>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rad">
    <w:name w:val="rad"/>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btn">
    <w:name w:val="btn"/>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buttons">
    <w:name w:val="buttons"/>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buttonsl">
    <w:name w:val="buttonsl"/>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downloadbutton">
    <w:name w:val="downloadbutton"/>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infopic">
    <w:name w:val="infopic"/>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audiencedate">
    <w:name w:val="audience_date"/>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itemlogos">
    <w:name w:val="item_logos"/>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inforow">
    <w:name w:val="inforow"/>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adate">
    <w:name w:val="a_date"/>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bottoml">
    <w:name w:val="bottom_l"/>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bottomr">
    <w:name w:val="bottom_r"/>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block">
    <w:name w:val="block"/>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greyline">
    <w:name w:val="greyline"/>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greylinelast">
    <w:name w:val="greylinelast"/>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highlightsteaser">
    <w:name w:val="highlightsteaser"/>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tsrimage">
    <w:name w:val="tsr_image"/>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envelopeicon">
    <w:name w:val="envelopeicon"/>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rssfeeds">
    <w:name w:val="rssfeeds"/>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sbdivider">
    <w:name w:val="sb_divider"/>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highlightsicon">
    <w:name w:val="highlightsicon"/>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highlightsiconbottom">
    <w:name w:val="highlightsiconbottom"/>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siteinfoseparator">
    <w:name w:val="siteinfoseparator"/>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bolded">
    <w:name w:val="bolded"/>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logo">
    <w:name w:val="logo"/>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box">
    <w:name w:val="box"/>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fbandmail">
    <w:name w:val="fb_and_mail"/>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intro">
    <w:name w:val="intro"/>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topics">
    <w:name w:val="topics"/>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emph">
    <w:name w:val="emph"/>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olored">
    <w:name w:val="colored"/>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event">
    <w:name w:val="event"/>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placetime">
    <w:name w:val="placetime"/>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navparent">
    <w:name w:val="navparent"/>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1b">
    <w:name w:val="Список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iconfb">
    <w:name w:val="icon_fb"/>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iconemail">
    <w:name w:val="icon_email"/>
    <w:basedOn w:val="a"/>
    <w:uiPriority w:val="99"/>
    <w:rsid w:val="00871C39"/>
    <w:pPr>
      <w:spacing w:after="240" w:line="240" w:lineRule="auto"/>
    </w:pPr>
    <w:rPr>
      <w:rFonts w:ascii="Times New Roman" w:eastAsia="Times New Roman" w:hAnsi="Times New Roman" w:cs="Times New Roman"/>
      <w:sz w:val="26"/>
      <w:szCs w:val="26"/>
      <w:lang w:eastAsia="ru-RU"/>
    </w:rPr>
  </w:style>
  <w:style w:type="character" w:customStyle="1" w:styleId="prefilled">
    <w:name w:val="prefilled"/>
    <w:rsid w:val="00871C39"/>
  </w:style>
  <w:style w:type="paragraph" w:customStyle="1" w:styleId="rboxtr1">
    <w:name w:val="rbox_tr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rboxbl1">
    <w:name w:val="rbox_bl1"/>
    <w:basedOn w:val="a"/>
    <w:uiPriority w:val="99"/>
    <w:rsid w:val="00871C39"/>
    <w:pPr>
      <w:spacing w:after="0" w:line="240" w:lineRule="auto"/>
      <w:ind w:left="-150"/>
    </w:pPr>
    <w:rPr>
      <w:rFonts w:ascii="Times New Roman" w:eastAsia="Times New Roman" w:hAnsi="Times New Roman" w:cs="Times New Roman"/>
      <w:sz w:val="2"/>
      <w:szCs w:val="2"/>
      <w:lang w:eastAsia="ru-RU"/>
    </w:rPr>
  </w:style>
  <w:style w:type="paragraph" w:customStyle="1" w:styleId="rboxtr2">
    <w:name w:val="rbox_tr2"/>
    <w:basedOn w:val="a"/>
    <w:uiPriority w:val="99"/>
    <w:rsid w:val="00871C39"/>
    <w:pPr>
      <w:spacing w:after="0" w:line="240" w:lineRule="auto"/>
    </w:pPr>
    <w:rPr>
      <w:rFonts w:ascii="Times New Roman" w:eastAsia="Times New Roman" w:hAnsi="Times New Roman" w:cs="Times New Roman"/>
      <w:sz w:val="26"/>
      <w:szCs w:val="26"/>
      <w:lang w:eastAsia="ru-RU"/>
    </w:rPr>
  </w:style>
  <w:style w:type="paragraph" w:customStyle="1" w:styleId="rboxbl2">
    <w:name w:val="rbox_bl2"/>
    <w:basedOn w:val="a"/>
    <w:uiPriority w:val="99"/>
    <w:rsid w:val="00871C39"/>
    <w:pPr>
      <w:spacing w:after="0" w:line="240" w:lineRule="auto"/>
      <w:ind w:left="-150"/>
    </w:pPr>
    <w:rPr>
      <w:rFonts w:ascii="Times New Roman" w:eastAsia="Times New Roman" w:hAnsi="Times New Roman" w:cs="Times New Roman"/>
      <w:sz w:val="2"/>
      <w:szCs w:val="2"/>
      <w:lang w:eastAsia="ru-RU"/>
    </w:rPr>
  </w:style>
  <w:style w:type="paragraph" w:customStyle="1" w:styleId="cnt1">
    <w:name w:val="cnt1"/>
    <w:basedOn w:val="a"/>
    <w:uiPriority w:val="99"/>
    <w:rsid w:val="00871C39"/>
    <w:pPr>
      <w:shd w:val="clear" w:color="auto" w:fill="FFFFFF"/>
      <w:spacing w:after="0" w:line="240" w:lineRule="auto"/>
      <w:ind w:left="-150"/>
    </w:pPr>
    <w:rPr>
      <w:rFonts w:ascii="Times New Roman" w:eastAsia="Times New Roman" w:hAnsi="Times New Roman" w:cs="Times New Roman"/>
      <w:sz w:val="26"/>
      <w:szCs w:val="26"/>
      <w:lang w:eastAsia="ru-RU"/>
    </w:rPr>
  </w:style>
  <w:style w:type="paragraph" w:customStyle="1" w:styleId="bottoml1">
    <w:name w:val="bottom_l1"/>
    <w:basedOn w:val="a"/>
    <w:uiPriority w:val="99"/>
    <w:rsid w:val="00871C39"/>
    <w:pPr>
      <w:shd w:val="clear" w:color="auto" w:fill="FFFFFF"/>
      <w:spacing w:after="0" w:line="45" w:lineRule="atLeast"/>
      <w:ind w:left="-75"/>
    </w:pPr>
    <w:rPr>
      <w:rFonts w:ascii="Times New Roman" w:eastAsia="Times New Roman" w:hAnsi="Times New Roman" w:cs="Times New Roman"/>
      <w:sz w:val="26"/>
      <w:szCs w:val="26"/>
      <w:lang w:eastAsia="ru-RU"/>
    </w:rPr>
  </w:style>
  <w:style w:type="paragraph" w:customStyle="1" w:styleId="bottomr1">
    <w:name w:val="bottom_r1"/>
    <w:basedOn w:val="a"/>
    <w:uiPriority w:val="99"/>
    <w:rsid w:val="00871C39"/>
    <w:pPr>
      <w:shd w:val="clear" w:color="auto" w:fill="FFFFFF"/>
      <w:spacing w:after="0" w:line="240" w:lineRule="auto"/>
      <w:ind w:left="-75"/>
    </w:pPr>
    <w:rPr>
      <w:rFonts w:ascii="Times New Roman" w:eastAsia="Times New Roman" w:hAnsi="Times New Roman" w:cs="Times New Roman"/>
      <w:sz w:val="5"/>
      <w:szCs w:val="5"/>
      <w:lang w:eastAsia="ru-RU"/>
    </w:rPr>
  </w:style>
  <w:style w:type="paragraph" w:customStyle="1" w:styleId="block1">
    <w:name w:val="block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nt2">
    <w:name w:val="cnt2"/>
    <w:basedOn w:val="a"/>
    <w:uiPriority w:val="99"/>
    <w:rsid w:val="00871C39"/>
    <w:pPr>
      <w:shd w:val="clear" w:color="auto" w:fill="FFFFFF"/>
      <w:spacing w:after="120" w:line="240" w:lineRule="auto"/>
      <w:ind w:left="150"/>
    </w:pPr>
    <w:rPr>
      <w:rFonts w:ascii="Times New Roman" w:eastAsia="Times New Roman" w:hAnsi="Times New Roman" w:cs="Times New Roman"/>
      <w:sz w:val="26"/>
      <w:szCs w:val="26"/>
      <w:lang w:eastAsia="ru-RU"/>
    </w:rPr>
  </w:style>
  <w:style w:type="paragraph" w:customStyle="1" w:styleId="greyline1">
    <w:name w:val="greyline1"/>
    <w:basedOn w:val="a"/>
    <w:uiPriority w:val="99"/>
    <w:rsid w:val="00871C39"/>
    <w:pPr>
      <w:pBdr>
        <w:bottom w:val="single" w:sz="6" w:space="0" w:color="CCCCCC"/>
      </w:pBdr>
      <w:spacing w:before="90" w:after="90" w:line="240" w:lineRule="auto"/>
    </w:pPr>
    <w:rPr>
      <w:rFonts w:ascii="Times New Roman" w:eastAsia="Times New Roman" w:hAnsi="Times New Roman" w:cs="Times New Roman"/>
      <w:sz w:val="26"/>
      <w:szCs w:val="26"/>
      <w:lang w:eastAsia="ru-RU"/>
    </w:rPr>
  </w:style>
  <w:style w:type="paragraph" w:customStyle="1" w:styleId="greylinelast1">
    <w:name w:val="greylinelast1"/>
    <w:basedOn w:val="a"/>
    <w:uiPriority w:val="99"/>
    <w:rsid w:val="00871C39"/>
    <w:pPr>
      <w:pBdr>
        <w:bottom w:val="single" w:sz="6" w:space="0" w:color="CCCCCC"/>
      </w:pBdr>
      <w:spacing w:before="120" w:after="0" w:line="240" w:lineRule="auto"/>
    </w:pPr>
    <w:rPr>
      <w:rFonts w:ascii="Times New Roman" w:eastAsia="Times New Roman" w:hAnsi="Times New Roman" w:cs="Times New Roman"/>
      <w:sz w:val="26"/>
      <w:szCs w:val="26"/>
      <w:lang w:eastAsia="ru-RU"/>
    </w:rPr>
  </w:style>
  <w:style w:type="paragraph" w:customStyle="1" w:styleId="highlightsteaser1">
    <w:name w:val="highlightsteaser1"/>
    <w:basedOn w:val="a"/>
    <w:uiPriority w:val="99"/>
    <w:rsid w:val="00871C39"/>
    <w:pPr>
      <w:spacing w:before="120" w:after="120" w:line="240" w:lineRule="auto"/>
      <w:ind w:left="150"/>
    </w:pPr>
    <w:rPr>
      <w:rFonts w:ascii="Times New Roman" w:eastAsia="Times New Roman" w:hAnsi="Times New Roman" w:cs="Times New Roman"/>
      <w:sz w:val="26"/>
      <w:szCs w:val="26"/>
      <w:lang w:eastAsia="ru-RU"/>
    </w:rPr>
  </w:style>
  <w:style w:type="paragraph" w:customStyle="1" w:styleId="tsrimage1">
    <w:name w:val="tsr_image1"/>
    <w:basedOn w:val="a"/>
    <w:uiPriority w:val="99"/>
    <w:rsid w:val="00871C39"/>
    <w:pPr>
      <w:spacing w:before="120" w:after="120" w:line="240" w:lineRule="auto"/>
    </w:pPr>
    <w:rPr>
      <w:rFonts w:ascii="Times New Roman" w:eastAsia="Times New Roman" w:hAnsi="Times New Roman" w:cs="Times New Roman"/>
      <w:sz w:val="26"/>
      <w:szCs w:val="26"/>
      <w:lang w:eastAsia="ru-RU"/>
    </w:rPr>
  </w:style>
  <w:style w:type="paragraph" w:customStyle="1" w:styleId="envelopeicon1">
    <w:name w:val="envelopeicon1"/>
    <w:basedOn w:val="a"/>
    <w:uiPriority w:val="99"/>
    <w:rsid w:val="00871C39"/>
    <w:pPr>
      <w:spacing w:before="120" w:after="120" w:line="240" w:lineRule="auto"/>
      <w:ind w:left="150"/>
    </w:pPr>
    <w:rPr>
      <w:rFonts w:ascii="Times New Roman" w:eastAsia="Times New Roman" w:hAnsi="Times New Roman" w:cs="Times New Roman"/>
      <w:position w:val="-9"/>
      <w:sz w:val="26"/>
      <w:szCs w:val="26"/>
      <w:lang w:eastAsia="ru-RU"/>
    </w:rPr>
  </w:style>
  <w:style w:type="paragraph" w:customStyle="1" w:styleId="rssfeeds1">
    <w:name w:val="rssfeeds1"/>
    <w:basedOn w:val="a"/>
    <w:uiPriority w:val="99"/>
    <w:rsid w:val="00871C39"/>
    <w:pPr>
      <w:spacing w:before="75" w:after="75" w:line="240" w:lineRule="auto"/>
      <w:ind w:left="150" w:right="150"/>
    </w:pPr>
    <w:rPr>
      <w:rFonts w:ascii="Times New Roman" w:eastAsia="Times New Roman" w:hAnsi="Times New Roman" w:cs="Times New Roman"/>
      <w:sz w:val="26"/>
      <w:szCs w:val="26"/>
      <w:lang w:eastAsia="ru-RU"/>
    </w:rPr>
  </w:style>
  <w:style w:type="paragraph" w:customStyle="1" w:styleId="sbdivider1">
    <w:name w:val="sb_divider1"/>
    <w:basedOn w:val="a"/>
    <w:uiPriority w:val="99"/>
    <w:rsid w:val="00871C39"/>
    <w:pPr>
      <w:pBdr>
        <w:bottom w:val="dashed" w:sz="6" w:space="0" w:color="999999"/>
      </w:pBdr>
      <w:spacing w:after="0" w:line="240" w:lineRule="auto"/>
    </w:pPr>
    <w:rPr>
      <w:rFonts w:ascii="Times New Roman" w:eastAsia="Times New Roman" w:hAnsi="Times New Roman" w:cs="Times New Roman"/>
      <w:sz w:val="26"/>
      <w:szCs w:val="26"/>
      <w:lang w:eastAsia="ru-RU"/>
    </w:rPr>
  </w:style>
  <w:style w:type="paragraph" w:customStyle="1" w:styleId="highlightsicon1">
    <w:name w:val="highlightsicon1"/>
    <w:basedOn w:val="a"/>
    <w:uiPriority w:val="99"/>
    <w:rsid w:val="00871C39"/>
    <w:pPr>
      <w:spacing w:after="0" w:line="240" w:lineRule="auto"/>
      <w:ind w:left="150"/>
    </w:pPr>
    <w:rPr>
      <w:rFonts w:ascii="Times New Roman" w:eastAsia="Times New Roman" w:hAnsi="Times New Roman" w:cs="Times New Roman"/>
      <w:position w:val="-9"/>
      <w:sz w:val="26"/>
      <w:szCs w:val="26"/>
      <w:lang w:eastAsia="ru-RU"/>
    </w:rPr>
  </w:style>
  <w:style w:type="paragraph" w:customStyle="1" w:styleId="highlightsiconbottom1">
    <w:name w:val="highlightsiconbottom1"/>
    <w:basedOn w:val="a"/>
    <w:uiPriority w:val="99"/>
    <w:rsid w:val="00871C39"/>
    <w:pPr>
      <w:spacing w:after="0" w:line="240" w:lineRule="auto"/>
      <w:ind w:left="150" w:right="150"/>
    </w:pPr>
    <w:rPr>
      <w:rFonts w:ascii="Times New Roman" w:eastAsia="Times New Roman" w:hAnsi="Times New Roman" w:cs="Times New Roman"/>
      <w:position w:val="-9"/>
      <w:sz w:val="26"/>
      <w:szCs w:val="26"/>
      <w:lang w:eastAsia="ru-RU"/>
    </w:rPr>
  </w:style>
  <w:style w:type="paragraph" w:customStyle="1" w:styleId="rboxbl3">
    <w:name w:val="rbox_bl3"/>
    <w:basedOn w:val="a"/>
    <w:uiPriority w:val="99"/>
    <w:rsid w:val="00871C39"/>
    <w:pPr>
      <w:spacing w:before="120" w:after="120" w:line="240" w:lineRule="auto"/>
      <w:ind w:left="2"/>
    </w:pPr>
    <w:rPr>
      <w:rFonts w:ascii="Times New Roman" w:eastAsia="Times New Roman" w:hAnsi="Times New Roman" w:cs="Times New Roman"/>
      <w:sz w:val="2"/>
      <w:szCs w:val="2"/>
      <w:lang w:eastAsia="ru-RU"/>
    </w:rPr>
  </w:style>
  <w:style w:type="paragraph" w:customStyle="1" w:styleId="siteinfoseparator1">
    <w:name w:val="siteinfoseparator1"/>
    <w:basedOn w:val="a"/>
    <w:uiPriority w:val="99"/>
    <w:rsid w:val="00871C39"/>
    <w:pPr>
      <w:spacing w:after="0" w:line="240" w:lineRule="auto"/>
      <w:ind w:left="60" w:right="60"/>
    </w:pPr>
    <w:rPr>
      <w:rFonts w:ascii="Times New Roman" w:eastAsia="Times New Roman" w:hAnsi="Times New Roman" w:cs="Times New Roman"/>
      <w:color w:val="1144DD"/>
      <w:sz w:val="24"/>
      <w:szCs w:val="24"/>
      <w:lang w:eastAsia="ru-RU"/>
    </w:rPr>
  </w:style>
  <w:style w:type="paragraph" w:customStyle="1" w:styleId="cnt3">
    <w:name w:val="cnt3"/>
    <w:basedOn w:val="a"/>
    <w:uiPriority w:val="99"/>
    <w:rsid w:val="00871C39"/>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cnt4">
    <w:name w:val="cnt4"/>
    <w:basedOn w:val="a"/>
    <w:uiPriority w:val="99"/>
    <w:rsid w:val="00871C39"/>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cnt5">
    <w:name w:val="cnt5"/>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even1">
    <w:name w:val="even1"/>
    <w:basedOn w:val="a"/>
    <w:uiPriority w:val="99"/>
    <w:rsid w:val="00871C39"/>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bolded1">
    <w:name w:val="bolded1"/>
    <w:basedOn w:val="a"/>
    <w:uiPriority w:val="99"/>
    <w:rsid w:val="00871C39"/>
    <w:pPr>
      <w:spacing w:after="240" w:line="240" w:lineRule="auto"/>
    </w:pPr>
    <w:rPr>
      <w:rFonts w:ascii="Times New Roman" w:eastAsia="Times New Roman" w:hAnsi="Times New Roman" w:cs="Times New Roman"/>
      <w:b/>
      <w:bCs/>
      <w:sz w:val="26"/>
      <w:szCs w:val="26"/>
      <w:lang w:eastAsia="ru-RU"/>
    </w:rPr>
  </w:style>
  <w:style w:type="paragraph" w:customStyle="1" w:styleId="i1">
    <w:name w:val="i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1">
    <w:name w:val="c1"/>
    <w:basedOn w:val="a"/>
    <w:uiPriority w:val="99"/>
    <w:rsid w:val="00871C39"/>
    <w:pPr>
      <w:spacing w:after="240" w:line="240" w:lineRule="auto"/>
      <w:ind w:left="3075"/>
    </w:pPr>
    <w:rPr>
      <w:rFonts w:ascii="Times New Roman" w:eastAsia="Times New Roman" w:hAnsi="Times New Roman" w:cs="Times New Roman"/>
      <w:sz w:val="26"/>
      <w:szCs w:val="26"/>
      <w:lang w:eastAsia="ru-RU"/>
    </w:rPr>
  </w:style>
  <w:style w:type="paragraph" w:customStyle="1" w:styleId="n1">
    <w:name w:val="n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2">
    <w:name w:val="c2"/>
    <w:basedOn w:val="a"/>
    <w:uiPriority w:val="99"/>
    <w:rsid w:val="00871C39"/>
    <w:pPr>
      <w:spacing w:after="240" w:line="240" w:lineRule="auto"/>
      <w:ind w:left="3300"/>
    </w:pPr>
    <w:rPr>
      <w:rFonts w:ascii="Times New Roman" w:eastAsia="Times New Roman" w:hAnsi="Times New Roman" w:cs="Times New Roman"/>
      <w:sz w:val="26"/>
      <w:szCs w:val="26"/>
      <w:lang w:eastAsia="ru-RU"/>
    </w:rPr>
  </w:style>
  <w:style w:type="paragraph" w:customStyle="1" w:styleId="n2">
    <w:name w:val="n2"/>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3">
    <w:name w:val="c3"/>
    <w:basedOn w:val="a"/>
    <w:uiPriority w:val="99"/>
    <w:rsid w:val="00871C39"/>
    <w:pPr>
      <w:spacing w:after="240" w:line="240" w:lineRule="auto"/>
      <w:ind w:right="3450"/>
    </w:pPr>
    <w:rPr>
      <w:rFonts w:ascii="Times New Roman" w:eastAsia="Times New Roman" w:hAnsi="Times New Roman" w:cs="Times New Roman"/>
      <w:sz w:val="26"/>
      <w:szCs w:val="26"/>
      <w:lang w:eastAsia="ru-RU"/>
    </w:rPr>
  </w:style>
  <w:style w:type="paragraph" w:customStyle="1" w:styleId="column1">
    <w:name w:val="column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olumn2">
    <w:name w:val="column2"/>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left1">
    <w:name w:val="left1"/>
    <w:basedOn w:val="a"/>
    <w:uiPriority w:val="99"/>
    <w:rsid w:val="00871C39"/>
    <w:pPr>
      <w:spacing w:after="240" w:line="240" w:lineRule="auto"/>
      <w:ind w:right="244"/>
    </w:pPr>
    <w:rPr>
      <w:rFonts w:ascii="Times New Roman" w:eastAsia="Times New Roman" w:hAnsi="Times New Roman" w:cs="Times New Roman"/>
      <w:sz w:val="26"/>
      <w:szCs w:val="26"/>
      <w:lang w:eastAsia="ru-RU"/>
    </w:rPr>
  </w:style>
  <w:style w:type="paragraph" w:customStyle="1" w:styleId="date1">
    <w:name w:val="date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location1">
    <w:name w:val="location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place1">
    <w:name w:val="place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tablehdr1">
    <w:name w:val="tablehdr1"/>
    <w:basedOn w:val="a"/>
    <w:uiPriority w:val="99"/>
    <w:rsid w:val="00871C39"/>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tablehdr2">
    <w:name w:val="tablehdr2"/>
    <w:basedOn w:val="a"/>
    <w:uiPriority w:val="99"/>
    <w:rsid w:val="00871C39"/>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tablesubhdr1">
    <w:name w:val="tablesubhdr1"/>
    <w:basedOn w:val="a"/>
    <w:uiPriority w:val="99"/>
    <w:rsid w:val="00871C39"/>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colhdr1">
    <w:name w:val="colhdr1"/>
    <w:basedOn w:val="a"/>
    <w:uiPriority w:val="99"/>
    <w:rsid w:val="00871C39"/>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colhdr-nob1">
    <w:name w:val="colhdr-nob1"/>
    <w:basedOn w:val="a"/>
    <w:uiPriority w:val="99"/>
    <w:rsid w:val="00871C39"/>
    <w:pPr>
      <w:shd w:val="clear" w:color="auto" w:fill="D7DADB"/>
      <w:spacing w:after="240" w:line="240" w:lineRule="auto"/>
    </w:pPr>
    <w:rPr>
      <w:rFonts w:ascii="Times New Roman" w:eastAsia="Times New Roman" w:hAnsi="Times New Roman" w:cs="Times New Roman"/>
      <w:sz w:val="26"/>
      <w:szCs w:val="26"/>
      <w:lang w:eastAsia="ru-RU"/>
    </w:rPr>
  </w:style>
  <w:style w:type="paragraph" w:customStyle="1" w:styleId="item1">
    <w:name w:val="item1"/>
    <w:basedOn w:val="a"/>
    <w:uiPriority w:val="99"/>
    <w:rsid w:val="00871C39"/>
    <w:pPr>
      <w:pBdr>
        <w:bottom w:val="dashed" w:sz="6" w:space="5" w:color="999999"/>
      </w:pBdr>
      <w:spacing w:after="0" w:line="240" w:lineRule="auto"/>
    </w:pPr>
    <w:rPr>
      <w:rFonts w:ascii="Times New Roman" w:eastAsia="Times New Roman" w:hAnsi="Times New Roman" w:cs="Times New Roman"/>
      <w:sz w:val="26"/>
      <w:szCs w:val="26"/>
      <w:lang w:eastAsia="ru-RU"/>
    </w:rPr>
  </w:style>
  <w:style w:type="paragraph" w:customStyle="1" w:styleId="date2">
    <w:name w:val="date2"/>
    <w:basedOn w:val="a"/>
    <w:uiPriority w:val="99"/>
    <w:rsid w:val="00871C39"/>
    <w:pPr>
      <w:spacing w:after="240" w:line="240" w:lineRule="auto"/>
      <w:ind w:right="75"/>
    </w:pPr>
    <w:rPr>
      <w:rFonts w:ascii="Times New Roman" w:eastAsia="Times New Roman" w:hAnsi="Times New Roman" w:cs="Times New Roman"/>
      <w:sz w:val="26"/>
      <w:szCs w:val="26"/>
      <w:lang w:eastAsia="ru-RU"/>
    </w:rPr>
  </w:style>
  <w:style w:type="paragraph" w:customStyle="1" w:styleId="technology1">
    <w:name w:val="technology1"/>
    <w:basedOn w:val="a"/>
    <w:uiPriority w:val="99"/>
    <w:rsid w:val="00871C39"/>
    <w:pPr>
      <w:spacing w:after="240" w:line="240" w:lineRule="auto"/>
      <w:ind w:right="75"/>
    </w:pPr>
    <w:rPr>
      <w:rFonts w:ascii="Times New Roman" w:eastAsia="Times New Roman" w:hAnsi="Times New Roman" w:cs="Times New Roman"/>
      <w:color w:val="666666"/>
      <w:sz w:val="26"/>
      <w:szCs w:val="26"/>
      <w:lang w:eastAsia="ru-RU"/>
    </w:rPr>
  </w:style>
  <w:style w:type="paragraph" w:customStyle="1" w:styleId="publisher1">
    <w:name w:val="publisher1"/>
    <w:basedOn w:val="a"/>
    <w:uiPriority w:val="99"/>
    <w:rsid w:val="00871C39"/>
    <w:pPr>
      <w:spacing w:after="240" w:line="240" w:lineRule="auto"/>
    </w:pPr>
    <w:rPr>
      <w:rFonts w:ascii="Times New Roman" w:eastAsia="Times New Roman" w:hAnsi="Times New Roman" w:cs="Times New Roman"/>
      <w:color w:val="666666"/>
      <w:sz w:val="26"/>
      <w:szCs w:val="26"/>
      <w:lang w:eastAsia="ru-RU"/>
    </w:rPr>
  </w:style>
  <w:style w:type="paragraph" w:customStyle="1" w:styleId="item2">
    <w:name w:val="item2"/>
    <w:basedOn w:val="a"/>
    <w:uiPriority w:val="99"/>
    <w:rsid w:val="00871C39"/>
    <w:pPr>
      <w:spacing w:after="240" w:line="240" w:lineRule="auto"/>
      <w:ind w:left="-135" w:right="-135"/>
    </w:pPr>
    <w:rPr>
      <w:rFonts w:ascii="Times New Roman" w:eastAsia="Times New Roman" w:hAnsi="Times New Roman" w:cs="Times New Roman"/>
      <w:sz w:val="26"/>
      <w:szCs w:val="26"/>
      <w:lang w:eastAsia="ru-RU"/>
    </w:rPr>
  </w:style>
  <w:style w:type="paragraph" w:customStyle="1" w:styleId="itemlogos1">
    <w:name w:val="item_logos1"/>
    <w:basedOn w:val="a"/>
    <w:uiPriority w:val="99"/>
    <w:rsid w:val="00871C39"/>
    <w:pPr>
      <w:spacing w:before="90" w:after="0" w:line="240" w:lineRule="auto"/>
      <w:ind w:left="360" w:right="330"/>
    </w:pPr>
    <w:rPr>
      <w:rFonts w:ascii="Times New Roman" w:eastAsia="Times New Roman" w:hAnsi="Times New Roman" w:cs="Times New Roman"/>
      <w:sz w:val="26"/>
      <w:szCs w:val="26"/>
      <w:lang w:eastAsia="ru-RU"/>
    </w:rPr>
  </w:style>
  <w:style w:type="paragraph" w:customStyle="1" w:styleId="date3">
    <w:name w:val="date3"/>
    <w:basedOn w:val="a"/>
    <w:uiPriority w:val="99"/>
    <w:rsid w:val="00871C39"/>
    <w:pPr>
      <w:pBdr>
        <w:bottom w:val="single" w:sz="6" w:space="8" w:color="E9EAEB"/>
      </w:pBdr>
      <w:spacing w:after="0" w:line="240" w:lineRule="auto"/>
      <w:ind w:left="360" w:right="360"/>
      <w:jc w:val="right"/>
    </w:pPr>
    <w:rPr>
      <w:rFonts w:ascii="Times New Roman" w:eastAsia="Times New Roman" w:hAnsi="Times New Roman" w:cs="Times New Roman"/>
      <w:b/>
      <w:bCs/>
      <w:sz w:val="12"/>
      <w:szCs w:val="12"/>
      <w:lang w:eastAsia="ru-RU"/>
    </w:rPr>
  </w:style>
  <w:style w:type="paragraph" w:customStyle="1" w:styleId="item3">
    <w:name w:val="item3"/>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itemlogos2">
    <w:name w:val="item_logos2"/>
    <w:basedOn w:val="a"/>
    <w:uiPriority w:val="99"/>
    <w:rsid w:val="00871C39"/>
    <w:pPr>
      <w:spacing w:before="105" w:after="0" w:line="240" w:lineRule="auto"/>
      <w:ind w:left="360" w:right="360"/>
    </w:pPr>
    <w:rPr>
      <w:rFonts w:ascii="Times New Roman" w:eastAsia="Times New Roman" w:hAnsi="Times New Roman" w:cs="Times New Roman"/>
      <w:sz w:val="26"/>
      <w:szCs w:val="26"/>
      <w:lang w:eastAsia="ru-RU"/>
    </w:rPr>
  </w:style>
  <w:style w:type="paragraph" w:customStyle="1" w:styleId="date4">
    <w:name w:val="date4"/>
    <w:basedOn w:val="a"/>
    <w:uiPriority w:val="99"/>
    <w:rsid w:val="00871C39"/>
    <w:pPr>
      <w:pBdr>
        <w:bottom w:val="single" w:sz="6" w:space="0" w:color="E9EAEB"/>
      </w:pBdr>
      <w:spacing w:after="0" w:line="240" w:lineRule="auto"/>
      <w:ind w:left="360" w:right="360"/>
      <w:jc w:val="right"/>
    </w:pPr>
    <w:rPr>
      <w:rFonts w:ascii="Times New Roman" w:eastAsia="Times New Roman" w:hAnsi="Times New Roman" w:cs="Times New Roman"/>
      <w:sz w:val="26"/>
      <w:szCs w:val="26"/>
      <w:lang w:eastAsia="ru-RU"/>
    </w:rPr>
  </w:style>
  <w:style w:type="paragraph" w:customStyle="1" w:styleId="list1">
    <w:name w:val="list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item4">
    <w:name w:val="item4"/>
    <w:basedOn w:val="a"/>
    <w:uiPriority w:val="99"/>
    <w:rsid w:val="00871C39"/>
    <w:pPr>
      <w:pBdr>
        <w:bottom w:val="dashed" w:sz="6" w:space="6" w:color="999999"/>
      </w:pBdr>
      <w:spacing w:after="0" w:line="240" w:lineRule="auto"/>
    </w:pPr>
    <w:rPr>
      <w:rFonts w:ascii="Times New Roman" w:eastAsia="Times New Roman" w:hAnsi="Times New Roman" w:cs="Times New Roman"/>
      <w:sz w:val="26"/>
      <w:szCs w:val="26"/>
      <w:lang w:eastAsia="ru-RU"/>
    </w:rPr>
  </w:style>
  <w:style w:type="paragraph" w:customStyle="1" w:styleId="list2">
    <w:name w:val="list2"/>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item5">
    <w:name w:val="item5"/>
    <w:basedOn w:val="a"/>
    <w:uiPriority w:val="99"/>
    <w:rsid w:val="00871C39"/>
    <w:pPr>
      <w:pBdr>
        <w:bottom w:val="dashed" w:sz="6" w:space="6" w:color="999999"/>
      </w:pBdr>
      <w:spacing w:after="0" w:line="240" w:lineRule="auto"/>
    </w:pPr>
    <w:rPr>
      <w:rFonts w:ascii="Times New Roman" w:eastAsia="Times New Roman" w:hAnsi="Times New Roman" w:cs="Times New Roman"/>
      <w:sz w:val="26"/>
      <w:szCs w:val="26"/>
      <w:lang w:eastAsia="ru-RU"/>
    </w:rPr>
  </w:style>
  <w:style w:type="paragraph" w:customStyle="1" w:styleId="item6">
    <w:name w:val="item6"/>
    <w:basedOn w:val="a"/>
    <w:uiPriority w:val="99"/>
    <w:rsid w:val="00871C39"/>
    <w:pPr>
      <w:pBdr>
        <w:bottom w:val="dashed" w:sz="6" w:space="6" w:color="999999"/>
      </w:pBdr>
      <w:spacing w:after="0" w:line="240" w:lineRule="auto"/>
    </w:pPr>
    <w:rPr>
      <w:rFonts w:ascii="Times New Roman" w:eastAsia="Times New Roman" w:hAnsi="Times New Roman" w:cs="Times New Roman"/>
      <w:sz w:val="26"/>
      <w:szCs w:val="26"/>
      <w:lang w:eastAsia="ru-RU"/>
    </w:rPr>
  </w:style>
  <w:style w:type="paragraph" w:customStyle="1" w:styleId="even2">
    <w:name w:val="even2"/>
    <w:basedOn w:val="a"/>
    <w:uiPriority w:val="99"/>
    <w:rsid w:val="00871C39"/>
    <w:pPr>
      <w:shd w:val="clear" w:color="auto" w:fill="D7DADB"/>
      <w:spacing w:after="240" w:line="240" w:lineRule="auto"/>
    </w:pPr>
    <w:rPr>
      <w:rFonts w:ascii="Times New Roman" w:eastAsia="Times New Roman" w:hAnsi="Times New Roman" w:cs="Times New Roman"/>
      <w:sz w:val="26"/>
      <w:szCs w:val="26"/>
      <w:lang w:eastAsia="ru-RU"/>
    </w:rPr>
  </w:style>
  <w:style w:type="paragraph" w:customStyle="1" w:styleId="odd1">
    <w:name w:val="odd1"/>
    <w:basedOn w:val="a"/>
    <w:uiPriority w:val="99"/>
    <w:rsid w:val="00871C39"/>
    <w:pPr>
      <w:shd w:val="clear" w:color="auto" w:fill="EBF1F5"/>
      <w:spacing w:after="240" w:line="240" w:lineRule="auto"/>
    </w:pPr>
    <w:rPr>
      <w:rFonts w:ascii="Times New Roman" w:eastAsia="Times New Roman" w:hAnsi="Times New Roman" w:cs="Times New Roman"/>
      <w:sz w:val="26"/>
      <w:szCs w:val="26"/>
      <w:lang w:eastAsia="ru-RU"/>
    </w:rPr>
  </w:style>
  <w:style w:type="paragraph" w:customStyle="1" w:styleId="inforow1">
    <w:name w:val="inforow1"/>
    <w:basedOn w:val="a"/>
    <w:uiPriority w:val="99"/>
    <w:rsid w:val="00871C39"/>
    <w:pPr>
      <w:spacing w:before="120" w:after="0" w:line="240" w:lineRule="auto"/>
      <w:ind w:left="240" w:right="240"/>
    </w:pPr>
    <w:rPr>
      <w:rFonts w:ascii="Times New Roman" w:eastAsia="Times New Roman" w:hAnsi="Times New Roman" w:cs="Times New Roman"/>
      <w:sz w:val="26"/>
      <w:szCs w:val="26"/>
      <w:lang w:eastAsia="ru-RU"/>
    </w:rPr>
  </w:style>
  <w:style w:type="paragraph" w:customStyle="1" w:styleId="date5">
    <w:name w:val="date5"/>
    <w:basedOn w:val="a"/>
    <w:uiPriority w:val="99"/>
    <w:rsid w:val="00871C39"/>
    <w:pPr>
      <w:spacing w:after="0" w:line="240" w:lineRule="auto"/>
      <w:ind w:left="240" w:right="525"/>
    </w:pPr>
    <w:rPr>
      <w:rFonts w:ascii="Times New Roman" w:eastAsia="Times New Roman" w:hAnsi="Times New Roman" w:cs="Times New Roman"/>
      <w:sz w:val="26"/>
      <w:szCs w:val="26"/>
      <w:lang w:eastAsia="ru-RU"/>
    </w:rPr>
  </w:style>
  <w:style w:type="paragraph" w:customStyle="1" w:styleId="technology2">
    <w:name w:val="technology2"/>
    <w:basedOn w:val="a"/>
    <w:uiPriority w:val="99"/>
    <w:rsid w:val="00871C39"/>
    <w:pPr>
      <w:spacing w:after="0" w:line="240" w:lineRule="auto"/>
      <w:ind w:left="240" w:right="525"/>
    </w:pPr>
    <w:rPr>
      <w:rFonts w:ascii="Times New Roman" w:eastAsia="Times New Roman" w:hAnsi="Times New Roman" w:cs="Times New Roman"/>
      <w:sz w:val="26"/>
      <w:szCs w:val="26"/>
      <w:lang w:eastAsia="ru-RU"/>
    </w:rPr>
  </w:style>
  <w:style w:type="paragraph" w:customStyle="1" w:styleId="publisher2">
    <w:name w:val="publisher2"/>
    <w:basedOn w:val="a"/>
    <w:uiPriority w:val="99"/>
    <w:rsid w:val="00871C39"/>
    <w:pPr>
      <w:spacing w:after="0" w:line="240" w:lineRule="auto"/>
      <w:ind w:left="240" w:right="150"/>
    </w:pPr>
    <w:rPr>
      <w:rFonts w:ascii="Times New Roman" w:eastAsia="Times New Roman" w:hAnsi="Times New Roman" w:cs="Times New Roman"/>
      <w:sz w:val="26"/>
      <w:szCs w:val="26"/>
      <w:lang w:eastAsia="ru-RU"/>
    </w:rPr>
  </w:style>
  <w:style w:type="paragraph" w:customStyle="1" w:styleId="logo1">
    <w:name w:val="logo1"/>
    <w:basedOn w:val="a"/>
    <w:uiPriority w:val="99"/>
    <w:rsid w:val="00871C39"/>
    <w:pPr>
      <w:spacing w:after="300" w:line="240" w:lineRule="auto"/>
      <w:ind w:right="135"/>
    </w:pPr>
    <w:rPr>
      <w:rFonts w:ascii="Times New Roman" w:eastAsia="Times New Roman" w:hAnsi="Times New Roman" w:cs="Times New Roman"/>
      <w:sz w:val="26"/>
      <w:szCs w:val="26"/>
      <w:lang w:eastAsia="ru-RU"/>
    </w:rPr>
  </w:style>
  <w:style w:type="paragraph" w:customStyle="1" w:styleId="box1">
    <w:name w:val="box1"/>
    <w:basedOn w:val="a"/>
    <w:uiPriority w:val="99"/>
    <w:rsid w:val="00871C39"/>
    <w:pPr>
      <w:pBdr>
        <w:left w:val="single" w:sz="6" w:space="0" w:color="CCCCCC"/>
        <w:right w:val="single" w:sz="6" w:space="0" w:color="CCCCCC"/>
      </w:pBdr>
      <w:spacing w:after="240" w:line="240" w:lineRule="auto"/>
    </w:pPr>
    <w:rPr>
      <w:rFonts w:ascii="Times New Roman" w:eastAsia="Times New Roman" w:hAnsi="Times New Roman" w:cs="Times New Roman"/>
      <w:lang w:eastAsia="ru-RU"/>
    </w:rPr>
  </w:style>
  <w:style w:type="paragraph" w:customStyle="1" w:styleId="even3">
    <w:name w:val="even3"/>
    <w:basedOn w:val="a"/>
    <w:uiPriority w:val="99"/>
    <w:rsid w:val="00871C39"/>
    <w:pPr>
      <w:pBdr>
        <w:bottom w:val="single" w:sz="6" w:space="0" w:color="CCCCCC"/>
      </w:pBdr>
      <w:shd w:val="clear" w:color="auto" w:fill="F5F5F5"/>
      <w:spacing w:after="0" w:line="240" w:lineRule="auto"/>
    </w:pPr>
    <w:rPr>
      <w:rFonts w:ascii="Times New Roman" w:eastAsia="Times New Roman" w:hAnsi="Times New Roman" w:cs="Times New Roman"/>
      <w:sz w:val="26"/>
      <w:szCs w:val="26"/>
      <w:lang w:eastAsia="ru-RU"/>
    </w:rPr>
  </w:style>
  <w:style w:type="paragraph" w:customStyle="1" w:styleId="odd2">
    <w:name w:val="odd2"/>
    <w:basedOn w:val="a"/>
    <w:uiPriority w:val="99"/>
    <w:rsid w:val="00871C39"/>
    <w:pPr>
      <w:pBdr>
        <w:bottom w:val="single" w:sz="6" w:space="0" w:color="CCCCCC"/>
      </w:pBdr>
      <w:shd w:val="clear" w:color="auto" w:fill="EFEFEF"/>
      <w:spacing w:after="0" w:line="240" w:lineRule="auto"/>
    </w:pPr>
    <w:rPr>
      <w:rFonts w:ascii="Times New Roman" w:eastAsia="Times New Roman" w:hAnsi="Times New Roman" w:cs="Times New Roman"/>
      <w:sz w:val="26"/>
      <w:szCs w:val="26"/>
      <w:lang w:eastAsia="ru-RU"/>
    </w:rPr>
  </w:style>
  <w:style w:type="paragraph" w:customStyle="1" w:styleId="fbandmail1">
    <w:name w:val="fb_and_mail1"/>
    <w:basedOn w:val="a"/>
    <w:uiPriority w:val="99"/>
    <w:rsid w:val="00871C39"/>
    <w:pPr>
      <w:spacing w:after="240" w:line="240" w:lineRule="auto"/>
    </w:pPr>
    <w:rPr>
      <w:rFonts w:ascii="Times New Roman" w:eastAsia="Times New Roman" w:hAnsi="Times New Roman" w:cs="Times New Roman"/>
      <w:lang w:eastAsia="ru-RU"/>
    </w:rPr>
  </w:style>
  <w:style w:type="paragraph" w:customStyle="1" w:styleId="iconfb1">
    <w:name w:val="icon_fb1"/>
    <w:basedOn w:val="a"/>
    <w:uiPriority w:val="99"/>
    <w:rsid w:val="00871C39"/>
    <w:pPr>
      <w:spacing w:after="240" w:line="240" w:lineRule="auto"/>
      <w:ind w:right="150"/>
    </w:pPr>
    <w:rPr>
      <w:rFonts w:ascii="Times New Roman" w:eastAsia="Times New Roman" w:hAnsi="Times New Roman" w:cs="Times New Roman"/>
      <w:sz w:val="26"/>
      <w:szCs w:val="26"/>
      <w:lang w:eastAsia="ru-RU"/>
    </w:rPr>
  </w:style>
  <w:style w:type="paragraph" w:customStyle="1" w:styleId="iconemail1">
    <w:name w:val="icon_email1"/>
    <w:basedOn w:val="a"/>
    <w:uiPriority w:val="99"/>
    <w:rsid w:val="00871C39"/>
    <w:pPr>
      <w:spacing w:before="75" w:after="0" w:line="240" w:lineRule="auto"/>
      <w:ind w:right="210"/>
    </w:pPr>
    <w:rPr>
      <w:rFonts w:ascii="Times New Roman" w:eastAsia="Times New Roman" w:hAnsi="Times New Roman" w:cs="Times New Roman"/>
      <w:sz w:val="26"/>
      <w:szCs w:val="26"/>
      <w:lang w:eastAsia="ru-RU"/>
    </w:rPr>
  </w:style>
  <w:style w:type="paragraph" w:customStyle="1" w:styleId="cnt6">
    <w:name w:val="cnt6"/>
    <w:basedOn w:val="a"/>
    <w:uiPriority w:val="99"/>
    <w:rsid w:val="00871C39"/>
    <w:pPr>
      <w:spacing w:after="0" w:line="240" w:lineRule="auto"/>
    </w:pPr>
    <w:rPr>
      <w:rFonts w:ascii="Times New Roman" w:eastAsia="Times New Roman" w:hAnsi="Times New Roman" w:cs="Times New Roman"/>
      <w:sz w:val="26"/>
      <w:szCs w:val="26"/>
      <w:lang w:eastAsia="ru-RU"/>
    </w:rPr>
  </w:style>
  <w:style w:type="paragraph" w:customStyle="1" w:styleId="item7">
    <w:name w:val="item7"/>
    <w:basedOn w:val="a"/>
    <w:uiPriority w:val="99"/>
    <w:rsid w:val="00871C39"/>
    <w:pPr>
      <w:spacing w:after="0" w:line="240" w:lineRule="auto"/>
    </w:pPr>
    <w:rPr>
      <w:rFonts w:ascii="Times New Roman" w:eastAsia="Times New Roman" w:hAnsi="Times New Roman" w:cs="Times New Roman"/>
      <w:sz w:val="26"/>
      <w:szCs w:val="26"/>
      <w:lang w:eastAsia="ru-RU"/>
    </w:rPr>
  </w:style>
  <w:style w:type="paragraph" w:customStyle="1" w:styleId="even4">
    <w:name w:val="even4"/>
    <w:basedOn w:val="a"/>
    <w:uiPriority w:val="99"/>
    <w:rsid w:val="00871C39"/>
    <w:pPr>
      <w:shd w:val="clear" w:color="auto" w:fill="E6E6E6"/>
      <w:spacing w:after="0" w:line="240" w:lineRule="auto"/>
    </w:pPr>
    <w:rPr>
      <w:rFonts w:ascii="Times New Roman" w:eastAsia="Times New Roman" w:hAnsi="Times New Roman" w:cs="Times New Roman"/>
      <w:sz w:val="26"/>
      <w:szCs w:val="26"/>
      <w:lang w:eastAsia="ru-RU"/>
    </w:rPr>
  </w:style>
  <w:style w:type="paragraph" w:customStyle="1" w:styleId="odd3">
    <w:name w:val="odd3"/>
    <w:basedOn w:val="a"/>
    <w:uiPriority w:val="99"/>
    <w:rsid w:val="00871C39"/>
    <w:pPr>
      <w:shd w:val="clear" w:color="auto" w:fill="E6E6E6"/>
      <w:spacing w:after="0" w:line="240" w:lineRule="auto"/>
    </w:pPr>
    <w:rPr>
      <w:rFonts w:ascii="Times New Roman" w:eastAsia="Times New Roman" w:hAnsi="Times New Roman" w:cs="Times New Roman"/>
      <w:sz w:val="26"/>
      <w:szCs w:val="26"/>
      <w:lang w:eastAsia="ru-RU"/>
    </w:rPr>
  </w:style>
  <w:style w:type="paragraph" w:customStyle="1" w:styleId="intro1">
    <w:name w:val="intro1"/>
    <w:basedOn w:val="a"/>
    <w:uiPriority w:val="99"/>
    <w:rsid w:val="00871C39"/>
    <w:pPr>
      <w:spacing w:after="0" w:line="240" w:lineRule="auto"/>
    </w:pPr>
    <w:rPr>
      <w:rFonts w:ascii="Times New Roman" w:eastAsia="Times New Roman" w:hAnsi="Times New Roman" w:cs="Times New Roman"/>
      <w:b/>
      <w:bCs/>
      <w:sz w:val="26"/>
      <w:szCs w:val="26"/>
      <w:lang w:eastAsia="ru-RU"/>
    </w:rPr>
  </w:style>
  <w:style w:type="paragraph" w:customStyle="1" w:styleId="date6">
    <w:name w:val="date6"/>
    <w:basedOn w:val="a"/>
    <w:uiPriority w:val="99"/>
    <w:rsid w:val="00871C39"/>
    <w:pPr>
      <w:spacing w:after="0" w:line="240" w:lineRule="auto"/>
      <w:jc w:val="right"/>
    </w:pPr>
    <w:rPr>
      <w:rFonts w:ascii="Times New Roman" w:eastAsia="Times New Roman" w:hAnsi="Times New Roman" w:cs="Times New Roman"/>
      <w:b/>
      <w:bCs/>
      <w:sz w:val="12"/>
      <w:szCs w:val="12"/>
      <w:lang w:eastAsia="ru-RU"/>
    </w:rPr>
  </w:style>
  <w:style w:type="paragraph" w:customStyle="1" w:styleId="cnt7">
    <w:name w:val="cnt7"/>
    <w:basedOn w:val="a"/>
    <w:uiPriority w:val="99"/>
    <w:rsid w:val="00871C39"/>
    <w:pPr>
      <w:spacing w:after="0" w:line="240" w:lineRule="auto"/>
    </w:pPr>
    <w:rPr>
      <w:rFonts w:ascii="Times New Roman" w:eastAsia="Times New Roman" w:hAnsi="Times New Roman" w:cs="Times New Roman"/>
      <w:sz w:val="26"/>
      <w:szCs w:val="26"/>
      <w:lang w:eastAsia="ru-RU"/>
    </w:rPr>
  </w:style>
  <w:style w:type="paragraph" w:customStyle="1" w:styleId="item8">
    <w:name w:val="item8"/>
    <w:basedOn w:val="a"/>
    <w:uiPriority w:val="99"/>
    <w:rsid w:val="00871C39"/>
    <w:pPr>
      <w:spacing w:after="0" w:line="240" w:lineRule="auto"/>
    </w:pPr>
    <w:rPr>
      <w:rFonts w:ascii="Times New Roman" w:eastAsia="Times New Roman" w:hAnsi="Times New Roman" w:cs="Times New Roman"/>
      <w:sz w:val="26"/>
      <w:szCs w:val="26"/>
      <w:lang w:eastAsia="ru-RU"/>
    </w:rPr>
  </w:style>
  <w:style w:type="paragraph" w:customStyle="1" w:styleId="intro2">
    <w:name w:val="intro2"/>
    <w:basedOn w:val="a"/>
    <w:uiPriority w:val="99"/>
    <w:rsid w:val="00871C39"/>
    <w:pPr>
      <w:spacing w:after="0" w:line="240" w:lineRule="auto"/>
    </w:pPr>
    <w:rPr>
      <w:rFonts w:ascii="Times New Roman" w:eastAsia="Times New Roman" w:hAnsi="Times New Roman" w:cs="Times New Roman"/>
      <w:b/>
      <w:bCs/>
      <w:sz w:val="26"/>
      <w:szCs w:val="26"/>
      <w:lang w:eastAsia="ru-RU"/>
    </w:rPr>
  </w:style>
  <w:style w:type="paragraph" w:customStyle="1" w:styleId="date7">
    <w:name w:val="date7"/>
    <w:basedOn w:val="a"/>
    <w:uiPriority w:val="99"/>
    <w:rsid w:val="00871C39"/>
    <w:pPr>
      <w:spacing w:after="0" w:line="240" w:lineRule="auto"/>
      <w:jc w:val="right"/>
    </w:pPr>
    <w:rPr>
      <w:rFonts w:ascii="Times New Roman" w:eastAsia="Times New Roman" w:hAnsi="Times New Roman" w:cs="Times New Roman"/>
      <w:sz w:val="26"/>
      <w:szCs w:val="26"/>
      <w:lang w:eastAsia="ru-RU"/>
    </w:rPr>
  </w:style>
  <w:style w:type="paragraph" w:customStyle="1" w:styleId="topics1">
    <w:name w:val="topics1"/>
    <w:basedOn w:val="a"/>
    <w:uiPriority w:val="99"/>
    <w:rsid w:val="00871C39"/>
    <w:pPr>
      <w:spacing w:after="240" w:line="240" w:lineRule="auto"/>
    </w:pPr>
    <w:rPr>
      <w:rFonts w:ascii="Times New Roman" w:eastAsia="Times New Roman" w:hAnsi="Times New Roman" w:cs="Times New Roman"/>
      <w:color w:val="666666"/>
      <w:sz w:val="26"/>
      <w:szCs w:val="26"/>
      <w:lang w:eastAsia="ru-RU"/>
    </w:rPr>
  </w:style>
  <w:style w:type="paragraph" w:customStyle="1" w:styleId="emph1">
    <w:name w:val="emph1"/>
    <w:basedOn w:val="a"/>
    <w:uiPriority w:val="99"/>
    <w:rsid w:val="00871C39"/>
    <w:pPr>
      <w:spacing w:after="240" w:line="240" w:lineRule="auto"/>
    </w:pPr>
    <w:rPr>
      <w:rFonts w:ascii="Times New Roman" w:eastAsia="Times New Roman" w:hAnsi="Times New Roman" w:cs="Times New Roman"/>
      <w:color w:val="666666"/>
      <w:sz w:val="26"/>
      <w:szCs w:val="26"/>
      <w:lang w:eastAsia="ru-RU"/>
    </w:rPr>
  </w:style>
  <w:style w:type="paragraph" w:customStyle="1" w:styleId="colored1">
    <w:name w:val="colored1"/>
    <w:basedOn w:val="a"/>
    <w:uiPriority w:val="99"/>
    <w:rsid w:val="00871C39"/>
    <w:pPr>
      <w:spacing w:after="240" w:line="240" w:lineRule="auto"/>
    </w:pPr>
    <w:rPr>
      <w:rFonts w:ascii="Times New Roman" w:eastAsia="Times New Roman" w:hAnsi="Times New Roman" w:cs="Times New Roman"/>
      <w:color w:val="0033CC"/>
      <w:sz w:val="26"/>
      <w:szCs w:val="26"/>
      <w:lang w:eastAsia="ru-RU"/>
    </w:rPr>
  </w:style>
  <w:style w:type="paragraph" w:customStyle="1" w:styleId="time1">
    <w:name w:val="time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event1">
    <w:name w:val="event1"/>
    <w:basedOn w:val="a"/>
    <w:uiPriority w:val="99"/>
    <w:rsid w:val="00871C39"/>
    <w:pPr>
      <w:pBdr>
        <w:top w:val="single" w:sz="6" w:space="0" w:color="8B9EA2"/>
        <w:left w:val="single" w:sz="6" w:space="0" w:color="8B9EA2"/>
        <w:bottom w:val="single" w:sz="6" w:space="0" w:color="8B9EA2"/>
        <w:right w:val="single" w:sz="6" w:space="0" w:color="8B9EA2"/>
      </w:pBdr>
      <w:spacing w:after="225" w:line="240" w:lineRule="auto"/>
      <w:ind w:left="75" w:right="75"/>
    </w:pPr>
    <w:rPr>
      <w:rFonts w:ascii="Times New Roman" w:eastAsia="Times New Roman" w:hAnsi="Times New Roman" w:cs="Times New Roman"/>
      <w:sz w:val="26"/>
      <w:szCs w:val="26"/>
      <w:lang w:eastAsia="ru-RU"/>
    </w:rPr>
  </w:style>
  <w:style w:type="paragraph" w:customStyle="1" w:styleId="placetime1">
    <w:name w:val="placetime1"/>
    <w:basedOn w:val="a"/>
    <w:uiPriority w:val="99"/>
    <w:rsid w:val="00871C39"/>
    <w:pPr>
      <w:pBdr>
        <w:bottom w:val="single" w:sz="6" w:space="0" w:color="8B9EA2"/>
      </w:pBdr>
      <w:shd w:val="clear" w:color="auto" w:fill="F0F8FF"/>
      <w:spacing w:after="240" w:line="240" w:lineRule="auto"/>
      <w:ind w:left="75" w:right="75"/>
    </w:pPr>
    <w:rPr>
      <w:rFonts w:ascii="Times New Roman" w:eastAsia="Times New Roman" w:hAnsi="Times New Roman" w:cs="Times New Roman"/>
      <w:sz w:val="26"/>
      <w:szCs w:val="26"/>
      <w:lang w:eastAsia="ru-RU"/>
    </w:rPr>
  </w:style>
  <w:style w:type="paragraph" w:customStyle="1" w:styleId="comment1">
    <w:name w:val="comment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req1">
    <w:name w:val="req1"/>
    <w:basedOn w:val="a"/>
    <w:uiPriority w:val="99"/>
    <w:rsid w:val="00871C39"/>
    <w:pPr>
      <w:spacing w:after="0" w:line="240" w:lineRule="auto"/>
    </w:pPr>
    <w:rPr>
      <w:rFonts w:ascii="Times New Roman" w:eastAsia="Times New Roman" w:hAnsi="Times New Roman" w:cs="Times New Roman"/>
      <w:color w:val="990000"/>
      <w:sz w:val="26"/>
      <w:szCs w:val="26"/>
      <w:lang w:eastAsia="ru-RU"/>
    </w:rPr>
  </w:style>
  <w:style w:type="character" w:customStyle="1" w:styleId="prefilled1">
    <w:name w:val="prefilled1"/>
    <w:rsid w:val="00871C39"/>
    <w:rPr>
      <w:vanish w:val="0"/>
      <w:webHidden w:val="0"/>
      <w:specVanish w:val="0"/>
    </w:rPr>
  </w:style>
  <w:style w:type="paragraph" w:customStyle="1" w:styleId="chk1">
    <w:name w:val="chk1"/>
    <w:basedOn w:val="a"/>
    <w:uiPriority w:val="99"/>
    <w:rsid w:val="00871C39"/>
    <w:pPr>
      <w:spacing w:after="0" w:line="240" w:lineRule="auto"/>
    </w:pPr>
    <w:rPr>
      <w:rFonts w:ascii="Times New Roman" w:eastAsia="Times New Roman" w:hAnsi="Times New Roman" w:cs="Times New Roman"/>
      <w:sz w:val="26"/>
      <w:szCs w:val="26"/>
      <w:lang w:eastAsia="ru-RU"/>
    </w:rPr>
  </w:style>
  <w:style w:type="paragraph" w:customStyle="1" w:styleId="rad1">
    <w:name w:val="rad1"/>
    <w:basedOn w:val="a"/>
    <w:uiPriority w:val="99"/>
    <w:rsid w:val="00871C39"/>
    <w:pPr>
      <w:spacing w:after="0" w:line="240" w:lineRule="auto"/>
    </w:pPr>
    <w:rPr>
      <w:rFonts w:ascii="Times New Roman" w:eastAsia="Times New Roman" w:hAnsi="Times New Roman" w:cs="Times New Roman"/>
      <w:sz w:val="26"/>
      <w:szCs w:val="26"/>
      <w:lang w:eastAsia="ru-RU"/>
    </w:rPr>
  </w:style>
  <w:style w:type="paragraph" w:customStyle="1" w:styleId="btn1">
    <w:name w:val="btn1"/>
    <w:basedOn w:val="a"/>
    <w:uiPriority w:val="99"/>
    <w:rsid w:val="00871C39"/>
    <w:pPr>
      <w:spacing w:after="0" w:line="240" w:lineRule="auto"/>
      <w:ind w:left="75" w:right="75"/>
    </w:pPr>
    <w:rPr>
      <w:rFonts w:ascii="Times New Roman" w:eastAsia="Times New Roman" w:hAnsi="Times New Roman" w:cs="Times New Roman"/>
      <w:sz w:val="26"/>
      <w:szCs w:val="26"/>
      <w:lang w:eastAsia="ru-RU"/>
    </w:rPr>
  </w:style>
  <w:style w:type="paragraph" w:customStyle="1" w:styleId="chk2">
    <w:name w:val="chk2"/>
    <w:basedOn w:val="a"/>
    <w:uiPriority w:val="99"/>
    <w:rsid w:val="00871C39"/>
    <w:pPr>
      <w:spacing w:after="0" w:line="240" w:lineRule="auto"/>
      <w:ind w:right="75"/>
    </w:pPr>
    <w:rPr>
      <w:rFonts w:ascii="Times New Roman" w:eastAsia="Times New Roman" w:hAnsi="Times New Roman" w:cs="Times New Roman"/>
      <w:sz w:val="26"/>
      <w:szCs w:val="26"/>
      <w:lang w:eastAsia="ru-RU"/>
    </w:rPr>
  </w:style>
  <w:style w:type="paragraph" w:customStyle="1" w:styleId="rad2">
    <w:name w:val="rad2"/>
    <w:basedOn w:val="a"/>
    <w:uiPriority w:val="99"/>
    <w:rsid w:val="00871C39"/>
    <w:pPr>
      <w:spacing w:after="0" w:line="240" w:lineRule="auto"/>
      <w:ind w:right="75"/>
    </w:pPr>
    <w:rPr>
      <w:rFonts w:ascii="Times New Roman" w:eastAsia="Times New Roman" w:hAnsi="Times New Roman" w:cs="Times New Roman"/>
      <w:sz w:val="26"/>
      <w:szCs w:val="26"/>
      <w:lang w:eastAsia="ru-RU"/>
    </w:rPr>
  </w:style>
  <w:style w:type="paragraph" w:customStyle="1" w:styleId="buttons1">
    <w:name w:val="buttons1"/>
    <w:basedOn w:val="a"/>
    <w:uiPriority w:val="99"/>
    <w:rsid w:val="00871C39"/>
    <w:pPr>
      <w:spacing w:before="240" w:after="240" w:line="240" w:lineRule="auto"/>
      <w:jc w:val="center"/>
    </w:pPr>
    <w:rPr>
      <w:rFonts w:ascii="Times New Roman" w:eastAsia="Times New Roman" w:hAnsi="Times New Roman" w:cs="Times New Roman"/>
      <w:sz w:val="26"/>
      <w:szCs w:val="26"/>
      <w:lang w:eastAsia="ru-RU"/>
    </w:rPr>
  </w:style>
  <w:style w:type="paragraph" w:customStyle="1" w:styleId="buttonsl1">
    <w:name w:val="buttonsl1"/>
    <w:basedOn w:val="a"/>
    <w:uiPriority w:val="99"/>
    <w:rsid w:val="00871C39"/>
    <w:pPr>
      <w:spacing w:before="240" w:after="240" w:line="240" w:lineRule="auto"/>
    </w:pPr>
    <w:rPr>
      <w:rFonts w:ascii="Times New Roman" w:eastAsia="Times New Roman" w:hAnsi="Times New Roman" w:cs="Times New Roman"/>
      <w:sz w:val="26"/>
      <w:szCs w:val="26"/>
      <w:lang w:eastAsia="ru-RU"/>
    </w:rPr>
  </w:style>
  <w:style w:type="paragraph" w:customStyle="1" w:styleId="navparent1">
    <w:name w:val="navparent1"/>
    <w:basedOn w:val="a"/>
    <w:uiPriority w:val="99"/>
    <w:rsid w:val="00871C39"/>
    <w:pPr>
      <w:spacing w:before="150" w:after="0" w:line="240" w:lineRule="auto"/>
    </w:pPr>
    <w:rPr>
      <w:rFonts w:ascii="Times New Roman" w:eastAsia="Times New Roman" w:hAnsi="Times New Roman" w:cs="Times New Roman"/>
      <w:b/>
      <w:bCs/>
      <w:sz w:val="26"/>
      <w:szCs w:val="26"/>
      <w:lang w:eastAsia="ru-RU"/>
    </w:rPr>
  </w:style>
  <w:style w:type="paragraph" w:customStyle="1" w:styleId="downloadbutton1">
    <w:name w:val="downloadbutton1"/>
    <w:basedOn w:val="a"/>
    <w:uiPriority w:val="99"/>
    <w:rsid w:val="00871C39"/>
    <w:pPr>
      <w:spacing w:before="150" w:after="240" w:line="240" w:lineRule="auto"/>
    </w:pPr>
    <w:rPr>
      <w:rFonts w:ascii="Times New Roman" w:eastAsia="Times New Roman" w:hAnsi="Times New Roman" w:cs="Times New Roman"/>
      <w:sz w:val="26"/>
      <w:szCs w:val="26"/>
      <w:lang w:eastAsia="ru-RU"/>
    </w:rPr>
  </w:style>
  <w:style w:type="paragraph" w:customStyle="1" w:styleId="item9">
    <w:name w:val="item9"/>
    <w:basedOn w:val="a"/>
    <w:uiPriority w:val="99"/>
    <w:rsid w:val="00871C39"/>
    <w:pPr>
      <w:pBdr>
        <w:bottom w:val="dashed" w:sz="6" w:space="5" w:color="999999"/>
      </w:pBdr>
      <w:spacing w:after="0" w:line="240" w:lineRule="auto"/>
    </w:pPr>
    <w:rPr>
      <w:rFonts w:ascii="Times New Roman" w:eastAsia="Times New Roman" w:hAnsi="Times New Roman" w:cs="Times New Roman"/>
      <w:sz w:val="26"/>
      <w:szCs w:val="26"/>
      <w:lang w:eastAsia="ru-RU"/>
    </w:rPr>
  </w:style>
  <w:style w:type="paragraph" w:customStyle="1" w:styleId="date8">
    <w:name w:val="date8"/>
    <w:basedOn w:val="a"/>
    <w:uiPriority w:val="99"/>
    <w:rsid w:val="00871C39"/>
    <w:pPr>
      <w:spacing w:after="240" w:line="240" w:lineRule="auto"/>
      <w:ind w:right="450"/>
    </w:pPr>
    <w:rPr>
      <w:rFonts w:ascii="Times New Roman" w:eastAsia="Times New Roman" w:hAnsi="Times New Roman" w:cs="Times New Roman"/>
      <w:sz w:val="26"/>
      <w:szCs w:val="26"/>
      <w:lang w:eastAsia="ru-RU"/>
    </w:rPr>
  </w:style>
  <w:style w:type="paragraph" w:customStyle="1" w:styleId="infopic1">
    <w:name w:val="infopic1"/>
    <w:basedOn w:val="a"/>
    <w:uiPriority w:val="99"/>
    <w:rsid w:val="00871C39"/>
    <w:pPr>
      <w:spacing w:after="240" w:line="240" w:lineRule="auto"/>
      <w:ind w:right="150"/>
    </w:pPr>
    <w:rPr>
      <w:rFonts w:ascii="Times New Roman" w:eastAsia="Times New Roman" w:hAnsi="Times New Roman" w:cs="Times New Roman"/>
      <w:sz w:val="26"/>
      <w:szCs w:val="26"/>
      <w:lang w:eastAsia="ru-RU"/>
    </w:rPr>
  </w:style>
  <w:style w:type="paragraph" w:customStyle="1" w:styleId="technology3">
    <w:name w:val="technology3"/>
    <w:basedOn w:val="a"/>
    <w:uiPriority w:val="99"/>
    <w:rsid w:val="00871C39"/>
    <w:pPr>
      <w:spacing w:after="240" w:line="240" w:lineRule="auto"/>
      <w:ind w:right="75"/>
    </w:pPr>
    <w:rPr>
      <w:rFonts w:ascii="Times New Roman" w:eastAsia="Times New Roman" w:hAnsi="Times New Roman" w:cs="Times New Roman"/>
      <w:color w:val="666666"/>
      <w:sz w:val="26"/>
      <w:szCs w:val="26"/>
      <w:lang w:eastAsia="ru-RU"/>
    </w:rPr>
  </w:style>
  <w:style w:type="paragraph" w:customStyle="1" w:styleId="publisher3">
    <w:name w:val="publisher3"/>
    <w:basedOn w:val="a"/>
    <w:uiPriority w:val="99"/>
    <w:rsid w:val="00871C39"/>
    <w:pPr>
      <w:spacing w:after="240" w:line="240" w:lineRule="auto"/>
    </w:pPr>
    <w:rPr>
      <w:rFonts w:ascii="Times New Roman" w:eastAsia="Times New Roman" w:hAnsi="Times New Roman" w:cs="Times New Roman"/>
      <w:color w:val="666666"/>
      <w:sz w:val="26"/>
      <w:szCs w:val="26"/>
      <w:lang w:eastAsia="ru-RU"/>
    </w:rPr>
  </w:style>
  <w:style w:type="paragraph" w:customStyle="1" w:styleId="audiencedate1">
    <w:name w:val="audience_date1"/>
    <w:basedOn w:val="a"/>
    <w:uiPriority w:val="99"/>
    <w:rsid w:val="00871C39"/>
    <w:pPr>
      <w:spacing w:after="240" w:line="240" w:lineRule="auto"/>
      <w:ind w:right="75"/>
    </w:pPr>
    <w:rPr>
      <w:rFonts w:ascii="Times New Roman" w:eastAsia="Times New Roman" w:hAnsi="Times New Roman" w:cs="Times New Roman"/>
      <w:sz w:val="26"/>
      <w:szCs w:val="26"/>
      <w:lang w:eastAsia="ru-RU"/>
    </w:rPr>
  </w:style>
  <w:style w:type="paragraph" w:customStyle="1" w:styleId="adate1">
    <w:name w:val="a_date1"/>
    <w:basedOn w:val="a"/>
    <w:uiPriority w:val="99"/>
    <w:rsid w:val="00871C39"/>
    <w:pPr>
      <w:spacing w:after="240" w:line="240" w:lineRule="auto"/>
      <w:jc w:val="center"/>
    </w:pPr>
    <w:rPr>
      <w:rFonts w:ascii="Times New Roman" w:eastAsia="Times New Roman" w:hAnsi="Times New Roman" w:cs="Times New Roman"/>
      <w:sz w:val="26"/>
      <w:szCs w:val="26"/>
      <w:lang w:eastAsia="ru-RU"/>
    </w:rPr>
  </w:style>
  <w:style w:type="character" w:customStyle="1" w:styleId="font44">
    <w:name w:val="font44"/>
    <w:rsid w:val="00871C39"/>
  </w:style>
  <w:style w:type="character" w:customStyle="1" w:styleId="font46">
    <w:name w:val="font46"/>
    <w:rsid w:val="00871C39"/>
  </w:style>
  <w:style w:type="character" w:customStyle="1" w:styleId="font43">
    <w:name w:val="font43"/>
    <w:rsid w:val="00871C39"/>
  </w:style>
  <w:style w:type="character" w:customStyle="1" w:styleId="font42">
    <w:name w:val="font42"/>
    <w:rsid w:val="00871C39"/>
  </w:style>
  <w:style w:type="character" w:customStyle="1" w:styleId="font78">
    <w:name w:val="font78"/>
    <w:rsid w:val="00871C39"/>
  </w:style>
  <w:style w:type="paragraph" w:customStyle="1" w:styleId="style1">
    <w:name w:val="style1"/>
    <w:basedOn w:val="a"/>
    <w:uiPriority w:val="99"/>
    <w:rsid w:val="00871C39"/>
    <w:pPr>
      <w:spacing w:before="100" w:beforeAutospacing="1" w:after="100" w:afterAutospacing="1" w:line="240" w:lineRule="auto"/>
    </w:pPr>
    <w:rPr>
      <w:rFonts w:ascii="Times New Roman" w:eastAsia="Times New Roman" w:hAnsi="Times New Roman" w:cs="Times New Roman"/>
      <w:b/>
      <w:bCs/>
      <w:color w:val="000099"/>
      <w:sz w:val="24"/>
      <w:szCs w:val="24"/>
      <w:lang w:eastAsia="ru-RU"/>
    </w:rPr>
  </w:style>
  <w:style w:type="paragraph" w:customStyle="1" w:styleId="style4">
    <w:name w:val="style4"/>
    <w:basedOn w:val="a"/>
    <w:uiPriority w:val="99"/>
    <w:rsid w:val="00871C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871C39"/>
    <w:pPr>
      <w:spacing w:before="100" w:beforeAutospacing="1" w:after="100" w:afterAutospacing="1" w:line="240" w:lineRule="auto"/>
    </w:pPr>
    <w:rPr>
      <w:rFonts w:ascii="Times New Roman" w:eastAsia="Times New Roman" w:hAnsi="Times New Roman" w:cs="Times New Roman"/>
      <w:color w:val="003300"/>
      <w:sz w:val="24"/>
      <w:szCs w:val="24"/>
      <w:lang w:eastAsia="ru-RU"/>
    </w:rPr>
  </w:style>
  <w:style w:type="paragraph" w:customStyle="1" w:styleId="style11">
    <w:name w:val="style11"/>
    <w:basedOn w:val="a"/>
    <w:uiPriority w:val="99"/>
    <w:rsid w:val="00871C39"/>
    <w:pPr>
      <w:spacing w:before="100" w:beforeAutospacing="1" w:after="100" w:afterAutospacing="1" w:line="240" w:lineRule="auto"/>
    </w:pPr>
    <w:rPr>
      <w:rFonts w:ascii="Times New Roman" w:eastAsia="Times New Roman" w:hAnsi="Times New Roman" w:cs="Times New Roman"/>
      <w:b/>
      <w:bCs/>
      <w:color w:val="006600"/>
      <w:sz w:val="24"/>
      <w:szCs w:val="24"/>
      <w:lang w:eastAsia="ru-RU"/>
    </w:rPr>
  </w:style>
  <w:style w:type="character" w:customStyle="1" w:styleId="style12">
    <w:name w:val="style12"/>
    <w:rsid w:val="00871C39"/>
    <w:rPr>
      <w:b/>
      <w:bCs/>
      <w:color w:val="000099"/>
    </w:rPr>
  </w:style>
  <w:style w:type="character" w:customStyle="1" w:styleId="style41">
    <w:name w:val="style41"/>
    <w:rsid w:val="00871C39"/>
    <w:rPr>
      <w:rFonts w:ascii="Times New Roman" w:hAnsi="Times New Roman" w:cs="Times New Roman" w:hint="default"/>
    </w:rPr>
  </w:style>
  <w:style w:type="character" w:styleId="aff3">
    <w:name w:val="Emphasis"/>
    <w:uiPriority w:val="20"/>
    <w:qFormat/>
    <w:rsid w:val="00871C39"/>
    <w:rPr>
      <w:i/>
      <w:iCs/>
    </w:rPr>
  </w:style>
  <w:style w:type="character" w:customStyle="1" w:styleId="style101">
    <w:name w:val="style101"/>
    <w:rsid w:val="00871C39"/>
    <w:rPr>
      <w:color w:val="003300"/>
    </w:rPr>
  </w:style>
  <w:style w:type="character" w:customStyle="1" w:styleId="msonormal0">
    <w:name w:val="msonormal"/>
    <w:rsid w:val="00871C39"/>
  </w:style>
  <w:style w:type="table" w:customStyle="1" w:styleId="111">
    <w:name w:val="Сетка таблицы11"/>
    <w:basedOn w:val="a2"/>
    <w:next w:val="a7"/>
    <w:uiPriority w:val="59"/>
    <w:rsid w:val="0087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7"/>
    <w:uiPriority w:val="59"/>
    <w:rsid w:val="0087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2"/>
    <w:next w:val="a7"/>
    <w:uiPriority w:val="59"/>
    <w:rsid w:val="00871C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7"/>
    <w:uiPriority w:val="59"/>
    <w:rsid w:val="0087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7"/>
    <w:uiPriority w:val="59"/>
    <w:rsid w:val="0087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59"/>
    <w:rsid w:val="0087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2"/>
    <w:next w:val="a7"/>
    <w:uiPriority w:val="59"/>
    <w:rsid w:val="0087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871C39"/>
  </w:style>
  <w:style w:type="paragraph" w:styleId="aff4">
    <w:name w:val="footnote text"/>
    <w:basedOn w:val="a"/>
    <w:link w:val="aff5"/>
    <w:uiPriority w:val="99"/>
    <w:semiHidden/>
    <w:unhideWhenUsed/>
    <w:rsid w:val="00871C39"/>
    <w:pPr>
      <w:spacing w:after="0" w:line="240" w:lineRule="auto"/>
    </w:pPr>
    <w:rPr>
      <w:sz w:val="20"/>
      <w:szCs w:val="20"/>
    </w:rPr>
  </w:style>
  <w:style w:type="character" w:customStyle="1" w:styleId="aff5">
    <w:name w:val="Текст сноски Знак"/>
    <w:basedOn w:val="a1"/>
    <w:link w:val="aff4"/>
    <w:uiPriority w:val="99"/>
    <w:semiHidden/>
    <w:rsid w:val="00871C39"/>
    <w:rPr>
      <w:sz w:val="20"/>
      <w:szCs w:val="20"/>
    </w:rPr>
  </w:style>
  <w:style w:type="table" w:customStyle="1" w:styleId="82">
    <w:name w:val="Сетка таблицы8"/>
    <w:basedOn w:val="a2"/>
    <w:next w:val="a7"/>
    <w:uiPriority w:val="59"/>
    <w:rsid w:val="0087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7"/>
    <w:uiPriority w:val="59"/>
    <w:rsid w:val="0087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1"/>
    <w:basedOn w:val="a"/>
    <w:uiPriority w:val="99"/>
    <w:rsid w:val="00871C39"/>
    <w:pPr>
      <w:spacing w:after="0" w:line="240" w:lineRule="auto"/>
    </w:pPr>
    <w:rPr>
      <w:rFonts w:ascii="Times New Roman" w:eastAsia="Times New Roman" w:hAnsi="Times New Roman" w:cs="Times New Roman"/>
      <w:sz w:val="20"/>
      <w:szCs w:val="20"/>
      <w:lang w:val="en-US"/>
    </w:rPr>
  </w:style>
  <w:style w:type="table" w:customStyle="1" w:styleId="101">
    <w:name w:val="Сетка таблицы10"/>
    <w:basedOn w:val="a2"/>
    <w:next w:val="a7"/>
    <w:uiPriority w:val="59"/>
    <w:rsid w:val="0087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next w:val="a7"/>
    <w:rsid w:val="00871C3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next w:val="a7"/>
    <w:uiPriority w:val="59"/>
    <w:rsid w:val="00871C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7"/>
    <w:uiPriority w:val="59"/>
    <w:rsid w:val="00871C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
    <w:name w:val="Body text (6)_"/>
    <w:link w:val="Bodytext60"/>
    <w:rsid w:val="00871C39"/>
    <w:rPr>
      <w:rFonts w:ascii="Arial" w:eastAsia="Arial Unicode MS" w:hAnsi="Arial" w:cs="Arial"/>
      <w:sz w:val="13"/>
      <w:szCs w:val="13"/>
      <w:shd w:val="clear" w:color="auto" w:fill="FFFFFF"/>
    </w:rPr>
  </w:style>
  <w:style w:type="paragraph" w:customStyle="1" w:styleId="Bodytext60">
    <w:name w:val="Body text (6)"/>
    <w:basedOn w:val="a"/>
    <w:link w:val="Bodytext6"/>
    <w:rsid w:val="00871C39"/>
    <w:pPr>
      <w:shd w:val="clear" w:color="auto" w:fill="FFFFFF"/>
      <w:spacing w:after="0" w:line="163" w:lineRule="exact"/>
      <w:jc w:val="both"/>
    </w:pPr>
    <w:rPr>
      <w:rFonts w:ascii="Arial" w:eastAsia="Arial Unicode MS" w:hAnsi="Arial" w:cs="Arial"/>
      <w:sz w:val="13"/>
      <w:szCs w:val="13"/>
    </w:rPr>
  </w:style>
  <w:style w:type="character" w:customStyle="1" w:styleId="1d">
    <w:name w:val="Основной шрифт абзаца1"/>
    <w:rsid w:val="00871C39"/>
  </w:style>
  <w:style w:type="paragraph" w:customStyle="1" w:styleId="aff6">
    <w:name w:val="Содержимое таблицы"/>
    <w:basedOn w:val="a"/>
    <w:uiPriority w:val="99"/>
    <w:rsid w:val="00871C39"/>
    <w:pPr>
      <w:suppressLineNumbers/>
      <w:suppressAutoHyphens/>
      <w:spacing w:after="0" w:line="240" w:lineRule="auto"/>
    </w:pPr>
    <w:rPr>
      <w:rFonts w:ascii="Times New Roman" w:eastAsia="Times New Roman" w:hAnsi="Times New Roman" w:cs="Times New Roman"/>
      <w:sz w:val="24"/>
      <w:szCs w:val="24"/>
      <w:lang w:eastAsia="ar-SA"/>
    </w:rPr>
  </w:style>
  <w:style w:type="table" w:customStyle="1" w:styleId="172">
    <w:name w:val="Сетка таблицы17"/>
    <w:basedOn w:val="a2"/>
    <w:next w:val="a7"/>
    <w:uiPriority w:val="59"/>
    <w:rsid w:val="00871C39"/>
    <w:pPr>
      <w:spacing w:after="0" w:line="240" w:lineRule="auto"/>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8">
    <w:name w:val="Нет списка2"/>
    <w:next w:val="a3"/>
    <w:uiPriority w:val="99"/>
    <w:semiHidden/>
    <w:unhideWhenUsed/>
    <w:rsid w:val="00920CAF"/>
  </w:style>
  <w:style w:type="paragraph" w:customStyle="1" w:styleId="112">
    <w:name w:val="Заголовок 11"/>
    <w:basedOn w:val="a"/>
    <w:next w:val="a"/>
    <w:uiPriority w:val="9"/>
    <w:qFormat/>
    <w:rsid w:val="00920CAF"/>
    <w:pPr>
      <w:keepNext/>
      <w:keepLines/>
      <w:spacing w:before="480" w:after="0"/>
      <w:outlineLvl w:val="0"/>
    </w:pPr>
    <w:rPr>
      <w:rFonts w:ascii="Cambria" w:eastAsia="Times New Roman" w:hAnsi="Cambria" w:cs="Times New Roman"/>
      <w:b/>
      <w:bCs/>
      <w:color w:val="365F91"/>
      <w:sz w:val="28"/>
      <w:szCs w:val="28"/>
    </w:rPr>
  </w:style>
  <w:style w:type="numbering" w:customStyle="1" w:styleId="122">
    <w:name w:val="Нет списка12"/>
    <w:next w:val="a3"/>
    <w:uiPriority w:val="99"/>
    <w:semiHidden/>
    <w:unhideWhenUsed/>
    <w:rsid w:val="00920CAF"/>
  </w:style>
  <w:style w:type="character" w:customStyle="1" w:styleId="320">
    <w:name w:val="Заголовок 3 Знак2"/>
    <w:aliases w:val="Заголовок 3 Знак1 Знак1,Заголовок 3 Знак Знак Знак1,Знак Знак Знак Знак1"/>
    <w:basedOn w:val="a1"/>
    <w:uiPriority w:val="9"/>
    <w:semiHidden/>
    <w:rsid w:val="00920CAF"/>
    <w:rPr>
      <w:rFonts w:ascii="Cambria" w:eastAsia="Times New Roman" w:hAnsi="Cambria" w:cs="Times New Roman"/>
      <w:color w:val="243F60"/>
      <w:sz w:val="24"/>
      <w:szCs w:val="24"/>
    </w:rPr>
  </w:style>
  <w:style w:type="character" w:customStyle="1" w:styleId="1e">
    <w:name w:val="Заголовок Знак1"/>
    <w:aliases w:val="Знак1 Знак1"/>
    <w:basedOn w:val="a1"/>
    <w:rsid w:val="00920CAF"/>
    <w:rPr>
      <w:rFonts w:ascii="Calibri Light" w:eastAsia="Times New Roman" w:hAnsi="Calibri Light" w:cs="Times New Roman"/>
      <w:spacing w:val="-10"/>
      <w:kern w:val="28"/>
      <w:sz w:val="56"/>
      <w:szCs w:val="56"/>
    </w:rPr>
  </w:style>
  <w:style w:type="character" w:customStyle="1" w:styleId="msonormal1">
    <w:name w:val="msonormal1"/>
    <w:rsid w:val="00920CAF"/>
  </w:style>
  <w:style w:type="table" w:customStyle="1" w:styleId="180">
    <w:name w:val="Сетка таблицы18"/>
    <w:basedOn w:val="a2"/>
    <w:uiPriority w:val="59"/>
    <w:rsid w:val="00920CAF"/>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2"/>
    <w:uiPriority w:val="59"/>
    <w:rsid w:val="00920CAF"/>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3">
    <w:name w:val="Заголовок 1 Знак1"/>
    <w:basedOn w:val="a1"/>
    <w:uiPriority w:val="9"/>
    <w:rsid w:val="00920CAF"/>
    <w:rPr>
      <w:rFonts w:ascii="Calibri Light" w:eastAsia="Times New Roman" w:hAnsi="Calibri Light" w:cs="Times New Roman"/>
      <w:color w:val="2E74B5"/>
      <w:sz w:val="32"/>
      <w:szCs w:val="32"/>
    </w:rPr>
  </w:style>
  <w:style w:type="numbering" w:customStyle="1" w:styleId="37">
    <w:name w:val="Нет списка3"/>
    <w:next w:val="a3"/>
    <w:uiPriority w:val="99"/>
    <w:semiHidden/>
    <w:unhideWhenUsed/>
    <w:rsid w:val="00920CAF"/>
  </w:style>
  <w:style w:type="numbering" w:customStyle="1" w:styleId="130">
    <w:name w:val="Нет списка13"/>
    <w:next w:val="a3"/>
    <w:uiPriority w:val="99"/>
    <w:semiHidden/>
    <w:unhideWhenUsed/>
    <w:rsid w:val="00920CAF"/>
  </w:style>
  <w:style w:type="table" w:customStyle="1" w:styleId="190">
    <w:name w:val="Сетка таблицы19"/>
    <w:basedOn w:val="a2"/>
    <w:uiPriority w:val="59"/>
    <w:rsid w:val="00920CAF"/>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2"/>
    <w:uiPriority w:val="59"/>
    <w:rsid w:val="00920CAF"/>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456125">
      <w:bodyDiv w:val="1"/>
      <w:marLeft w:val="0"/>
      <w:marRight w:val="0"/>
      <w:marTop w:val="0"/>
      <w:marBottom w:val="0"/>
      <w:divBdr>
        <w:top w:val="none" w:sz="0" w:space="0" w:color="auto"/>
        <w:left w:val="none" w:sz="0" w:space="0" w:color="auto"/>
        <w:bottom w:val="none" w:sz="0" w:space="0" w:color="auto"/>
        <w:right w:val="none" w:sz="0" w:space="0" w:color="auto"/>
      </w:divBdr>
    </w:div>
    <w:div w:id="486164437">
      <w:bodyDiv w:val="1"/>
      <w:marLeft w:val="0"/>
      <w:marRight w:val="0"/>
      <w:marTop w:val="0"/>
      <w:marBottom w:val="0"/>
      <w:divBdr>
        <w:top w:val="none" w:sz="0" w:space="0" w:color="auto"/>
        <w:left w:val="none" w:sz="0" w:space="0" w:color="auto"/>
        <w:bottom w:val="none" w:sz="0" w:space="0" w:color="auto"/>
        <w:right w:val="none" w:sz="0" w:space="0" w:color="auto"/>
      </w:divBdr>
    </w:div>
    <w:div w:id="874660651">
      <w:bodyDiv w:val="1"/>
      <w:marLeft w:val="0"/>
      <w:marRight w:val="0"/>
      <w:marTop w:val="0"/>
      <w:marBottom w:val="0"/>
      <w:divBdr>
        <w:top w:val="none" w:sz="0" w:space="0" w:color="auto"/>
        <w:left w:val="none" w:sz="0" w:space="0" w:color="auto"/>
        <w:bottom w:val="none" w:sz="0" w:space="0" w:color="auto"/>
        <w:right w:val="none" w:sz="0" w:space="0" w:color="auto"/>
      </w:divBdr>
    </w:div>
    <w:div w:id="1231425878">
      <w:bodyDiv w:val="1"/>
      <w:marLeft w:val="0"/>
      <w:marRight w:val="0"/>
      <w:marTop w:val="0"/>
      <w:marBottom w:val="0"/>
      <w:divBdr>
        <w:top w:val="none" w:sz="0" w:space="0" w:color="auto"/>
        <w:left w:val="none" w:sz="0" w:space="0" w:color="auto"/>
        <w:bottom w:val="none" w:sz="0" w:space="0" w:color="auto"/>
        <w:right w:val="none" w:sz="0" w:space="0" w:color="auto"/>
      </w:divBdr>
    </w:div>
    <w:div w:id="1335189414">
      <w:bodyDiv w:val="1"/>
      <w:marLeft w:val="0"/>
      <w:marRight w:val="0"/>
      <w:marTop w:val="0"/>
      <w:marBottom w:val="0"/>
      <w:divBdr>
        <w:top w:val="none" w:sz="0" w:space="0" w:color="auto"/>
        <w:left w:val="none" w:sz="0" w:space="0" w:color="auto"/>
        <w:bottom w:val="none" w:sz="0" w:space="0" w:color="auto"/>
        <w:right w:val="none" w:sz="0" w:space="0" w:color="auto"/>
      </w:divBdr>
    </w:div>
    <w:div w:id="1684699503">
      <w:bodyDiv w:val="1"/>
      <w:marLeft w:val="0"/>
      <w:marRight w:val="0"/>
      <w:marTop w:val="0"/>
      <w:marBottom w:val="0"/>
      <w:divBdr>
        <w:top w:val="none" w:sz="0" w:space="0" w:color="auto"/>
        <w:left w:val="none" w:sz="0" w:space="0" w:color="auto"/>
        <w:bottom w:val="none" w:sz="0" w:space="0" w:color="auto"/>
        <w:right w:val="none" w:sz="0" w:space="0" w:color="auto"/>
      </w:divBdr>
    </w:div>
    <w:div w:id="1743218800">
      <w:bodyDiv w:val="1"/>
      <w:marLeft w:val="0"/>
      <w:marRight w:val="0"/>
      <w:marTop w:val="0"/>
      <w:marBottom w:val="0"/>
      <w:divBdr>
        <w:top w:val="none" w:sz="0" w:space="0" w:color="auto"/>
        <w:left w:val="none" w:sz="0" w:space="0" w:color="auto"/>
        <w:bottom w:val="none" w:sz="0" w:space="0" w:color="auto"/>
        <w:right w:val="none" w:sz="0" w:space="0" w:color="auto"/>
      </w:divBdr>
    </w:div>
    <w:div w:id="1973703857">
      <w:bodyDiv w:val="1"/>
      <w:marLeft w:val="0"/>
      <w:marRight w:val="0"/>
      <w:marTop w:val="0"/>
      <w:marBottom w:val="0"/>
      <w:divBdr>
        <w:top w:val="none" w:sz="0" w:space="0" w:color="auto"/>
        <w:left w:val="none" w:sz="0" w:space="0" w:color="auto"/>
        <w:bottom w:val="none" w:sz="0" w:space="0" w:color="auto"/>
        <w:right w:val="none" w:sz="0" w:space="0" w:color="auto"/>
      </w:divBdr>
    </w:div>
    <w:div w:id="1989050272">
      <w:bodyDiv w:val="1"/>
      <w:marLeft w:val="0"/>
      <w:marRight w:val="0"/>
      <w:marTop w:val="0"/>
      <w:marBottom w:val="0"/>
      <w:divBdr>
        <w:top w:val="none" w:sz="0" w:space="0" w:color="auto"/>
        <w:left w:val="none" w:sz="0" w:space="0" w:color="auto"/>
        <w:bottom w:val="none" w:sz="0" w:space="0" w:color="auto"/>
        <w:right w:val="none" w:sz="0" w:space="0" w:color="auto"/>
      </w:divBdr>
    </w:div>
    <w:div w:id="200227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ea-instrukcii/y7w.htm" TargetMode="External"/><Relationship Id="rId13" Type="http://schemas.openxmlformats.org/officeDocument/2006/relationships/hyperlink" Target="consultantplus://offline/ref=30B2DF59B42F212FDCEA6F9650B12DF011FE27AABCB8681BF87278320C54474CF248886D78B3E4F25BCC1557v1eCH" TargetMode="External"/><Relationship Id="rId18" Type="http://schemas.openxmlformats.org/officeDocument/2006/relationships/hyperlink" Target="consultantplus://offline/ref=30B2DF59B42F212FDCEA6F9650B12DF011FE27AABCB8681BF87278320C54474CF248886D78B3E4F25BCC1557v1e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0B2DF59B42F212FDCEA6F9650B12DF011FE27AABCB8681BF87278320C54474CF248886D78B3E4F25BCC1557v1eCH" TargetMode="External"/><Relationship Id="rId17" Type="http://schemas.openxmlformats.org/officeDocument/2006/relationships/hyperlink" Target="consultantplus://offline/ref=30B2DF59B42F212FDCEA6F9650B12DF011FE27AABCB8681BF87278320C54474CF248886D78B3E4F25BCC1557v1eCH" TargetMode="External"/><Relationship Id="rId2" Type="http://schemas.openxmlformats.org/officeDocument/2006/relationships/numbering" Target="numbering.xml"/><Relationship Id="rId16" Type="http://schemas.openxmlformats.org/officeDocument/2006/relationships/hyperlink" Target="consultantplus://offline/ref=30B2DF59B42F212FDCEA6F9650B12DF011FE27AABCB8681BF87278320C54474CF248886D78B3E4F25BCC1557v1eC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2E65CD09B74D8D11C3C326AB38659B57D5F91D248BC3DEBCDA1DF2CCBC7BA06BC81CAF252900E98A1E36EBhC45K" TargetMode="External"/><Relationship Id="rId5" Type="http://schemas.openxmlformats.org/officeDocument/2006/relationships/webSettings" Target="webSettings.xml"/><Relationship Id="rId15" Type="http://schemas.openxmlformats.org/officeDocument/2006/relationships/hyperlink" Target="consultantplus://offline/ref=30B2DF59B42F212FDCEA6F9650B12DF011FE27AABCB8681BF87278320C54474CF248886D78B3E4F25BCC1557v1eCH" TargetMode="External"/><Relationship Id="rId10" Type="http://schemas.openxmlformats.org/officeDocument/2006/relationships/hyperlink" Target="consultantplus://offline/ref=542E65CD09B74D8D11C3C326AB38659B57D5F91D248BC3DEBCDA1DF2CCBC7BA06BC81CAF252900E98A1A35EDhC44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estpravo.ru/moskovskaya/oy-pravo/c6p.htm" TargetMode="External"/><Relationship Id="rId14" Type="http://schemas.openxmlformats.org/officeDocument/2006/relationships/hyperlink" Target="consultantplus://offline/ref=30B2DF59B42F212FDCEA6F9650B12DF011FE27AABCB8681BF87278320C54474CF248886D78B3E4F25BCC1557v1e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DE684-F8B7-445D-AA10-117F3A935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7941</TotalTime>
  <Pages>1</Pages>
  <Words>21049</Words>
  <Characters>119983</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Элемент</cp:lastModifiedBy>
  <cp:revision>281</cp:revision>
  <cp:lastPrinted>2020-11-10T06:23:00Z</cp:lastPrinted>
  <dcterms:created xsi:type="dcterms:W3CDTF">2017-09-19T08:08:00Z</dcterms:created>
  <dcterms:modified xsi:type="dcterms:W3CDTF">2020-11-10T06:28:00Z</dcterms:modified>
</cp:coreProperties>
</file>