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B08" w:rsidRPr="00FC3B08" w:rsidRDefault="00FC3B08" w:rsidP="00FC3B08">
      <w:pPr>
        <w:autoSpaceDE w:val="0"/>
        <w:autoSpaceDN w:val="0"/>
        <w:adjustRightInd w:val="0"/>
        <w:spacing w:after="0" w:line="240" w:lineRule="auto"/>
        <w:ind w:firstLine="300"/>
        <w:jc w:val="right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</w:pPr>
    </w:p>
    <w:p w:rsidR="00465806" w:rsidRDefault="00465806" w:rsidP="00FC3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</w:pPr>
    </w:p>
    <w:p w:rsidR="00465806" w:rsidRDefault="00465806" w:rsidP="00FC3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</w:pPr>
    </w:p>
    <w:p w:rsidR="00465806" w:rsidRPr="00465806" w:rsidRDefault="00465806" w:rsidP="00465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580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РОССИЙСКАЯ ФЕДЕРАЦИЯ</w:t>
      </w:r>
    </w:p>
    <w:p w:rsidR="00465806" w:rsidRPr="00465806" w:rsidRDefault="00465806" w:rsidP="00465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58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465806" w:rsidRPr="00465806" w:rsidRDefault="00465806" w:rsidP="00465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58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Тулунский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муниципальный </w:t>
      </w:r>
      <w:r w:rsidRPr="004658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район</w:t>
      </w:r>
    </w:p>
    <w:p w:rsidR="00465806" w:rsidRPr="00465806" w:rsidRDefault="00465806" w:rsidP="00465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5806" w:rsidRPr="00465806" w:rsidRDefault="00465806" w:rsidP="00465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  Будаговского сельского </w:t>
      </w:r>
      <w:r w:rsidRPr="004658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поселения</w:t>
      </w:r>
    </w:p>
    <w:p w:rsidR="00465806" w:rsidRPr="00465806" w:rsidRDefault="00465806" w:rsidP="00465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5806" w:rsidRPr="00465806" w:rsidRDefault="00465806" w:rsidP="00465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65806">
        <w:rPr>
          <w:rFonts w:ascii="Times New Roman" w:eastAsia="Times New Roman" w:hAnsi="Times New Roman" w:cs="Times New Roman"/>
          <w:sz w:val="36"/>
          <w:szCs w:val="36"/>
          <w:lang w:eastAsia="ru-RU"/>
        </w:rPr>
        <w:t>Р Е Ш Е Н И Е</w:t>
      </w:r>
    </w:p>
    <w:p w:rsidR="00465806" w:rsidRPr="00465806" w:rsidRDefault="00465806" w:rsidP="004658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5806" w:rsidRPr="00465806" w:rsidRDefault="00465806" w:rsidP="004658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8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«</w:t>
      </w:r>
      <w:r w:rsidR="00226299">
        <w:rPr>
          <w:rFonts w:ascii="Times New Roman" w:eastAsia="Times New Roman" w:hAnsi="Times New Roman" w:cs="Times New Roman"/>
          <w:sz w:val="32"/>
          <w:szCs w:val="32"/>
          <w:lang w:eastAsia="ru-RU"/>
        </w:rPr>
        <w:t>24</w:t>
      </w:r>
      <w:r w:rsidRPr="004658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r w:rsidR="002262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апреля </w:t>
      </w:r>
      <w:r w:rsidRPr="00465806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21</w:t>
      </w:r>
      <w:r w:rsidRPr="004658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4658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№ </w:t>
      </w:r>
      <w:r w:rsidR="00226299">
        <w:rPr>
          <w:rFonts w:ascii="Times New Roman" w:eastAsia="Times New Roman" w:hAnsi="Times New Roman" w:cs="Times New Roman"/>
          <w:sz w:val="32"/>
          <w:szCs w:val="32"/>
          <w:lang w:eastAsia="ru-RU"/>
        </w:rPr>
        <w:t>106</w:t>
      </w:r>
      <w:r w:rsidRPr="004658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</w:p>
    <w:p w:rsidR="00465806" w:rsidRPr="00465806" w:rsidRDefault="00465806" w:rsidP="004658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58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</w:t>
      </w:r>
    </w:p>
    <w:p w:rsidR="00465806" w:rsidRPr="00465806" w:rsidRDefault="00465806" w:rsidP="0046580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58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с. Будагово</w:t>
      </w:r>
    </w:p>
    <w:p w:rsidR="00465806" w:rsidRPr="00465806" w:rsidRDefault="00465806" w:rsidP="004658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5806" w:rsidRPr="00465806" w:rsidRDefault="00465806" w:rsidP="00465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906" w:rsidRPr="00FB4906" w:rsidRDefault="00465806" w:rsidP="00465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FB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Думы </w:t>
      </w:r>
    </w:p>
    <w:p w:rsidR="00FB4906" w:rsidRPr="00FB4906" w:rsidRDefault="00465806" w:rsidP="00465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 № 68 от 27.11.2015</w:t>
      </w:r>
    </w:p>
    <w:p w:rsidR="00465806" w:rsidRPr="00465806" w:rsidRDefault="00465806" w:rsidP="00465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«</w:t>
      </w:r>
      <w:r w:rsidRPr="00465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</w:t>
      </w:r>
    </w:p>
    <w:p w:rsidR="00465806" w:rsidRPr="00465806" w:rsidRDefault="00465806" w:rsidP="00465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комплексного развития систем коммунальной</w:t>
      </w:r>
    </w:p>
    <w:p w:rsidR="00465806" w:rsidRPr="00465806" w:rsidRDefault="00FB4906" w:rsidP="00465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инфраструктуры </w:t>
      </w:r>
      <w:r w:rsidR="00465806" w:rsidRPr="00465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Будаговского муниципального </w:t>
      </w:r>
    </w:p>
    <w:p w:rsidR="00465806" w:rsidRPr="00465806" w:rsidRDefault="00465806" w:rsidP="00465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на 2015-2032 годы</w:t>
      </w:r>
      <w:r w:rsidRPr="00FB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65806" w:rsidRPr="00465806" w:rsidRDefault="00465806" w:rsidP="004658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5806" w:rsidRPr="00465806" w:rsidRDefault="00465806" w:rsidP="00465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Руководствуясь ст.</w:t>
      </w:r>
      <w:r w:rsidR="0033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8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17, 43 Федерального закона от 06.10.2003г. № 131-ФЗ "Об общих принципах организации местного самоуправления в Российской Федерации", ст.</w:t>
      </w:r>
      <w:r w:rsidR="0033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8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2, 5, 11 Федерального закона от 30.12.2004г. № 210-ФЗ "Об основах регулирования тарифов организаций коммунального комплекса", ст.</w:t>
      </w:r>
      <w:r w:rsidR="0033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23, 35 Устава Будаговского муниципального образования, Дума Будаговского сельского поселения </w:t>
      </w:r>
    </w:p>
    <w:p w:rsidR="00465806" w:rsidRPr="00465806" w:rsidRDefault="00465806" w:rsidP="00465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806" w:rsidRDefault="00465806" w:rsidP="00465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6966DF" w:rsidRPr="00FC3B08" w:rsidRDefault="00333EE6" w:rsidP="00696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9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</w:t>
      </w:r>
      <w:r w:rsidRPr="0033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Будаговского сельского </w:t>
      </w:r>
      <w:r w:rsidRPr="00333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№ 68 от 27.11.2015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E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«</w:t>
      </w:r>
      <w:r w:rsidRPr="00465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комплексного развития систем коммунальной</w:t>
      </w:r>
      <w:r w:rsidRPr="0033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 </w:t>
      </w:r>
      <w:r w:rsidRPr="004658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 муниципального образования на 2015-2032 годы</w:t>
      </w:r>
      <w:r w:rsidRPr="00333E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приложение </w:t>
      </w:r>
      <w:r w:rsidR="006966DF">
        <w:rPr>
          <w:rFonts w:ascii="Times New Roman CYR" w:eastAsia="Times New Roman" w:hAnsi="Times New Roman CYR" w:cs="Times New Roman CYR"/>
          <w:bCs/>
          <w:iCs/>
          <w:color w:val="000000"/>
          <w:sz w:val="28"/>
          <w:szCs w:val="28"/>
          <w:lang w:eastAsia="ru-RU"/>
        </w:rPr>
        <w:t>«</w:t>
      </w:r>
      <w:r w:rsidR="006966DF" w:rsidRPr="00FC3B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Мероприятия по реализации Программы комплексного развития</w:t>
      </w:r>
      <w:r w:rsidR="00696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966DF" w:rsidRPr="00FC3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коммунальной инфраструктуры муниципального</w:t>
      </w:r>
      <w:r w:rsidR="00696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966DF" w:rsidRPr="00FC3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«Будаговское сельское поселение»</w:t>
      </w:r>
      <w:r w:rsidR="00696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966DF" w:rsidRPr="00FC3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2015-2032 годы</w:t>
      </w:r>
      <w:r w:rsidR="0069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новой редакции. </w:t>
      </w:r>
    </w:p>
    <w:p w:rsidR="00465806" w:rsidRPr="00465806" w:rsidRDefault="00465806" w:rsidP="00465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"Будаговский вестник" и на официальном сайте Будаговского сельского поселения.</w:t>
      </w:r>
    </w:p>
    <w:p w:rsidR="006966DF" w:rsidRDefault="006966DF" w:rsidP="00465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6DF" w:rsidRDefault="006966DF" w:rsidP="00465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806" w:rsidRPr="00465806" w:rsidRDefault="00465806" w:rsidP="00465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465806" w:rsidRPr="00465806" w:rsidRDefault="00465806" w:rsidP="00465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5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И.А.Лысенко</w:t>
      </w:r>
    </w:p>
    <w:p w:rsidR="00465806" w:rsidRDefault="00465806" w:rsidP="00FC3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</w:pPr>
    </w:p>
    <w:p w:rsidR="006966DF" w:rsidRDefault="006966DF" w:rsidP="00FC3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</w:pPr>
    </w:p>
    <w:p w:rsidR="006966DF" w:rsidRDefault="006966DF" w:rsidP="00FC3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</w:pPr>
    </w:p>
    <w:p w:rsidR="00226299" w:rsidRDefault="00FC3B08" w:rsidP="00FC3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</w:p>
    <w:p w:rsidR="00FC3B08" w:rsidRPr="00FC3B08" w:rsidRDefault="00FC3B08" w:rsidP="00FC3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  <w:lastRenderedPageBreak/>
        <w:t xml:space="preserve">Приложение </w:t>
      </w:r>
      <w:r w:rsidR="006966DF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  <w:t>к</w:t>
      </w:r>
      <w:r w:rsidR="006966DF" w:rsidRPr="00FC3B08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  <w:t xml:space="preserve"> Программе</w:t>
      </w:r>
      <w:r w:rsidRPr="00FC3B08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  <w:t xml:space="preserve"> комплексного развития систем</w:t>
      </w:r>
    </w:p>
    <w:p w:rsidR="00FC3B08" w:rsidRPr="00FC3B08" w:rsidRDefault="00FC3B08" w:rsidP="00FC3B08">
      <w:pPr>
        <w:autoSpaceDE w:val="0"/>
        <w:autoSpaceDN w:val="0"/>
        <w:adjustRightInd w:val="0"/>
        <w:spacing w:after="0" w:line="240" w:lineRule="auto"/>
        <w:ind w:firstLine="300"/>
        <w:jc w:val="right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</w:pPr>
      <w:r w:rsidRPr="00FC3B08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  <w:t>коммунальной инфраструктуры Будаговского</w:t>
      </w:r>
    </w:p>
    <w:p w:rsidR="00FC3B08" w:rsidRPr="00FC3B08" w:rsidRDefault="00FC3B08" w:rsidP="00FC3B08">
      <w:pPr>
        <w:autoSpaceDE w:val="0"/>
        <w:autoSpaceDN w:val="0"/>
        <w:adjustRightInd w:val="0"/>
        <w:spacing w:after="0" w:line="240" w:lineRule="auto"/>
        <w:ind w:firstLine="300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FC3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FC3B08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  <w:t>муниципального образования на 2015 - 2032 годы,</w:t>
      </w:r>
    </w:p>
    <w:p w:rsidR="00FC3B08" w:rsidRPr="00FC3B08" w:rsidRDefault="00FC3B08" w:rsidP="00FC3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C3B08" w:rsidRPr="00FC3B08" w:rsidRDefault="00FC3B08" w:rsidP="00FC3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FC3B08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Мероприятия по реализации Программы комплексного развития</w:t>
      </w:r>
    </w:p>
    <w:p w:rsidR="00FC3B08" w:rsidRPr="00FC3B08" w:rsidRDefault="00FC3B08" w:rsidP="00FC3B0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C3B08">
        <w:rPr>
          <w:rFonts w:ascii="Times New Roman" w:eastAsia="Times New Roman" w:hAnsi="Times New Roman" w:cs="Times New Roman"/>
          <w:b/>
          <w:lang w:eastAsia="ru-RU"/>
        </w:rPr>
        <w:t>системы коммунальной инфраструктуры муниципального</w:t>
      </w:r>
    </w:p>
    <w:p w:rsidR="00FC3B08" w:rsidRPr="00FC3B08" w:rsidRDefault="00FC3B08" w:rsidP="00FC3B0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C3B08">
        <w:rPr>
          <w:rFonts w:ascii="Times New Roman" w:eastAsia="Times New Roman" w:hAnsi="Times New Roman" w:cs="Times New Roman"/>
          <w:b/>
          <w:lang w:eastAsia="ru-RU"/>
        </w:rPr>
        <w:t>образования «Будаговское сельское поселение»</w:t>
      </w:r>
      <w:bookmarkStart w:id="0" w:name="_GoBack"/>
      <w:bookmarkEnd w:id="0"/>
    </w:p>
    <w:p w:rsidR="00FC3B08" w:rsidRPr="00FC3B08" w:rsidRDefault="00FC3B08" w:rsidP="00FC3B0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C3B08">
        <w:rPr>
          <w:rFonts w:ascii="Times New Roman" w:eastAsia="Times New Roman" w:hAnsi="Times New Roman" w:cs="Times New Roman"/>
          <w:b/>
          <w:lang w:eastAsia="ru-RU"/>
        </w:rPr>
        <w:t>на 2015-2032 годы</w:t>
      </w:r>
    </w:p>
    <w:p w:rsidR="00FC3B08" w:rsidRPr="00FC3B08" w:rsidRDefault="00FC3B08" w:rsidP="00FC3B0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bottomFromText="160" w:vertAnchor="text" w:tblpX="-998" w:tblpY="1"/>
        <w:tblOverlap w:val="never"/>
        <w:tblW w:w="106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4"/>
        <w:gridCol w:w="1587"/>
        <w:gridCol w:w="1229"/>
        <w:gridCol w:w="2287"/>
      </w:tblGrid>
      <w:tr w:rsidR="00FC3B08" w:rsidRPr="00FC3B08" w:rsidTr="00FC3B08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</w:t>
            </w:r>
          </w:p>
          <w:p w:rsidR="00FC3B08" w:rsidRPr="00FC3B08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6966DF" w:rsidRPr="00FC3B08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6966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966DF" w:rsidRPr="00FC3B08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</w:tr>
      <w:tr w:rsidR="00FC3B08" w:rsidRPr="00FC3B08" w:rsidTr="00FC3B08">
        <w:trPr>
          <w:trHeight w:val="495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4658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Водоснабжение: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B08" w:rsidRPr="00FC3B08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2800</w:t>
            </w:r>
            <w:r w:rsidR="00465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5806" w:rsidRPr="00FC3B08" w:rsidRDefault="00465806" w:rsidP="004658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465806" w:rsidRPr="00FC3B08" w:rsidRDefault="00465806" w:rsidP="0046580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FC3B08" w:rsidRDefault="00465806" w:rsidP="0046580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FC3B08" w:rsidTr="00FC3B08">
        <w:trPr>
          <w:trHeight w:val="795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-Бурение артезианской скважины и строительство водонапорных башен в</w:t>
            </w:r>
          </w:p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 xml:space="preserve"> д. Аверьяновка, д. Серный Кадуй;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B08" w:rsidRPr="00FC3B08" w:rsidRDefault="00465806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  <w:p w:rsidR="00FC3B08" w:rsidRPr="00FC3B08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465806" w:rsidP="004658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FC3B08" w:rsidRPr="00FC3B08">
              <w:rPr>
                <w:rFonts w:ascii="Times New Roman" w:eastAsia="Times New Roman" w:hAnsi="Times New Roman" w:cs="Times New Roman"/>
                <w:lang w:eastAsia="ru-RU"/>
              </w:rPr>
              <w:t>Местный бюджет,</w:t>
            </w:r>
          </w:p>
          <w:p w:rsidR="00FC3B08" w:rsidRPr="00FC3B08" w:rsidRDefault="00FC3B08" w:rsidP="0046580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  <w:p w:rsidR="00FC3B08" w:rsidRPr="00FC3B08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B08" w:rsidRPr="00FC3B08" w:rsidTr="006F2651">
        <w:trPr>
          <w:trHeight w:val="1407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-Реконструкция водонапорных башен по Будаговскому сельскому поселению:</w:t>
            </w:r>
          </w:p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 xml:space="preserve">   -Замена емкостей для воды, </w:t>
            </w:r>
            <w:r w:rsidR="006966DF" w:rsidRPr="00FC3B08">
              <w:rPr>
                <w:rFonts w:ascii="Times New Roman" w:eastAsia="Times New Roman" w:hAnsi="Times New Roman" w:cs="Times New Roman"/>
                <w:lang w:eastAsia="ru-RU"/>
              </w:rPr>
              <w:t>реконструкция на</w:t>
            </w: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 xml:space="preserve"> водонапорных башнях с. Будагово, ул. Транспортная, </w:t>
            </w:r>
          </w:p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Южный Кадуй, ул. Трактовая.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B08" w:rsidRPr="00FC3B08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4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2016-2024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465806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FC3B08" w:rsidRPr="00FC3B08">
              <w:rPr>
                <w:rFonts w:ascii="Times New Roman" w:eastAsia="Times New Roman" w:hAnsi="Times New Roman" w:cs="Times New Roman"/>
                <w:lang w:eastAsia="ru-RU"/>
              </w:rPr>
              <w:t>Местный бюджет,</w:t>
            </w:r>
          </w:p>
          <w:p w:rsidR="00FC3B08" w:rsidRPr="006F2651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FC3B08" w:rsidTr="00FC3B08">
        <w:trPr>
          <w:trHeight w:val="559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-Строительство системы водоснабжения населенных пунктов поселения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46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Местный бюджет,</w:t>
            </w: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FC3B08" w:rsidTr="00FC3B08">
        <w:trPr>
          <w:trHeight w:val="45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4658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Теплоснабжение: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465806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9390,00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5806" w:rsidRPr="00FC3B08" w:rsidRDefault="00465806" w:rsidP="0046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465806" w:rsidRPr="00FC3B08" w:rsidRDefault="00465806" w:rsidP="0046580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80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FC3B08" w:rsidRDefault="00465806" w:rsidP="0046580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FC3B08" w:rsidTr="00FC3B08">
        <w:trPr>
          <w:trHeight w:val="409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-Замена задвижек на обвязке насосной группы;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Местный бюджет,</w:t>
            </w: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FC3B08" w:rsidTr="006F2651">
        <w:trPr>
          <w:trHeight w:val="445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-Монтаж перехода с воздушной прокладки в грунт;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</w:tc>
      </w:tr>
      <w:tr w:rsidR="00FC3B08" w:rsidRPr="00FC3B08" w:rsidTr="006F2651">
        <w:trPr>
          <w:trHeight w:val="606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-Ограждение емкости 50м3;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46580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</w:t>
            </w:r>
            <w:r w:rsidR="00465806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предприятия</w:t>
            </w:r>
          </w:p>
        </w:tc>
      </w:tr>
      <w:tr w:rsidR="00FC3B08" w:rsidRPr="00FC3B08" w:rsidTr="00FC3B08">
        <w:trPr>
          <w:trHeight w:val="473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-Замена трубопровода отопления от котельной до гаража;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FC3B08" w:rsidRDefault="00465806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FC3B08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FC3B08" w:rsidTr="00FC3B08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-Приобретение и установка теплообменного оборудования;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FC3B08" w:rsidRDefault="00465806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FC3B08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FC3B08" w:rsidTr="00FC3B08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-Подключение новых потребителей к централизованному теплоснабжению;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FC3B08" w:rsidRDefault="00465806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FC3B08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FC3B08" w:rsidTr="00FC3B08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-Внедрение автоматики и регулировки теплового потока на основе «частотных преобразователях и температурных датчиков»;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FC3B08" w:rsidRDefault="00465806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FC3B08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FC3B08" w:rsidTr="00FC3B08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-Обследование дымовой трубы (котельная);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FC3B08" w:rsidRDefault="00465806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FC3B08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FC3B08" w:rsidTr="00FC3B08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-Ремонт дымовой трубы (специализированные организации);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FC3B08" w:rsidRDefault="00465806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FC3B08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FC3B08" w:rsidTr="00FC3B08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-Разработка проектной документации для автоматического удаления шлака;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FC3B08" w:rsidRDefault="00465806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</w:t>
            </w:r>
            <w:r w:rsidR="00FC3B08" w:rsidRPr="00FC3B08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FC3B08" w:rsidTr="00FC3B08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-Приобретение и монтаж оборудования для удаления шлака;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FC3B08" w:rsidRDefault="00465806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FC3B08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FC3B08" w:rsidTr="00FC3B08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-Разработка проекта очистки воды на котельную и потребителей.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2024-20</w:t>
            </w: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FC3B08" w:rsidRDefault="00465806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FC3B08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FC3B08" w:rsidTr="00FC3B08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Приобретение котельного оборудования для проведения капитального ремонта котельной с. Будагово Тулунского района иркутской области (котел КВр-0,63).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6F2651" w:rsidRDefault="006F2651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Default="006F2651" w:rsidP="005C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651" w:rsidRPr="00FC3B08" w:rsidRDefault="006966DF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6F2651" w:rsidRPr="00FC3B08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6F2651" w:rsidRPr="00FC3B08" w:rsidRDefault="006F2651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B08" w:rsidRPr="00FC3B08" w:rsidTr="00FC3B08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Default="00FC3B08" w:rsidP="00FC3B0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-Капитальный ремонт котельной с. Будаг</w:t>
            </w:r>
            <w:r w:rsidR="006F26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 Тулунского района иркутской области «Замена котельного оборудования</w:t>
            </w:r>
            <w:r w:rsidR="006F2651">
              <w:rPr>
                <w:rFonts w:ascii="Times New Roman" w:eastAsia="Times New Roman" w:hAnsi="Times New Roman" w:cs="Times New Roman"/>
                <w:lang w:eastAsia="ru-RU"/>
              </w:rPr>
              <w:t xml:space="preserve"> в котельной с. Будагово (котел КВр-0,63).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6F2651" w:rsidRDefault="006F2651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Default="005C6840" w:rsidP="005C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2651" w:rsidRPr="00FC3B08" w:rsidRDefault="006F2651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B08" w:rsidRPr="00FC3B08" w:rsidTr="00FC3B08">
        <w:trPr>
          <w:trHeight w:val="66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FC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FC3B08" w:rsidRPr="00FC3B08" w:rsidRDefault="00FC3B08" w:rsidP="00FC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Энергоснабжение:</w:t>
            </w:r>
          </w:p>
          <w:p w:rsidR="00FC3B08" w:rsidRPr="00FC3B08" w:rsidRDefault="00FC3B08" w:rsidP="00FC3B0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B08" w:rsidRPr="00FC3B08" w:rsidRDefault="00465806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4650</w:t>
            </w:r>
            <w:r w:rsidR="00FC3B08" w:rsidRPr="00FC3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5806" w:rsidRPr="00FC3B08" w:rsidRDefault="00465806" w:rsidP="004658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465806" w:rsidRPr="00FC3B08" w:rsidRDefault="00465806" w:rsidP="0046580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FC3B08" w:rsidRDefault="00465806" w:rsidP="00465806">
            <w:pPr>
              <w:spacing w:after="0" w:line="240" w:lineRule="auto"/>
              <w:ind w:firstLine="28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FC3B08" w:rsidTr="00FC3B08">
        <w:trPr>
          <w:trHeight w:val="602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FC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 xml:space="preserve">-Строительство ТП (1*630 </w:t>
            </w:r>
            <w:proofErr w:type="spellStart"/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), питание предусмотреть от ПС «Тяг. Будагово» с подключением к существующим воздушным линиям 10кВ.4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350,00</w:t>
            </w: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2016-2020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FC3B08" w:rsidTr="00FC3B08">
        <w:trPr>
          <w:trHeight w:val="194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FC3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 xml:space="preserve"> - реконструкция линий электропередач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2015-2018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FC3B08" w:rsidTr="00FC3B08">
        <w:trPr>
          <w:trHeight w:val="194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4658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- очистка просек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2015-2024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FC3B08" w:rsidTr="00FC3B08">
        <w:trPr>
          <w:trHeight w:val="194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FC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Санитарная очистка и обращение с БО</w:t>
            </w:r>
            <w:r w:rsidR="004658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5806" w:rsidRPr="00FC3B08" w:rsidRDefault="00465806" w:rsidP="0046580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465806" w:rsidRPr="00FC3B08" w:rsidRDefault="00465806" w:rsidP="0046580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FC3B08" w:rsidRDefault="00465806" w:rsidP="0046580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FC3B08" w:rsidTr="00FC3B08">
        <w:trPr>
          <w:trHeight w:val="194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FC3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-Ликвидация и рекультивация существующих свалок с БО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2018-2020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FC3B08" w:rsidRDefault="00465806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FC3B08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FC3B08" w:rsidTr="00FC3B08">
        <w:trPr>
          <w:trHeight w:val="194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FC3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- Организация сбора, вывоза, утилизации и переработки бытовых и промышленных отходов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20120-2032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FC3B08" w:rsidRDefault="00465806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FC3B08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  <w:tr w:rsidR="00FC3B08" w:rsidRPr="00FC3B08" w:rsidTr="00FC3B08">
        <w:trPr>
          <w:trHeight w:val="194"/>
        </w:trPr>
        <w:tc>
          <w:tcPr>
            <w:tcW w:w="5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FC3B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-Организация контейнерных площадок в населенных пунктах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3B08" w:rsidRPr="00FC3B08" w:rsidRDefault="00FC3B08" w:rsidP="006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2018-2028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Средства предприятия</w:t>
            </w:r>
          </w:p>
          <w:p w:rsidR="00FC3B08" w:rsidRPr="00FC3B08" w:rsidRDefault="00465806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3B08" w:rsidRPr="00FC3B08">
              <w:rPr>
                <w:rFonts w:ascii="Times New Roman" w:eastAsia="Times New Roman" w:hAnsi="Times New Roman" w:cs="Times New Roman"/>
                <w:lang w:eastAsia="ru-RU"/>
              </w:rPr>
              <w:t>естный бюджет,</w:t>
            </w:r>
          </w:p>
          <w:p w:rsidR="00FC3B08" w:rsidRPr="00FC3B08" w:rsidRDefault="00FC3B08" w:rsidP="006F265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0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</w:tr>
    </w:tbl>
    <w:p w:rsidR="00FC3B08" w:rsidRPr="00FC3B08" w:rsidRDefault="00FC3B08" w:rsidP="00FC3B0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  <w:r w:rsidRPr="00FC3B08"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:rsidR="00FC3B08" w:rsidRPr="00FC3B08" w:rsidRDefault="00FC3B08" w:rsidP="00FC3B08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</w:p>
    <w:p w:rsidR="00FC3B08" w:rsidRPr="00FC3B08" w:rsidRDefault="00FC3B08" w:rsidP="00FC3B08">
      <w:pPr>
        <w:spacing w:after="0" w:line="240" w:lineRule="auto"/>
        <w:ind w:firstLine="284"/>
        <w:jc w:val="both"/>
        <w:rPr>
          <w:rFonts w:ascii="Microsoft Sans Serif" w:eastAsia="Microsoft Sans Serif" w:hAnsi="Microsoft Sans Serif" w:cs="Microsoft Sans Serif"/>
          <w:lang w:eastAsia="ru-RU"/>
        </w:rPr>
      </w:pPr>
    </w:p>
    <w:p w:rsidR="00533D4F" w:rsidRDefault="00533D4F" w:rsidP="00FC3B08">
      <w:pPr>
        <w:jc w:val="right"/>
      </w:pPr>
    </w:p>
    <w:sectPr w:rsidR="00533D4F" w:rsidSect="006966DF">
      <w:pgSz w:w="11906" w:h="16838"/>
      <w:pgMar w:top="28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4D"/>
    <w:rsid w:val="00226299"/>
    <w:rsid w:val="00333EE6"/>
    <w:rsid w:val="00465806"/>
    <w:rsid w:val="00533D4F"/>
    <w:rsid w:val="005C6840"/>
    <w:rsid w:val="006966DF"/>
    <w:rsid w:val="006F2651"/>
    <w:rsid w:val="00D86C4D"/>
    <w:rsid w:val="00FB4906"/>
    <w:rsid w:val="00FC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A6C9"/>
  <w15:chartTrackingRefBased/>
  <w15:docId w15:val="{27BD4880-2C9C-435B-94E9-15FFFA0B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6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2021-05-13T02:27:00Z</cp:lastPrinted>
  <dcterms:created xsi:type="dcterms:W3CDTF">2021-04-30T01:08:00Z</dcterms:created>
  <dcterms:modified xsi:type="dcterms:W3CDTF">2021-05-13T02:33:00Z</dcterms:modified>
</cp:coreProperties>
</file>