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98" w:rsidRPr="00D97F98" w:rsidRDefault="00D97F98" w:rsidP="00D97F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98">
        <w:rPr>
          <w:rFonts w:ascii="Times New Roman" w:hAnsi="Times New Roman" w:cs="Times New Roman"/>
          <w:sz w:val="20"/>
          <w:szCs w:val="20"/>
        </w:rPr>
        <w:t>Утверждаю:</w:t>
      </w:r>
    </w:p>
    <w:p w:rsidR="00D97F98" w:rsidRPr="00D97F98" w:rsidRDefault="00D97F98" w:rsidP="00D97F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97F98">
        <w:rPr>
          <w:rFonts w:ascii="Times New Roman" w:hAnsi="Times New Roman" w:cs="Times New Roman"/>
          <w:sz w:val="20"/>
          <w:szCs w:val="20"/>
        </w:rPr>
        <w:t xml:space="preserve">Глава  </w:t>
      </w:r>
      <w:r w:rsidR="0080778A">
        <w:rPr>
          <w:rFonts w:ascii="Times New Roman" w:hAnsi="Times New Roman" w:cs="Times New Roman"/>
          <w:sz w:val="20"/>
          <w:szCs w:val="20"/>
        </w:rPr>
        <w:t>Будаговского</w:t>
      </w:r>
      <w:proofErr w:type="gramEnd"/>
      <w:r w:rsidRPr="00D97F9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97F98" w:rsidRPr="00D97F98" w:rsidRDefault="00D97F98" w:rsidP="00D97F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98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80778A">
        <w:rPr>
          <w:rFonts w:ascii="Times New Roman" w:hAnsi="Times New Roman" w:cs="Times New Roman"/>
          <w:sz w:val="20"/>
          <w:szCs w:val="20"/>
        </w:rPr>
        <w:t>И.А.Лысенко</w:t>
      </w:r>
    </w:p>
    <w:p w:rsidR="00D97F98" w:rsidRPr="00D97F98" w:rsidRDefault="00D97F98" w:rsidP="00D97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7F98" w:rsidRPr="00D97F98" w:rsidRDefault="00D97F98" w:rsidP="00D9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7F98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D97F98" w:rsidRPr="00D97F98" w:rsidRDefault="00D97F98" w:rsidP="00D9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7F9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</w:t>
      </w:r>
      <w:r w:rsidRPr="00D97F98">
        <w:rPr>
          <w:rFonts w:ascii="Times New Roman" w:hAnsi="Times New Roman" w:cs="Times New Roman"/>
          <w:b/>
          <w:sz w:val="20"/>
          <w:szCs w:val="20"/>
        </w:rPr>
        <w:t>февраль</w:t>
      </w:r>
      <w:r w:rsidRPr="00D97F98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80778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D97F9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376"/>
        <w:gridCol w:w="5652"/>
        <w:gridCol w:w="2978"/>
        <w:gridCol w:w="3339"/>
      </w:tblGrid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76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333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D97F98" w:rsidRPr="00D97F98" w:rsidRDefault="00D97F98" w:rsidP="0080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(</w:t>
            </w:r>
            <w:r w:rsidR="0080778A">
              <w:rPr>
                <w:rFonts w:ascii="Times New Roman" w:hAnsi="Times New Roman" w:cs="Times New Roman"/>
                <w:sz w:val="20"/>
                <w:szCs w:val="20"/>
              </w:rPr>
              <w:t>5,12,19,26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D97F98" w:rsidRPr="00D97F98" w:rsidRDefault="00D97F98" w:rsidP="0080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80778A"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 w:rsidR="0080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И.А.Лысенко 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благоустройству (очистка дорог от снега)</w:t>
            </w:r>
          </w:p>
        </w:tc>
        <w:tc>
          <w:tcPr>
            <w:tcW w:w="2978" w:type="dxa"/>
          </w:tcPr>
          <w:p w:rsidR="00D97F98" w:rsidRPr="00D97F98" w:rsidRDefault="0080778A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Будагово, д. Трактово-Курзан, п. Ключевой</w:t>
            </w:r>
          </w:p>
        </w:tc>
        <w:tc>
          <w:tcPr>
            <w:tcW w:w="3339" w:type="dxa"/>
          </w:tcPr>
          <w:p w:rsidR="00D97F98" w:rsidRPr="00D97F98" w:rsidRDefault="0080778A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D97F98" w:rsidRPr="00D97F98" w:rsidRDefault="0080778A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80778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D97F98" w:rsidRPr="00D97F98" w:rsidRDefault="0080778A" w:rsidP="0080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80778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D97F98" w:rsidRPr="00D97F98" w:rsidRDefault="0080778A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отчетов в Территориальный орган федеральной службы государственной статистики по Иркутской области: форма № 2-МС; форма № 3-ДГ (мо); форма № 1-тарифы (ЖКХ); форма № 1-жилфонд.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D97F98" w:rsidRPr="00D97F98" w:rsidRDefault="0080778A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противопожарным мероприятиям (посещение неблагополучных семей)</w:t>
            </w:r>
          </w:p>
        </w:tc>
        <w:tc>
          <w:tcPr>
            <w:tcW w:w="2978" w:type="dxa"/>
          </w:tcPr>
          <w:p w:rsidR="00D97F98" w:rsidRDefault="0080778A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Будагово, д. Трактово-Курзан,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Ключевой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0778A" w:rsidRPr="00D97F98" w:rsidRDefault="0080778A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Аверьяновка, д, Килим, д. северный Кадуй, д. Южный Кадуй</w:t>
            </w:r>
          </w:p>
        </w:tc>
        <w:tc>
          <w:tcPr>
            <w:tcW w:w="3339" w:type="dxa"/>
          </w:tcPr>
          <w:p w:rsidR="00D97F98" w:rsidRPr="00D97F98" w:rsidRDefault="0080778A" w:rsidP="0080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</w:t>
            </w:r>
            <w:r w:rsidR="00D97F98"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Ю.Н.Габец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D97F98" w:rsidRPr="00D97F98" w:rsidRDefault="00E61841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="00D97F98" w:rsidRPr="00D97F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первоначальный воинский учет в отделе ВКИО по г.Тулун и Тулунскому району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Отдел ВКИО по г.Тулун и Тулунскому району</w:t>
            </w:r>
          </w:p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D97F98" w:rsidRPr="00D97F98" w:rsidRDefault="00D97F98" w:rsidP="0080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ВУР </w:t>
            </w:r>
            <w:r w:rsidR="0080778A">
              <w:rPr>
                <w:rFonts w:ascii="Times New Roman" w:hAnsi="Times New Roman" w:cs="Times New Roman"/>
                <w:sz w:val="20"/>
                <w:szCs w:val="20"/>
              </w:rPr>
              <w:t>Л.А.Овсянникова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D97F98" w:rsidRPr="00D97F98" w:rsidRDefault="00E61841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04.02.2018</w:t>
            </w:r>
            <w:r w:rsidR="00D97F98" w:rsidRPr="00D97F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52" w:type="dxa"/>
          </w:tcPr>
          <w:p w:rsidR="00D97F98" w:rsidRPr="00D97F98" w:rsidRDefault="0080778A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«Быстрее, выше, сильнее»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с. </w:t>
            </w:r>
            <w:r w:rsidR="0080778A">
              <w:rPr>
                <w:rFonts w:ascii="Times New Roman" w:hAnsi="Times New Roman" w:cs="Times New Roman"/>
                <w:sz w:val="20"/>
                <w:szCs w:val="20"/>
              </w:rPr>
              <w:t>Будагово</w:t>
            </w: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D97F98" w:rsidRPr="00D97F98" w:rsidRDefault="00D97F98" w:rsidP="0080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 xml:space="preserve">Культ организатор 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D97F98" w:rsidRPr="00D97F98" w:rsidRDefault="00E61841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  <w:r w:rsidR="00D97F98" w:rsidRPr="00D97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52" w:type="dxa"/>
          </w:tcPr>
          <w:p w:rsidR="00D97F98" w:rsidRPr="00D97F98" w:rsidRDefault="0080778A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«Снова масленице петь, снова шуткам звенеть»</w:t>
            </w:r>
          </w:p>
        </w:tc>
        <w:tc>
          <w:tcPr>
            <w:tcW w:w="2978" w:type="dxa"/>
          </w:tcPr>
          <w:p w:rsidR="00D97F98" w:rsidRPr="00D97F98" w:rsidRDefault="0080778A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«КДЦ с. Будагово</w:t>
            </w:r>
            <w:r w:rsidR="00D97F98" w:rsidRPr="00D97F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7F98" w:rsidRPr="00D97F98" w:rsidRDefault="0080778A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97F98"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D97F98" w:rsidRPr="00D97F98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D97F98"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Инструктор по физи</w:t>
            </w:r>
            <w:r w:rsidR="0080778A">
              <w:rPr>
                <w:rFonts w:ascii="Times New Roman" w:hAnsi="Times New Roman" w:cs="Times New Roman"/>
                <w:sz w:val="20"/>
                <w:szCs w:val="20"/>
              </w:rPr>
              <w:t xml:space="preserve">ческой культуре </w:t>
            </w:r>
            <w:proofErr w:type="spellStart"/>
            <w:r w:rsidR="0080778A">
              <w:rPr>
                <w:rFonts w:ascii="Times New Roman" w:hAnsi="Times New Roman" w:cs="Times New Roman"/>
                <w:sz w:val="20"/>
                <w:szCs w:val="20"/>
              </w:rPr>
              <w:t>Г.С.Иванова</w:t>
            </w:r>
            <w:proofErr w:type="spellEnd"/>
            <w:r w:rsidR="008077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778A" w:rsidRPr="00D97F98">
              <w:rPr>
                <w:rFonts w:ascii="Times New Roman" w:hAnsi="Times New Roman" w:cs="Times New Roman"/>
                <w:sz w:val="20"/>
                <w:szCs w:val="20"/>
              </w:rPr>
              <w:t>Культ организатор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76" w:type="dxa"/>
          </w:tcPr>
          <w:p w:rsidR="00D97F98" w:rsidRPr="00D97F98" w:rsidRDefault="00E61841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  <w:r w:rsidR="00D97F98" w:rsidRPr="00D97F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52" w:type="dxa"/>
          </w:tcPr>
          <w:p w:rsidR="00D97F98" w:rsidRPr="00D97F98" w:rsidRDefault="00D97F98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Calibri" w:hAnsi="Times New Roman" w:cs="Times New Roman"/>
                <w:sz w:val="20"/>
                <w:szCs w:val="20"/>
              </w:rPr>
              <w:t>ХХХIV районные сельские зимние спортивные игры (районные спортивные соревнования)</w:t>
            </w:r>
          </w:p>
        </w:tc>
        <w:tc>
          <w:tcPr>
            <w:tcW w:w="2978" w:type="dxa"/>
          </w:tcPr>
          <w:p w:rsidR="00D97F98" w:rsidRPr="00D97F98" w:rsidRDefault="00D97F98" w:rsidP="00E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E61841">
              <w:rPr>
                <w:rFonts w:ascii="Times New Roman" w:hAnsi="Times New Roman" w:cs="Times New Roman"/>
                <w:sz w:val="20"/>
                <w:szCs w:val="20"/>
              </w:rPr>
              <w:t>Шерагул</w:t>
            </w:r>
          </w:p>
        </w:tc>
        <w:tc>
          <w:tcPr>
            <w:tcW w:w="3339" w:type="dxa"/>
          </w:tcPr>
          <w:p w:rsidR="00D97F98" w:rsidRPr="00D97F98" w:rsidRDefault="00E61841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Инструктор по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ческой культуре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Г.С.Иванова</w:t>
            </w:r>
            <w:proofErr w:type="spellEnd"/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6" w:type="dxa"/>
          </w:tcPr>
          <w:p w:rsidR="00D97F98" w:rsidRPr="00D97F98" w:rsidRDefault="00D97F98" w:rsidP="00E6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618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.02.201</w:t>
            </w:r>
            <w:r w:rsidR="00E618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52" w:type="dxa"/>
          </w:tcPr>
          <w:p w:rsidR="00D97F98" w:rsidRPr="00D97F98" w:rsidRDefault="00D97F98" w:rsidP="00E6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Думы </w:t>
            </w:r>
            <w:r w:rsidR="00E61841"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78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618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339" w:type="dxa"/>
          </w:tcPr>
          <w:p w:rsidR="00D97F98" w:rsidRPr="00D97F98" w:rsidRDefault="00E6184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  <w:tr w:rsidR="00D97F98" w:rsidRPr="00D97F98" w:rsidTr="00D97F98">
        <w:tc>
          <w:tcPr>
            <w:tcW w:w="789" w:type="dxa"/>
          </w:tcPr>
          <w:p w:rsidR="00D97F98" w:rsidRPr="00D97F98" w:rsidRDefault="00D97F98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6" w:type="dxa"/>
          </w:tcPr>
          <w:p w:rsidR="00D97F98" w:rsidRPr="00D97F98" w:rsidRDefault="00E6184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18.02.2018 г-25.02.2018</w:t>
            </w:r>
            <w:bookmarkStart w:id="0" w:name="_GoBack"/>
            <w:bookmarkEnd w:id="0"/>
            <w:r w:rsidR="00D97F98"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52" w:type="dxa"/>
          </w:tcPr>
          <w:p w:rsidR="00D97F98" w:rsidRPr="00D97F98" w:rsidRDefault="00D97F98" w:rsidP="00E6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>филактический осмотр уличного освещения (количество нуждающихся в замене энергосберегающих л</w:t>
            </w:r>
            <w:r w:rsidR="00E61841">
              <w:rPr>
                <w:rFonts w:ascii="Times New Roman" w:eastAsia="Times New Roman" w:hAnsi="Times New Roman" w:cs="Times New Roman"/>
                <w:sz w:val="20"/>
                <w:szCs w:val="20"/>
              </w:rPr>
              <w:t>амп, снятие показаний счетчиков)</w:t>
            </w:r>
          </w:p>
        </w:tc>
        <w:tc>
          <w:tcPr>
            <w:tcW w:w="2978" w:type="dxa"/>
          </w:tcPr>
          <w:p w:rsidR="00E61841" w:rsidRDefault="00E61841" w:rsidP="00E6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Будагово, д. Трактово-Курзан,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Ключевой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97F98" w:rsidRPr="00D97F98" w:rsidRDefault="00E61841" w:rsidP="00E6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Аверьяновка, д, Килим, д. северный Кадуй, д. Южный Кадуй</w:t>
            </w:r>
          </w:p>
        </w:tc>
        <w:tc>
          <w:tcPr>
            <w:tcW w:w="3339" w:type="dxa"/>
          </w:tcPr>
          <w:p w:rsidR="00D97F98" w:rsidRPr="00D97F98" w:rsidRDefault="00E6184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</w:tbl>
    <w:p w:rsidR="00D97F98" w:rsidRPr="00D97F98" w:rsidRDefault="00D97F98" w:rsidP="00D97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A5C" w:rsidRPr="00D97F98" w:rsidRDefault="002B2A5C">
      <w:pPr>
        <w:rPr>
          <w:rFonts w:ascii="Times New Roman" w:hAnsi="Times New Roman" w:cs="Times New Roman"/>
          <w:sz w:val="20"/>
          <w:szCs w:val="20"/>
        </w:rPr>
      </w:pPr>
    </w:p>
    <w:sectPr w:rsidR="002B2A5C" w:rsidRPr="00D97F98" w:rsidSect="00D97F9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97F98"/>
    <w:rsid w:val="002B2A5C"/>
    <w:rsid w:val="0080778A"/>
    <w:rsid w:val="00D97F98"/>
    <w:rsid w:val="00E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3868-56B2-4BE9-8597-7080F339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dcterms:created xsi:type="dcterms:W3CDTF">2016-06-02T06:52:00Z</dcterms:created>
  <dcterms:modified xsi:type="dcterms:W3CDTF">2018-03-14T02:09:00Z</dcterms:modified>
</cp:coreProperties>
</file>