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F93CBD" w:rsidRPr="00805640" w:rsidRDefault="00913BD8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Будаговского</w:t>
      </w:r>
      <w:r w:rsidR="00F93CBD"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сельского поселения</w:t>
      </w:r>
    </w:p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  <w:bookmarkStart w:id="0" w:name="_GoBack"/>
      <w:bookmarkEnd w:id="0"/>
    </w:p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 w:rsidR="0060697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26</w:t>
      </w: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 w:rsidR="0060697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июня</w:t>
      </w: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2021 г</w:t>
      </w:r>
      <w:r w:rsidRPr="0080564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         </w:t>
      </w:r>
      <w:r w:rsidR="00BB2825" w:rsidRPr="0080564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 </w:t>
      </w:r>
      <w:r w:rsidRPr="0080564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</w:t>
      </w:r>
      <w:r w:rsidR="0060697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24</w:t>
      </w:r>
      <w:r w:rsidR="0091000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</w:t>
      </w: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-пг  </w:t>
      </w:r>
    </w:p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с. </w:t>
      </w:r>
      <w:r w:rsidR="00913BD8"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Будагово</w:t>
      </w:r>
    </w:p>
    <w:p w:rsidR="00F93CBD" w:rsidRPr="00805640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805640" w:rsidRDefault="004C35AC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913BD8"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муниципальную</w:t>
      </w:r>
      <w:r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программу</w:t>
      </w:r>
    </w:p>
    <w:p w:rsidR="00F93CBD" w:rsidRPr="00805640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</w:t>
      </w:r>
    </w:p>
    <w:p w:rsidR="00F93CBD" w:rsidRPr="00805640" w:rsidRDefault="00913BD8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Будаговского</w:t>
      </w:r>
      <w:r w:rsidR="00F93CBD"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01C18" w:rsidRPr="00805640" w:rsidRDefault="00F93CBD" w:rsidP="00D01C18">
      <w:pPr>
        <w:tabs>
          <w:tab w:val="left" w:pos="5387"/>
        </w:tabs>
        <w:spacing w:after="0" w:line="240" w:lineRule="auto"/>
        <w:ind w:right="459"/>
        <w:rPr>
          <w:rFonts w:ascii="Times New Roman" w:eastAsia="Calibri" w:hAnsi="Times New Roman" w:cs="Times New Roman"/>
          <w:b/>
          <w:sz w:val="28"/>
          <w:szCs w:val="28"/>
        </w:rPr>
      </w:pPr>
      <w:r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2021-2025гг»</w:t>
      </w:r>
      <w:r w:rsidR="00D01C18"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01C18" w:rsidRPr="00805640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утвержденную постановлением Администрации </w:t>
      </w:r>
      <w:r w:rsidR="00913BD8" w:rsidRPr="00805640">
        <w:rPr>
          <w:rFonts w:ascii="Times New Roman" w:eastAsia="Calibri" w:hAnsi="Times New Roman" w:cs="Times New Roman"/>
          <w:b/>
          <w:sz w:val="28"/>
          <w:szCs w:val="28"/>
        </w:rPr>
        <w:t>Будаговского</w:t>
      </w:r>
      <w:r w:rsidR="00D01C18" w:rsidRPr="00805640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от </w:t>
      </w:r>
      <w:r w:rsidR="00CF4EA8">
        <w:rPr>
          <w:rFonts w:ascii="Times New Roman" w:eastAsia="Calibri" w:hAnsi="Times New Roman" w:cs="Times New Roman"/>
          <w:b/>
          <w:sz w:val="28"/>
          <w:szCs w:val="28"/>
        </w:rPr>
        <w:t>32</w:t>
      </w:r>
      <w:r w:rsidR="00913BD8" w:rsidRPr="0080564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F4EA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13BD8" w:rsidRPr="00805640">
        <w:rPr>
          <w:rFonts w:ascii="Times New Roman" w:eastAsia="Calibri" w:hAnsi="Times New Roman" w:cs="Times New Roman"/>
          <w:b/>
          <w:sz w:val="28"/>
          <w:szCs w:val="28"/>
        </w:rPr>
        <w:t>1.202</w:t>
      </w:r>
      <w:r w:rsidR="00CF4EA8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D01C18" w:rsidRPr="00805640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 w:rsidR="00CF4EA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913BD8" w:rsidRPr="0080564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01C18" w:rsidRPr="00805640">
        <w:rPr>
          <w:rFonts w:ascii="Times New Roman" w:eastAsia="Calibri" w:hAnsi="Times New Roman" w:cs="Times New Roman"/>
          <w:b/>
          <w:sz w:val="28"/>
          <w:szCs w:val="28"/>
        </w:rPr>
        <w:t>-пг</w:t>
      </w:r>
    </w:p>
    <w:p w:rsidR="00F93CBD" w:rsidRPr="00805640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805640" w:rsidRDefault="00F93CBD" w:rsidP="00F93CBD">
      <w:pPr>
        <w:spacing w:after="0" w:line="240" w:lineRule="auto"/>
        <w:ind w:left="1418" w:right="14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CBD" w:rsidRPr="00805640" w:rsidRDefault="009F50EB" w:rsidP="00D01C18">
      <w:pPr>
        <w:spacing w:after="0" w:line="240" w:lineRule="auto"/>
        <w:ind w:right="140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93CBD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 ст. 24 Устава </w:t>
      </w:r>
      <w:r w:rsidR="00913BD8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</w:t>
      </w:r>
      <w:r w:rsidR="00F93CBD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Постановлением администрации </w:t>
      </w:r>
      <w:r w:rsidR="00913BD8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</w:t>
      </w:r>
      <w:r w:rsidR="00F93CBD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913BD8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F93CBD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2015 года № </w:t>
      </w:r>
      <w:r w:rsidR="00913BD8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93CBD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>-пг «</w:t>
      </w:r>
      <w:r w:rsidR="00F93CBD" w:rsidRPr="0080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порядке принятия решений о разработке муниципальных программ </w:t>
      </w:r>
      <w:r w:rsidR="00913BD8" w:rsidRPr="0080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Будаговского</w:t>
      </w:r>
      <w:r w:rsidR="00F93CBD" w:rsidRPr="0080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и их формирования и реализации»</w:t>
      </w:r>
      <w:r w:rsidR="00F93CBD" w:rsidRPr="0080564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7920BE" w:rsidRPr="00805640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7920BE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="00F93CBD" w:rsidRPr="0080564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              </w:t>
      </w:r>
    </w:p>
    <w:p w:rsidR="00F93CBD" w:rsidRPr="00805640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805640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СТ А Н О В Л Я Ю:</w:t>
      </w:r>
    </w:p>
    <w:p w:rsidR="00F93CBD" w:rsidRPr="00805640" w:rsidRDefault="00F93CBD" w:rsidP="00D01C18">
      <w:pPr>
        <w:spacing w:after="0" w:line="240" w:lineRule="auto"/>
        <w:ind w:right="14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18" w:rsidRPr="00805640" w:rsidRDefault="00F93CBD" w:rsidP="00E45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1C18" w:rsidRPr="00805640">
        <w:rPr>
          <w:rFonts w:ascii="Times New Roman" w:eastAsia="Calibri" w:hAnsi="Times New Roman" w:cs="Times New Roman"/>
          <w:bCs/>
          <w:sz w:val="28"/>
          <w:szCs w:val="28"/>
        </w:rPr>
        <w:t>Внести изменения в муниципальную программу «</w:t>
      </w:r>
      <w:r w:rsidR="00D01C18" w:rsidRPr="00805640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Социально-экономическое развитие территории </w:t>
      </w:r>
      <w:r w:rsidR="007920BE" w:rsidRPr="00805640">
        <w:rPr>
          <w:rFonts w:ascii="Times New Roman" w:eastAsia="Calibri" w:hAnsi="Times New Roman" w:cs="Times New Roman"/>
          <w:sz w:val="28"/>
          <w:szCs w:val="28"/>
        </w:rPr>
        <w:t>Будаговского</w:t>
      </w:r>
      <w:r w:rsidR="00D01C18" w:rsidRPr="008056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2021-2025 гг.», утвержденную постановлением Администрации </w:t>
      </w:r>
      <w:r w:rsidR="007920BE" w:rsidRPr="00805640">
        <w:rPr>
          <w:rFonts w:ascii="Times New Roman" w:eastAsia="Calibri" w:hAnsi="Times New Roman" w:cs="Times New Roman"/>
          <w:sz w:val="28"/>
          <w:szCs w:val="28"/>
        </w:rPr>
        <w:t>Будаговского</w:t>
      </w:r>
      <w:r w:rsidR="00D01C18" w:rsidRPr="008056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</w:t>
      </w:r>
      <w:r w:rsidR="00CF4EA8">
        <w:rPr>
          <w:rFonts w:ascii="Times New Roman" w:eastAsia="Calibri" w:hAnsi="Times New Roman" w:cs="Times New Roman"/>
          <w:sz w:val="28"/>
          <w:szCs w:val="28"/>
        </w:rPr>
        <w:t>03</w:t>
      </w:r>
      <w:r w:rsidR="00D01C18" w:rsidRPr="00805640">
        <w:rPr>
          <w:rFonts w:ascii="Times New Roman" w:eastAsia="Calibri" w:hAnsi="Times New Roman" w:cs="Times New Roman"/>
          <w:sz w:val="28"/>
          <w:szCs w:val="28"/>
        </w:rPr>
        <w:t>.</w:t>
      </w:r>
      <w:r w:rsidR="00CF4EA8">
        <w:rPr>
          <w:rFonts w:ascii="Times New Roman" w:eastAsia="Calibri" w:hAnsi="Times New Roman" w:cs="Times New Roman"/>
          <w:sz w:val="28"/>
          <w:szCs w:val="28"/>
        </w:rPr>
        <w:t>1</w:t>
      </w:r>
      <w:r w:rsidR="007920BE" w:rsidRPr="00805640">
        <w:rPr>
          <w:rFonts w:ascii="Times New Roman" w:eastAsia="Calibri" w:hAnsi="Times New Roman" w:cs="Times New Roman"/>
          <w:sz w:val="28"/>
          <w:szCs w:val="28"/>
        </w:rPr>
        <w:t>1</w:t>
      </w:r>
      <w:r w:rsidR="00D01C18" w:rsidRPr="00805640">
        <w:rPr>
          <w:rFonts w:ascii="Times New Roman" w:eastAsia="Calibri" w:hAnsi="Times New Roman" w:cs="Times New Roman"/>
          <w:sz w:val="28"/>
          <w:szCs w:val="28"/>
        </w:rPr>
        <w:t>.202</w:t>
      </w:r>
      <w:r w:rsidR="00CF4EA8">
        <w:rPr>
          <w:rFonts w:ascii="Times New Roman" w:eastAsia="Calibri" w:hAnsi="Times New Roman" w:cs="Times New Roman"/>
          <w:sz w:val="28"/>
          <w:szCs w:val="28"/>
        </w:rPr>
        <w:t>0</w:t>
      </w:r>
      <w:r w:rsidR="00D01C18" w:rsidRPr="00805640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CF4EA8">
        <w:rPr>
          <w:rFonts w:ascii="Times New Roman" w:eastAsia="Calibri" w:hAnsi="Times New Roman" w:cs="Times New Roman"/>
          <w:sz w:val="28"/>
          <w:szCs w:val="28"/>
        </w:rPr>
        <w:t>3</w:t>
      </w:r>
      <w:r w:rsidR="007920BE" w:rsidRPr="00805640">
        <w:rPr>
          <w:rFonts w:ascii="Times New Roman" w:eastAsia="Calibri" w:hAnsi="Times New Roman" w:cs="Times New Roman"/>
          <w:sz w:val="28"/>
          <w:szCs w:val="28"/>
        </w:rPr>
        <w:t>2</w:t>
      </w:r>
      <w:r w:rsidR="00D01C18" w:rsidRPr="00805640">
        <w:rPr>
          <w:rFonts w:ascii="Times New Roman" w:eastAsia="Calibri" w:hAnsi="Times New Roman" w:cs="Times New Roman"/>
          <w:sz w:val="28"/>
          <w:szCs w:val="28"/>
        </w:rPr>
        <w:t xml:space="preserve">-пг </w:t>
      </w:r>
      <w:r w:rsidR="00D01C18" w:rsidRPr="00805640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D01C18" w:rsidRPr="00805640" w:rsidRDefault="00D01C18" w:rsidP="00D01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05640">
        <w:rPr>
          <w:rFonts w:ascii="Times New Roman" w:eastAsia="Calibri" w:hAnsi="Times New Roman" w:cs="Times New Roman"/>
          <w:sz w:val="28"/>
          <w:szCs w:val="28"/>
        </w:rPr>
        <w:t>1.1</w:t>
      </w:r>
      <w:r w:rsidR="0059606B" w:rsidRPr="008056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05640">
        <w:rPr>
          <w:rFonts w:ascii="Times New Roman" w:eastAsia="Calibri" w:hAnsi="Times New Roman" w:cs="Times New Roman"/>
          <w:sz w:val="28"/>
          <w:szCs w:val="28"/>
        </w:rPr>
        <w:t xml:space="preserve"> Строку «Ресурсное обеспечение подпрограммы» паспорта Подпрограммы «Обеспечение деятельности главы </w:t>
      </w:r>
      <w:r w:rsidR="007920BE" w:rsidRPr="00805640">
        <w:rPr>
          <w:rFonts w:ascii="Times New Roman" w:eastAsia="Calibri" w:hAnsi="Times New Roman" w:cs="Times New Roman"/>
          <w:sz w:val="28"/>
          <w:szCs w:val="28"/>
        </w:rPr>
        <w:t>Будаговского</w:t>
      </w:r>
      <w:r w:rsidRPr="008056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администрации </w:t>
      </w:r>
      <w:r w:rsidR="007920BE" w:rsidRPr="00805640">
        <w:rPr>
          <w:rFonts w:ascii="Times New Roman" w:eastAsia="Calibri" w:hAnsi="Times New Roman" w:cs="Times New Roman"/>
          <w:sz w:val="28"/>
          <w:szCs w:val="28"/>
        </w:rPr>
        <w:t>Будаговского</w:t>
      </w:r>
      <w:r w:rsidRPr="008056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2021-2025 гг.</w:t>
      </w:r>
      <w:r w:rsidRPr="00805640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805640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59606B" w:rsidRPr="00805640" w:rsidRDefault="0059606B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9F50EB" w:rsidRPr="009F50EB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805457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59606B" w:rsidRPr="009F50E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7920BE" w:rsidRDefault="0059606B" w:rsidP="0079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606973">
              <w:rPr>
                <w:rFonts w:ascii="Times New Roman" w:eastAsia="Times New Roman" w:hAnsi="Times New Roman" w:cs="Times New Roman"/>
                <w:sz w:val="24"/>
                <w:szCs w:val="24"/>
              </w:rPr>
              <w:t>45877,6</w:t>
            </w:r>
            <w:r w:rsidR="0091000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920BE" w:rsidRPr="00792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 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по годам:</w:t>
            </w:r>
          </w:p>
          <w:p w:rsidR="0059606B" w:rsidRPr="007920B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2021г-</w:t>
            </w:r>
            <w:r w:rsidR="00606973">
              <w:rPr>
                <w:rFonts w:ascii="Times New Roman" w:eastAsia="Calibri" w:hAnsi="Times New Roman" w:cs="Times New Roman"/>
                <w:sz w:val="24"/>
                <w:szCs w:val="24"/>
              </w:rPr>
              <w:t>9643,7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ыс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10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7920B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2022г-</w:t>
            </w:r>
            <w:r w:rsidR="009B689B">
              <w:rPr>
                <w:rFonts w:ascii="Times New Roman" w:eastAsia="Calibri" w:hAnsi="Times New Roman" w:cs="Times New Roman"/>
                <w:sz w:val="24"/>
                <w:szCs w:val="24"/>
              </w:rPr>
              <w:t>9054,2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ыс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7920B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2023г-</w:t>
            </w:r>
            <w:r w:rsidR="009B689B">
              <w:rPr>
                <w:rFonts w:ascii="Times New Roman" w:eastAsia="Calibri" w:hAnsi="Times New Roman" w:cs="Times New Roman"/>
                <w:sz w:val="24"/>
                <w:szCs w:val="24"/>
              </w:rPr>
              <w:t>9059,9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ыс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7920B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2024г-</w:t>
            </w:r>
            <w:r w:rsidR="009B689B">
              <w:rPr>
                <w:rFonts w:ascii="Times New Roman" w:eastAsia="Calibri" w:hAnsi="Times New Roman" w:cs="Times New Roman"/>
                <w:sz w:val="24"/>
                <w:szCs w:val="24"/>
              </w:rPr>
              <w:t>9059,9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ыс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7920BE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2025г- </w:t>
            </w:r>
            <w:r w:rsidR="009B689B">
              <w:rPr>
                <w:rFonts w:ascii="Times New Roman" w:eastAsia="Calibri" w:hAnsi="Times New Roman" w:cs="Times New Roman"/>
                <w:sz w:val="24"/>
                <w:szCs w:val="24"/>
              </w:rPr>
              <w:t>9059,9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ыс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920BE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Будаговского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606973">
              <w:rPr>
                <w:rFonts w:ascii="Times New Roman" w:eastAsia="Times New Roman" w:hAnsi="Times New Roman" w:cs="Times New Roman"/>
                <w:sz w:val="24"/>
                <w:szCs w:val="24"/>
              </w:rPr>
              <w:t>45164,5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606973">
              <w:rPr>
                <w:rFonts w:ascii="Times New Roman" w:eastAsia="Times New Roman" w:hAnsi="Times New Roman" w:cs="Times New Roman"/>
                <w:sz w:val="24"/>
                <w:szCs w:val="24"/>
              </w:rPr>
              <w:t>9505,7</w:t>
            </w:r>
            <w:r w:rsidR="0080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8914,7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8914,7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7920BE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 </w:t>
            </w:r>
            <w:r w:rsid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8914,7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  8914,7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0,7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 0,7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0,7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0,7 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– 0,7 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</w:t>
            </w:r>
            <w:r w:rsidR="009B689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бюджета составляет 709,6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–137,3 </w:t>
            </w:r>
            <w:r w:rsid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–138,8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2023год –144,5ыс. руб.;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–144,5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F50EB" w:rsidRDefault="009B689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144,5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59606B" w:rsidRPr="009F50E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59606B" w:rsidRPr="00805457" w:rsidRDefault="00D01C18" w:rsidP="0080545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B689B">
        <w:rPr>
          <w:rFonts w:ascii="Times New Roman" w:eastAsia="Calibri" w:hAnsi="Times New Roman" w:cs="Times New Roman"/>
          <w:sz w:val="24"/>
          <w:szCs w:val="24"/>
        </w:rPr>
        <w:t>1.2</w:t>
      </w:r>
      <w:r w:rsidR="0059606B" w:rsidRPr="009B689B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«Повышение эффективности бюджетных расходов </w:t>
      </w:r>
      <w:r w:rsidR="007920BE" w:rsidRPr="009B689B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9B689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</w:t>
      </w:r>
      <w:r w:rsidR="0059606B" w:rsidRPr="009B689B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9B689B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9F50EB" w:rsidRPr="009B689B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9B689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48,0 тыс. руб., в том числе: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2021 год –9,6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2022 год –9,6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2023 год –9,6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2025 год –9,6 тыс. руб.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920BE"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Будаговского</w:t>
            </w: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48,0 тыс. руб., в том числе: 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2021 год –9,6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2022 год –9,6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–9,6 тыс. руб.  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9606B" w:rsidRPr="009F50E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9606B" w:rsidRPr="009B689B" w:rsidRDefault="00D01C18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B689B">
        <w:rPr>
          <w:rFonts w:ascii="Times New Roman" w:eastAsia="Calibri" w:hAnsi="Times New Roman" w:cs="Times New Roman"/>
          <w:sz w:val="24"/>
          <w:szCs w:val="24"/>
        </w:rPr>
        <w:t>1.3</w:t>
      </w:r>
      <w:r w:rsidR="0059606B" w:rsidRPr="009B689B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«Развитие инфраструктуры на территории </w:t>
      </w:r>
      <w:r w:rsidR="007920BE" w:rsidRPr="009B689B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9B689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</w:t>
      </w:r>
      <w:r w:rsidR="0059606B" w:rsidRPr="009B689B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9B689B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59606B" w:rsidRPr="009B689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9F50EB" w:rsidRPr="009F50EB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</w:t>
            </w:r>
            <w:r w:rsidR="009B689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606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программы составляет 17662,9 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F145F" w:rsidRDefault="0060697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–3453,4</w:t>
            </w:r>
            <w:r w:rsidR="009B689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9B689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–3421,8 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F145F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3595,9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3595,9 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3595,9 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920BE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Будаговского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606973">
              <w:rPr>
                <w:rFonts w:ascii="Times New Roman" w:eastAsia="Calibri" w:hAnsi="Times New Roman" w:cs="Times New Roman"/>
                <w:sz w:val="24"/>
                <w:szCs w:val="24"/>
              </w:rPr>
              <w:t>16572,1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606973">
              <w:rPr>
                <w:rFonts w:ascii="Times New Roman" w:eastAsia="Calibri" w:hAnsi="Times New Roman" w:cs="Times New Roman"/>
                <w:sz w:val="24"/>
                <w:szCs w:val="24"/>
              </w:rPr>
              <w:t>3089,8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год –3058,2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3232,3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–3595,9 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3595,9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астного бюджета составляет 1090,8 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–363,6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363,6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363,6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9606B" w:rsidRPr="009F50E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9606B" w:rsidRPr="005F145F" w:rsidRDefault="00D01C18" w:rsidP="0059606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F145F">
        <w:rPr>
          <w:rFonts w:ascii="Times New Roman" w:eastAsia="Calibri" w:hAnsi="Times New Roman" w:cs="Times New Roman"/>
          <w:sz w:val="24"/>
          <w:szCs w:val="24"/>
        </w:rPr>
        <w:t>1.4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r w:rsidR="007920BE" w:rsidRPr="005F145F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</w:t>
      </w:r>
      <w:r w:rsidR="0059606B" w:rsidRPr="005F145F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59606B" w:rsidRPr="005F145F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F50EB" w:rsidRPr="005F145F" w:rsidTr="0059606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</w:t>
            </w:r>
            <w:r w:rsidR="00E45395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ставляет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2097,2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F145F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1977,2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920BE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Будаговского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 250,00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130,00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бластного бюджета составляет 1847,2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9606B" w:rsidRPr="009F50E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9606B" w:rsidRPr="005F145F" w:rsidRDefault="00D01C18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F145F">
        <w:rPr>
          <w:rFonts w:ascii="Times New Roman" w:eastAsia="Calibri" w:hAnsi="Times New Roman" w:cs="Times New Roman"/>
          <w:sz w:val="24"/>
          <w:szCs w:val="24"/>
        </w:rPr>
        <w:t>1.5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комплексных мер безопасности на территории </w:t>
      </w:r>
      <w:r w:rsidR="007920BE" w:rsidRPr="005F145F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</w:t>
      </w:r>
      <w:r w:rsidR="0059606B" w:rsidRPr="005F145F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59606B" w:rsidRPr="005F145F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9F50EB" w:rsidRPr="005F145F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E45395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программы составляет </w:t>
            </w:r>
            <w:r w:rsidR="00606973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  <w:r w:rsidR="00910007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606973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910007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0,5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0,5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0,5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0,5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920BE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Будаговского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поселения составляет </w:t>
            </w:r>
            <w:r w:rsidR="00910007">
              <w:rPr>
                <w:rFonts w:ascii="Times New Roman" w:eastAsia="Calibri" w:hAnsi="Times New Roman" w:cs="Times New Roman"/>
                <w:sz w:val="24"/>
                <w:szCs w:val="24"/>
              </w:rPr>
              <w:t>309,0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 год –</w:t>
            </w:r>
            <w:r w:rsidR="00606973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910007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–50,5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50,5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50,5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50,5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9606B" w:rsidRPr="005F145F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F145F" w:rsidRDefault="00D01C18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F145F">
        <w:rPr>
          <w:rFonts w:ascii="Times New Roman" w:eastAsia="Calibri" w:hAnsi="Times New Roman" w:cs="Times New Roman"/>
          <w:sz w:val="24"/>
          <w:szCs w:val="24"/>
        </w:rPr>
        <w:t>1.6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«Развитие сферы культуры и спорта на территории </w:t>
      </w:r>
      <w:r w:rsidR="007920BE" w:rsidRPr="005F145F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</w:t>
      </w:r>
      <w:r w:rsidR="0059606B" w:rsidRPr="005F145F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59606B" w:rsidRPr="005F145F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F50EB" w:rsidRPr="005F145F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11449,3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5F145F">
              <w:rPr>
                <w:rFonts w:ascii="Times New Roman" w:eastAsia="Calibri" w:hAnsi="Times New Roman" w:cs="Times New Roman"/>
                <w:sz w:val="24"/>
                <w:szCs w:val="24"/>
              </w:rPr>
              <w:t>4023,6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–2279,8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–1715,3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1715,3 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–1715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,3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920BE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Будаговского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</w:t>
            </w:r>
            <w:r w:rsidR="005F145F">
              <w:rPr>
                <w:rFonts w:ascii="Times New Roman" w:eastAsia="Calibri" w:hAnsi="Times New Roman" w:cs="Times New Roman"/>
                <w:sz w:val="24"/>
                <w:szCs w:val="24"/>
              </w:rPr>
              <w:t>кого поселения составляет 10606,0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5F145F">
              <w:rPr>
                <w:rFonts w:ascii="Times New Roman" w:eastAsia="Calibri" w:hAnsi="Times New Roman" w:cs="Times New Roman"/>
                <w:sz w:val="24"/>
                <w:szCs w:val="24"/>
              </w:rPr>
              <w:t>3180,3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5F145F">
              <w:rPr>
                <w:rFonts w:ascii="Times New Roman" w:eastAsia="Calibri" w:hAnsi="Times New Roman" w:cs="Times New Roman"/>
                <w:sz w:val="24"/>
                <w:szCs w:val="24"/>
              </w:rPr>
              <w:t>2279,8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 w:rsidR="005F145F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–1715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,3тыс. руб.;</w:t>
            </w:r>
          </w:p>
          <w:p w:rsidR="0059606B" w:rsidRPr="005F145F" w:rsidRDefault="005F145F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2025год –  1715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,3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843,3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843,3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9606B" w:rsidRPr="00805457" w:rsidRDefault="00E45395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5457">
        <w:rPr>
          <w:rFonts w:ascii="Times New Roman" w:eastAsia="Calibri" w:hAnsi="Times New Roman" w:cs="Times New Roman"/>
          <w:sz w:val="24"/>
          <w:szCs w:val="24"/>
        </w:rPr>
        <w:lastRenderedPageBreak/>
        <w:t>1.7</w:t>
      </w:r>
      <w:r w:rsidR="0059606B" w:rsidRPr="00805457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«Энергосбережение и повышение энергетической эффективности на территории </w:t>
      </w:r>
      <w:r w:rsidR="007920BE" w:rsidRPr="00805457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80545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</w:t>
      </w:r>
      <w:r w:rsidR="0059606B" w:rsidRPr="00805457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805457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59606B" w:rsidRPr="00805457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F50EB" w:rsidRPr="00805457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805457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805457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9606B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2021 год –10,0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2022 год –10,0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2023 год –10,0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805457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05457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805457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0 тыс. руб.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920BE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Будаговского</w:t>
            </w: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805457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805457" w:rsidRPr="00805457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2021 год –10,0 тыс. руб.;</w:t>
            </w:r>
          </w:p>
          <w:p w:rsidR="00805457" w:rsidRPr="00805457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2022 год –10,0 тыс. руб.;</w:t>
            </w:r>
          </w:p>
          <w:p w:rsidR="00805457" w:rsidRPr="00805457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2023 год –10,0 тыс. руб.;</w:t>
            </w:r>
          </w:p>
          <w:p w:rsidR="00805457" w:rsidRPr="00805457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10 тыс. руб.;</w:t>
            </w:r>
          </w:p>
          <w:p w:rsidR="00805457" w:rsidRPr="00805457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10 тыс. руб.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59606B" w:rsidRPr="00805457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59606B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59606B" w:rsidRPr="00805457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9606B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59606B" w:rsidRPr="00805457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59606B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805457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9606B" w:rsidRPr="00805457" w:rsidRDefault="00805457" w:rsidP="00805457">
      <w:pPr>
        <w:spacing w:after="0" w:line="276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9606B" w:rsidRPr="00805457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="0059606B" w:rsidRPr="00805457">
        <w:rPr>
          <w:rFonts w:ascii="Times New Roman" w:eastAsia="Calibri" w:hAnsi="Times New Roman" w:cs="Times New Roman"/>
          <w:sz w:val="24"/>
          <w:szCs w:val="24"/>
        </w:rPr>
        <w:t xml:space="preserve">сайте администрации </w:t>
      </w:r>
      <w:r w:rsidR="007920BE" w:rsidRPr="00805457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80545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59606B" w:rsidRPr="00805457" w:rsidRDefault="0059606B" w:rsidP="005960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5457">
        <w:rPr>
          <w:rFonts w:ascii="Times New Roman" w:eastAsia="Calibri" w:hAnsi="Times New Roman" w:cs="Times New Roman"/>
          <w:bCs/>
          <w:sz w:val="24"/>
          <w:szCs w:val="24"/>
        </w:rPr>
        <w:t>3.  Контроль исполнения настоящего постановления оставляю за собой.</w:t>
      </w:r>
    </w:p>
    <w:p w:rsidR="0059606B" w:rsidRPr="009F50EB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59606B" w:rsidRPr="00805457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5457">
        <w:rPr>
          <w:rFonts w:ascii="Times New Roman" w:eastAsia="Calibri" w:hAnsi="Times New Roman" w:cs="Times New Roman"/>
          <w:bCs/>
          <w:sz w:val="24"/>
          <w:szCs w:val="24"/>
        </w:rPr>
        <w:t xml:space="preserve"> Глава </w:t>
      </w:r>
      <w:r w:rsidR="007920BE" w:rsidRPr="00805457">
        <w:rPr>
          <w:rFonts w:ascii="Times New Roman" w:eastAsia="Calibri" w:hAnsi="Times New Roman" w:cs="Times New Roman"/>
          <w:bCs/>
          <w:sz w:val="24"/>
          <w:szCs w:val="24"/>
        </w:rPr>
        <w:t>Будаговского</w:t>
      </w:r>
      <w:r w:rsidRPr="008054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59606B" w:rsidRPr="00805457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457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                                                                    </w:t>
      </w:r>
      <w:r w:rsidR="00805457" w:rsidRPr="00805457">
        <w:rPr>
          <w:rFonts w:ascii="Times New Roman" w:eastAsia="Calibri" w:hAnsi="Times New Roman" w:cs="Times New Roman"/>
          <w:bCs/>
          <w:sz w:val="24"/>
          <w:szCs w:val="24"/>
        </w:rPr>
        <w:t>И.А.Лысенко</w:t>
      </w:r>
    </w:p>
    <w:p w:rsidR="0059606B" w:rsidRPr="009F50E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9606B" w:rsidRPr="009F50E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9606B" w:rsidRPr="009F50EB" w:rsidRDefault="0059606B" w:rsidP="0059606B">
      <w:pPr>
        <w:rPr>
          <w:color w:val="FF0000"/>
        </w:rPr>
      </w:pPr>
    </w:p>
    <w:p w:rsidR="0059606B" w:rsidRPr="009F50EB" w:rsidRDefault="0059606B">
      <w:pPr>
        <w:rPr>
          <w:color w:val="FF0000"/>
        </w:rPr>
      </w:pPr>
    </w:p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413C4C" w:rsidRDefault="00413C4C">
      <w:pPr>
        <w:sectPr w:rsidR="00413C4C" w:rsidSect="00805457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13C4C" w:rsidRPr="0017554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54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№3</w:t>
      </w:r>
    </w:p>
    <w:p w:rsidR="00413C4C" w:rsidRPr="0017554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5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муниципальной программе </w:t>
      </w:r>
    </w:p>
    <w:p w:rsidR="00413C4C" w:rsidRPr="007F4C38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F4C3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</w:t>
      </w:r>
      <w:r w:rsidRPr="007F4C3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Социально-экономическое развитие </w:t>
      </w:r>
    </w:p>
    <w:p w:rsidR="00413C4C" w:rsidRPr="007F4C38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C3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территории сельского поселения на 2021-2025гг</w:t>
      </w:r>
    </w:p>
    <w:p w:rsidR="00413C4C" w:rsidRPr="007F4C38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413C4C" w:rsidRPr="007F4C38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7F4C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7F4C38" w:rsidRDefault="00413C4C" w:rsidP="00175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4C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счет </w:t>
      </w:r>
      <w:r w:rsidR="00175547" w:rsidRPr="007F4C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средств,</w:t>
      </w:r>
      <w:r w:rsidR="009F50EB" w:rsidRPr="007F4C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предусмотренных в бюджете Будаговского</w:t>
      </w:r>
      <w:r w:rsidRPr="007F4C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сельского поселения</w:t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1266"/>
      </w:tblGrid>
      <w:tr w:rsidR="009F50EB" w:rsidRPr="007F4C38" w:rsidTr="009F50EB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9F50EB" w:rsidRPr="007F4C38" w:rsidTr="009F50EB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2022 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2023 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2024 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2025 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9F50EB" w:rsidRPr="00A764A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Программа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«Социально-экономическое развитие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CF4EA8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19714,5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14855,9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14471,2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764A7">
              <w:rPr>
                <w:rFonts w:ascii="Times New Roman" w:eastAsia="Calibri" w:hAnsi="Times New Roman" w:cs="Times New Roman"/>
                <w:b/>
                <w:bCs/>
              </w:rPr>
              <w:t>14471,2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bCs/>
              </w:rPr>
              <w:t>14471,2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127CC6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77984,0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A764A7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14452,8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14062,4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14326,0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127CC6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73689,6</w:t>
            </w:r>
          </w:p>
        </w:tc>
      </w:tr>
      <w:tr w:rsidR="009F50EB" w:rsidRPr="00A764A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C6750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3054,8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264,3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C6750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3584,8</w:t>
            </w:r>
          </w:p>
        </w:tc>
      </w:tr>
      <w:tr w:rsidR="009F50EB" w:rsidRPr="00A764A7" w:rsidTr="009F50EB">
        <w:trPr>
          <w:trHeight w:val="48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9F50EB" w:rsidRPr="00A764A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Подпрограмма 1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2021-2025 гг.</w:t>
            </w: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CF4EA8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9643,7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127CC6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45877,6</w:t>
            </w:r>
          </w:p>
        </w:tc>
      </w:tr>
      <w:tr w:rsidR="009F50EB" w:rsidRPr="00A764A7" w:rsidTr="009F50EB">
        <w:trPr>
          <w:trHeight w:val="384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127CC6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9505,7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8914,7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127CC6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45164,5</w:t>
            </w:r>
          </w:p>
        </w:tc>
      </w:tr>
      <w:tr w:rsidR="007F4C38" w:rsidRPr="00A764A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9F50EB" w:rsidRPr="00A764A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144.5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CF4EA8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6600,8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127CC6" w:rsidP="0008434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30662,7</w:t>
            </w:r>
          </w:p>
        </w:tc>
      </w:tr>
      <w:tr w:rsidR="00C6750A" w:rsidRPr="00A764A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127CC6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6462,8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127CC6" w:rsidP="0008434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29949,6</w:t>
            </w:r>
          </w:p>
        </w:tc>
      </w:tr>
      <w:tr w:rsidR="009F50EB" w:rsidRPr="00A764A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9F50EB" w:rsidRPr="00A764A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144.5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9F50EB" w:rsidRPr="00A764A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1.2.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9F50EB" w:rsidRPr="00A764A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9F50EB" w:rsidRPr="00A764A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A764A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A764A7" w:rsidTr="009F50EB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734,5</w:t>
            </w:r>
          </w:p>
        </w:tc>
      </w:tr>
      <w:tr w:rsidR="009F50EB" w:rsidRPr="00A764A7" w:rsidTr="009F50EB">
        <w:trPr>
          <w:trHeight w:val="119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734,5</w:t>
            </w:r>
          </w:p>
        </w:tc>
      </w:tr>
      <w:tr w:rsidR="009F50EB" w:rsidRPr="00A764A7" w:rsidTr="009F50EB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A764A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4A7">
              <w:rPr>
                <w:rFonts w:ascii="Times New Roman" w:eastAsia="Calibri" w:hAnsi="Times New Roman" w:cs="Times New Roman"/>
                <w:b/>
              </w:rPr>
              <w:t>50,00</w:t>
            </w:r>
          </w:p>
        </w:tc>
      </w:tr>
      <w:tr w:rsidR="009F50EB" w:rsidRPr="00A764A7" w:rsidTr="009F50EB">
        <w:trPr>
          <w:trHeight w:val="64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4A7">
              <w:rPr>
                <w:rFonts w:ascii="Times New Roman" w:eastAsia="Calibri" w:hAnsi="Times New Roman" w:cs="Times New Roman"/>
                <w:b/>
              </w:rPr>
              <w:t>50,00</w:t>
            </w:r>
          </w:p>
        </w:tc>
      </w:tr>
      <w:tr w:rsidR="009F50EB" w:rsidRPr="00A764A7" w:rsidTr="009F50EB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F4EA8" w:rsidRPr="00A764A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CF4EA8" w:rsidRPr="00A764A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CF4EA8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F4EA8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9F50EB" w:rsidRPr="00A764A7" w:rsidTr="009F50EB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14320,5</w:t>
            </w:r>
          </w:p>
        </w:tc>
      </w:tr>
    </w:tbl>
    <w:p w:rsidR="009F50EB" w:rsidRPr="00A764A7" w:rsidRDefault="009F50EB" w:rsidP="009F50EB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64"/>
        <w:gridCol w:w="1202"/>
      </w:tblGrid>
      <w:tr w:rsidR="00A764A7" w:rsidRPr="00A764A7" w:rsidTr="009F50EB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14320,5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</w:t>
            </w:r>
            <w:r w:rsidRPr="00A764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A76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</w:t>
            </w:r>
            <w:r w:rsidRPr="00A764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CF4EA8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3421,8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127CC6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17662,9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127CC6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3089,8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3058,2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3232,3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3595,9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3595,9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127CC6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16572,1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1090,8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CF4EA8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2804,6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AB61F5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14130,1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F5" w:rsidRPr="00A764A7" w:rsidRDefault="00AB61F5" w:rsidP="00AB61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F5" w:rsidRPr="00A764A7" w:rsidRDefault="00AB61F5" w:rsidP="00AB61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1F5" w:rsidRPr="00A764A7" w:rsidRDefault="00AB61F5" w:rsidP="00AB61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A764A7" w:rsidRDefault="00AB61F5" w:rsidP="00AB61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2804,6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A764A7" w:rsidRDefault="00AB61F5" w:rsidP="00AB61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F5" w:rsidRPr="00A764A7" w:rsidRDefault="00AB61F5" w:rsidP="00AB61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F5" w:rsidRPr="00A764A7" w:rsidRDefault="00AB61F5" w:rsidP="00AB61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F5" w:rsidRPr="00A764A7" w:rsidRDefault="00AB61F5" w:rsidP="00AB61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A764A7" w:rsidRDefault="00AB61F5" w:rsidP="00AB61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14130,1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084340">
        <w:trPr>
          <w:trHeight w:val="56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764A7" w:rsidRDefault="009F50EB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1371,</w:t>
            </w:r>
            <w:r w:rsidR="00505720"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505720" w:rsidRPr="00A764A7" w:rsidRDefault="00505720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64A7" w:rsidRPr="00A764A7" w:rsidTr="009F50EB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764A7" w:rsidRDefault="009F50EB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207,</w:t>
            </w:r>
            <w:r w:rsidR="00505720"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764A7" w:rsidRDefault="009F50EB" w:rsidP="005057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1007,</w:t>
            </w:r>
            <w:r w:rsidR="00505720"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764A7" w:rsidRPr="00A764A7" w:rsidTr="009F50EB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363,6</w:t>
            </w:r>
          </w:p>
        </w:tc>
      </w:tr>
      <w:tr w:rsidR="00A764A7" w:rsidRPr="00A764A7" w:rsidTr="009F50EB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0843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0843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1219,7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0843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492,5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727,2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9F50EB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175547">
        <w:trPr>
          <w:trHeight w:val="907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9F50EB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3.6.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A764A7" w:rsidRPr="00A764A7" w:rsidTr="009F50EB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A764A7" w:rsidRPr="00A764A7" w:rsidTr="009F50EB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9F50EB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</w:t>
            </w:r>
            <w:r w:rsidRPr="00A764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7221CC" w:rsidP="000843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1977,2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2097,2</w:t>
            </w:r>
          </w:p>
        </w:tc>
      </w:tr>
      <w:tr w:rsidR="00A764A7" w:rsidRPr="00A764A7" w:rsidTr="009F50EB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50572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50572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7221CC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172,2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21CC" w:rsidRPr="00A764A7" w:rsidRDefault="007221CC" w:rsidP="007221C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21CC" w:rsidRPr="00A764A7" w:rsidRDefault="007221CC" w:rsidP="007221C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21CC" w:rsidRPr="00A764A7" w:rsidRDefault="007221CC" w:rsidP="007221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CC" w:rsidRPr="00A764A7" w:rsidRDefault="007221CC" w:rsidP="007221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1CC" w:rsidRPr="00A764A7" w:rsidRDefault="007221CC" w:rsidP="007221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CC" w:rsidRPr="00A764A7" w:rsidRDefault="007221CC" w:rsidP="007221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CC" w:rsidRPr="00A764A7" w:rsidRDefault="007221CC" w:rsidP="007221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CC" w:rsidRPr="00A764A7" w:rsidRDefault="007221CC" w:rsidP="007221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CC" w:rsidRPr="00A764A7" w:rsidRDefault="00084340" w:rsidP="007221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172,2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9F50EB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7221CC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1884,9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1924,9</w:t>
            </w:r>
          </w:p>
        </w:tc>
      </w:tr>
      <w:tr w:rsidR="00A764A7" w:rsidRPr="00A764A7" w:rsidTr="009F50EB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7221CC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77,8</w:t>
            </w:r>
          </w:p>
        </w:tc>
      </w:tr>
      <w:tr w:rsidR="00A764A7" w:rsidRPr="00A764A7" w:rsidTr="009F50EB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7221CC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</w:p>
        </w:tc>
      </w:tr>
      <w:tr w:rsidR="00A764A7" w:rsidRPr="00A764A7" w:rsidTr="009F50EB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</w:t>
            </w: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5 </w:t>
            </w:r>
            <w:r w:rsidRPr="00A764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 на 2021-2025 годы 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CF4EA8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597</w:t>
            </w:r>
            <w:r w:rsidR="0048175D"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AB61F5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  <w:r w:rsidR="007F4C38"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AB61F5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48175D"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7F4C38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309,0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CF4EA8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  <w:r w:rsidR="0048175D"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AB61F5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  <w:r w:rsidR="007F4C38"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1F5" w:rsidRPr="00A764A7" w:rsidRDefault="00AB61F5" w:rsidP="00AB61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1F5" w:rsidRPr="00A764A7" w:rsidRDefault="00AB61F5" w:rsidP="00AB61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1F5" w:rsidRPr="00A764A7" w:rsidRDefault="00AB61F5" w:rsidP="00AB61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A764A7" w:rsidRDefault="00AB61F5" w:rsidP="00AB61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A764A7" w:rsidRDefault="00AB61F5" w:rsidP="00AB61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A764A7" w:rsidRDefault="00AB61F5" w:rsidP="00AB61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A764A7" w:rsidRDefault="00AB61F5" w:rsidP="00AB61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A764A7" w:rsidRDefault="00AB61F5" w:rsidP="00AB61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A764A7" w:rsidRDefault="00AB61F5" w:rsidP="00AB61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796,5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9F50EB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64A7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4A7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A764A7" w:rsidRPr="00A764A7" w:rsidTr="009F50EB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64A7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64A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A764A7" w:rsidRPr="00A764A7" w:rsidTr="009F50EB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64A7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9F50EB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64A7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9F50EB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64A7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9F50EB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64A7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9F50EB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64A7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9F50EB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64A7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</w:t>
            </w:r>
            <w:r w:rsidRPr="00A764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4023,6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2279,8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11449,3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3180,3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2279,8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10606,0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843,3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3153,1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10538,8</w:t>
            </w:r>
          </w:p>
        </w:tc>
      </w:tr>
      <w:tr w:rsidR="00A764A7" w:rsidRPr="00A764A7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3153,1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2269,8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1705,3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1705,3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1705,3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10538,8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(далее – </w:t>
            </w: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9F50EB" w:rsidRPr="00A764A7" w:rsidRDefault="009F50EB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9F50EB" w:rsidRPr="00A764A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6.3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860,5</w:t>
            </w:r>
          </w:p>
        </w:tc>
      </w:tr>
      <w:tr w:rsidR="009F50EB" w:rsidRPr="00A764A7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17,2</w:t>
            </w:r>
          </w:p>
        </w:tc>
      </w:tr>
      <w:tr w:rsidR="009F50EB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843,3</w:t>
            </w:r>
          </w:p>
        </w:tc>
      </w:tr>
      <w:tr w:rsidR="009F50EB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9F50EB" w:rsidRPr="00A764A7" w:rsidRDefault="009F50EB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9F50EB" w:rsidRPr="00A764A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7 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Будаговского сельского поселения на 2021-2025 гг.».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9F50EB" w:rsidRPr="00A764A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9F50EB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9F50EB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9F50EB" w:rsidRPr="00A764A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7 .1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«Переход на определение количества потребленных энергетических ресурсов муниципальными учреждениями по приборам учета»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A764A7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A764A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.7.2: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A764A7" w:rsidTr="00175547">
        <w:trPr>
          <w:trHeight w:val="101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1755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A764A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мероприятие7.  .3: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9F50EB" w:rsidRPr="00A764A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764A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9F50EB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A764A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764A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9F50EB" w:rsidRPr="00A764A7" w:rsidRDefault="009F50EB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</w:p>
    <w:p w:rsidR="00413C4C" w:rsidRPr="00A764A7" w:rsidRDefault="00413C4C" w:rsidP="00175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A764A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4A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№4</w:t>
      </w:r>
    </w:p>
    <w:p w:rsidR="00413C4C" w:rsidRPr="00A764A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4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муниципальной программе </w:t>
      </w:r>
    </w:p>
    <w:p w:rsidR="00413C4C" w:rsidRPr="00A764A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764A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</w:t>
      </w:r>
      <w:r w:rsidRPr="00A764A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Социально-экономическое развитие </w:t>
      </w:r>
    </w:p>
    <w:p w:rsidR="00413C4C" w:rsidRPr="00A764A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4A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территории сельского поселения на 2021-2025гг</w:t>
      </w:r>
    </w:p>
    <w:p w:rsidR="00413C4C" w:rsidRPr="00A764A7" w:rsidRDefault="00413C4C" w:rsidP="00923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ПРОГНОЗНАЯ (СПРАВОЧНАЯ) ОЦЕНКА РЕСУРСНОГО ОБЕСПЕЧЕНИЯРЕАЛИЗАЦИИ</w:t>
      </w:r>
    </w:p>
    <w:p w:rsidR="00413C4C" w:rsidRPr="00A764A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A764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9232D5" w:rsidRPr="00A764A7" w:rsidRDefault="00413C4C" w:rsidP="00923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</w:t>
      </w:r>
      <w:r w:rsidR="009232D5" w:rsidRPr="00A7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источников финансирования </w:t>
      </w:r>
    </w:p>
    <w:p w:rsid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1266"/>
      </w:tblGrid>
      <w:tr w:rsidR="00A764A7" w:rsidRPr="007F4C38" w:rsidTr="00AD762C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7F4C38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7F4C38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7F4C38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7F4C38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A764A7" w:rsidRPr="007F4C38" w:rsidTr="00AD762C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7" w:rsidRPr="007F4C38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7" w:rsidRPr="007F4C38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7" w:rsidRPr="007F4C38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7F4C38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7F4C38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2022 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7F4C38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2023 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7F4C38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2024 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7F4C38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2025 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7F4C38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Программа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«Социально-экономическое развитие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19714,5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14855,9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14471,2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764A7">
              <w:rPr>
                <w:rFonts w:ascii="Times New Roman" w:eastAsia="Calibri" w:hAnsi="Times New Roman" w:cs="Times New Roman"/>
                <w:b/>
                <w:bCs/>
              </w:rPr>
              <w:t>14471,2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bCs/>
              </w:rPr>
              <w:t>14471,2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77984,0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14452,8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14062,4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14326,0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73689,6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3054,8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264,3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3584,8</w:t>
            </w:r>
          </w:p>
        </w:tc>
      </w:tr>
      <w:tr w:rsidR="00A764A7" w:rsidRPr="00A764A7" w:rsidTr="00AD762C">
        <w:trPr>
          <w:trHeight w:val="48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Подпрограмма 1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2021-2025 гг.</w:t>
            </w: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9643,7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45877,6</w:t>
            </w:r>
          </w:p>
        </w:tc>
      </w:tr>
      <w:tr w:rsidR="00A764A7" w:rsidRPr="00A764A7" w:rsidTr="00AD762C">
        <w:trPr>
          <w:trHeight w:val="384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9505,7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8914,7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45164,5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144.5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6600,8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30662,7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6462,8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29949,6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</w:t>
            </w: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144.5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734,5</w:t>
            </w:r>
          </w:p>
        </w:tc>
      </w:tr>
      <w:tr w:rsidR="00A764A7" w:rsidRPr="00A764A7" w:rsidTr="00AD762C">
        <w:trPr>
          <w:trHeight w:val="119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734,5</w:t>
            </w:r>
          </w:p>
        </w:tc>
      </w:tr>
      <w:tr w:rsidR="00A764A7" w:rsidRPr="00A764A7" w:rsidTr="00AD762C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4A7">
              <w:rPr>
                <w:rFonts w:ascii="Times New Roman" w:eastAsia="Calibri" w:hAnsi="Times New Roman" w:cs="Times New Roman"/>
                <w:b/>
              </w:rPr>
              <w:t>50,00</w:t>
            </w:r>
          </w:p>
        </w:tc>
      </w:tr>
      <w:tr w:rsidR="00A764A7" w:rsidRPr="00A764A7" w:rsidTr="00AD762C">
        <w:trPr>
          <w:trHeight w:val="64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4A7">
              <w:rPr>
                <w:rFonts w:ascii="Times New Roman" w:eastAsia="Calibri" w:hAnsi="Times New Roman" w:cs="Times New Roman"/>
                <w:b/>
              </w:rPr>
              <w:t>50,00</w:t>
            </w:r>
          </w:p>
        </w:tc>
      </w:tr>
      <w:tr w:rsidR="00A764A7" w:rsidRPr="00A764A7" w:rsidTr="00AD762C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«Управление средствами резервного фонда администраций сельских </w:t>
            </w: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поселений»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Будаговского сельского поселения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14320,5</w:t>
            </w:r>
          </w:p>
        </w:tc>
      </w:tr>
    </w:tbl>
    <w:p w:rsidR="00A764A7" w:rsidRPr="00A764A7" w:rsidRDefault="00A764A7" w:rsidP="00A764A7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64"/>
        <w:gridCol w:w="1202"/>
      </w:tblGrid>
      <w:tr w:rsidR="00A764A7" w:rsidRPr="00A764A7" w:rsidTr="00AD762C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14320,5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</w:t>
            </w:r>
            <w:r w:rsidRPr="00A764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A76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</w:t>
            </w:r>
            <w:r w:rsidRPr="00A764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3421,8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17662,9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3089,8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3058,2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3232,3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3595,9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3595,9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16572,1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1090,8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2804,6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14130,1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2804,6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14130,1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56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1371,1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64A7" w:rsidRPr="00A764A7" w:rsidTr="00AD762C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207,5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1007,5</w:t>
            </w:r>
          </w:p>
        </w:tc>
      </w:tr>
      <w:tr w:rsidR="00A764A7" w:rsidRPr="00A764A7" w:rsidTr="00AD762C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363,6</w:t>
            </w:r>
          </w:p>
        </w:tc>
      </w:tr>
      <w:tr w:rsidR="00A764A7" w:rsidRPr="00A764A7" w:rsidTr="00AD762C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1219,7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492,5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727,2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907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       Основное мероприятие 3.6.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A764A7" w:rsidRPr="00A764A7" w:rsidTr="00AD762C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A764A7" w:rsidRPr="00A764A7" w:rsidTr="00AD762C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</w:t>
            </w:r>
            <w:r w:rsidRPr="00A764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1977,2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2097,2</w:t>
            </w:r>
          </w:p>
        </w:tc>
      </w:tr>
      <w:tr w:rsidR="00A764A7" w:rsidRPr="00A764A7" w:rsidTr="00AD762C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172,2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172,2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1884,9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1924,9</w:t>
            </w:r>
          </w:p>
        </w:tc>
      </w:tr>
      <w:tr w:rsidR="00A764A7" w:rsidRPr="00A764A7" w:rsidTr="00AD762C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77,8</w:t>
            </w:r>
          </w:p>
        </w:tc>
      </w:tr>
      <w:tr w:rsidR="00A764A7" w:rsidRPr="00A764A7" w:rsidTr="00AD762C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(далее – </w:t>
            </w: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1847,2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</w:p>
        </w:tc>
      </w:tr>
      <w:tr w:rsidR="00A764A7" w:rsidRPr="00A764A7" w:rsidTr="00AD762C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5 </w:t>
            </w:r>
            <w:r w:rsidRPr="00A764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 на 2021-2025 годы 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597,0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799,0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597,0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309,0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796,5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796,5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64A7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4A7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A764A7" w:rsidRPr="00A764A7" w:rsidTr="00AD762C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64A7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64A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A764A7" w:rsidRPr="00A764A7" w:rsidTr="00AD762C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64A7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64A7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5.3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64A7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64A7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64A7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64A7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</w:t>
            </w:r>
            <w:r w:rsidRPr="00A764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4023,6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2279,8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11449,3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3180,3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2279,8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10606,0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843,3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Будаговского сельского поселения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3153,1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10538,8</w:t>
            </w:r>
          </w:p>
        </w:tc>
      </w:tr>
      <w:tr w:rsidR="00A764A7" w:rsidRPr="00A764A7" w:rsidTr="00AD762C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3153,1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2269,8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1705,3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1705,3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1705,3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10538,8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A764A7" w:rsidRPr="00A764A7" w:rsidRDefault="00A764A7" w:rsidP="00A764A7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A764A7" w:rsidRPr="00A764A7" w:rsidTr="00AD762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6.3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860,5</w:t>
            </w:r>
          </w:p>
        </w:tc>
      </w:tr>
      <w:tr w:rsidR="00A764A7" w:rsidRPr="00A764A7" w:rsidTr="00AD762C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17,2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843,3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A764A7" w:rsidRPr="00A764A7" w:rsidRDefault="00A764A7" w:rsidP="00A764A7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A764A7" w:rsidRPr="00A764A7" w:rsidTr="00AD762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7 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«Энергосбережение и повышение энергетической эффективности на территории Будаговского </w:t>
            </w: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сельского поселения на 2021-2025 гг.».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Будаговского сельского поселения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7 .1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«Переход на определение количества потребленных энергетических ресурсов муниципальными учреждениями по приборам учета»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.7.2: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01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мероприятие7.  .3: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4A7" w:rsidRPr="00A764A7" w:rsidRDefault="00A764A7" w:rsidP="00AD7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64A7" w:rsidRPr="00A764A7" w:rsidTr="00AD762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4A7" w:rsidRPr="00A764A7" w:rsidRDefault="00A764A7" w:rsidP="00AD76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A764A7" w:rsidRPr="00413C4C" w:rsidRDefault="00A764A7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64A7" w:rsidRPr="00413C4C" w:rsidSect="004C35A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9606B" w:rsidRDefault="0059606B"/>
    <w:sectPr w:rsidR="0059606B" w:rsidSect="00413C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4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5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0" w15:restartNumberingAfterBreak="0">
    <w:nsid w:val="23E6788D"/>
    <w:multiLevelType w:val="hybridMultilevel"/>
    <w:tmpl w:val="359C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7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0" w15:restartNumberingAfterBreak="0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1" w15:restartNumberingAfterBreak="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2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3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34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5" w15:restartNumberingAfterBreak="0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44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"/>
  </w:num>
  <w:num w:numId="3">
    <w:abstractNumId w:val="11"/>
  </w:num>
  <w:num w:numId="4">
    <w:abstractNumId w:val="41"/>
  </w:num>
  <w:num w:numId="5">
    <w:abstractNumId w:val="37"/>
  </w:num>
  <w:num w:numId="6">
    <w:abstractNumId w:val="23"/>
  </w:num>
  <w:num w:numId="7">
    <w:abstractNumId w:val="42"/>
  </w:num>
  <w:num w:numId="8">
    <w:abstractNumId w:val="18"/>
  </w:num>
  <w:num w:numId="9">
    <w:abstractNumId w:val="17"/>
  </w:num>
  <w:num w:numId="10">
    <w:abstractNumId w:val="40"/>
  </w:num>
  <w:num w:numId="11">
    <w:abstractNumId w:val="12"/>
  </w:num>
  <w:num w:numId="12">
    <w:abstractNumId w:val="29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8"/>
  </w:num>
  <w:num w:numId="16">
    <w:abstractNumId w:val="10"/>
  </w:num>
  <w:num w:numId="17">
    <w:abstractNumId w:val="32"/>
  </w:num>
  <w:num w:numId="18">
    <w:abstractNumId w:val="15"/>
  </w:num>
  <w:num w:numId="19">
    <w:abstractNumId w:val="3"/>
  </w:num>
  <w:num w:numId="2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6"/>
  </w:num>
  <w:num w:numId="23">
    <w:abstractNumId w:val="14"/>
  </w:num>
  <w:num w:numId="24">
    <w:abstractNumId w:val="43"/>
  </w:num>
  <w:num w:numId="25">
    <w:abstractNumId w:val="34"/>
  </w:num>
  <w:num w:numId="26">
    <w:abstractNumId w:val="24"/>
  </w:num>
  <w:num w:numId="27">
    <w:abstractNumId w:val="8"/>
  </w:num>
  <w:num w:numId="28">
    <w:abstractNumId w:val="25"/>
  </w:num>
  <w:num w:numId="29">
    <w:abstractNumId w:val="39"/>
  </w:num>
  <w:num w:numId="30">
    <w:abstractNumId w:val="22"/>
  </w:num>
  <w:num w:numId="31">
    <w:abstractNumId w:val="38"/>
  </w:num>
  <w:num w:numId="32">
    <w:abstractNumId w:val="44"/>
  </w:num>
  <w:num w:numId="33">
    <w:abstractNumId w:val="0"/>
    <w:lvlOverride w:ilvl="0">
      <w:startOverride w:val="1"/>
    </w:lvlOverride>
  </w:num>
  <w:num w:numId="34">
    <w:abstractNumId w:val="33"/>
  </w:num>
  <w:num w:numId="35">
    <w:abstractNumId w:val="9"/>
  </w:num>
  <w:num w:numId="36">
    <w:abstractNumId w:val="13"/>
  </w:num>
  <w:num w:numId="37">
    <w:abstractNumId w:val="7"/>
  </w:num>
  <w:num w:numId="38">
    <w:abstractNumId w:val="6"/>
  </w:num>
  <w:num w:numId="39">
    <w:abstractNumId w:val="35"/>
  </w:num>
  <w:num w:numId="40">
    <w:abstractNumId w:val="19"/>
  </w:num>
  <w:num w:numId="41">
    <w:abstractNumId w:val="5"/>
  </w:num>
  <w:num w:numId="42">
    <w:abstractNumId w:val="4"/>
  </w:num>
  <w:num w:numId="43">
    <w:abstractNumId w:val="30"/>
  </w:num>
  <w:num w:numId="44">
    <w:abstractNumId w:val="31"/>
  </w:num>
  <w:num w:numId="45">
    <w:abstractNumId w:val="16"/>
  </w:num>
  <w:num w:numId="46">
    <w:abstractNumId w:val="20"/>
  </w:num>
  <w:num w:numId="47">
    <w:abstractNumId w:val="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D"/>
    <w:rsid w:val="000052DC"/>
    <w:rsid w:val="00071A71"/>
    <w:rsid w:val="00084340"/>
    <w:rsid w:val="00127CC6"/>
    <w:rsid w:val="00175547"/>
    <w:rsid w:val="00290FDD"/>
    <w:rsid w:val="00413C4C"/>
    <w:rsid w:val="0048175D"/>
    <w:rsid w:val="004C35AC"/>
    <w:rsid w:val="00505720"/>
    <w:rsid w:val="0059606B"/>
    <w:rsid w:val="005F145F"/>
    <w:rsid w:val="00606973"/>
    <w:rsid w:val="007221CC"/>
    <w:rsid w:val="007920BE"/>
    <w:rsid w:val="007A4954"/>
    <w:rsid w:val="007F4C38"/>
    <w:rsid w:val="00805457"/>
    <w:rsid w:val="00805640"/>
    <w:rsid w:val="00910007"/>
    <w:rsid w:val="00913BD8"/>
    <w:rsid w:val="009232D5"/>
    <w:rsid w:val="009B689B"/>
    <w:rsid w:val="009F50EB"/>
    <w:rsid w:val="00A65365"/>
    <w:rsid w:val="00A764A7"/>
    <w:rsid w:val="00A94D8E"/>
    <w:rsid w:val="00AB1B88"/>
    <w:rsid w:val="00AB61F5"/>
    <w:rsid w:val="00AD5948"/>
    <w:rsid w:val="00BB2825"/>
    <w:rsid w:val="00C6750A"/>
    <w:rsid w:val="00CF4EA8"/>
    <w:rsid w:val="00D01C18"/>
    <w:rsid w:val="00E45395"/>
    <w:rsid w:val="00F9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1CAC"/>
  <w15:chartTrackingRefBased/>
  <w15:docId w15:val="{CD9B4A68-1727-4F9E-B066-00856B50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9F50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uiPriority w:val="9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9F50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9F50E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F50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F50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F50E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uiPriority w:val="9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uiPriority w:val="99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uiPriority w:val="99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1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413C4C"/>
    <w:rPr>
      <w:rFonts w:eastAsia="Times New Roman"/>
      <w:lang w:eastAsia="ru-RU"/>
    </w:rPr>
  </w:style>
  <w:style w:type="paragraph" w:styleId="af2">
    <w:name w:val="Normal (Web)"/>
    <w:basedOn w:val="a"/>
    <w:uiPriority w:val="99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uiPriority w:val="9"/>
    <w:semiHidden/>
    <w:rsid w:val="009F5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F50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F50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9F50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F50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F50EB"/>
    <w:rPr>
      <w:rFonts w:ascii="Arial" w:eastAsia="Times New Roman" w:hAnsi="Arial" w:cs="Arial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9F50EB"/>
  </w:style>
  <w:style w:type="paragraph" w:styleId="23">
    <w:name w:val="Body Text Indent 2"/>
    <w:basedOn w:val="a"/>
    <w:link w:val="24"/>
    <w:uiPriority w:val="99"/>
    <w:unhideWhenUsed/>
    <w:rsid w:val="009F50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9F50EB"/>
  </w:style>
  <w:style w:type="paragraph" w:styleId="af4">
    <w:name w:val="Block Text"/>
    <w:basedOn w:val="a"/>
    <w:unhideWhenUsed/>
    <w:rsid w:val="009F50EB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9F50EB"/>
    <w:rPr>
      <w:rFonts w:ascii="Times New Roman" w:hAnsi="Times New Roman" w:cs="Times New Roman" w:hint="default"/>
      <w:color w:val="0000FF"/>
      <w:u w:val="single"/>
    </w:rPr>
  </w:style>
  <w:style w:type="paragraph" w:customStyle="1" w:styleId="16">
    <w:name w:val="Стиль1"/>
    <w:basedOn w:val="a"/>
    <w:qFormat/>
    <w:rsid w:val="009F50EB"/>
    <w:pPr>
      <w:spacing w:after="200" w:line="276" w:lineRule="auto"/>
    </w:pPr>
    <w:rPr>
      <w:rFonts w:ascii="Times New Roman" w:eastAsia="Times New Roman" w:hAnsi="Times New Roman"/>
      <w:color w:val="000000"/>
      <w:sz w:val="28"/>
      <w:lang w:eastAsia="ru-RU"/>
    </w:rPr>
  </w:style>
  <w:style w:type="paragraph" w:customStyle="1" w:styleId="17">
    <w:name w:val="Абзац списка1"/>
    <w:basedOn w:val="a"/>
    <w:rsid w:val="009F50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8">
    <w:name w:val="Без интервала1"/>
    <w:link w:val="NoSpacingChar"/>
    <w:rsid w:val="009F50EB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8"/>
    <w:locked/>
    <w:rsid w:val="009F50EB"/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9F50EB"/>
  </w:style>
  <w:style w:type="paragraph" w:customStyle="1" w:styleId="210">
    <w:name w:val="Основной текст 21"/>
    <w:basedOn w:val="a"/>
    <w:uiPriority w:val="99"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9F50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uiPriority w:val="99"/>
    <w:rsid w:val="009F50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uiPriority w:val="99"/>
    <w:rsid w:val="009F50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9">
    <w:name w:val="заголовок 1"/>
    <w:basedOn w:val="a"/>
    <w:next w:val="a"/>
    <w:uiPriority w:val="99"/>
    <w:rsid w:val="009F50E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Subtitle"/>
    <w:basedOn w:val="a"/>
    <w:link w:val="af7"/>
    <w:uiPriority w:val="99"/>
    <w:qFormat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Подзаголовок Знак"/>
    <w:basedOn w:val="a1"/>
    <w:link w:val="af6"/>
    <w:uiPriority w:val="99"/>
    <w:rsid w:val="009F5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next w:val="33"/>
    <w:link w:val="34"/>
    <w:uiPriority w:val="99"/>
    <w:unhideWhenUsed/>
    <w:rsid w:val="009F50EB"/>
    <w:pPr>
      <w:spacing w:after="120" w:line="276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2"/>
    <w:uiPriority w:val="99"/>
    <w:rsid w:val="009F50EB"/>
    <w:rPr>
      <w:rFonts w:eastAsia="Times New Roman"/>
      <w:sz w:val="16"/>
      <w:szCs w:val="16"/>
      <w:lang w:eastAsia="ru-RU"/>
    </w:rPr>
  </w:style>
  <w:style w:type="paragraph" w:customStyle="1" w:styleId="xl43">
    <w:name w:val="xl43"/>
    <w:basedOn w:val="a"/>
    <w:uiPriority w:val="99"/>
    <w:rsid w:val="009F50EB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12">
    <w:name w:val="Сетка таблицы11"/>
    <w:basedOn w:val="a2"/>
    <w:next w:val="a9"/>
    <w:uiPriority w:val="59"/>
    <w:rsid w:val="009F50E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Знак"/>
    <w:basedOn w:val="a"/>
    <w:uiPriority w:val="99"/>
    <w:rsid w:val="009F50E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0">
    <w:name w:val="Основной текст 22"/>
    <w:basedOn w:val="a"/>
    <w:next w:val="25"/>
    <w:link w:val="26"/>
    <w:uiPriority w:val="99"/>
    <w:semiHidden/>
    <w:unhideWhenUsed/>
    <w:rsid w:val="009F50EB"/>
    <w:pPr>
      <w:spacing w:after="120" w:line="480" w:lineRule="auto"/>
    </w:pPr>
    <w:rPr>
      <w:rFonts w:eastAsia="Times New Roman"/>
      <w:lang w:eastAsia="ru-RU"/>
    </w:rPr>
  </w:style>
  <w:style w:type="character" w:customStyle="1" w:styleId="26">
    <w:name w:val="Основной текст 2 Знак"/>
    <w:basedOn w:val="a1"/>
    <w:link w:val="220"/>
    <w:uiPriority w:val="99"/>
    <w:semiHidden/>
    <w:rsid w:val="009F50EB"/>
    <w:rPr>
      <w:rFonts w:eastAsia="Times New Roman"/>
      <w:lang w:eastAsia="ru-RU"/>
    </w:rPr>
  </w:style>
  <w:style w:type="character" w:customStyle="1" w:styleId="apple-style-span">
    <w:name w:val="apple-style-span"/>
    <w:basedOn w:val="a1"/>
    <w:rsid w:val="009F50EB"/>
  </w:style>
  <w:style w:type="character" w:styleId="af9">
    <w:name w:val="page number"/>
    <w:basedOn w:val="a1"/>
    <w:rsid w:val="009F50EB"/>
  </w:style>
  <w:style w:type="numbering" w:customStyle="1" w:styleId="1110">
    <w:name w:val="Нет списка111"/>
    <w:next w:val="a3"/>
    <w:uiPriority w:val="99"/>
    <w:semiHidden/>
    <w:rsid w:val="009F50EB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9F50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a">
    <w:name w:val="Plain Text"/>
    <w:basedOn w:val="a"/>
    <w:link w:val="afb"/>
    <w:uiPriority w:val="99"/>
    <w:rsid w:val="009F50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uiPriority w:val="99"/>
    <w:rsid w:val="009F50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99"/>
    <w:semiHidden/>
    <w:rsid w:val="009F50E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99"/>
    <w:semiHidden/>
    <w:rsid w:val="009F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99"/>
    <w:semiHidden/>
    <w:rsid w:val="009F50E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rsid w:val="009F50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9F50E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e">
    <w:name w:val="Title"/>
    <w:aliases w:val=" Знак1,Знак1"/>
    <w:basedOn w:val="a"/>
    <w:link w:val="aff"/>
    <w:qFormat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aliases w:val=" Знак1 Знак,Знак1 Знак"/>
    <w:basedOn w:val="a1"/>
    <w:link w:val="afe"/>
    <w:rsid w:val="009F50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List 3"/>
    <w:basedOn w:val="a"/>
    <w:uiPriority w:val="99"/>
    <w:rsid w:val="009F50E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9F50E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9F50EB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uiPriority w:val="99"/>
    <w:rsid w:val="009F50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uiPriority w:val="99"/>
    <w:rsid w:val="009F50EB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9F50EB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9F50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9F50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Основной текст_"/>
    <w:link w:val="200"/>
    <w:rsid w:val="009F50EB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0"/>
    <w:rsid w:val="009F50EB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9F50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f1">
    <w:name w:val="Подпись к таблице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9F50E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9F50EB"/>
  </w:style>
  <w:style w:type="character" w:styleId="aff2">
    <w:name w:val="Strong"/>
    <w:uiPriority w:val="22"/>
    <w:qFormat/>
    <w:rsid w:val="009F50E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50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9F50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50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9F50E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9F50EB"/>
  </w:style>
  <w:style w:type="character" w:styleId="aff3">
    <w:name w:val="FollowedHyperlink"/>
    <w:uiPriority w:val="99"/>
    <w:semiHidden/>
    <w:unhideWhenUsed/>
    <w:rsid w:val="009F50EB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9F50EB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9F5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9F50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b">
    <w:name w:val="Дата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uiPriority w:val="99"/>
    <w:rsid w:val="009F50E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uiPriority w:val="99"/>
    <w:rsid w:val="009F50EB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uiPriority w:val="99"/>
    <w:rsid w:val="009F50EB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uiPriority w:val="99"/>
    <w:rsid w:val="009F50EB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uiPriority w:val="99"/>
    <w:rsid w:val="009F50EB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uiPriority w:val="99"/>
    <w:rsid w:val="009F50EB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uiPriority w:val="99"/>
    <w:rsid w:val="009F50EB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uiPriority w:val="99"/>
    <w:rsid w:val="009F50EB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uiPriority w:val="99"/>
    <w:rsid w:val="009F50EB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uiPriority w:val="99"/>
    <w:rsid w:val="009F50EB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uiPriority w:val="99"/>
    <w:rsid w:val="009F50EB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uiPriority w:val="99"/>
    <w:rsid w:val="009F50EB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uiPriority w:val="99"/>
    <w:rsid w:val="009F50EB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c">
    <w:name w:val="Список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9F50EB"/>
  </w:style>
  <w:style w:type="paragraph" w:customStyle="1" w:styleId="rboxtr1">
    <w:name w:val="rbox_tr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uiPriority w:val="99"/>
    <w:rsid w:val="009F50EB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uiPriority w:val="99"/>
    <w:rsid w:val="009F50EB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uiPriority w:val="99"/>
    <w:rsid w:val="009F50EB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uiPriority w:val="99"/>
    <w:rsid w:val="009F50EB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uiPriority w:val="99"/>
    <w:rsid w:val="009F50EB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uiPriority w:val="99"/>
    <w:rsid w:val="009F50EB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uiPriority w:val="99"/>
    <w:rsid w:val="009F50E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uiPriority w:val="99"/>
    <w:rsid w:val="009F50EB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uiPriority w:val="99"/>
    <w:rsid w:val="009F50E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uiPriority w:val="99"/>
    <w:rsid w:val="009F50EB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uiPriority w:val="99"/>
    <w:rsid w:val="009F50EB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uiPriority w:val="99"/>
    <w:rsid w:val="009F50EB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uiPriority w:val="99"/>
    <w:rsid w:val="009F50EB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uiPriority w:val="99"/>
    <w:rsid w:val="009F50EB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uiPriority w:val="99"/>
    <w:rsid w:val="009F50EB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uiPriority w:val="99"/>
    <w:rsid w:val="009F50EB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uiPriority w:val="99"/>
    <w:rsid w:val="009F50EB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uiPriority w:val="99"/>
    <w:rsid w:val="009F50EB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uiPriority w:val="99"/>
    <w:rsid w:val="009F50EB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uiPriority w:val="99"/>
    <w:rsid w:val="009F50E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uiPriority w:val="99"/>
    <w:rsid w:val="009F50EB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uiPriority w:val="99"/>
    <w:rsid w:val="009F50EB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uiPriority w:val="99"/>
    <w:rsid w:val="009F50EB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uiPriority w:val="99"/>
    <w:rsid w:val="009F50EB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uiPriority w:val="99"/>
    <w:rsid w:val="009F50EB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uiPriority w:val="99"/>
    <w:rsid w:val="009F50EB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uiPriority w:val="99"/>
    <w:rsid w:val="009F50EB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uiPriority w:val="99"/>
    <w:rsid w:val="009F50E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uiPriority w:val="99"/>
    <w:rsid w:val="009F50E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uiPriority w:val="99"/>
    <w:rsid w:val="009F50EB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uiPriority w:val="99"/>
    <w:rsid w:val="009F50EB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uiPriority w:val="99"/>
    <w:rsid w:val="009F50EB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uiPriority w:val="99"/>
    <w:rsid w:val="009F50EB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uiPriority w:val="99"/>
    <w:rsid w:val="009F50EB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uiPriority w:val="99"/>
    <w:rsid w:val="009F50EB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uiPriority w:val="99"/>
    <w:rsid w:val="009F50E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uiPriority w:val="99"/>
    <w:rsid w:val="009F50E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uiPriority w:val="99"/>
    <w:rsid w:val="009F50E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uiPriority w:val="99"/>
    <w:rsid w:val="009F50EB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uiPriority w:val="99"/>
    <w:rsid w:val="009F50EB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uiPriority w:val="99"/>
    <w:rsid w:val="009F50EB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9F50EB"/>
    <w:rPr>
      <w:vanish w:val="0"/>
      <w:webHidden w:val="0"/>
      <w:specVanish w:val="0"/>
    </w:rPr>
  </w:style>
  <w:style w:type="paragraph" w:customStyle="1" w:styleId="chk1">
    <w:name w:val="chk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uiPriority w:val="99"/>
    <w:rsid w:val="009F50E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uiPriority w:val="99"/>
    <w:rsid w:val="009F50E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uiPriority w:val="99"/>
    <w:rsid w:val="009F50E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uiPriority w:val="99"/>
    <w:rsid w:val="009F50E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uiPriority w:val="99"/>
    <w:rsid w:val="009F50EB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uiPriority w:val="99"/>
    <w:rsid w:val="009F50EB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uiPriority w:val="99"/>
    <w:rsid w:val="009F50E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uiPriority w:val="99"/>
    <w:rsid w:val="009F50EB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uiPriority w:val="99"/>
    <w:rsid w:val="009F50E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9F50EB"/>
  </w:style>
  <w:style w:type="character" w:customStyle="1" w:styleId="font46">
    <w:name w:val="font46"/>
    <w:rsid w:val="009F50EB"/>
  </w:style>
  <w:style w:type="character" w:customStyle="1" w:styleId="font43">
    <w:name w:val="font43"/>
    <w:rsid w:val="009F50EB"/>
  </w:style>
  <w:style w:type="character" w:customStyle="1" w:styleId="font42">
    <w:name w:val="font42"/>
    <w:rsid w:val="009F50EB"/>
  </w:style>
  <w:style w:type="character" w:customStyle="1" w:styleId="font78">
    <w:name w:val="font78"/>
    <w:rsid w:val="009F50EB"/>
  </w:style>
  <w:style w:type="paragraph" w:customStyle="1" w:styleId="style1">
    <w:name w:val="style1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9F50EB"/>
    <w:rPr>
      <w:b/>
      <w:bCs/>
      <w:color w:val="000099"/>
    </w:rPr>
  </w:style>
  <w:style w:type="character" w:customStyle="1" w:styleId="style41">
    <w:name w:val="style41"/>
    <w:rsid w:val="009F50EB"/>
    <w:rPr>
      <w:rFonts w:ascii="Times New Roman" w:hAnsi="Times New Roman" w:cs="Times New Roman" w:hint="default"/>
    </w:rPr>
  </w:style>
  <w:style w:type="character" w:styleId="aff4">
    <w:name w:val="Emphasis"/>
    <w:uiPriority w:val="20"/>
    <w:qFormat/>
    <w:rsid w:val="009F50EB"/>
    <w:rPr>
      <w:i/>
      <w:iCs/>
    </w:rPr>
  </w:style>
  <w:style w:type="character" w:customStyle="1" w:styleId="style101">
    <w:name w:val="style101"/>
    <w:rsid w:val="009F50EB"/>
    <w:rPr>
      <w:color w:val="003300"/>
    </w:rPr>
  </w:style>
  <w:style w:type="character" w:customStyle="1" w:styleId="msonormal0">
    <w:name w:val="msonormal"/>
    <w:rsid w:val="009F50EB"/>
  </w:style>
  <w:style w:type="table" w:customStyle="1" w:styleId="1111">
    <w:name w:val="Сетка таблицы111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9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9F50EB"/>
  </w:style>
  <w:style w:type="paragraph" w:styleId="aff5">
    <w:name w:val="footnote text"/>
    <w:basedOn w:val="a"/>
    <w:link w:val="aff6"/>
    <w:uiPriority w:val="99"/>
    <w:semiHidden/>
    <w:unhideWhenUsed/>
    <w:rsid w:val="009F50EB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9F50EB"/>
    <w:rPr>
      <w:sz w:val="20"/>
      <w:szCs w:val="20"/>
    </w:rPr>
  </w:style>
  <w:style w:type="table" w:customStyle="1" w:styleId="82">
    <w:name w:val="Сетка таблицы8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9"/>
    <w:rsid w:val="009F50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9"/>
    <w:uiPriority w:val="5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9"/>
    <w:uiPriority w:val="5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9F50EB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9F50EB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e">
    <w:name w:val="Основной шрифт абзаца1"/>
    <w:rsid w:val="009F50EB"/>
  </w:style>
  <w:style w:type="paragraph" w:customStyle="1" w:styleId="aff7">
    <w:name w:val="Содержимое таблицы"/>
    <w:basedOn w:val="a"/>
    <w:uiPriority w:val="99"/>
    <w:rsid w:val="009F50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9"/>
    <w:uiPriority w:val="59"/>
    <w:rsid w:val="009F50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3"/>
    <w:uiPriority w:val="99"/>
    <w:semiHidden/>
    <w:unhideWhenUsed/>
    <w:rsid w:val="009F50EB"/>
  </w:style>
  <w:style w:type="numbering" w:customStyle="1" w:styleId="122">
    <w:name w:val="Нет списка12"/>
    <w:next w:val="a3"/>
    <w:uiPriority w:val="99"/>
    <w:semiHidden/>
    <w:unhideWhenUsed/>
    <w:rsid w:val="009F50EB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9F50E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1f">
    <w:name w:val="Заголовок Знак1"/>
    <w:aliases w:val="Знак1 Знак1"/>
    <w:basedOn w:val="a1"/>
    <w:rsid w:val="009F50E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msonormal1">
    <w:name w:val="msonormal1"/>
    <w:rsid w:val="009F50EB"/>
  </w:style>
  <w:style w:type="table" w:customStyle="1" w:styleId="180">
    <w:name w:val="Сетка таблицы18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3"/>
    <w:uiPriority w:val="99"/>
    <w:semiHidden/>
    <w:unhideWhenUsed/>
    <w:rsid w:val="009F50EB"/>
  </w:style>
  <w:style w:type="numbering" w:customStyle="1" w:styleId="130">
    <w:name w:val="Нет списка13"/>
    <w:next w:val="a3"/>
    <w:uiPriority w:val="99"/>
    <w:semiHidden/>
    <w:unhideWhenUsed/>
    <w:rsid w:val="009F50EB"/>
  </w:style>
  <w:style w:type="table" w:customStyle="1" w:styleId="190">
    <w:name w:val="Сетка таблицы19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Indent 3"/>
    <w:basedOn w:val="a"/>
    <w:link w:val="310"/>
    <w:uiPriority w:val="99"/>
    <w:semiHidden/>
    <w:unhideWhenUsed/>
    <w:rsid w:val="009F50EB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link w:val="33"/>
    <w:uiPriority w:val="99"/>
    <w:semiHidden/>
    <w:rsid w:val="009F50EB"/>
    <w:rPr>
      <w:sz w:val="16"/>
      <w:szCs w:val="16"/>
    </w:rPr>
  </w:style>
  <w:style w:type="paragraph" w:styleId="25">
    <w:name w:val="Body Text 2"/>
    <w:basedOn w:val="a"/>
    <w:link w:val="213"/>
    <w:uiPriority w:val="99"/>
    <w:semiHidden/>
    <w:unhideWhenUsed/>
    <w:rsid w:val="009F50EB"/>
    <w:pPr>
      <w:spacing w:after="120" w:line="480" w:lineRule="auto"/>
    </w:pPr>
  </w:style>
  <w:style w:type="character" w:customStyle="1" w:styleId="213">
    <w:name w:val="Основной текст 2 Знак1"/>
    <w:basedOn w:val="a1"/>
    <w:link w:val="25"/>
    <w:uiPriority w:val="99"/>
    <w:semiHidden/>
    <w:rsid w:val="009F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24B83-0D09-4814-BE75-3890AC4D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5458</Words>
  <Characters>31116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10</cp:revision>
  <cp:lastPrinted>2021-07-05T00:49:00Z</cp:lastPrinted>
  <dcterms:created xsi:type="dcterms:W3CDTF">2021-01-11T06:08:00Z</dcterms:created>
  <dcterms:modified xsi:type="dcterms:W3CDTF">2021-07-05T00:54:00Z</dcterms:modified>
</cp:coreProperties>
</file>