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87" w:tblpY="1515"/>
        <w:tblW w:w="5332" w:type="pct"/>
        <w:tblLayout w:type="fixed"/>
        <w:tblLook w:val="04A0"/>
      </w:tblPr>
      <w:tblGrid>
        <w:gridCol w:w="1596"/>
        <w:gridCol w:w="710"/>
        <w:gridCol w:w="713"/>
        <w:gridCol w:w="706"/>
        <w:gridCol w:w="855"/>
        <w:gridCol w:w="851"/>
        <w:gridCol w:w="710"/>
        <w:gridCol w:w="713"/>
        <w:gridCol w:w="851"/>
        <w:gridCol w:w="851"/>
        <w:gridCol w:w="855"/>
        <w:gridCol w:w="851"/>
        <w:gridCol w:w="855"/>
        <w:gridCol w:w="851"/>
        <w:gridCol w:w="990"/>
        <w:gridCol w:w="1142"/>
        <w:gridCol w:w="851"/>
        <w:gridCol w:w="817"/>
      </w:tblGrid>
      <w:tr w:rsidR="003677D9" w:rsidTr="0051183C">
        <w:trPr>
          <w:trHeight w:val="127"/>
        </w:trPr>
        <w:tc>
          <w:tcPr>
            <w:tcW w:w="506" w:type="pct"/>
            <w:vMerge w:val="restart"/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Виды благоустройства</w:t>
            </w:r>
          </w:p>
          <w:p w:rsidR="00CF09AD" w:rsidRPr="003677D9" w:rsidRDefault="00CF09AD" w:rsidP="003677D9">
            <w:pPr>
              <w:jc w:val="center"/>
              <w:rPr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жилого фонда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Содержание и</w:t>
            </w:r>
          </w:p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ремонт жилья</w:t>
            </w:r>
          </w:p>
        </w:tc>
        <w:tc>
          <w:tcPr>
            <w:tcW w:w="765" w:type="pct"/>
            <w:gridSpan w:val="3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Централизованное отопление</w:t>
            </w: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ГВС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Твердое топливо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</w:tcPr>
          <w:p w:rsidR="00CF09AD" w:rsidRPr="003677D9" w:rsidRDefault="00CF09AD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</w:tr>
      <w:tr w:rsidR="003677D9" w:rsidTr="0051183C">
        <w:trPr>
          <w:trHeight w:val="315"/>
        </w:trPr>
        <w:tc>
          <w:tcPr>
            <w:tcW w:w="506" w:type="pct"/>
            <w:vMerge/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934A5B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Обслуживаемая </w:t>
            </w: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51CA" w:rsidRPr="003677D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4551CA" w:rsidRPr="003677D9">
              <w:rPr>
                <w:rFonts w:ascii="Times New Roman" w:hAnsi="Times New Roman" w:cs="Times New Roman"/>
                <w:sz w:val="16"/>
                <w:szCs w:val="16"/>
              </w:rPr>
              <w:t>в.м</w:t>
            </w:r>
            <w:proofErr w:type="spellEnd"/>
            <w:r w:rsidR="004551CA" w:rsidRPr="003677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 xml:space="preserve">Норматив, </w:t>
            </w: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Геал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gram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Отаплив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аемая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жилых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помеще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 кв</w:t>
            </w:r>
            <w:proofErr w:type="gram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Норматив куб.м./</w:t>
            </w: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  <w:proofErr w:type="gram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 xml:space="preserve"> месяц.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Норматив куб.м./чел. В месяц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</w:tcPr>
          <w:p w:rsid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Норматив куб.м./чел. В месяц</w:t>
            </w:r>
          </w:p>
          <w:p w:rsidR="003677D9" w:rsidRDefault="003677D9" w:rsidP="00367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7D9" w:rsidRDefault="003677D9" w:rsidP="00367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7D9" w:rsidRDefault="003677D9" w:rsidP="00367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1CA" w:rsidRPr="003677D9" w:rsidRDefault="004551CA" w:rsidP="003677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Норматив куб.м./чел. В месяц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жилого фонда, </w:t>
            </w:r>
            <w:proofErr w:type="spellStart"/>
            <w:proofErr w:type="gramStart"/>
            <w:r w:rsidR="008D1066" w:rsidRPr="003677D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="008D1066" w:rsidRPr="003677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кв.м..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пользо</w:t>
            </w:r>
            <w:proofErr w:type="spellEnd"/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вателей</w:t>
            </w:r>
            <w:proofErr w:type="spellEnd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Площадь жилого фонда, кв.м</w:t>
            </w:r>
            <w:proofErr w:type="gramStart"/>
            <w:r w:rsidRPr="003677D9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3677D9" w:rsidTr="0051183C">
        <w:tc>
          <w:tcPr>
            <w:tcW w:w="506" w:type="pct"/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7D9" w:rsidTr="0051183C">
        <w:tc>
          <w:tcPr>
            <w:tcW w:w="506" w:type="pct"/>
          </w:tcPr>
          <w:p w:rsidR="004551CA" w:rsidRPr="003677D9" w:rsidRDefault="004551CA" w:rsidP="0036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Полностью благоустроенный жилой фонд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551CA" w:rsidRPr="003677D9" w:rsidRDefault="008D1066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4551CA" w:rsidRPr="003677D9" w:rsidRDefault="008D1066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</w:tr>
      <w:tr w:rsidR="003677D9" w:rsidTr="0051183C">
        <w:tc>
          <w:tcPr>
            <w:tcW w:w="506" w:type="pct"/>
          </w:tcPr>
          <w:p w:rsidR="004551CA" w:rsidRPr="003677D9" w:rsidRDefault="004551CA" w:rsidP="0036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в т</w:t>
            </w:r>
            <w:proofErr w:type="gramStart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исле. муниципальный жилой фонд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7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551CA" w:rsidRPr="003677D9" w:rsidRDefault="008D1066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4551CA" w:rsidRPr="003677D9" w:rsidRDefault="008D1066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</w:tr>
      <w:tr w:rsidR="003677D9" w:rsidTr="00B0582A">
        <w:trPr>
          <w:trHeight w:val="1126"/>
        </w:trPr>
        <w:tc>
          <w:tcPr>
            <w:tcW w:w="506" w:type="pct"/>
          </w:tcPr>
          <w:p w:rsidR="004551CA" w:rsidRPr="003677D9" w:rsidRDefault="004551CA" w:rsidP="00367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proofErr w:type="gramStart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gramEnd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 xml:space="preserve"> имеющий не все виды благоустройства, всего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3677D9" w:rsidRDefault="004551CA" w:rsidP="003677D9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4551CA" w:rsidRPr="0016282C" w:rsidRDefault="00B0582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" w:type="pct"/>
          </w:tcPr>
          <w:p w:rsidR="004551CA" w:rsidRPr="0016282C" w:rsidRDefault="00B0582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4551CA" w:rsidRPr="0016282C" w:rsidRDefault="004551CA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551CA" w:rsidRPr="0016282C" w:rsidRDefault="0051183C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4551CA" w:rsidRPr="0016282C" w:rsidRDefault="0051183C" w:rsidP="0036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82A" w:rsidTr="0051183C">
        <w:tc>
          <w:tcPr>
            <w:tcW w:w="506" w:type="pct"/>
          </w:tcPr>
          <w:p w:rsidR="00B0582A" w:rsidRPr="003677D9" w:rsidRDefault="00B0582A" w:rsidP="00B058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proofErr w:type="gramStart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  <w:proofErr w:type="gramEnd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 xml:space="preserve"> имеющий не все виды благоустройства, всего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B0582A" w:rsidRPr="003677D9" w:rsidRDefault="00B0582A" w:rsidP="00B0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B0582A" w:rsidRPr="003677D9" w:rsidRDefault="00B0582A" w:rsidP="00B05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" w:type="pct"/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368,47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B0582A" w:rsidRPr="0016282C" w:rsidRDefault="00B0582A" w:rsidP="00B0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368,47</w:t>
            </w:r>
          </w:p>
        </w:tc>
      </w:tr>
      <w:tr w:rsidR="0051183C" w:rsidTr="0051183C">
        <w:tc>
          <w:tcPr>
            <w:tcW w:w="506" w:type="pct"/>
          </w:tcPr>
          <w:p w:rsidR="0051183C" w:rsidRPr="003677D9" w:rsidRDefault="0051183C" w:rsidP="00511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в т</w:t>
            </w:r>
            <w:proofErr w:type="gramStart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исле. муниципальный жилой фонд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3677D9" w:rsidRDefault="0051183C" w:rsidP="0051183C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3677D9" w:rsidRDefault="0051183C" w:rsidP="0051183C">
            <w:pPr>
              <w:jc w:val="center"/>
              <w:rPr>
                <w:sz w:val="20"/>
                <w:szCs w:val="20"/>
              </w:rPr>
            </w:pPr>
            <w:r w:rsidRPr="003677D9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3C" w:rsidTr="0051183C">
        <w:tc>
          <w:tcPr>
            <w:tcW w:w="506" w:type="pct"/>
          </w:tcPr>
          <w:p w:rsidR="0051183C" w:rsidRPr="003677D9" w:rsidRDefault="0051183C" w:rsidP="00511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sz w:val="18"/>
                <w:szCs w:val="18"/>
              </w:rPr>
              <w:t xml:space="preserve">Неблагоустроенный жилой фонд 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3677D9" w:rsidRDefault="0051183C" w:rsidP="0051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3677D9" w:rsidRDefault="0051183C" w:rsidP="0051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51183C" w:rsidRPr="0016282C" w:rsidRDefault="00B0582A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51183C" w:rsidRPr="0016282C" w:rsidRDefault="0016282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4315,8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3C" w:rsidTr="0051183C">
        <w:tc>
          <w:tcPr>
            <w:tcW w:w="506" w:type="pct"/>
          </w:tcPr>
          <w:p w:rsidR="0051183C" w:rsidRPr="003677D9" w:rsidRDefault="0051183C" w:rsidP="00511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sz w:val="18"/>
                <w:szCs w:val="18"/>
              </w:rPr>
              <w:t>Неблагоустроенный жилой фонд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Default="0051183C" w:rsidP="0051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Default="0051183C" w:rsidP="0051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51183C" w:rsidRPr="0016282C" w:rsidRDefault="0016282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51183C" w:rsidRPr="0016282C" w:rsidRDefault="0016282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29201,5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183C" w:rsidTr="0051183C">
        <w:trPr>
          <w:trHeight w:val="300"/>
        </w:trPr>
        <w:tc>
          <w:tcPr>
            <w:tcW w:w="506" w:type="pct"/>
          </w:tcPr>
          <w:p w:rsidR="0051183C" w:rsidRPr="003677D9" w:rsidRDefault="0051183C" w:rsidP="005118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3677D9" w:rsidRDefault="0051183C" w:rsidP="00511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3677D9" w:rsidRDefault="0051183C" w:rsidP="0051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" w:type="pct"/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628,47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33517,3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368,47</w:t>
            </w:r>
          </w:p>
        </w:tc>
      </w:tr>
      <w:tr w:rsidR="0051183C" w:rsidTr="0051183C">
        <w:tc>
          <w:tcPr>
            <w:tcW w:w="506" w:type="pct"/>
          </w:tcPr>
          <w:p w:rsidR="0051183C" w:rsidRPr="003677D9" w:rsidRDefault="0051183C" w:rsidP="005118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7D9">
              <w:rPr>
                <w:rFonts w:ascii="Times New Roman" w:hAnsi="Times New Roman" w:cs="Times New Roman"/>
                <w:b/>
                <w:sz w:val="18"/>
                <w:szCs w:val="18"/>
              </w:rPr>
              <w:t>в т. числе муниципальный жилой фонд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3677D9" w:rsidRDefault="0051183C" w:rsidP="0051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3677D9" w:rsidRDefault="0051183C" w:rsidP="00511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51183C" w:rsidRPr="0016282C" w:rsidRDefault="0051183C" w:rsidP="00511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9B2" w:rsidRPr="0051183C" w:rsidRDefault="003F09B2" w:rsidP="003F09B2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51183C">
        <w:rPr>
          <w:rFonts w:ascii="Times New Roman" w:hAnsi="Times New Roman" w:cs="Times New Roman"/>
          <w:sz w:val="20"/>
          <w:szCs w:val="20"/>
        </w:rPr>
        <w:t>Структура жилищного фонда и численность проживающего в нем населения</w:t>
      </w:r>
    </w:p>
    <w:p w:rsidR="003F09B2" w:rsidRPr="0051183C" w:rsidRDefault="003F09B2" w:rsidP="003F09B2">
      <w:pPr>
        <w:pStyle w:val="a8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51183C">
        <w:rPr>
          <w:rFonts w:ascii="Times New Roman" w:hAnsi="Times New Roman" w:cs="Times New Roman"/>
          <w:sz w:val="20"/>
          <w:szCs w:val="20"/>
          <w:u w:val="single"/>
        </w:rPr>
        <w:t>Будаговское</w:t>
      </w:r>
      <w:proofErr w:type="spellEnd"/>
      <w:r w:rsidRPr="0051183C">
        <w:rPr>
          <w:rFonts w:ascii="Times New Roman" w:hAnsi="Times New Roman" w:cs="Times New Roman"/>
          <w:sz w:val="20"/>
          <w:szCs w:val="20"/>
          <w:u w:val="single"/>
        </w:rPr>
        <w:t xml:space="preserve"> сельское поселение 2014 год</w:t>
      </w:r>
    </w:p>
    <w:p w:rsidR="003F09B2" w:rsidRDefault="003F09B2" w:rsidP="003F09B2">
      <w:pPr>
        <w:rPr>
          <w:rFonts w:ascii="Times New Roman" w:hAnsi="Times New Roman" w:cs="Times New Roman"/>
          <w:sz w:val="20"/>
          <w:szCs w:val="20"/>
        </w:rPr>
      </w:pPr>
    </w:p>
    <w:p w:rsidR="003F09B2" w:rsidRDefault="00EF10FD" w:rsidP="00EF10FD">
      <w:pPr>
        <w:rPr>
          <w:rFonts w:ascii="Times New Roman" w:hAnsi="Times New Roman" w:cs="Times New Roman"/>
        </w:rPr>
      </w:pPr>
      <w:r w:rsidRPr="00EF10FD">
        <w:rPr>
          <w:rFonts w:ascii="Times New Roman" w:hAnsi="Times New Roman" w:cs="Times New Roman"/>
        </w:rPr>
        <w:t xml:space="preserve">Глава </w:t>
      </w:r>
      <w:proofErr w:type="spellStart"/>
      <w:r w:rsidRPr="00EF10FD">
        <w:rPr>
          <w:rFonts w:ascii="Times New Roman" w:hAnsi="Times New Roman" w:cs="Times New Roman"/>
        </w:rPr>
        <w:t>Будаговского</w:t>
      </w:r>
      <w:proofErr w:type="spellEnd"/>
      <w:r w:rsidRPr="00EF10F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F10FD">
        <w:rPr>
          <w:rFonts w:ascii="Times New Roman" w:hAnsi="Times New Roman" w:cs="Times New Roman"/>
        </w:rPr>
        <w:t>_________________________________И.А.Лысенко</w:t>
      </w:r>
      <w:proofErr w:type="spellEnd"/>
    </w:p>
    <w:p w:rsidR="00EF10FD" w:rsidRPr="00EF10FD" w:rsidRDefault="00147681" w:rsidP="00EF10FD">
      <w:pPr>
        <w:rPr>
          <w:sz w:val="28"/>
          <w:szCs w:val="28"/>
        </w:rPr>
      </w:pPr>
      <w:r>
        <w:rPr>
          <w:rFonts w:ascii="Times New Roman" w:hAnsi="Times New Roman" w:cs="Times New Roman"/>
        </w:rPr>
        <w:t>Исполнитель: Приходько М.В. тел.: 39530-37-1-23</w:t>
      </w:r>
    </w:p>
    <w:sectPr w:rsidR="00EF10FD" w:rsidRPr="00EF10FD" w:rsidSect="003F0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ED" w:rsidRDefault="00272FED" w:rsidP="00423879">
      <w:pPr>
        <w:spacing w:after="0" w:line="240" w:lineRule="auto"/>
      </w:pPr>
      <w:r>
        <w:separator/>
      </w:r>
    </w:p>
  </w:endnote>
  <w:endnote w:type="continuationSeparator" w:id="0">
    <w:p w:rsidR="00272FED" w:rsidRDefault="00272FED" w:rsidP="0042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C" w:rsidRDefault="001628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79" w:rsidRDefault="00423879">
    <w:pPr>
      <w:pStyle w:val="a6"/>
    </w:pPr>
  </w:p>
  <w:p w:rsidR="00FC225C" w:rsidRDefault="00FC225C" w:rsidP="00FC225C">
    <w:pPr>
      <w:pStyle w:val="a4"/>
    </w:pPr>
  </w:p>
  <w:p w:rsidR="00423879" w:rsidRDefault="004238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C" w:rsidRDefault="001628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ED" w:rsidRDefault="00272FED" w:rsidP="00423879">
      <w:pPr>
        <w:spacing w:after="0" w:line="240" w:lineRule="auto"/>
      </w:pPr>
      <w:r>
        <w:separator/>
      </w:r>
    </w:p>
  </w:footnote>
  <w:footnote w:type="continuationSeparator" w:id="0">
    <w:p w:rsidR="00272FED" w:rsidRDefault="00272FED" w:rsidP="0042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C" w:rsidRDefault="001628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C" w:rsidRDefault="001628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2C" w:rsidRDefault="001628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18B"/>
    <w:rsid w:val="000047B9"/>
    <w:rsid w:val="000254BD"/>
    <w:rsid w:val="00047BF0"/>
    <w:rsid w:val="00112BE9"/>
    <w:rsid w:val="00112E55"/>
    <w:rsid w:val="00112FF0"/>
    <w:rsid w:val="00125791"/>
    <w:rsid w:val="00147681"/>
    <w:rsid w:val="0016282C"/>
    <w:rsid w:val="001932EA"/>
    <w:rsid w:val="00222890"/>
    <w:rsid w:val="00233497"/>
    <w:rsid w:val="00272FED"/>
    <w:rsid w:val="002B19C9"/>
    <w:rsid w:val="00324314"/>
    <w:rsid w:val="003312EA"/>
    <w:rsid w:val="00353862"/>
    <w:rsid w:val="003677D9"/>
    <w:rsid w:val="00394081"/>
    <w:rsid w:val="003D4201"/>
    <w:rsid w:val="003E29D3"/>
    <w:rsid w:val="003F09B2"/>
    <w:rsid w:val="00407EEF"/>
    <w:rsid w:val="00423879"/>
    <w:rsid w:val="004551CA"/>
    <w:rsid w:val="00473ECE"/>
    <w:rsid w:val="004F0174"/>
    <w:rsid w:val="004F1A77"/>
    <w:rsid w:val="004F2406"/>
    <w:rsid w:val="004F5937"/>
    <w:rsid w:val="0051183C"/>
    <w:rsid w:val="0052487E"/>
    <w:rsid w:val="005B2136"/>
    <w:rsid w:val="00620DD3"/>
    <w:rsid w:val="006B3187"/>
    <w:rsid w:val="007213B2"/>
    <w:rsid w:val="00770CB7"/>
    <w:rsid w:val="007A311C"/>
    <w:rsid w:val="007F057C"/>
    <w:rsid w:val="00865D48"/>
    <w:rsid w:val="00877B13"/>
    <w:rsid w:val="008D1066"/>
    <w:rsid w:val="0090224C"/>
    <w:rsid w:val="00933C5F"/>
    <w:rsid w:val="00934A5B"/>
    <w:rsid w:val="00940F4B"/>
    <w:rsid w:val="00954C38"/>
    <w:rsid w:val="00A01491"/>
    <w:rsid w:val="00A90ED7"/>
    <w:rsid w:val="00AB16AE"/>
    <w:rsid w:val="00B0582A"/>
    <w:rsid w:val="00B10C0C"/>
    <w:rsid w:val="00B270C2"/>
    <w:rsid w:val="00BB24C8"/>
    <w:rsid w:val="00BB7E2D"/>
    <w:rsid w:val="00C7028D"/>
    <w:rsid w:val="00C7054D"/>
    <w:rsid w:val="00C7239C"/>
    <w:rsid w:val="00CA44BE"/>
    <w:rsid w:val="00CD4D78"/>
    <w:rsid w:val="00CF09AD"/>
    <w:rsid w:val="00D137C2"/>
    <w:rsid w:val="00D2204D"/>
    <w:rsid w:val="00D97F7E"/>
    <w:rsid w:val="00E31C0D"/>
    <w:rsid w:val="00E3518B"/>
    <w:rsid w:val="00E955FF"/>
    <w:rsid w:val="00EA7A64"/>
    <w:rsid w:val="00ED5F78"/>
    <w:rsid w:val="00EF10FD"/>
    <w:rsid w:val="00F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879"/>
  </w:style>
  <w:style w:type="paragraph" w:styleId="a6">
    <w:name w:val="footer"/>
    <w:basedOn w:val="a"/>
    <w:link w:val="a7"/>
    <w:uiPriority w:val="99"/>
    <w:semiHidden/>
    <w:unhideWhenUsed/>
    <w:rsid w:val="0042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879"/>
  </w:style>
  <w:style w:type="paragraph" w:styleId="a8">
    <w:name w:val="No Spacing"/>
    <w:uiPriority w:val="1"/>
    <w:qFormat/>
    <w:rsid w:val="00ED5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kurenkova</cp:lastModifiedBy>
  <cp:revision>35</cp:revision>
  <cp:lastPrinted>2015-04-13T02:41:00Z</cp:lastPrinted>
  <dcterms:created xsi:type="dcterms:W3CDTF">2013-07-17T02:36:00Z</dcterms:created>
  <dcterms:modified xsi:type="dcterms:W3CDTF">2015-04-27T02:13:00Z</dcterms:modified>
</cp:coreProperties>
</file>