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EE" w:rsidRPr="0054660A" w:rsidRDefault="00067FEE" w:rsidP="0054660A">
      <w:pPr>
        <w:shd w:val="clear" w:color="auto" w:fill="F4F7FC"/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kern w:val="36"/>
          <w:sz w:val="48"/>
          <w:szCs w:val="48"/>
          <w:lang w:eastAsia="ru-RU"/>
        </w:rPr>
        <w:t>Вместо свидетельства о постановке на учет теперь выдается выписка из реестра</w:t>
      </w:r>
    </w:p>
    <w:p w:rsidR="00067FEE" w:rsidRPr="0054660A" w:rsidRDefault="00067FEE" w:rsidP="00546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2025 году налоговыми органами Иркутской области выдано более 67 тысяч свидетельств о постановке на учет в налоговом органе. Вместе с тем, с 1 января 2026 года для физических лиц учетным документом является выписка из Единого государственного реестра налогоплательщиков, содержащая сведения о фамилии, имени, отчестве, дате рождения и ИНН. При этом выданные до этой даты свидетельства менять не нужно, они сохраняют свою силу.</w:t>
      </w:r>
    </w:p>
    <w:p w:rsidR="00067FEE" w:rsidRPr="0054660A" w:rsidRDefault="00067FEE" w:rsidP="00546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067FEE" w:rsidRPr="0054660A" w:rsidRDefault="00067FEE" w:rsidP="00546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Запрос на получение выписки можно подать любым удобным способом:</w:t>
      </w:r>
    </w:p>
    <w:p w:rsidR="00067FEE" w:rsidRPr="0054660A" w:rsidRDefault="00067FEE" w:rsidP="0054660A">
      <w:pPr>
        <w:numPr>
          <w:ilvl w:val="0"/>
          <w:numId w:val="1"/>
        </w:numPr>
        <w:shd w:val="clear" w:color="auto" w:fill="FFFFFF"/>
        <w:spacing w:after="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электронном виде - через сервисы «</w:t>
      </w:r>
      <w:hyperlink r:id="rId6" w:tgtFrame="_blank" w:history="1">
        <w:r w:rsidRPr="0054660A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Личный кабинет налогоплательщика</w:t>
        </w:r>
      </w:hyperlink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», «</w:t>
      </w:r>
      <w:hyperlink r:id="rId7" w:tgtFrame="_blank" w:history="1">
        <w:r w:rsidRPr="0054660A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Узнай свой ИНН</w:t>
        </w:r>
      </w:hyperlink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» или портал </w:t>
      </w:r>
      <w:proofErr w:type="spellStart"/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fldChar w:fldCharType="begin"/>
      </w: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instrText xml:space="preserve"> HYPERLINK "https://www.gosuslugi.ru/" \t "_blank" </w:instrText>
      </w: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fldChar w:fldCharType="separate"/>
      </w:r>
      <w:r w:rsidRPr="0054660A">
        <w:rPr>
          <w:rFonts w:ascii="Times New Roman" w:eastAsia="Times New Roman" w:hAnsi="Times New Roman" w:cs="Times New Roman"/>
          <w:color w:val="0066B3"/>
          <w:sz w:val="24"/>
          <w:szCs w:val="24"/>
          <w:u w:val="single"/>
          <w:lang w:eastAsia="ru-RU"/>
        </w:rPr>
        <w:t>Госуслуг</w:t>
      </w:r>
      <w:proofErr w:type="spellEnd"/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fldChar w:fldCharType="end"/>
      </w: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;</w:t>
      </w:r>
    </w:p>
    <w:p w:rsidR="00067FEE" w:rsidRPr="0054660A" w:rsidRDefault="00067FEE" w:rsidP="0054660A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на бумаге - лично (через представителя) или заказным письмом по почте.</w:t>
      </w:r>
    </w:p>
    <w:p w:rsidR="00067FEE" w:rsidRPr="0054660A" w:rsidRDefault="00067FEE" w:rsidP="00546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Срок получения – в течение пяти дней.</w:t>
      </w:r>
    </w:p>
    <w:p w:rsidR="00067FEE" w:rsidRPr="0054660A" w:rsidRDefault="00067FEE" w:rsidP="00546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067FEE" w:rsidRPr="0054660A" w:rsidRDefault="00067FEE" w:rsidP="00546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Наряду с выпиской из реестра налогоплательщиков постановку на учет или снятие с учета в налоговом органе российской организации или индивидуального предпринимателя подтверждают:</w:t>
      </w:r>
    </w:p>
    <w:p w:rsidR="00067FEE" w:rsidRPr="0054660A" w:rsidRDefault="00067FEE" w:rsidP="0054660A">
      <w:pPr>
        <w:numPr>
          <w:ilvl w:val="0"/>
          <w:numId w:val="3"/>
        </w:numPr>
        <w:shd w:val="clear" w:color="auto" w:fill="FFFFFF"/>
        <w:spacing w:after="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выписка из </w:t>
      </w:r>
      <w:hyperlink r:id="rId8" w:tgtFrame="_blank" w:history="1">
        <w:r w:rsidRPr="0054660A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ЕГРЮЛ</w:t>
        </w:r>
      </w:hyperlink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 (Единого государственного реестра юридических лиц);</w:t>
      </w:r>
    </w:p>
    <w:p w:rsidR="00067FEE" w:rsidRPr="0054660A" w:rsidRDefault="00067FEE" w:rsidP="0054660A">
      <w:pPr>
        <w:numPr>
          <w:ilvl w:val="0"/>
          <w:numId w:val="4"/>
        </w:numPr>
        <w:shd w:val="clear" w:color="auto" w:fill="FFFFFF"/>
        <w:spacing w:after="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выписка из </w:t>
      </w:r>
      <w:hyperlink r:id="rId9" w:tgtFrame="_blank" w:history="1">
        <w:r w:rsidRPr="0054660A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РАФП</w:t>
        </w:r>
      </w:hyperlink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 (государственного реестра аккредитованных филиалов, представительств иностранных </w:t>
      </w:r>
      <w:proofErr w:type="spellStart"/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юрлиц</w:t>
      </w:r>
      <w:proofErr w:type="spellEnd"/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);</w:t>
      </w:r>
    </w:p>
    <w:p w:rsidR="00067FEE" w:rsidRPr="0054660A" w:rsidRDefault="00067FEE" w:rsidP="0054660A">
      <w:pPr>
        <w:numPr>
          <w:ilvl w:val="0"/>
          <w:numId w:val="5"/>
        </w:numPr>
        <w:shd w:val="clear" w:color="auto" w:fill="FFFFFF"/>
        <w:spacing w:after="100" w:line="240" w:lineRule="auto"/>
        <w:ind w:left="-225" w:firstLine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выписка из </w:t>
      </w:r>
      <w:hyperlink r:id="rId10" w:tgtFrame="_blank" w:history="1">
        <w:r w:rsidRPr="0054660A">
          <w:rPr>
            <w:rFonts w:ascii="Times New Roman" w:eastAsia="Times New Roman" w:hAnsi="Times New Roman" w:cs="Times New Roman"/>
            <w:color w:val="0066B3"/>
            <w:sz w:val="24"/>
            <w:szCs w:val="24"/>
            <w:u w:val="single"/>
            <w:lang w:eastAsia="ru-RU"/>
          </w:rPr>
          <w:t>ЕГРИП </w:t>
        </w:r>
      </w:hyperlink>
      <w:r w:rsidRPr="0054660A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(Единого государственного реестра индивидуальных предпринимателей).</w:t>
      </w:r>
    </w:p>
    <w:p w:rsidR="000B09FA" w:rsidRDefault="000B09FA">
      <w:bookmarkStart w:id="0" w:name="_GoBack"/>
      <w:bookmarkEnd w:id="0"/>
    </w:p>
    <w:sectPr w:rsidR="000B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9FB"/>
    <w:multiLevelType w:val="multilevel"/>
    <w:tmpl w:val="1F6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63664"/>
    <w:multiLevelType w:val="multilevel"/>
    <w:tmpl w:val="C792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45604"/>
    <w:multiLevelType w:val="multilevel"/>
    <w:tmpl w:val="6214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D0FE2"/>
    <w:multiLevelType w:val="multilevel"/>
    <w:tmpl w:val="0732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A65D4"/>
    <w:multiLevelType w:val="multilevel"/>
    <w:tmpl w:val="A82E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EE"/>
    <w:rsid w:val="00067FEE"/>
    <w:rsid w:val="000B09FA"/>
    <w:rsid w:val="005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4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21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3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235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service/egrip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static/personal-data.html?svc=inn&amp;from=%2Finn.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38/service/egrip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raf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2026-02-17T02:42:00Z</dcterms:created>
  <dcterms:modified xsi:type="dcterms:W3CDTF">2026-02-17T02:42:00Z</dcterms:modified>
</cp:coreProperties>
</file>