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C1F" w:rsidRDefault="00D42C1F" w:rsidP="00EF7FD1">
      <w:pPr>
        <w:spacing w:after="0" w:line="240" w:lineRule="auto"/>
        <w:jc w:val="both"/>
        <w:rPr>
          <w:rFonts w:ascii="Times New Roman" w:hAnsi="Times New Roman" w:cs="Times New Roman"/>
          <w:b/>
          <w:spacing w:val="20"/>
          <w:sz w:val="32"/>
          <w:szCs w:val="32"/>
        </w:rPr>
      </w:pPr>
    </w:p>
    <w:p w:rsidR="00181819" w:rsidRDefault="00EF7FD1" w:rsidP="00731BB7">
      <w:pPr>
        <w:spacing w:after="0" w:line="240" w:lineRule="auto"/>
        <w:ind w:left="-567" w:firstLine="567"/>
        <w:jc w:val="center"/>
        <w:rPr>
          <w:rFonts w:ascii="Times New Roman" w:hAnsi="Times New Roman" w:cs="Times New Roman"/>
          <w:b/>
          <w:spacing w:val="20"/>
          <w:sz w:val="32"/>
          <w:szCs w:val="32"/>
        </w:rPr>
      </w:pPr>
      <w:r>
        <w:rPr>
          <w:rFonts w:ascii="Times New Roman" w:hAnsi="Times New Roman" w:cs="Times New Roman"/>
          <w:b/>
          <w:spacing w:val="20"/>
          <w:sz w:val="32"/>
          <w:szCs w:val="32"/>
        </w:rPr>
        <w:t xml:space="preserve">Отчет главы Будаговского сельского поселения </w:t>
      </w:r>
    </w:p>
    <w:p w:rsidR="00D42C1F" w:rsidRDefault="00EF7FD1" w:rsidP="00731BB7">
      <w:pPr>
        <w:spacing w:after="0" w:line="240" w:lineRule="auto"/>
        <w:ind w:left="-567" w:firstLine="567"/>
        <w:jc w:val="center"/>
        <w:rPr>
          <w:rFonts w:ascii="Times New Roman" w:hAnsi="Times New Roman" w:cs="Times New Roman"/>
          <w:b/>
          <w:spacing w:val="20"/>
          <w:sz w:val="32"/>
          <w:szCs w:val="32"/>
        </w:rPr>
      </w:pPr>
      <w:bookmarkStart w:id="0" w:name="_GoBack"/>
      <w:bookmarkEnd w:id="0"/>
      <w:r>
        <w:rPr>
          <w:rFonts w:ascii="Times New Roman" w:hAnsi="Times New Roman" w:cs="Times New Roman"/>
          <w:b/>
          <w:spacing w:val="20"/>
          <w:sz w:val="32"/>
          <w:szCs w:val="32"/>
        </w:rPr>
        <w:t>2019 год</w:t>
      </w:r>
    </w:p>
    <w:p w:rsidR="00731BB7" w:rsidRDefault="00731BB7" w:rsidP="00731BB7">
      <w:pPr>
        <w:spacing w:after="0" w:line="240" w:lineRule="auto"/>
        <w:ind w:left="-567" w:firstLine="567"/>
        <w:jc w:val="center"/>
        <w:rPr>
          <w:rFonts w:ascii="Times New Roman" w:hAnsi="Times New Roman" w:cs="Times New Roman"/>
          <w:b/>
          <w:spacing w:val="20"/>
          <w:sz w:val="32"/>
          <w:szCs w:val="32"/>
        </w:rPr>
      </w:pPr>
    </w:p>
    <w:p w:rsidR="00C41530" w:rsidRPr="00D678A0" w:rsidRDefault="00C41530" w:rsidP="00AA2E3F">
      <w:pPr>
        <w:spacing w:after="0" w:line="240" w:lineRule="auto"/>
        <w:ind w:left="-567" w:firstLine="567"/>
        <w:jc w:val="both"/>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 xml:space="preserve">Будаговское сельское поселение расположено на северо-западе </w:t>
      </w:r>
      <w:r w:rsidR="00DE361A" w:rsidRPr="00D678A0">
        <w:rPr>
          <w:rFonts w:ascii="Times New Roman" w:eastAsia="Times New Roman" w:hAnsi="Times New Roman" w:cs="Times New Roman"/>
          <w:sz w:val="28"/>
          <w:szCs w:val="28"/>
        </w:rPr>
        <w:t>Тулунского района Иркутской</w:t>
      </w:r>
      <w:r w:rsidRPr="00D678A0">
        <w:rPr>
          <w:rFonts w:ascii="Times New Roman" w:eastAsia="Times New Roman" w:hAnsi="Times New Roman" w:cs="Times New Roman"/>
          <w:sz w:val="28"/>
          <w:szCs w:val="28"/>
        </w:rPr>
        <w:t xml:space="preserve"> области. На севере муниципальное образование граничит с Братским районом, на востоке с Сибирякским, Умыганским, Писаревским, </w:t>
      </w:r>
      <w:r w:rsidR="00DE361A" w:rsidRPr="00D678A0">
        <w:rPr>
          <w:rFonts w:ascii="Times New Roman" w:eastAsia="Times New Roman" w:hAnsi="Times New Roman" w:cs="Times New Roman"/>
          <w:sz w:val="28"/>
          <w:szCs w:val="28"/>
        </w:rPr>
        <w:t>Мугунским сельскими</w:t>
      </w:r>
      <w:r w:rsidRPr="00D678A0">
        <w:rPr>
          <w:rFonts w:ascii="Times New Roman" w:eastAsia="Times New Roman" w:hAnsi="Times New Roman" w:cs="Times New Roman"/>
          <w:sz w:val="28"/>
          <w:szCs w:val="28"/>
        </w:rPr>
        <w:t xml:space="preserve"> поселениями, на юго-востоке с Алгатуйским сельским поселением, на юге с Нижнебурбукским сельским поселением, на западе с Нижнеудинским районом.</w:t>
      </w:r>
    </w:p>
    <w:p w:rsidR="00C41530" w:rsidRPr="00D678A0" w:rsidRDefault="00C41530" w:rsidP="00AA2E3F">
      <w:pPr>
        <w:spacing w:after="0" w:line="240" w:lineRule="auto"/>
        <w:ind w:left="-567" w:firstLine="567"/>
        <w:jc w:val="both"/>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 xml:space="preserve">В состав территории Будаговского муниципального образования входят земли следующих населенных пунктов: с. </w:t>
      </w:r>
      <w:r w:rsidR="00DE361A" w:rsidRPr="00D678A0">
        <w:rPr>
          <w:rFonts w:ascii="Times New Roman" w:eastAsia="Times New Roman" w:hAnsi="Times New Roman" w:cs="Times New Roman"/>
          <w:sz w:val="28"/>
          <w:szCs w:val="28"/>
        </w:rPr>
        <w:t>Будагово, д.</w:t>
      </w:r>
      <w:r w:rsidRPr="00D678A0">
        <w:rPr>
          <w:rFonts w:ascii="Times New Roman" w:eastAsia="Times New Roman" w:hAnsi="Times New Roman" w:cs="Times New Roman"/>
          <w:sz w:val="28"/>
          <w:szCs w:val="28"/>
        </w:rPr>
        <w:t xml:space="preserve"> Аверьяновка, д. Килим, д. Северный Кадуй, д. Южный Кадуй, д. Трактово-Курзан, п. Ключевой.</w:t>
      </w:r>
    </w:p>
    <w:p w:rsidR="0030327E" w:rsidRPr="00EF7FD1" w:rsidRDefault="00C41530" w:rsidP="00EF7FD1">
      <w:pPr>
        <w:spacing w:after="0" w:line="240" w:lineRule="auto"/>
        <w:ind w:left="-567" w:firstLine="567"/>
        <w:jc w:val="both"/>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Административный центр Будаговского сельского поселения – село Будагово.</w:t>
      </w:r>
      <w:r w:rsidR="00EF7FD1">
        <w:rPr>
          <w:rFonts w:ascii="Times New Roman" w:eastAsia="Times New Roman" w:hAnsi="Times New Roman" w:cs="Times New Roman"/>
          <w:sz w:val="28"/>
          <w:szCs w:val="28"/>
        </w:rPr>
        <w:t xml:space="preserve"> </w:t>
      </w:r>
      <w:r w:rsidR="0030327E" w:rsidRPr="00D6282E">
        <w:rPr>
          <w:rFonts w:ascii="Times New Roman" w:eastAsia="Times New Roman" w:hAnsi="Times New Roman" w:cs="Times New Roman"/>
          <w:color w:val="000000"/>
          <w:sz w:val="28"/>
          <w:szCs w:val="28"/>
        </w:rPr>
        <w:t xml:space="preserve">Администрация Будаговского сельского поселения осуществляет исполнительные и распорядительные функции Будаговского муниципального образования. Цель деятельности - это деятельность органов местного самоуправления по управлению и решению вопросов местного значения сельского поселения. </w:t>
      </w:r>
    </w:p>
    <w:p w:rsidR="0030327E" w:rsidRPr="00E16F4D" w:rsidRDefault="00505810" w:rsidP="00E16F4D">
      <w:pPr>
        <w:autoSpaceDE w:val="0"/>
        <w:autoSpaceDN w:val="0"/>
        <w:adjustRightInd w:val="0"/>
        <w:spacing w:after="0" w:line="240" w:lineRule="auto"/>
        <w:jc w:val="both"/>
        <w:rPr>
          <w:rFonts w:ascii="Times New Roman" w:eastAsia="Times New Roman" w:hAnsi="Times New Roman" w:cs="Times New Roman"/>
          <w:sz w:val="24"/>
          <w:szCs w:val="24"/>
        </w:rPr>
      </w:pPr>
      <w:r w:rsidRPr="00D6282E">
        <w:rPr>
          <w:rFonts w:ascii="Times New Roman" w:eastAsia="Times New Roman" w:hAnsi="Times New Roman" w:cs="Times New Roman"/>
          <w:color w:val="000000"/>
          <w:sz w:val="28"/>
          <w:szCs w:val="28"/>
        </w:rPr>
        <w:t xml:space="preserve">        </w:t>
      </w:r>
    </w:p>
    <w:p w:rsidR="006E0D02" w:rsidRPr="00D678A0" w:rsidRDefault="006E0D02" w:rsidP="00AA2E3F">
      <w:pPr>
        <w:spacing w:after="0" w:line="240" w:lineRule="auto"/>
        <w:ind w:left="-567" w:firstLine="567"/>
        <w:jc w:val="both"/>
        <w:rPr>
          <w:rFonts w:ascii="Times New Roman" w:hAnsi="Times New Roman" w:cs="Times New Roman"/>
          <w:sz w:val="28"/>
          <w:szCs w:val="28"/>
        </w:rPr>
      </w:pPr>
      <w:r w:rsidRPr="00D678A0">
        <w:rPr>
          <w:rFonts w:ascii="Times New Roman" w:eastAsia="Times New Roman" w:hAnsi="Times New Roman" w:cs="Times New Roman"/>
          <w:sz w:val="28"/>
          <w:szCs w:val="28"/>
        </w:rPr>
        <w:t xml:space="preserve">      </w:t>
      </w:r>
      <w:r w:rsidRPr="00D678A0">
        <w:rPr>
          <w:rFonts w:ascii="Times New Roman" w:hAnsi="Times New Roman" w:cs="Times New Roman"/>
          <w:sz w:val="28"/>
          <w:szCs w:val="28"/>
        </w:rPr>
        <w:t>Численность населения – важнейший базисный социально-экономический показатель, являющийся основой для социально-экономической политики, планирование экономического роста, в значительной мере влияющий на устойчивость развития территории. Демографические процессы определяют характер воспроизводства населения, изменение его численности, состояние рынка труда.  Показатели демографического развития поселения являются ключевым инструментом оценки развития Будаговского сельского поселения, как среды жизнедеятельности человека.</w:t>
      </w:r>
    </w:p>
    <w:p w:rsidR="006E0D02" w:rsidRPr="00D678A0" w:rsidRDefault="006E0D02" w:rsidP="00AA2E3F">
      <w:pPr>
        <w:spacing w:after="0" w:line="240" w:lineRule="auto"/>
        <w:ind w:left="-567" w:firstLine="567"/>
        <w:jc w:val="both"/>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 xml:space="preserve">      </w:t>
      </w:r>
      <w:r w:rsidR="00C41530" w:rsidRPr="00D678A0">
        <w:rPr>
          <w:rFonts w:ascii="Times New Roman" w:eastAsia="Times New Roman" w:hAnsi="Times New Roman" w:cs="Times New Roman"/>
          <w:sz w:val="28"/>
          <w:szCs w:val="28"/>
        </w:rPr>
        <w:t>Численность пос</w:t>
      </w:r>
      <w:r w:rsidRPr="00D678A0">
        <w:rPr>
          <w:rFonts w:ascii="Times New Roman" w:eastAsia="Times New Roman" w:hAnsi="Times New Roman" w:cs="Times New Roman"/>
          <w:sz w:val="28"/>
          <w:szCs w:val="28"/>
        </w:rPr>
        <w:t>тоянного населения</w:t>
      </w:r>
      <w:r w:rsidR="0007488B" w:rsidRPr="00D678A0">
        <w:rPr>
          <w:rFonts w:ascii="Times New Roman" w:eastAsia="Times New Roman" w:hAnsi="Times New Roman" w:cs="Times New Roman"/>
          <w:sz w:val="28"/>
          <w:szCs w:val="28"/>
        </w:rPr>
        <w:t xml:space="preserve"> в разрезе населенных пунктов,</w:t>
      </w:r>
      <w:r w:rsidRPr="00D678A0">
        <w:rPr>
          <w:rFonts w:ascii="Times New Roman" w:eastAsia="Times New Roman" w:hAnsi="Times New Roman" w:cs="Times New Roman"/>
          <w:sz w:val="28"/>
          <w:szCs w:val="28"/>
        </w:rPr>
        <w:t xml:space="preserve"> на 01.01.201</w:t>
      </w:r>
      <w:r w:rsidR="00D42C1F">
        <w:rPr>
          <w:rFonts w:ascii="Times New Roman" w:eastAsia="Times New Roman" w:hAnsi="Times New Roman" w:cs="Times New Roman"/>
          <w:sz w:val="28"/>
          <w:szCs w:val="28"/>
        </w:rPr>
        <w:t>9</w:t>
      </w:r>
      <w:r w:rsidR="00C41530" w:rsidRPr="00D678A0">
        <w:rPr>
          <w:rFonts w:ascii="Times New Roman" w:eastAsia="Times New Roman" w:hAnsi="Times New Roman" w:cs="Times New Roman"/>
          <w:sz w:val="28"/>
          <w:szCs w:val="28"/>
        </w:rPr>
        <w:t xml:space="preserve"> год составляет </w:t>
      </w:r>
      <w:r w:rsidR="00EF7FD1">
        <w:rPr>
          <w:rFonts w:ascii="Times New Roman" w:eastAsia="Times New Roman" w:hAnsi="Times New Roman" w:cs="Times New Roman"/>
          <w:sz w:val="28"/>
          <w:szCs w:val="28"/>
        </w:rPr>
        <w:t>1820</w:t>
      </w:r>
      <w:r w:rsidR="00C41530" w:rsidRPr="00D678A0">
        <w:rPr>
          <w:rFonts w:ascii="Times New Roman" w:eastAsia="Times New Roman" w:hAnsi="Times New Roman" w:cs="Times New Roman"/>
          <w:sz w:val="28"/>
          <w:szCs w:val="28"/>
        </w:rPr>
        <w:t xml:space="preserve"> человек</w:t>
      </w:r>
      <w:r w:rsidR="00E16F4D">
        <w:rPr>
          <w:rFonts w:ascii="Times New Roman" w:eastAsia="Times New Roman" w:hAnsi="Times New Roman" w:cs="Times New Roman"/>
          <w:sz w:val="28"/>
          <w:szCs w:val="28"/>
        </w:rPr>
        <w:t>.</w:t>
      </w:r>
    </w:p>
    <w:tbl>
      <w:tblPr>
        <w:tblStyle w:val="13"/>
        <w:tblW w:w="9924" w:type="dxa"/>
        <w:tblInd w:w="-318" w:type="dxa"/>
        <w:tblLook w:val="04A0" w:firstRow="1" w:lastRow="0" w:firstColumn="1" w:lastColumn="0" w:noHBand="0" w:noVBand="1"/>
      </w:tblPr>
      <w:tblGrid>
        <w:gridCol w:w="2625"/>
        <w:gridCol w:w="1861"/>
        <w:gridCol w:w="2598"/>
        <w:gridCol w:w="2840"/>
      </w:tblGrid>
      <w:tr w:rsidR="00587BF9" w:rsidRPr="00D678A0" w:rsidTr="00EF7FD1">
        <w:tc>
          <w:tcPr>
            <w:tcW w:w="2694" w:type="dxa"/>
            <w:tcBorders>
              <w:right w:val="single" w:sz="4" w:space="0" w:color="auto"/>
            </w:tcBorders>
          </w:tcPr>
          <w:p w:rsidR="00C41530" w:rsidRPr="00D678A0" w:rsidRDefault="00C41530" w:rsidP="006E0D02">
            <w:pPr>
              <w:jc w:val="center"/>
              <w:rPr>
                <w:rFonts w:ascii="Times New Roman" w:hAnsi="Times New Roman" w:cs="Times New Roman"/>
                <w:b/>
                <w:sz w:val="28"/>
                <w:szCs w:val="28"/>
              </w:rPr>
            </w:pPr>
            <w:r w:rsidRPr="00D678A0">
              <w:rPr>
                <w:rFonts w:ascii="Times New Roman" w:hAnsi="Times New Roman" w:cs="Times New Roman"/>
                <w:b/>
                <w:sz w:val="28"/>
                <w:szCs w:val="28"/>
              </w:rPr>
              <w:t>Наименование населенного пункта</w:t>
            </w:r>
          </w:p>
        </w:tc>
        <w:tc>
          <w:tcPr>
            <w:tcW w:w="1560" w:type="dxa"/>
            <w:tcBorders>
              <w:left w:val="single" w:sz="4" w:space="0" w:color="auto"/>
            </w:tcBorders>
          </w:tcPr>
          <w:p w:rsidR="00C41530" w:rsidRPr="00D678A0" w:rsidRDefault="00C41530" w:rsidP="006E0D02">
            <w:pPr>
              <w:jc w:val="center"/>
              <w:rPr>
                <w:rFonts w:ascii="Times New Roman" w:hAnsi="Times New Roman" w:cs="Times New Roman"/>
                <w:b/>
                <w:sz w:val="28"/>
                <w:szCs w:val="28"/>
              </w:rPr>
            </w:pPr>
            <w:r w:rsidRPr="00D678A0">
              <w:rPr>
                <w:rFonts w:ascii="Times New Roman" w:hAnsi="Times New Roman" w:cs="Times New Roman"/>
                <w:b/>
                <w:sz w:val="28"/>
                <w:szCs w:val="28"/>
              </w:rPr>
              <w:t>Численность населения населенного пункта</w:t>
            </w:r>
          </w:p>
        </w:tc>
        <w:tc>
          <w:tcPr>
            <w:tcW w:w="2693" w:type="dxa"/>
          </w:tcPr>
          <w:p w:rsidR="00C41530" w:rsidRPr="00D678A0" w:rsidRDefault="00C41530" w:rsidP="006E0D02">
            <w:pPr>
              <w:jc w:val="center"/>
              <w:rPr>
                <w:rFonts w:ascii="Times New Roman" w:hAnsi="Times New Roman" w:cs="Times New Roman"/>
                <w:b/>
                <w:sz w:val="28"/>
                <w:szCs w:val="28"/>
              </w:rPr>
            </w:pPr>
            <w:r w:rsidRPr="00D678A0">
              <w:rPr>
                <w:rFonts w:ascii="Times New Roman" w:hAnsi="Times New Roman" w:cs="Times New Roman"/>
                <w:b/>
                <w:sz w:val="28"/>
                <w:szCs w:val="28"/>
              </w:rPr>
              <w:t>Расстояние от населенного пункта до центральной усадьбы</w:t>
            </w:r>
          </w:p>
        </w:tc>
        <w:tc>
          <w:tcPr>
            <w:tcW w:w="2977" w:type="dxa"/>
          </w:tcPr>
          <w:p w:rsidR="006E0D02" w:rsidRPr="00D678A0" w:rsidRDefault="00C41530" w:rsidP="006E0D02">
            <w:pPr>
              <w:jc w:val="center"/>
              <w:rPr>
                <w:rFonts w:ascii="Times New Roman" w:hAnsi="Times New Roman" w:cs="Times New Roman"/>
                <w:b/>
                <w:sz w:val="28"/>
                <w:szCs w:val="28"/>
              </w:rPr>
            </w:pPr>
            <w:r w:rsidRPr="00D678A0">
              <w:rPr>
                <w:rFonts w:ascii="Times New Roman" w:hAnsi="Times New Roman" w:cs="Times New Roman"/>
                <w:b/>
                <w:sz w:val="28"/>
                <w:szCs w:val="28"/>
              </w:rPr>
              <w:t>Расстояние от населенного пункта</w:t>
            </w:r>
          </w:p>
          <w:p w:rsidR="00C41530" w:rsidRPr="00D678A0" w:rsidRDefault="00C41530" w:rsidP="006E0D02">
            <w:pPr>
              <w:jc w:val="center"/>
              <w:rPr>
                <w:rFonts w:ascii="Times New Roman" w:hAnsi="Times New Roman" w:cs="Times New Roman"/>
                <w:b/>
                <w:sz w:val="28"/>
                <w:szCs w:val="28"/>
              </w:rPr>
            </w:pPr>
            <w:r w:rsidRPr="00D678A0">
              <w:rPr>
                <w:rFonts w:ascii="Times New Roman" w:hAnsi="Times New Roman" w:cs="Times New Roman"/>
                <w:b/>
                <w:sz w:val="28"/>
                <w:szCs w:val="28"/>
              </w:rPr>
              <w:t>до районного центра</w:t>
            </w:r>
          </w:p>
        </w:tc>
      </w:tr>
      <w:tr w:rsidR="00587BF9" w:rsidRPr="00D678A0" w:rsidTr="00EF7FD1">
        <w:tc>
          <w:tcPr>
            <w:tcW w:w="2694" w:type="dxa"/>
            <w:tcBorders>
              <w:right w:val="single" w:sz="4" w:space="0" w:color="auto"/>
            </w:tcBorders>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с.</w:t>
            </w:r>
            <w:r w:rsidR="00C4494D" w:rsidRPr="00D678A0">
              <w:rPr>
                <w:rFonts w:ascii="Times New Roman" w:hAnsi="Times New Roman" w:cs="Times New Roman"/>
                <w:sz w:val="28"/>
                <w:szCs w:val="28"/>
              </w:rPr>
              <w:t xml:space="preserve"> </w:t>
            </w:r>
            <w:r w:rsidRPr="00D678A0">
              <w:rPr>
                <w:rFonts w:ascii="Times New Roman" w:hAnsi="Times New Roman" w:cs="Times New Roman"/>
                <w:sz w:val="28"/>
                <w:szCs w:val="28"/>
              </w:rPr>
              <w:t>Будагово</w:t>
            </w:r>
          </w:p>
        </w:tc>
        <w:tc>
          <w:tcPr>
            <w:tcW w:w="1560" w:type="dxa"/>
            <w:tcBorders>
              <w:left w:val="single" w:sz="4" w:space="0" w:color="auto"/>
            </w:tcBorders>
          </w:tcPr>
          <w:p w:rsidR="00C41530" w:rsidRPr="00D678A0" w:rsidRDefault="00305E76" w:rsidP="00D42C1F">
            <w:pPr>
              <w:jc w:val="center"/>
              <w:rPr>
                <w:rFonts w:ascii="Times New Roman" w:hAnsi="Times New Roman" w:cs="Times New Roman"/>
                <w:sz w:val="28"/>
                <w:szCs w:val="28"/>
              </w:rPr>
            </w:pPr>
            <w:r w:rsidRPr="00D678A0">
              <w:rPr>
                <w:rFonts w:ascii="Times New Roman" w:hAnsi="Times New Roman" w:cs="Times New Roman"/>
                <w:sz w:val="28"/>
                <w:szCs w:val="28"/>
              </w:rPr>
              <w:t>1</w:t>
            </w:r>
            <w:r w:rsidR="00EF7FD1">
              <w:rPr>
                <w:rFonts w:ascii="Times New Roman" w:hAnsi="Times New Roman" w:cs="Times New Roman"/>
                <w:sz w:val="28"/>
                <w:szCs w:val="28"/>
              </w:rPr>
              <w:t>230</w:t>
            </w:r>
          </w:p>
        </w:tc>
        <w:tc>
          <w:tcPr>
            <w:tcW w:w="2693" w:type="dxa"/>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Центральная усадьба</w:t>
            </w:r>
          </w:p>
        </w:tc>
        <w:tc>
          <w:tcPr>
            <w:tcW w:w="2977" w:type="dxa"/>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35</w:t>
            </w:r>
          </w:p>
        </w:tc>
      </w:tr>
      <w:tr w:rsidR="00587BF9" w:rsidRPr="00D678A0" w:rsidTr="00EF7FD1">
        <w:tc>
          <w:tcPr>
            <w:tcW w:w="2694" w:type="dxa"/>
            <w:tcBorders>
              <w:right w:val="single" w:sz="4" w:space="0" w:color="auto"/>
            </w:tcBorders>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д.</w:t>
            </w:r>
            <w:r w:rsidR="00C4494D" w:rsidRPr="00D678A0">
              <w:rPr>
                <w:rFonts w:ascii="Times New Roman" w:hAnsi="Times New Roman" w:cs="Times New Roman"/>
                <w:sz w:val="28"/>
                <w:szCs w:val="28"/>
              </w:rPr>
              <w:t xml:space="preserve"> </w:t>
            </w:r>
            <w:r w:rsidRPr="00D678A0">
              <w:rPr>
                <w:rFonts w:ascii="Times New Roman" w:hAnsi="Times New Roman" w:cs="Times New Roman"/>
                <w:sz w:val="28"/>
                <w:szCs w:val="28"/>
              </w:rPr>
              <w:t>Аверьяновка</w:t>
            </w:r>
          </w:p>
        </w:tc>
        <w:tc>
          <w:tcPr>
            <w:tcW w:w="1560" w:type="dxa"/>
            <w:tcBorders>
              <w:left w:val="single" w:sz="4" w:space="0" w:color="auto"/>
            </w:tcBorders>
          </w:tcPr>
          <w:p w:rsidR="00C41530" w:rsidRPr="00D678A0" w:rsidRDefault="00EF7FD1" w:rsidP="00D42C1F">
            <w:pPr>
              <w:jc w:val="center"/>
              <w:rPr>
                <w:rFonts w:ascii="Times New Roman" w:hAnsi="Times New Roman" w:cs="Times New Roman"/>
                <w:sz w:val="28"/>
                <w:szCs w:val="28"/>
              </w:rPr>
            </w:pPr>
            <w:r>
              <w:rPr>
                <w:rFonts w:ascii="Times New Roman" w:hAnsi="Times New Roman" w:cs="Times New Roman"/>
                <w:sz w:val="28"/>
                <w:szCs w:val="28"/>
              </w:rPr>
              <w:t>76</w:t>
            </w:r>
          </w:p>
        </w:tc>
        <w:tc>
          <w:tcPr>
            <w:tcW w:w="2693" w:type="dxa"/>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9,5</w:t>
            </w:r>
          </w:p>
        </w:tc>
        <w:tc>
          <w:tcPr>
            <w:tcW w:w="2977" w:type="dxa"/>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44,5</w:t>
            </w:r>
          </w:p>
        </w:tc>
      </w:tr>
      <w:tr w:rsidR="00587BF9" w:rsidRPr="00D678A0" w:rsidTr="00EF7FD1">
        <w:tc>
          <w:tcPr>
            <w:tcW w:w="2694" w:type="dxa"/>
            <w:tcBorders>
              <w:right w:val="single" w:sz="4" w:space="0" w:color="auto"/>
            </w:tcBorders>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д. Килим</w:t>
            </w:r>
          </w:p>
        </w:tc>
        <w:tc>
          <w:tcPr>
            <w:tcW w:w="1560" w:type="dxa"/>
            <w:tcBorders>
              <w:left w:val="single" w:sz="4" w:space="0" w:color="auto"/>
            </w:tcBorders>
          </w:tcPr>
          <w:p w:rsidR="00C41530" w:rsidRPr="00D678A0" w:rsidRDefault="00EF7FD1" w:rsidP="006E0D02">
            <w:pPr>
              <w:jc w:val="center"/>
              <w:rPr>
                <w:rFonts w:ascii="Times New Roman" w:hAnsi="Times New Roman" w:cs="Times New Roman"/>
                <w:sz w:val="28"/>
                <w:szCs w:val="28"/>
              </w:rPr>
            </w:pPr>
            <w:r>
              <w:rPr>
                <w:rFonts w:ascii="Times New Roman" w:hAnsi="Times New Roman" w:cs="Times New Roman"/>
                <w:sz w:val="28"/>
                <w:szCs w:val="28"/>
              </w:rPr>
              <w:t>102</w:t>
            </w:r>
          </w:p>
        </w:tc>
        <w:tc>
          <w:tcPr>
            <w:tcW w:w="2693" w:type="dxa"/>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14</w:t>
            </w:r>
          </w:p>
        </w:tc>
        <w:tc>
          <w:tcPr>
            <w:tcW w:w="2977" w:type="dxa"/>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49</w:t>
            </w:r>
          </w:p>
        </w:tc>
      </w:tr>
      <w:tr w:rsidR="00587BF9" w:rsidRPr="00D678A0" w:rsidTr="00EF7FD1">
        <w:tc>
          <w:tcPr>
            <w:tcW w:w="2694" w:type="dxa"/>
            <w:tcBorders>
              <w:right w:val="single" w:sz="4" w:space="0" w:color="auto"/>
            </w:tcBorders>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п. Ключевой</w:t>
            </w:r>
          </w:p>
        </w:tc>
        <w:tc>
          <w:tcPr>
            <w:tcW w:w="1560" w:type="dxa"/>
            <w:tcBorders>
              <w:left w:val="single" w:sz="4" w:space="0" w:color="auto"/>
            </w:tcBorders>
          </w:tcPr>
          <w:p w:rsidR="00C41530" w:rsidRPr="00D678A0" w:rsidRDefault="00EF7FD1" w:rsidP="006E0D02">
            <w:pPr>
              <w:jc w:val="center"/>
              <w:rPr>
                <w:rFonts w:ascii="Times New Roman" w:hAnsi="Times New Roman" w:cs="Times New Roman"/>
                <w:sz w:val="28"/>
                <w:szCs w:val="28"/>
              </w:rPr>
            </w:pPr>
            <w:r>
              <w:rPr>
                <w:rFonts w:ascii="Times New Roman" w:hAnsi="Times New Roman" w:cs="Times New Roman"/>
                <w:sz w:val="28"/>
                <w:szCs w:val="28"/>
              </w:rPr>
              <w:t>44</w:t>
            </w:r>
          </w:p>
        </w:tc>
        <w:tc>
          <w:tcPr>
            <w:tcW w:w="2693" w:type="dxa"/>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4,5</w:t>
            </w:r>
          </w:p>
        </w:tc>
        <w:tc>
          <w:tcPr>
            <w:tcW w:w="2977" w:type="dxa"/>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39,5</w:t>
            </w:r>
          </w:p>
        </w:tc>
      </w:tr>
      <w:tr w:rsidR="00587BF9" w:rsidRPr="00D678A0" w:rsidTr="00EF7FD1">
        <w:tc>
          <w:tcPr>
            <w:tcW w:w="2694" w:type="dxa"/>
            <w:tcBorders>
              <w:right w:val="single" w:sz="4" w:space="0" w:color="auto"/>
            </w:tcBorders>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д. Северный Кадуй</w:t>
            </w:r>
          </w:p>
        </w:tc>
        <w:tc>
          <w:tcPr>
            <w:tcW w:w="1560" w:type="dxa"/>
            <w:tcBorders>
              <w:left w:val="single" w:sz="4" w:space="0" w:color="auto"/>
            </w:tcBorders>
          </w:tcPr>
          <w:p w:rsidR="00C41530" w:rsidRPr="00D678A0" w:rsidRDefault="00305E76" w:rsidP="00D42C1F">
            <w:pPr>
              <w:jc w:val="center"/>
              <w:rPr>
                <w:rFonts w:ascii="Times New Roman" w:hAnsi="Times New Roman" w:cs="Times New Roman"/>
                <w:sz w:val="28"/>
                <w:szCs w:val="28"/>
              </w:rPr>
            </w:pPr>
            <w:r w:rsidRPr="00D678A0">
              <w:rPr>
                <w:rFonts w:ascii="Times New Roman" w:hAnsi="Times New Roman" w:cs="Times New Roman"/>
                <w:sz w:val="28"/>
                <w:szCs w:val="28"/>
              </w:rPr>
              <w:t>1</w:t>
            </w:r>
            <w:r w:rsidR="00EF7FD1">
              <w:rPr>
                <w:rFonts w:ascii="Times New Roman" w:hAnsi="Times New Roman" w:cs="Times New Roman"/>
                <w:sz w:val="28"/>
                <w:szCs w:val="28"/>
              </w:rPr>
              <w:t>14</w:t>
            </w:r>
          </w:p>
        </w:tc>
        <w:tc>
          <w:tcPr>
            <w:tcW w:w="2693" w:type="dxa"/>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9</w:t>
            </w:r>
          </w:p>
        </w:tc>
        <w:tc>
          <w:tcPr>
            <w:tcW w:w="2977" w:type="dxa"/>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44</w:t>
            </w:r>
          </w:p>
        </w:tc>
      </w:tr>
      <w:tr w:rsidR="00587BF9" w:rsidRPr="00D678A0" w:rsidTr="00EF7FD1">
        <w:tc>
          <w:tcPr>
            <w:tcW w:w="2694" w:type="dxa"/>
            <w:tcBorders>
              <w:right w:val="single" w:sz="4" w:space="0" w:color="auto"/>
            </w:tcBorders>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д. Трактово-Курзан</w:t>
            </w:r>
          </w:p>
        </w:tc>
        <w:tc>
          <w:tcPr>
            <w:tcW w:w="1560" w:type="dxa"/>
            <w:tcBorders>
              <w:left w:val="single" w:sz="4" w:space="0" w:color="auto"/>
            </w:tcBorders>
          </w:tcPr>
          <w:p w:rsidR="00C41530" w:rsidRPr="00D678A0" w:rsidRDefault="00305E76" w:rsidP="00D42C1F">
            <w:pPr>
              <w:jc w:val="center"/>
              <w:rPr>
                <w:rFonts w:ascii="Times New Roman" w:hAnsi="Times New Roman" w:cs="Times New Roman"/>
                <w:sz w:val="28"/>
                <w:szCs w:val="28"/>
              </w:rPr>
            </w:pPr>
            <w:r w:rsidRPr="00D678A0">
              <w:rPr>
                <w:rFonts w:ascii="Times New Roman" w:hAnsi="Times New Roman" w:cs="Times New Roman"/>
                <w:sz w:val="28"/>
                <w:szCs w:val="28"/>
              </w:rPr>
              <w:t>1</w:t>
            </w:r>
            <w:r w:rsidR="00EF7FD1">
              <w:rPr>
                <w:rFonts w:ascii="Times New Roman" w:hAnsi="Times New Roman" w:cs="Times New Roman"/>
                <w:sz w:val="28"/>
                <w:szCs w:val="28"/>
              </w:rPr>
              <w:t>77</w:t>
            </w:r>
          </w:p>
        </w:tc>
        <w:tc>
          <w:tcPr>
            <w:tcW w:w="2693" w:type="dxa"/>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8</w:t>
            </w:r>
          </w:p>
        </w:tc>
        <w:tc>
          <w:tcPr>
            <w:tcW w:w="2977" w:type="dxa"/>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27</w:t>
            </w:r>
          </w:p>
        </w:tc>
      </w:tr>
      <w:tr w:rsidR="00587BF9" w:rsidRPr="00D678A0" w:rsidTr="00EF7FD1">
        <w:tc>
          <w:tcPr>
            <w:tcW w:w="2694" w:type="dxa"/>
            <w:tcBorders>
              <w:right w:val="single" w:sz="4" w:space="0" w:color="auto"/>
            </w:tcBorders>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д. Южный Кадуй</w:t>
            </w:r>
          </w:p>
        </w:tc>
        <w:tc>
          <w:tcPr>
            <w:tcW w:w="1560" w:type="dxa"/>
            <w:tcBorders>
              <w:left w:val="single" w:sz="4" w:space="0" w:color="auto"/>
            </w:tcBorders>
          </w:tcPr>
          <w:p w:rsidR="00C41530" w:rsidRPr="00D678A0" w:rsidRDefault="00EF7FD1" w:rsidP="00D42C1F">
            <w:pPr>
              <w:jc w:val="center"/>
              <w:rPr>
                <w:rFonts w:ascii="Times New Roman" w:hAnsi="Times New Roman" w:cs="Times New Roman"/>
                <w:sz w:val="28"/>
                <w:szCs w:val="28"/>
              </w:rPr>
            </w:pPr>
            <w:r>
              <w:rPr>
                <w:rFonts w:ascii="Times New Roman" w:hAnsi="Times New Roman" w:cs="Times New Roman"/>
                <w:sz w:val="28"/>
                <w:szCs w:val="28"/>
              </w:rPr>
              <w:t>77</w:t>
            </w:r>
          </w:p>
        </w:tc>
        <w:tc>
          <w:tcPr>
            <w:tcW w:w="2693" w:type="dxa"/>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8</w:t>
            </w:r>
          </w:p>
        </w:tc>
        <w:tc>
          <w:tcPr>
            <w:tcW w:w="2977" w:type="dxa"/>
          </w:tcPr>
          <w:p w:rsidR="00C41530" w:rsidRPr="00D678A0" w:rsidRDefault="00C41530" w:rsidP="006E0D02">
            <w:pPr>
              <w:jc w:val="center"/>
              <w:rPr>
                <w:rFonts w:ascii="Times New Roman" w:hAnsi="Times New Roman" w:cs="Times New Roman"/>
                <w:sz w:val="28"/>
                <w:szCs w:val="28"/>
              </w:rPr>
            </w:pPr>
            <w:r w:rsidRPr="00D678A0">
              <w:rPr>
                <w:rFonts w:ascii="Times New Roman" w:hAnsi="Times New Roman" w:cs="Times New Roman"/>
                <w:sz w:val="28"/>
                <w:szCs w:val="28"/>
              </w:rPr>
              <w:t>43</w:t>
            </w:r>
          </w:p>
        </w:tc>
      </w:tr>
    </w:tbl>
    <w:p w:rsidR="00C41530" w:rsidRPr="00D678A0" w:rsidRDefault="00C41530" w:rsidP="00C41530">
      <w:pPr>
        <w:spacing w:after="0" w:line="240" w:lineRule="auto"/>
        <w:jc w:val="both"/>
        <w:rPr>
          <w:sz w:val="28"/>
          <w:szCs w:val="28"/>
        </w:rPr>
      </w:pPr>
      <w:r w:rsidRPr="00D678A0">
        <w:rPr>
          <w:sz w:val="28"/>
          <w:szCs w:val="28"/>
        </w:rPr>
        <w:t xml:space="preserve"> </w:t>
      </w:r>
    </w:p>
    <w:p w:rsidR="00C41530" w:rsidRPr="00D678A0" w:rsidRDefault="00EF7FD1" w:rsidP="00EF7FD1">
      <w:pPr>
        <w:spacing w:after="0" w:line="240" w:lineRule="auto"/>
        <w:jc w:val="both"/>
        <w:rPr>
          <w:rFonts w:ascii="Times New Roman" w:hAnsi="Times New Roman" w:cs="Times New Roman"/>
          <w:sz w:val="28"/>
          <w:szCs w:val="28"/>
        </w:rPr>
      </w:pPr>
      <w:r>
        <w:rPr>
          <w:sz w:val="28"/>
          <w:szCs w:val="28"/>
        </w:rPr>
        <w:lastRenderedPageBreak/>
        <w:t xml:space="preserve">      </w:t>
      </w:r>
      <w:r w:rsidR="00D42C1F">
        <w:rPr>
          <w:rFonts w:ascii="Times New Roman" w:hAnsi="Times New Roman" w:cs="Times New Roman"/>
          <w:sz w:val="28"/>
          <w:szCs w:val="28"/>
        </w:rPr>
        <w:t>Н</w:t>
      </w:r>
      <w:r w:rsidR="00C41530" w:rsidRPr="00D678A0">
        <w:rPr>
          <w:rFonts w:ascii="Times New Roman" w:hAnsi="Times New Roman" w:cs="Times New Roman"/>
          <w:sz w:val="28"/>
          <w:szCs w:val="28"/>
        </w:rPr>
        <w:t xml:space="preserve">аселенные пункты сельского поселения находятся на отдаленном расстоянии </w:t>
      </w:r>
      <w:r w:rsidR="00587BF9" w:rsidRPr="00D678A0">
        <w:rPr>
          <w:rFonts w:ascii="Times New Roman" w:hAnsi="Times New Roman" w:cs="Times New Roman"/>
          <w:sz w:val="28"/>
          <w:szCs w:val="28"/>
        </w:rPr>
        <w:t>от центральной</w:t>
      </w:r>
      <w:r w:rsidR="00C41530" w:rsidRPr="00D678A0">
        <w:rPr>
          <w:rFonts w:ascii="Times New Roman" w:hAnsi="Times New Roman" w:cs="Times New Roman"/>
          <w:sz w:val="28"/>
          <w:szCs w:val="28"/>
        </w:rPr>
        <w:t xml:space="preserve"> усадьбы поселения и районного центра, что   создает </w:t>
      </w:r>
      <w:r w:rsidR="0007488B" w:rsidRPr="00D678A0">
        <w:rPr>
          <w:rFonts w:ascii="Times New Roman" w:hAnsi="Times New Roman" w:cs="Times New Roman"/>
          <w:sz w:val="28"/>
          <w:szCs w:val="28"/>
        </w:rPr>
        <w:t xml:space="preserve">некоторые </w:t>
      </w:r>
      <w:r w:rsidR="00587BF9" w:rsidRPr="00D678A0">
        <w:rPr>
          <w:rFonts w:ascii="Times New Roman" w:hAnsi="Times New Roman" w:cs="Times New Roman"/>
          <w:sz w:val="28"/>
          <w:szCs w:val="28"/>
        </w:rPr>
        <w:t xml:space="preserve">сложности </w:t>
      </w:r>
      <w:r w:rsidR="00DE361A" w:rsidRPr="00D678A0">
        <w:rPr>
          <w:rFonts w:ascii="Times New Roman" w:hAnsi="Times New Roman" w:cs="Times New Roman"/>
          <w:sz w:val="28"/>
          <w:szCs w:val="28"/>
        </w:rPr>
        <w:t>при организации</w:t>
      </w:r>
      <w:r w:rsidR="0007488B" w:rsidRPr="00D678A0">
        <w:rPr>
          <w:rFonts w:ascii="Times New Roman" w:hAnsi="Times New Roman" w:cs="Times New Roman"/>
          <w:sz w:val="28"/>
          <w:szCs w:val="28"/>
        </w:rPr>
        <w:t xml:space="preserve"> </w:t>
      </w:r>
      <w:r w:rsidR="00C41530" w:rsidRPr="00D678A0">
        <w:rPr>
          <w:rFonts w:ascii="Times New Roman" w:hAnsi="Times New Roman" w:cs="Times New Roman"/>
          <w:sz w:val="28"/>
          <w:szCs w:val="28"/>
        </w:rPr>
        <w:t xml:space="preserve">работ. </w:t>
      </w:r>
    </w:p>
    <w:p w:rsidR="007C095A" w:rsidRDefault="00C41530" w:rsidP="00D42C1F">
      <w:pPr>
        <w:spacing w:after="0" w:line="240" w:lineRule="auto"/>
        <w:ind w:left="-567" w:firstLine="567"/>
        <w:jc w:val="both"/>
        <w:rPr>
          <w:sz w:val="28"/>
          <w:szCs w:val="28"/>
        </w:rPr>
      </w:pPr>
      <w:r w:rsidRPr="00D678A0">
        <w:rPr>
          <w:rFonts w:ascii="Times New Roman" w:hAnsi="Times New Roman" w:cs="Times New Roman"/>
          <w:sz w:val="28"/>
          <w:szCs w:val="28"/>
        </w:rPr>
        <w:t xml:space="preserve">       </w:t>
      </w:r>
    </w:p>
    <w:p w:rsidR="00D42C1F" w:rsidRDefault="00C41530" w:rsidP="00731BB7">
      <w:pPr>
        <w:spacing w:after="0" w:line="240" w:lineRule="auto"/>
        <w:jc w:val="both"/>
        <w:rPr>
          <w:rFonts w:ascii="Times New Roman" w:hAnsi="Times New Roman" w:cs="Times New Roman"/>
          <w:sz w:val="28"/>
          <w:szCs w:val="28"/>
        </w:rPr>
      </w:pPr>
      <w:r w:rsidRPr="00D678A0">
        <w:rPr>
          <w:rFonts w:ascii="Times New Roman" w:hAnsi="Times New Roman" w:cs="Times New Roman"/>
          <w:sz w:val="28"/>
          <w:szCs w:val="28"/>
        </w:rPr>
        <w:t xml:space="preserve">Территория в границах муниципального образования – 85094 га, что составляет 6,123% территории Тулунского района.  </w:t>
      </w:r>
    </w:p>
    <w:p w:rsidR="00E16F4D" w:rsidRDefault="00E16F4D" w:rsidP="00731BB7">
      <w:pPr>
        <w:spacing w:after="0" w:line="240" w:lineRule="auto"/>
        <w:jc w:val="both"/>
        <w:rPr>
          <w:rFonts w:ascii="Times New Roman" w:hAnsi="Times New Roman" w:cs="Times New Roman"/>
          <w:sz w:val="28"/>
          <w:szCs w:val="28"/>
        </w:rPr>
      </w:pPr>
    </w:p>
    <w:p w:rsidR="00C41530" w:rsidRDefault="00C41530" w:rsidP="0007488B">
      <w:pPr>
        <w:spacing w:after="0" w:line="240" w:lineRule="auto"/>
        <w:ind w:firstLine="284"/>
        <w:jc w:val="both"/>
        <w:rPr>
          <w:rFonts w:ascii="Times New Roman" w:hAnsi="Times New Roman" w:cs="Times New Roman"/>
          <w:sz w:val="28"/>
          <w:szCs w:val="28"/>
        </w:rPr>
      </w:pPr>
      <w:r w:rsidRPr="00D678A0">
        <w:rPr>
          <w:rFonts w:ascii="Times New Roman" w:hAnsi="Times New Roman" w:cs="Times New Roman"/>
          <w:sz w:val="28"/>
          <w:szCs w:val="28"/>
        </w:rPr>
        <w:t xml:space="preserve">Земли сельскохозяйственного назначения являются </w:t>
      </w:r>
      <w:r w:rsidR="00DE361A" w:rsidRPr="00D678A0">
        <w:rPr>
          <w:rFonts w:ascii="Times New Roman" w:hAnsi="Times New Roman" w:cs="Times New Roman"/>
          <w:sz w:val="28"/>
          <w:szCs w:val="28"/>
        </w:rPr>
        <w:t>экономической основой</w:t>
      </w:r>
      <w:r w:rsidRPr="00D678A0">
        <w:rPr>
          <w:rFonts w:ascii="Times New Roman" w:hAnsi="Times New Roman" w:cs="Times New Roman"/>
          <w:sz w:val="28"/>
          <w:szCs w:val="28"/>
        </w:rPr>
        <w:t xml:space="preserve"> для развития КФХ по </w:t>
      </w:r>
      <w:r w:rsidR="00DE361A" w:rsidRPr="00D678A0">
        <w:rPr>
          <w:rFonts w:ascii="Times New Roman" w:hAnsi="Times New Roman" w:cs="Times New Roman"/>
          <w:sz w:val="28"/>
          <w:szCs w:val="28"/>
        </w:rPr>
        <w:t>возделыванию зерновых</w:t>
      </w:r>
      <w:r w:rsidRPr="00D678A0">
        <w:rPr>
          <w:rFonts w:ascii="Times New Roman" w:hAnsi="Times New Roman" w:cs="Times New Roman"/>
          <w:sz w:val="28"/>
          <w:szCs w:val="28"/>
        </w:rPr>
        <w:t xml:space="preserve"> культур, для </w:t>
      </w:r>
      <w:r w:rsidR="00DE361A" w:rsidRPr="00D678A0">
        <w:rPr>
          <w:rFonts w:ascii="Times New Roman" w:hAnsi="Times New Roman" w:cs="Times New Roman"/>
          <w:sz w:val="28"/>
          <w:szCs w:val="28"/>
        </w:rPr>
        <w:t>ведения личных подсобных</w:t>
      </w:r>
      <w:r w:rsidRPr="00D678A0">
        <w:rPr>
          <w:rFonts w:ascii="Times New Roman" w:hAnsi="Times New Roman" w:cs="Times New Roman"/>
          <w:sz w:val="28"/>
          <w:szCs w:val="28"/>
        </w:rPr>
        <w:t xml:space="preserve"> хозяйств, для развития малого и среднего предпринимательства.</w:t>
      </w:r>
    </w:p>
    <w:p w:rsidR="00E16F4D" w:rsidRDefault="00F91DA4" w:rsidP="0007488B">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(ИНФОРМАЦИЯ О ЗЕМЛЯХ)</w:t>
      </w:r>
    </w:p>
    <w:p w:rsidR="00F91DA4" w:rsidRDefault="00F91DA4" w:rsidP="00D42C1F">
      <w:pPr>
        <w:spacing w:after="0" w:line="240" w:lineRule="auto"/>
        <w:jc w:val="both"/>
        <w:rPr>
          <w:rFonts w:ascii="Times New Roman" w:hAnsi="Times New Roman" w:cs="Times New Roman"/>
          <w:sz w:val="28"/>
          <w:szCs w:val="28"/>
        </w:rPr>
      </w:pPr>
    </w:p>
    <w:p w:rsidR="00D135E3" w:rsidRPr="00D678A0" w:rsidRDefault="00C41530" w:rsidP="00D42C1F">
      <w:pPr>
        <w:spacing w:after="0" w:line="240" w:lineRule="auto"/>
        <w:jc w:val="both"/>
        <w:rPr>
          <w:rFonts w:ascii="Times New Roman" w:hAnsi="Times New Roman" w:cs="Times New Roman"/>
          <w:sz w:val="28"/>
          <w:szCs w:val="28"/>
        </w:rPr>
      </w:pPr>
      <w:r w:rsidRPr="00D678A0">
        <w:rPr>
          <w:sz w:val="28"/>
          <w:szCs w:val="28"/>
        </w:rPr>
        <w:t xml:space="preserve">  </w:t>
      </w:r>
      <w:r w:rsidR="00D42C1F" w:rsidRPr="00E16F4D">
        <w:rPr>
          <w:rFonts w:ascii="Times New Roman" w:hAnsi="Times New Roman" w:cs="Times New Roman"/>
          <w:sz w:val="28"/>
          <w:szCs w:val="28"/>
        </w:rPr>
        <w:t>Если говорить о возрастной структуре, то</w:t>
      </w:r>
      <w:r w:rsidR="00D42C1F">
        <w:rPr>
          <w:rFonts w:ascii="Times New Roman" w:hAnsi="Times New Roman" w:cs="Times New Roman"/>
          <w:sz w:val="28"/>
          <w:szCs w:val="28"/>
        </w:rPr>
        <w:t xml:space="preserve">      </w:t>
      </w:r>
      <w:r w:rsidR="00D135E3" w:rsidRPr="00D678A0">
        <w:rPr>
          <w:rFonts w:ascii="Times New Roman" w:hAnsi="Times New Roman" w:cs="Times New Roman"/>
          <w:sz w:val="28"/>
          <w:szCs w:val="28"/>
        </w:rPr>
        <w:t>численность населения трудоспособного возраста составила 8</w:t>
      </w:r>
      <w:r w:rsidR="00305E76" w:rsidRPr="00D678A0">
        <w:rPr>
          <w:rFonts w:ascii="Times New Roman" w:hAnsi="Times New Roman" w:cs="Times New Roman"/>
          <w:sz w:val="28"/>
          <w:szCs w:val="28"/>
        </w:rPr>
        <w:t>76 человек (49,5</w:t>
      </w:r>
      <w:r w:rsidR="00D135E3" w:rsidRPr="00D678A0">
        <w:rPr>
          <w:rFonts w:ascii="Times New Roman" w:hAnsi="Times New Roman" w:cs="Times New Roman"/>
          <w:sz w:val="28"/>
          <w:szCs w:val="28"/>
        </w:rPr>
        <w:t>%) от общей численности населения   сельского поселения, население моложе трудоспособного возраста в общей численности</w:t>
      </w:r>
      <w:r w:rsidR="00305E76" w:rsidRPr="00D678A0">
        <w:rPr>
          <w:rFonts w:ascii="Times New Roman" w:hAnsi="Times New Roman" w:cs="Times New Roman"/>
          <w:sz w:val="28"/>
          <w:szCs w:val="28"/>
        </w:rPr>
        <w:t xml:space="preserve"> населения составила 34 % (601</w:t>
      </w:r>
      <w:r w:rsidR="00D135E3" w:rsidRPr="00D678A0">
        <w:rPr>
          <w:rFonts w:ascii="Times New Roman" w:hAnsi="Times New Roman" w:cs="Times New Roman"/>
          <w:sz w:val="28"/>
          <w:szCs w:val="28"/>
        </w:rPr>
        <w:t>) человек, ста</w:t>
      </w:r>
      <w:r w:rsidR="00305E76" w:rsidRPr="00D678A0">
        <w:rPr>
          <w:rFonts w:ascii="Times New Roman" w:hAnsi="Times New Roman" w:cs="Times New Roman"/>
          <w:sz w:val="28"/>
          <w:szCs w:val="28"/>
        </w:rPr>
        <w:t>рше трудоспособного возраста 292</w:t>
      </w:r>
      <w:r w:rsidR="00D135E3" w:rsidRPr="00D678A0">
        <w:rPr>
          <w:rFonts w:ascii="Times New Roman" w:hAnsi="Times New Roman" w:cs="Times New Roman"/>
          <w:sz w:val="28"/>
          <w:szCs w:val="28"/>
        </w:rPr>
        <w:t xml:space="preserve"> человек, это 16,5%. от общей численности населения. </w:t>
      </w:r>
    </w:p>
    <w:p w:rsidR="00EF7FD1" w:rsidRDefault="00EF7FD1" w:rsidP="00EF7FD1">
      <w:pPr>
        <w:widowControl w:val="0"/>
        <w:autoSpaceDE w:val="0"/>
        <w:autoSpaceDN w:val="0"/>
        <w:adjustRightInd w:val="0"/>
        <w:spacing w:after="0" w:line="240" w:lineRule="auto"/>
        <w:ind w:left="-567"/>
        <w:jc w:val="center"/>
        <w:rPr>
          <w:rFonts w:ascii="Times New Roman" w:hAnsi="Times New Roman" w:cs="Times New Roman"/>
          <w:color w:val="000000"/>
          <w:sz w:val="28"/>
          <w:szCs w:val="28"/>
        </w:rPr>
      </w:pPr>
    </w:p>
    <w:p w:rsidR="00D135E3" w:rsidRPr="00D678A0" w:rsidRDefault="00D135E3" w:rsidP="00EF7FD1">
      <w:pPr>
        <w:widowControl w:val="0"/>
        <w:autoSpaceDE w:val="0"/>
        <w:autoSpaceDN w:val="0"/>
        <w:adjustRightInd w:val="0"/>
        <w:spacing w:after="0" w:line="240" w:lineRule="auto"/>
        <w:ind w:left="-567"/>
        <w:jc w:val="center"/>
        <w:rPr>
          <w:rFonts w:ascii="Times New Roman" w:hAnsi="Times New Roman" w:cs="Times New Roman"/>
          <w:color w:val="000000"/>
          <w:sz w:val="28"/>
          <w:szCs w:val="28"/>
        </w:rPr>
      </w:pPr>
      <w:r w:rsidRPr="00D678A0">
        <w:rPr>
          <w:rFonts w:ascii="Times New Roman" w:hAnsi="Times New Roman" w:cs="Times New Roman"/>
          <w:color w:val="000000"/>
          <w:sz w:val="28"/>
          <w:szCs w:val="28"/>
        </w:rPr>
        <w:t xml:space="preserve">Средняя продолжительность жизни населения составляет </w:t>
      </w:r>
      <w:r w:rsidR="00305E76" w:rsidRPr="00D678A0">
        <w:rPr>
          <w:rFonts w:ascii="Times New Roman" w:hAnsi="Times New Roman" w:cs="Times New Roman"/>
          <w:color w:val="000000"/>
          <w:sz w:val="28"/>
          <w:szCs w:val="28"/>
        </w:rPr>
        <w:t xml:space="preserve">73 </w:t>
      </w:r>
      <w:r w:rsidR="00DE361A" w:rsidRPr="00D678A0">
        <w:rPr>
          <w:rFonts w:ascii="Times New Roman" w:hAnsi="Times New Roman" w:cs="Times New Roman"/>
          <w:color w:val="000000"/>
          <w:sz w:val="28"/>
          <w:szCs w:val="28"/>
        </w:rPr>
        <w:t>года</w:t>
      </w:r>
      <w:r w:rsidRPr="00D678A0">
        <w:rPr>
          <w:rFonts w:ascii="Times New Roman" w:hAnsi="Times New Roman" w:cs="Times New Roman"/>
          <w:color w:val="000000"/>
          <w:sz w:val="28"/>
          <w:szCs w:val="28"/>
        </w:rPr>
        <w:t>.</w:t>
      </w:r>
    </w:p>
    <w:p w:rsidR="00EF7FD1" w:rsidRDefault="00DA5907" w:rsidP="00B62659">
      <w:pPr>
        <w:ind w:firstLine="708"/>
        <w:jc w:val="both"/>
        <w:rPr>
          <w:rFonts w:ascii="Times New Roman" w:hAnsi="Times New Roman" w:cs="Times New Roman"/>
          <w:sz w:val="28"/>
          <w:szCs w:val="28"/>
        </w:rPr>
      </w:pPr>
      <w:r w:rsidRPr="00D678A0">
        <w:rPr>
          <w:rFonts w:ascii="Times New Roman" w:hAnsi="Times New Roman" w:cs="Times New Roman"/>
          <w:sz w:val="28"/>
          <w:szCs w:val="28"/>
        </w:rPr>
        <w:t xml:space="preserve"> </w:t>
      </w:r>
      <w:r w:rsidR="006D2257" w:rsidRPr="00D678A0">
        <w:rPr>
          <w:rFonts w:ascii="Times New Roman" w:hAnsi="Times New Roman" w:cs="Times New Roman"/>
          <w:sz w:val="28"/>
          <w:szCs w:val="28"/>
        </w:rPr>
        <w:t xml:space="preserve"> </w:t>
      </w:r>
    </w:p>
    <w:p w:rsidR="00DA5907" w:rsidRPr="00D678A0" w:rsidRDefault="00EF7FD1" w:rsidP="00EF7FD1">
      <w:pPr>
        <w:jc w:val="both"/>
        <w:rPr>
          <w:rFonts w:ascii="Times New Roman" w:hAnsi="Times New Roman" w:cs="Times New Roman"/>
          <w:sz w:val="28"/>
          <w:szCs w:val="28"/>
        </w:rPr>
      </w:pPr>
      <w:r>
        <w:rPr>
          <w:rFonts w:ascii="Times New Roman" w:hAnsi="Times New Roman" w:cs="Times New Roman"/>
          <w:sz w:val="28"/>
          <w:szCs w:val="28"/>
        </w:rPr>
        <w:t xml:space="preserve">      </w:t>
      </w:r>
      <w:r w:rsidR="006D2257" w:rsidRPr="00D678A0">
        <w:rPr>
          <w:rFonts w:ascii="Times New Roman" w:hAnsi="Times New Roman" w:cs="Times New Roman"/>
          <w:sz w:val="28"/>
          <w:szCs w:val="28"/>
        </w:rPr>
        <w:t xml:space="preserve">Численность населения </w:t>
      </w:r>
      <w:r w:rsidR="00D42C1F">
        <w:rPr>
          <w:rFonts w:ascii="Times New Roman" w:hAnsi="Times New Roman" w:cs="Times New Roman"/>
          <w:sz w:val="28"/>
          <w:szCs w:val="28"/>
        </w:rPr>
        <w:t xml:space="preserve">проживающего на нашей территории </w:t>
      </w:r>
      <w:r w:rsidR="006D2257" w:rsidRPr="00D678A0">
        <w:rPr>
          <w:rFonts w:ascii="Times New Roman" w:hAnsi="Times New Roman" w:cs="Times New Roman"/>
          <w:sz w:val="28"/>
          <w:szCs w:val="28"/>
        </w:rPr>
        <w:t>уменьшается   за счёт естественной убыли и миграционного оттока. Количество фактически проживающих жителей часто меньше, чем зарегистрировано (прописано) в данном населённом пункте.</w:t>
      </w:r>
    </w:p>
    <w:p w:rsidR="005F194A" w:rsidRPr="00D678A0" w:rsidRDefault="00DA5907" w:rsidP="008C3F82">
      <w:pPr>
        <w:ind w:left="-567" w:firstLine="283"/>
        <w:jc w:val="both"/>
        <w:rPr>
          <w:rFonts w:ascii="Times New Roman" w:hAnsi="Times New Roman" w:cs="Times New Roman"/>
          <w:color w:val="000000"/>
          <w:sz w:val="28"/>
          <w:szCs w:val="28"/>
        </w:rPr>
      </w:pPr>
      <w:r w:rsidRPr="00D678A0">
        <w:rPr>
          <w:rFonts w:ascii="Times New Roman" w:hAnsi="Times New Roman" w:cs="Times New Roman"/>
          <w:sz w:val="28"/>
          <w:szCs w:val="28"/>
        </w:rPr>
        <w:t xml:space="preserve">  </w:t>
      </w:r>
      <w:r w:rsidRPr="00D678A0">
        <w:rPr>
          <w:rFonts w:ascii="Times New Roman" w:eastAsia="Times New Roman" w:hAnsi="Times New Roman" w:cs="Times New Roman"/>
          <w:sz w:val="28"/>
          <w:szCs w:val="28"/>
        </w:rPr>
        <w:t xml:space="preserve">     </w:t>
      </w:r>
      <w:r w:rsidR="006D2257" w:rsidRPr="00D678A0">
        <w:rPr>
          <w:rFonts w:ascii="Times New Roman" w:eastAsia="Times New Roman" w:hAnsi="Times New Roman" w:cs="Times New Roman"/>
          <w:sz w:val="28"/>
          <w:szCs w:val="28"/>
        </w:rPr>
        <w:t>П</w:t>
      </w:r>
      <w:r w:rsidRPr="00D678A0">
        <w:rPr>
          <w:rFonts w:ascii="Times New Roman" w:eastAsia="Times New Roman" w:hAnsi="Times New Roman" w:cs="Times New Roman"/>
          <w:sz w:val="28"/>
          <w:szCs w:val="28"/>
        </w:rPr>
        <w:t>робле</w:t>
      </w:r>
      <w:r w:rsidR="00171CCA" w:rsidRPr="00D678A0">
        <w:rPr>
          <w:rFonts w:ascii="Times New Roman" w:eastAsia="Times New Roman" w:hAnsi="Times New Roman" w:cs="Times New Roman"/>
          <w:sz w:val="28"/>
          <w:szCs w:val="28"/>
        </w:rPr>
        <w:t>мой</w:t>
      </w:r>
      <w:r w:rsidR="006D2257" w:rsidRPr="00D678A0">
        <w:rPr>
          <w:rFonts w:ascii="Times New Roman" w:eastAsia="Times New Roman" w:hAnsi="Times New Roman" w:cs="Times New Roman"/>
          <w:sz w:val="28"/>
          <w:szCs w:val="28"/>
        </w:rPr>
        <w:t xml:space="preserve"> </w:t>
      </w:r>
      <w:r w:rsidR="005F194A" w:rsidRPr="00D678A0">
        <w:rPr>
          <w:rFonts w:ascii="Times New Roman" w:eastAsia="Times New Roman" w:hAnsi="Times New Roman" w:cs="Times New Roman"/>
          <w:sz w:val="28"/>
          <w:szCs w:val="28"/>
        </w:rPr>
        <w:t>территории</w:t>
      </w:r>
      <w:r w:rsidR="006D2257" w:rsidRPr="00D678A0">
        <w:rPr>
          <w:rFonts w:ascii="Times New Roman" w:eastAsia="Times New Roman" w:hAnsi="Times New Roman" w:cs="Times New Roman"/>
          <w:sz w:val="28"/>
          <w:szCs w:val="28"/>
        </w:rPr>
        <w:t xml:space="preserve"> </w:t>
      </w:r>
      <w:r w:rsidR="005F194A" w:rsidRPr="00D678A0">
        <w:rPr>
          <w:rFonts w:ascii="Times New Roman" w:eastAsia="Times New Roman" w:hAnsi="Times New Roman" w:cs="Times New Roman"/>
          <w:sz w:val="28"/>
          <w:szCs w:val="28"/>
        </w:rPr>
        <w:t>является отсутствие</w:t>
      </w:r>
      <w:r w:rsidRPr="00D678A0">
        <w:rPr>
          <w:rFonts w:ascii="Times New Roman" w:eastAsia="Times New Roman" w:hAnsi="Times New Roman" w:cs="Times New Roman"/>
          <w:sz w:val="28"/>
          <w:szCs w:val="28"/>
        </w:rPr>
        <w:t xml:space="preserve"> рабочих мест, </w:t>
      </w:r>
      <w:r w:rsidR="00E976ED" w:rsidRPr="00D678A0">
        <w:rPr>
          <w:rFonts w:ascii="Times New Roman" w:eastAsia="Times New Roman" w:hAnsi="Times New Roman" w:cs="Times New Roman"/>
          <w:sz w:val="28"/>
          <w:szCs w:val="28"/>
        </w:rPr>
        <w:t xml:space="preserve">в связи с чем </w:t>
      </w:r>
      <w:r w:rsidR="000B5B0B" w:rsidRPr="00D678A0">
        <w:rPr>
          <w:rFonts w:ascii="Times New Roman" w:eastAsia="Times New Roman" w:hAnsi="Times New Roman" w:cs="Times New Roman"/>
          <w:sz w:val="28"/>
          <w:szCs w:val="28"/>
        </w:rPr>
        <w:t>сни</w:t>
      </w:r>
      <w:r w:rsidR="00171CCA" w:rsidRPr="00D678A0">
        <w:rPr>
          <w:rFonts w:ascii="Times New Roman" w:eastAsia="Times New Roman" w:hAnsi="Times New Roman" w:cs="Times New Roman"/>
          <w:sz w:val="28"/>
          <w:szCs w:val="28"/>
        </w:rPr>
        <w:t>жаются</w:t>
      </w:r>
      <w:r w:rsidRPr="00D678A0">
        <w:rPr>
          <w:rFonts w:ascii="Times New Roman" w:eastAsia="Times New Roman" w:hAnsi="Times New Roman" w:cs="Times New Roman"/>
          <w:sz w:val="28"/>
          <w:szCs w:val="28"/>
        </w:rPr>
        <w:t xml:space="preserve"> доходы населения</w:t>
      </w:r>
      <w:r w:rsidR="00171CCA" w:rsidRPr="00D678A0">
        <w:rPr>
          <w:rFonts w:ascii="Times New Roman" w:eastAsia="Times New Roman" w:hAnsi="Times New Roman" w:cs="Times New Roman"/>
          <w:sz w:val="28"/>
          <w:szCs w:val="28"/>
        </w:rPr>
        <w:t>.</w:t>
      </w:r>
      <w:r w:rsidRPr="00D678A0">
        <w:rPr>
          <w:rFonts w:ascii="Times New Roman" w:eastAsia="Times New Roman" w:hAnsi="Times New Roman" w:cs="Times New Roman"/>
          <w:sz w:val="28"/>
          <w:szCs w:val="28"/>
        </w:rPr>
        <w:t xml:space="preserve"> </w:t>
      </w:r>
      <w:r w:rsidR="00171CCA" w:rsidRPr="00D678A0">
        <w:rPr>
          <w:rFonts w:ascii="Times New Roman" w:hAnsi="Times New Roman" w:cs="Times New Roman"/>
          <w:color w:val="000000"/>
          <w:sz w:val="28"/>
          <w:szCs w:val="28"/>
        </w:rPr>
        <w:t xml:space="preserve">Так же большую роль играют экономически неблагоприятные условия и отсутствие возможностей для большинства сельской молодежи решать свои жилищные и бытовые проблемы. Доступность многих бытовых благ в городе и более высокие доходы делают непривлекательным сельский образ жизни. При этом без привлечения молодежи на село нельзя устойчиво развивать сельские территории. </w:t>
      </w:r>
    </w:p>
    <w:p w:rsidR="001415E9" w:rsidRPr="00B62659" w:rsidRDefault="00D73032" w:rsidP="00B62659">
      <w:pPr>
        <w:ind w:left="-567"/>
        <w:jc w:val="both"/>
        <w:rPr>
          <w:rFonts w:eastAsia="Times New Roman" w:cs="Times New Roman"/>
          <w:sz w:val="28"/>
          <w:szCs w:val="28"/>
        </w:rPr>
      </w:pPr>
      <w:r w:rsidRPr="00D678A0">
        <w:rPr>
          <w:rFonts w:ascii="Times New Roman" w:hAnsi="Times New Roman" w:cs="Times New Roman"/>
          <w:b/>
          <w:sz w:val="28"/>
          <w:szCs w:val="28"/>
        </w:rPr>
        <w:t xml:space="preserve">      </w:t>
      </w:r>
      <w:r w:rsidR="001415E9" w:rsidRPr="00D678A0">
        <w:rPr>
          <w:rFonts w:ascii="Times New Roman" w:eastAsia="Times New Roman" w:hAnsi="Times New Roman" w:cs="Times New Roman"/>
          <w:sz w:val="28"/>
          <w:szCs w:val="28"/>
        </w:rPr>
        <w:t xml:space="preserve">На территории Будаговского муниципального образования </w:t>
      </w:r>
      <w:r w:rsidR="00C279D7" w:rsidRPr="00D678A0">
        <w:rPr>
          <w:rFonts w:ascii="Times New Roman" w:eastAsia="Times New Roman" w:hAnsi="Times New Roman" w:cs="Times New Roman"/>
          <w:sz w:val="28"/>
          <w:szCs w:val="28"/>
        </w:rPr>
        <w:t xml:space="preserve">действуют одно </w:t>
      </w:r>
      <w:r w:rsidR="00CB1C15" w:rsidRPr="00D678A0">
        <w:rPr>
          <w:rFonts w:ascii="Times New Roman" w:eastAsia="Times New Roman" w:hAnsi="Times New Roman" w:cs="Times New Roman"/>
          <w:sz w:val="28"/>
          <w:szCs w:val="28"/>
        </w:rPr>
        <w:t>общеобразовательное учреждение</w:t>
      </w:r>
      <w:r w:rsidR="001415E9" w:rsidRPr="00D678A0">
        <w:rPr>
          <w:rFonts w:ascii="Times New Roman" w:eastAsia="Times New Roman" w:hAnsi="Times New Roman" w:cs="Times New Roman"/>
          <w:sz w:val="28"/>
          <w:szCs w:val="28"/>
        </w:rPr>
        <w:t xml:space="preserve"> в населенном пункте с. Будагово, в его состав входит две малокомплектных школы: в д. Килим и д. Северный Кадуй.</w:t>
      </w:r>
      <w:r w:rsidR="001415E9" w:rsidRPr="00D678A0">
        <w:rPr>
          <w:rFonts w:eastAsia="Times New Roman" w:cs="Times New Roman"/>
          <w:sz w:val="28"/>
          <w:szCs w:val="28"/>
        </w:rPr>
        <w:t xml:space="preserve">  </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11"/>
        <w:gridCol w:w="1843"/>
        <w:gridCol w:w="1275"/>
        <w:gridCol w:w="1276"/>
        <w:gridCol w:w="851"/>
        <w:gridCol w:w="1134"/>
        <w:gridCol w:w="1417"/>
      </w:tblGrid>
      <w:tr w:rsidR="00D678A0" w:rsidRPr="00D678A0" w:rsidTr="00EF7FD1">
        <w:tc>
          <w:tcPr>
            <w:tcW w:w="567" w:type="dxa"/>
            <w:shd w:val="clear" w:color="auto" w:fill="auto"/>
          </w:tcPr>
          <w:p w:rsidR="00D678A0" w:rsidRPr="00D678A0" w:rsidRDefault="00D678A0" w:rsidP="001415E9">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w:t>
            </w:r>
          </w:p>
        </w:tc>
        <w:tc>
          <w:tcPr>
            <w:tcW w:w="2411" w:type="dxa"/>
            <w:shd w:val="clear" w:color="auto" w:fill="auto"/>
          </w:tcPr>
          <w:p w:rsidR="00D678A0" w:rsidRPr="00D678A0" w:rsidRDefault="00D678A0" w:rsidP="001415E9">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Наименование</w:t>
            </w:r>
          </w:p>
        </w:tc>
        <w:tc>
          <w:tcPr>
            <w:tcW w:w="1843" w:type="dxa"/>
            <w:shd w:val="clear" w:color="auto" w:fill="auto"/>
          </w:tcPr>
          <w:p w:rsidR="00D678A0" w:rsidRPr="00D678A0" w:rsidRDefault="00D678A0" w:rsidP="001415E9">
            <w:pPr>
              <w:jc w:val="center"/>
              <w:rPr>
                <w:rFonts w:ascii="Times New Roman" w:eastAsia="Times New Roman" w:hAnsi="Times New Roman" w:cs="Times New Roman"/>
                <w:sz w:val="28"/>
                <w:szCs w:val="28"/>
              </w:rPr>
            </w:pPr>
            <w:r w:rsidRPr="00D678A0">
              <w:rPr>
                <w:rFonts w:ascii="Times New Roman" w:hAnsi="Times New Roman" w:cs="Times New Roman"/>
                <w:sz w:val="28"/>
                <w:szCs w:val="28"/>
              </w:rPr>
              <w:t>Населенный пункт</w:t>
            </w:r>
          </w:p>
        </w:tc>
        <w:tc>
          <w:tcPr>
            <w:tcW w:w="1275" w:type="dxa"/>
            <w:shd w:val="clear" w:color="auto" w:fill="auto"/>
          </w:tcPr>
          <w:p w:rsidR="00D678A0" w:rsidRPr="00D678A0" w:rsidRDefault="00D678A0" w:rsidP="001415E9">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Мощно</w:t>
            </w:r>
            <w:r w:rsidRPr="00D678A0">
              <w:rPr>
                <w:rFonts w:ascii="Times New Roman" w:hAnsi="Times New Roman" w:cs="Times New Roman"/>
                <w:sz w:val="28"/>
                <w:szCs w:val="28"/>
              </w:rPr>
              <w:t>сть</w:t>
            </w:r>
          </w:p>
        </w:tc>
        <w:tc>
          <w:tcPr>
            <w:tcW w:w="1276" w:type="dxa"/>
            <w:shd w:val="clear" w:color="auto" w:fill="auto"/>
          </w:tcPr>
          <w:p w:rsidR="00D678A0" w:rsidRPr="00D678A0" w:rsidRDefault="00D678A0" w:rsidP="001415E9">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Площадь</w:t>
            </w:r>
          </w:p>
        </w:tc>
        <w:tc>
          <w:tcPr>
            <w:tcW w:w="851" w:type="dxa"/>
            <w:shd w:val="clear" w:color="auto" w:fill="auto"/>
          </w:tcPr>
          <w:p w:rsidR="00D678A0" w:rsidRPr="00D678A0" w:rsidRDefault="00D678A0" w:rsidP="001415E9">
            <w:pPr>
              <w:jc w:val="center"/>
              <w:rPr>
                <w:rFonts w:ascii="Times New Roman" w:eastAsia="Times New Roman" w:hAnsi="Times New Roman" w:cs="Times New Roman"/>
                <w:sz w:val="28"/>
                <w:szCs w:val="28"/>
              </w:rPr>
            </w:pPr>
            <w:r w:rsidRPr="00D678A0">
              <w:rPr>
                <w:rFonts w:ascii="Times New Roman" w:hAnsi="Times New Roman" w:cs="Times New Roman"/>
                <w:sz w:val="28"/>
                <w:szCs w:val="28"/>
              </w:rPr>
              <w:t>Этаж</w:t>
            </w:r>
          </w:p>
        </w:tc>
        <w:tc>
          <w:tcPr>
            <w:tcW w:w="1134" w:type="dxa"/>
            <w:shd w:val="clear" w:color="auto" w:fill="auto"/>
          </w:tcPr>
          <w:p w:rsidR="00D678A0" w:rsidRPr="00D678A0" w:rsidRDefault="00D678A0" w:rsidP="001415E9">
            <w:pPr>
              <w:jc w:val="center"/>
              <w:rPr>
                <w:rFonts w:ascii="Times New Roman" w:hAnsi="Times New Roman" w:cs="Times New Roman"/>
                <w:sz w:val="28"/>
                <w:szCs w:val="28"/>
              </w:rPr>
            </w:pPr>
            <w:r w:rsidRPr="00D678A0">
              <w:rPr>
                <w:rFonts w:ascii="Times New Roman" w:hAnsi="Times New Roman" w:cs="Times New Roman"/>
                <w:sz w:val="28"/>
                <w:szCs w:val="28"/>
              </w:rPr>
              <w:t>Кол-во обучающихся</w:t>
            </w:r>
          </w:p>
        </w:tc>
        <w:tc>
          <w:tcPr>
            <w:tcW w:w="1417" w:type="dxa"/>
            <w:shd w:val="clear" w:color="auto" w:fill="auto"/>
          </w:tcPr>
          <w:p w:rsidR="00D678A0" w:rsidRPr="00D678A0" w:rsidRDefault="00D678A0" w:rsidP="00CB1C15">
            <w:pPr>
              <w:jc w:val="center"/>
              <w:rPr>
                <w:rFonts w:ascii="Times New Roman" w:hAnsi="Times New Roman" w:cs="Times New Roman"/>
                <w:sz w:val="28"/>
                <w:szCs w:val="28"/>
              </w:rPr>
            </w:pPr>
            <w:r w:rsidRPr="00D678A0">
              <w:rPr>
                <w:rFonts w:ascii="Times New Roman" w:hAnsi="Times New Roman" w:cs="Times New Roman"/>
                <w:sz w:val="28"/>
                <w:szCs w:val="28"/>
              </w:rPr>
              <w:t>Кол-во персонала</w:t>
            </w:r>
          </w:p>
        </w:tc>
      </w:tr>
      <w:tr w:rsidR="00D678A0" w:rsidRPr="00D678A0" w:rsidTr="00EF7FD1">
        <w:tc>
          <w:tcPr>
            <w:tcW w:w="567" w:type="dxa"/>
            <w:shd w:val="clear" w:color="auto" w:fill="auto"/>
          </w:tcPr>
          <w:p w:rsidR="00D678A0" w:rsidRPr="00D678A0" w:rsidRDefault="00D678A0" w:rsidP="001415E9">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lastRenderedPageBreak/>
              <w:t>1</w:t>
            </w:r>
          </w:p>
        </w:tc>
        <w:tc>
          <w:tcPr>
            <w:tcW w:w="2411" w:type="dxa"/>
            <w:shd w:val="clear" w:color="auto" w:fill="auto"/>
          </w:tcPr>
          <w:p w:rsidR="00D678A0" w:rsidRPr="00D678A0" w:rsidRDefault="00D678A0" w:rsidP="001415E9">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2</w:t>
            </w:r>
          </w:p>
        </w:tc>
        <w:tc>
          <w:tcPr>
            <w:tcW w:w="1843" w:type="dxa"/>
            <w:shd w:val="clear" w:color="auto" w:fill="auto"/>
          </w:tcPr>
          <w:p w:rsidR="00D678A0" w:rsidRPr="00D678A0" w:rsidRDefault="00D678A0" w:rsidP="001415E9">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3</w:t>
            </w:r>
          </w:p>
        </w:tc>
        <w:tc>
          <w:tcPr>
            <w:tcW w:w="1275" w:type="dxa"/>
            <w:shd w:val="clear" w:color="auto" w:fill="auto"/>
          </w:tcPr>
          <w:p w:rsidR="00D678A0" w:rsidRPr="00D678A0" w:rsidRDefault="00D678A0" w:rsidP="001415E9">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4</w:t>
            </w:r>
          </w:p>
        </w:tc>
        <w:tc>
          <w:tcPr>
            <w:tcW w:w="1276" w:type="dxa"/>
            <w:shd w:val="clear" w:color="auto" w:fill="auto"/>
          </w:tcPr>
          <w:p w:rsidR="00D678A0" w:rsidRPr="00D678A0" w:rsidRDefault="00D678A0" w:rsidP="001415E9">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5</w:t>
            </w:r>
          </w:p>
        </w:tc>
        <w:tc>
          <w:tcPr>
            <w:tcW w:w="851" w:type="dxa"/>
            <w:shd w:val="clear" w:color="auto" w:fill="auto"/>
          </w:tcPr>
          <w:p w:rsidR="00D678A0" w:rsidRPr="00D678A0" w:rsidRDefault="00D678A0" w:rsidP="001415E9">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6</w:t>
            </w:r>
          </w:p>
        </w:tc>
        <w:tc>
          <w:tcPr>
            <w:tcW w:w="1134" w:type="dxa"/>
            <w:shd w:val="clear" w:color="auto" w:fill="auto"/>
          </w:tcPr>
          <w:p w:rsidR="00D678A0" w:rsidRPr="00D678A0" w:rsidRDefault="00D678A0" w:rsidP="001415E9">
            <w:pPr>
              <w:jc w:val="center"/>
              <w:rPr>
                <w:rFonts w:ascii="Times New Roman" w:hAnsi="Times New Roman" w:cs="Times New Roman"/>
                <w:sz w:val="28"/>
                <w:szCs w:val="28"/>
              </w:rPr>
            </w:pPr>
            <w:r w:rsidRPr="00D678A0">
              <w:rPr>
                <w:rFonts w:ascii="Times New Roman" w:hAnsi="Times New Roman" w:cs="Times New Roman"/>
                <w:sz w:val="28"/>
                <w:szCs w:val="28"/>
              </w:rPr>
              <w:t>7</w:t>
            </w:r>
          </w:p>
        </w:tc>
        <w:tc>
          <w:tcPr>
            <w:tcW w:w="1417" w:type="dxa"/>
            <w:shd w:val="clear" w:color="auto" w:fill="auto"/>
          </w:tcPr>
          <w:p w:rsidR="00D678A0" w:rsidRPr="00D678A0" w:rsidRDefault="00D678A0" w:rsidP="001415E9">
            <w:pPr>
              <w:jc w:val="center"/>
              <w:rPr>
                <w:rFonts w:ascii="Times New Roman" w:hAnsi="Times New Roman" w:cs="Times New Roman"/>
                <w:sz w:val="28"/>
                <w:szCs w:val="28"/>
              </w:rPr>
            </w:pPr>
            <w:r w:rsidRPr="00D678A0">
              <w:rPr>
                <w:rFonts w:ascii="Times New Roman" w:eastAsia="Times New Roman" w:hAnsi="Times New Roman" w:cs="Times New Roman"/>
                <w:sz w:val="28"/>
                <w:szCs w:val="28"/>
              </w:rPr>
              <w:t>8</w:t>
            </w:r>
          </w:p>
        </w:tc>
      </w:tr>
      <w:tr w:rsidR="00D678A0" w:rsidRPr="00D678A0" w:rsidTr="00EF7FD1">
        <w:trPr>
          <w:trHeight w:val="1479"/>
        </w:trPr>
        <w:tc>
          <w:tcPr>
            <w:tcW w:w="567" w:type="dxa"/>
            <w:shd w:val="clear" w:color="auto" w:fill="auto"/>
          </w:tcPr>
          <w:p w:rsidR="00D678A0" w:rsidRPr="00D678A0" w:rsidRDefault="00D678A0" w:rsidP="001415E9">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1</w:t>
            </w:r>
          </w:p>
        </w:tc>
        <w:tc>
          <w:tcPr>
            <w:tcW w:w="2411" w:type="dxa"/>
            <w:shd w:val="clear" w:color="auto" w:fill="auto"/>
          </w:tcPr>
          <w:p w:rsidR="00D678A0" w:rsidRPr="00D678A0" w:rsidRDefault="00D678A0" w:rsidP="001415E9">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Муниципальное</w:t>
            </w:r>
            <w:r w:rsidRPr="00D678A0">
              <w:rPr>
                <w:rFonts w:ascii="Times New Roman" w:hAnsi="Times New Roman" w:cs="Times New Roman"/>
                <w:sz w:val="28"/>
                <w:szCs w:val="28"/>
              </w:rPr>
              <w:t xml:space="preserve"> общеобразовательное учреждение «Будаговская СОШ»</w:t>
            </w:r>
          </w:p>
        </w:tc>
        <w:tc>
          <w:tcPr>
            <w:tcW w:w="1843" w:type="dxa"/>
            <w:shd w:val="clear" w:color="auto" w:fill="auto"/>
          </w:tcPr>
          <w:p w:rsidR="00D678A0" w:rsidRPr="00D678A0" w:rsidRDefault="00D678A0" w:rsidP="001415E9">
            <w:pPr>
              <w:jc w:val="center"/>
              <w:rPr>
                <w:rFonts w:ascii="Times New Roman" w:hAnsi="Times New Roman" w:cs="Times New Roman"/>
                <w:sz w:val="28"/>
                <w:szCs w:val="28"/>
              </w:rPr>
            </w:pPr>
            <w:r w:rsidRPr="00D678A0">
              <w:rPr>
                <w:rFonts w:ascii="Times New Roman" w:hAnsi="Times New Roman" w:cs="Times New Roman"/>
                <w:sz w:val="28"/>
                <w:szCs w:val="28"/>
              </w:rPr>
              <w:t>с. Будагово,</w:t>
            </w:r>
          </w:p>
          <w:p w:rsidR="00D678A0" w:rsidRPr="00D678A0" w:rsidRDefault="00D678A0" w:rsidP="001415E9">
            <w:pPr>
              <w:jc w:val="center"/>
              <w:rPr>
                <w:rFonts w:ascii="Times New Roman" w:eastAsia="Times New Roman" w:hAnsi="Times New Roman" w:cs="Times New Roman"/>
                <w:sz w:val="28"/>
                <w:szCs w:val="28"/>
              </w:rPr>
            </w:pPr>
          </w:p>
        </w:tc>
        <w:tc>
          <w:tcPr>
            <w:tcW w:w="1275" w:type="dxa"/>
            <w:shd w:val="clear" w:color="auto" w:fill="auto"/>
          </w:tcPr>
          <w:p w:rsidR="00D678A0" w:rsidRPr="00D678A0" w:rsidRDefault="00D678A0" w:rsidP="001415E9">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500</w:t>
            </w:r>
          </w:p>
        </w:tc>
        <w:tc>
          <w:tcPr>
            <w:tcW w:w="1276" w:type="dxa"/>
            <w:shd w:val="clear" w:color="auto" w:fill="auto"/>
          </w:tcPr>
          <w:p w:rsidR="00D678A0" w:rsidRPr="00D678A0" w:rsidRDefault="00D678A0" w:rsidP="001415E9">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2573,6</w:t>
            </w:r>
          </w:p>
        </w:tc>
        <w:tc>
          <w:tcPr>
            <w:tcW w:w="851" w:type="dxa"/>
            <w:shd w:val="clear" w:color="auto" w:fill="auto"/>
          </w:tcPr>
          <w:p w:rsidR="00D678A0" w:rsidRPr="00D678A0" w:rsidRDefault="00D678A0" w:rsidP="001415E9">
            <w:pPr>
              <w:jc w:val="center"/>
              <w:rPr>
                <w:rFonts w:ascii="Times New Roman" w:eastAsia="Times New Roman" w:hAnsi="Times New Roman" w:cs="Times New Roman"/>
                <w:sz w:val="28"/>
                <w:szCs w:val="28"/>
              </w:rPr>
            </w:pPr>
            <w:r w:rsidRPr="00D678A0">
              <w:rPr>
                <w:rFonts w:ascii="Times New Roman" w:hAnsi="Times New Roman" w:cs="Times New Roman"/>
                <w:sz w:val="28"/>
                <w:szCs w:val="28"/>
              </w:rPr>
              <w:t>3</w:t>
            </w:r>
          </w:p>
        </w:tc>
        <w:tc>
          <w:tcPr>
            <w:tcW w:w="1134" w:type="dxa"/>
            <w:shd w:val="clear" w:color="auto" w:fill="auto"/>
          </w:tcPr>
          <w:p w:rsidR="00D678A0" w:rsidRPr="00D678A0" w:rsidRDefault="00D678A0" w:rsidP="001415E9">
            <w:pPr>
              <w:jc w:val="center"/>
              <w:rPr>
                <w:rFonts w:ascii="Times New Roman" w:hAnsi="Times New Roman" w:cs="Times New Roman"/>
                <w:sz w:val="28"/>
                <w:szCs w:val="28"/>
              </w:rPr>
            </w:pPr>
            <w:r w:rsidRPr="00D678A0">
              <w:rPr>
                <w:rFonts w:ascii="Times New Roman" w:hAnsi="Times New Roman" w:cs="Times New Roman"/>
                <w:sz w:val="28"/>
                <w:szCs w:val="28"/>
              </w:rPr>
              <w:t>260</w:t>
            </w:r>
          </w:p>
        </w:tc>
        <w:tc>
          <w:tcPr>
            <w:tcW w:w="1417" w:type="dxa"/>
            <w:shd w:val="clear" w:color="auto" w:fill="auto"/>
          </w:tcPr>
          <w:p w:rsidR="00D678A0" w:rsidRPr="00D678A0" w:rsidRDefault="00D678A0" w:rsidP="001415E9">
            <w:pPr>
              <w:jc w:val="center"/>
              <w:rPr>
                <w:rFonts w:ascii="Times New Roman" w:hAnsi="Times New Roman" w:cs="Times New Roman"/>
                <w:sz w:val="28"/>
                <w:szCs w:val="28"/>
              </w:rPr>
            </w:pPr>
            <w:r w:rsidRPr="00D678A0">
              <w:rPr>
                <w:rFonts w:ascii="Times New Roman" w:hAnsi="Times New Roman" w:cs="Times New Roman"/>
                <w:sz w:val="28"/>
                <w:szCs w:val="28"/>
              </w:rPr>
              <w:t>69</w:t>
            </w:r>
          </w:p>
        </w:tc>
      </w:tr>
    </w:tbl>
    <w:p w:rsidR="001415E9" w:rsidRPr="00D678A0" w:rsidRDefault="001415E9" w:rsidP="001415E9">
      <w:pPr>
        <w:spacing w:after="0" w:line="240" w:lineRule="auto"/>
        <w:jc w:val="both"/>
        <w:rPr>
          <w:rFonts w:eastAsia="Times New Roman" w:cs="Times New Roman"/>
          <w:sz w:val="28"/>
          <w:szCs w:val="28"/>
        </w:rPr>
      </w:pPr>
    </w:p>
    <w:p w:rsidR="001415E9" w:rsidRPr="00B62659" w:rsidRDefault="001415E9" w:rsidP="00B62659">
      <w:pPr>
        <w:spacing w:after="0" w:line="240" w:lineRule="auto"/>
        <w:jc w:val="both"/>
        <w:rPr>
          <w:rFonts w:ascii="Times New Roman" w:eastAsia="Times New Roman" w:hAnsi="Times New Roman" w:cs="Times New Roman"/>
          <w:sz w:val="28"/>
          <w:szCs w:val="28"/>
          <w:lang w:eastAsia="ar-SA"/>
        </w:rPr>
      </w:pPr>
      <w:r w:rsidRPr="00D678A0">
        <w:rPr>
          <w:rFonts w:ascii="Times New Roman" w:eastAsia="Times New Roman" w:hAnsi="Times New Roman" w:cs="Times New Roman"/>
          <w:sz w:val="28"/>
          <w:szCs w:val="28"/>
          <w:lang w:eastAsia="ar-SA"/>
        </w:rPr>
        <w:t xml:space="preserve">При общей </w:t>
      </w:r>
      <w:r w:rsidR="00CB1C15" w:rsidRPr="00D678A0">
        <w:rPr>
          <w:rFonts w:ascii="Times New Roman" w:eastAsia="Times New Roman" w:hAnsi="Times New Roman" w:cs="Times New Roman"/>
          <w:sz w:val="28"/>
          <w:szCs w:val="28"/>
          <w:lang w:eastAsia="ar-SA"/>
        </w:rPr>
        <w:t xml:space="preserve">мощности </w:t>
      </w:r>
      <w:r w:rsidR="00AD6C3F" w:rsidRPr="00D678A0">
        <w:rPr>
          <w:rFonts w:ascii="Times New Roman" w:eastAsia="Times New Roman" w:hAnsi="Times New Roman" w:cs="Times New Roman"/>
          <w:sz w:val="28"/>
          <w:szCs w:val="28"/>
          <w:lang w:eastAsia="ar-SA"/>
        </w:rPr>
        <w:t>образовательного учреждения в</w:t>
      </w:r>
      <w:r w:rsidRPr="00D678A0">
        <w:rPr>
          <w:rFonts w:ascii="Times New Roman" w:eastAsia="Times New Roman" w:hAnsi="Times New Roman" w:cs="Times New Roman"/>
          <w:sz w:val="28"/>
          <w:szCs w:val="28"/>
          <w:lang w:eastAsia="ar-SA"/>
        </w:rPr>
        <w:t xml:space="preserve"> 500 </w:t>
      </w:r>
      <w:r w:rsidR="00EF7FD1">
        <w:rPr>
          <w:rFonts w:ascii="Times New Roman" w:eastAsia="Times New Roman" w:hAnsi="Times New Roman" w:cs="Times New Roman"/>
          <w:sz w:val="28"/>
          <w:szCs w:val="28"/>
          <w:lang w:eastAsia="ar-SA"/>
        </w:rPr>
        <w:t xml:space="preserve">человек </w:t>
      </w:r>
      <w:r w:rsidR="00CB1C15" w:rsidRPr="00D678A0">
        <w:rPr>
          <w:rFonts w:ascii="Times New Roman" w:eastAsia="Times New Roman" w:hAnsi="Times New Roman" w:cs="Times New Roman"/>
          <w:sz w:val="28"/>
          <w:szCs w:val="28"/>
          <w:lang w:eastAsia="ar-SA"/>
        </w:rPr>
        <w:t>наполняемость</w:t>
      </w:r>
      <w:r w:rsidRPr="00D678A0">
        <w:rPr>
          <w:rFonts w:ascii="Times New Roman" w:eastAsia="Times New Roman" w:hAnsi="Times New Roman" w:cs="Times New Roman"/>
          <w:sz w:val="28"/>
          <w:szCs w:val="28"/>
          <w:lang w:eastAsia="ar-SA"/>
        </w:rPr>
        <w:t xml:space="preserve"> составляет 52%</w:t>
      </w:r>
      <w:r w:rsidR="00AD6C3F" w:rsidRPr="00D678A0">
        <w:rPr>
          <w:rFonts w:ascii="Times New Roman" w:eastAsia="Times New Roman" w:hAnsi="Times New Roman" w:cs="Times New Roman"/>
          <w:sz w:val="28"/>
          <w:szCs w:val="28"/>
          <w:lang w:eastAsia="ar-SA"/>
        </w:rPr>
        <w:t>. Э</w:t>
      </w:r>
      <w:r w:rsidRPr="00D678A0">
        <w:rPr>
          <w:rFonts w:ascii="Times New Roman" w:eastAsia="Times New Roman" w:hAnsi="Times New Roman" w:cs="Times New Roman"/>
          <w:sz w:val="28"/>
          <w:szCs w:val="28"/>
          <w:lang w:eastAsia="ar-SA"/>
        </w:rPr>
        <w:t>то</w:t>
      </w:r>
      <w:r w:rsidR="00AD6C3F" w:rsidRPr="00D678A0">
        <w:rPr>
          <w:rFonts w:ascii="Times New Roman" w:eastAsia="Times New Roman" w:hAnsi="Times New Roman" w:cs="Times New Roman"/>
          <w:sz w:val="28"/>
          <w:szCs w:val="28"/>
          <w:lang w:eastAsia="ar-SA"/>
        </w:rPr>
        <w:t xml:space="preserve">т </w:t>
      </w:r>
      <w:r w:rsidR="005F194A" w:rsidRPr="00D678A0">
        <w:rPr>
          <w:rFonts w:ascii="Times New Roman" w:eastAsia="Times New Roman" w:hAnsi="Times New Roman" w:cs="Times New Roman"/>
          <w:sz w:val="28"/>
          <w:szCs w:val="28"/>
          <w:lang w:eastAsia="ar-SA"/>
        </w:rPr>
        <w:t>показатель говорит</w:t>
      </w:r>
      <w:r w:rsidRPr="00D678A0">
        <w:rPr>
          <w:rFonts w:ascii="Times New Roman" w:eastAsia="Times New Roman" w:hAnsi="Times New Roman" w:cs="Times New Roman"/>
          <w:sz w:val="28"/>
          <w:szCs w:val="28"/>
          <w:lang w:eastAsia="ar-SA"/>
        </w:rPr>
        <w:t xml:space="preserve"> о </w:t>
      </w:r>
      <w:r w:rsidR="00AD6C3F" w:rsidRPr="00D678A0">
        <w:rPr>
          <w:rFonts w:ascii="Times New Roman" w:eastAsia="Times New Roman" w:hAnsi="Times New Roman" w:cs="Times New Roman"/>
          <w:sz w:val="28"/>
          <w:szCs w:val="28"/>
          <w:lang w:eastAsia="ar-SA"/>
        </w:rPr>
        <w:t>сложной демографической</w:t>
      </w:r>
      <w:r w:rsidRPr="00D678A0">
        <w:rPr>
          <w:rFonts w:ascii="Times New Roman" w:eastAsia="Times New Roman" w:hAnsi="Times New Roman" w:cs="Times New Roman"/>
          <w:sz w:val="28"/>
          <w:szCs w:val="28"/>
          <w:lang w:eastAsia="ar-SA"/>
        </w:rPr>
        <w:t xml:space="preserve"> </w:t>
      </w:r>
      <w:r w:rsidR="00CB1C15" w:rsidRPr="00D678A0">
        <w:rPr>
          <w:rFonts w:ascii="Times New Roman" w:eastAsia="Times New Roman" w:hAnsi="Times New Roman" w:cs="Times New Roman"/>
          <w:sz w:val="28"/>
          <w:szCs w:val="28"/>
          <w:lang w:eastAsia="ar-SA"/>
        </w:rPr>
        <w:t>ситуации поселения</w:t>
      </w:r>
      <w:r w:rsidRPr="00D678A0">
        <w:rPr>
          <w:rFonts w:ascii="Times New Roman" w:eastAsia="Times New Roman" w:hAnsi="Times New Roman" w:cs="Times New Roman"/>
          <w:sz w:val="28"/>
          <w:szCs w:val="28"/>
          <w:lang w:eastAsia="ar-SA"/>
        </w:rPr>
        <w:t>.</w:t>
      </w:r>
    </w:p>
    <w:p w:rsidR="00193140" w:rsidRPr="00D678A0" w:rsidRDefault="001415E9" w:rsidP="008C3F82">
      <w:pPr>
        <w:spacing w:after="0" w:line="240" w:lineRule="auto"/>
        <w:ind w:left="-567" w:firstLine="567"/>
        <w:jc w:val="both"/>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 xml:space="preserve">       </w:t>
      </w:r>
    </w:p>
    <w:p w:rsidR="00E82323" w:rsidRPr="00D678A0" w:rsidRDefault="00AD6C3F" w:rsidP="00731BB7">
      <w:pPr>
        <w:tabs>
          <w:tab w:val="left" w:pos="1440"/>
        </w:tabs>
        <w:suppressAutoHyphens/>
        <w:spacing w:after="0" w:line="240" w:lineRule="auto"/>
        <w:jc w:val="both"/>
        <w:rPr>
          <w:rFonts w:ascii="Times New Roman" w:eastAsia="Times New Roman" w:hAnsi="Times New Roman" w:cs="Times New Roman"/>
          <w:sz w:val="28"/>
          <w:szCs w:val="28"/>
          <w:lang w:eastAsia="ar-SA"/>
        </w:rPr>
      </w:pPr>
      <w:r w:rsidRPr="00D678A0">
        <w:rPr>
          <w:rFonts w:ascii="Times New Roman" w:eastAsia="Times New Roman" w:hAnsi="Times New Roman" w:cs="Times New Roman"/>
          <w:sz w:val="28"/>
          <w:szCs w:val="28"/>
          <w:lang w:eastAsia="ar-SA"/>
        </w:rPr>
        <w:t xml:space="preserve">Для организации учебного процесса и охвата всего детского населения учебным процессом образовательными </w:t>
      </w:r>
      <w:r w:rsidR="005F194A" w:rsidRPr="00D678A0">
        <w:rPr>
          <w:rFonts w:ascii="Times New Roman" w:eastAsia="Times New Roman" w:hAnsi="Times New Roman" w:cs="Times New Roman"/>
          <w:sz w:val="28"/>
          <w:szCs w:val="28"/>
          <w:lang w:eastAsia="ar-SA"/>
        </w:rPr>
        <w:t>учреждениями организован</w:t>
      </w:r>
      <w:r w:rsidRPr="00D678A0">
        <w:rPr>
          <w:rFonts w:ascii="Times New Roman" w:eastAsia="Times New Roman" w:hAnsi="Times New Roman" w:cs="Times New Roman"/>
          <w:sz w:val="28"/>
          <w:szCs w:val="28"/>
          <w:lang w:eastAsia="ar-SA"/>
        </w:rPr>
        <w:t xml:space="preserve"> п</w:t>
      </w:r>
      <w:r w:rsidR="001415E9" w:rsidRPr="00D678A0">
        <w:rPr>
          <w:rFonts w:ascii="Times New Roman" w:eastAsia="Times New Roman" w:hAnsi="Times New Roman" w:cs="Times New Roman"/>
          <w:sz w:val="28"/>
          <w:szCs w:val="28"/>
          <w:lang w:eastAsia="ar-SA"/>
        </w:rPr>
        <w:t xml:space="preserve">одвоз </w:t>
      </w:r>
      <w:r w:rsidR="004F0E42" w:rsidRPr="00D678A0">
        <w:rPr>
          <w:rFonts w:ascii="Times New Roman" w:eastAsia="Times New Roman" w:hAnsi="Times New Roman" w:cs="Times New Roman"/>
          <w:sz w:val="28"/>
          <w:szCs w:val="28"/>
          <w:lang w:eastAsia="ar-SA"/>
        </w:rPr>
        <w:t xml:space="preserve">учащихся </w:t>
      </w:r>
      <w:r w:rsidR="002062EA" w:rsidRPr="00D678A0">
        <w:rPr>
          <w:rFonts w:ascii="Times New Roman" w:eastAsia="Times New Roman" w:hAnsi="Times New Roman" w:cs="Times New Roman"/>
          <w:sz w:val="28"/>
          <w:szCs w:val="28"/>
          <w:lang w:eastAsia="ar-SA"/>
        </w:rPr>
        <w:t xml:space="preserve">двумя школьными автобусами </w:t>
      </w:r>
      <w:r w:rsidR="004F0E42" w:rsidRPr="00D678A0">
        <w:rPr>
          <w:rFonts w:ascii="Times New Roman" w:eastAsia="Times New Roman" w:hAnsi="Times New Roman" w:cs="Times New Roman"/>
          <w:sz w:val="28"/>
          <w:szCs w:val="28"/>
          <w:lang w:eastAsia="ar-SA"/>
        </w:rPr>
        <w:t>в</w:t>
      </w:r>
      <w:r w:rsidR="001415E9" w:rsidRPr="00D678A0">
        <w:rPr>
          <w:rFonts w:ascii="Times New Roman" w:eastAsia="Times New Roman" w:hAnsi="Times New Roman" w:cs="Times New Roman"/>
          <w:sz w:val="28"/>
          <w:szCs w:val="28"/>
          <w:lang w:eastAsia="ar-SA"/>
        </w:rPr>
        <w:t xml:space="preserve"> Будаговскую СОШ</w:t>
      </w:r>
      <w:r w:rsidRPr="00D678A0">
        <w:rPr>
          <w:rFonts w:ascii="Times New Roman" w:eastAsia="Times New Roman" w:hAnsi="Times New Roman" w:cs="Times New Roman"/>
          <w:sz w:val="28"/>
          <w:szCs w:val="28"/>
          <w:lang w:eastAsia="ar-SA"/>
        </w:rPr>
        <w:t>:</w:t>
      </w:r>
      <w:r w:rsidR="001415E9" w:rsidRPr="00D678A0">
        <w:rPr>
          <w:rFonts w:ascii="Times New Roman" w:eastAsia="Times New Roman" w:hAnsi="Times New Roman" w:cs="Times New Roman"/>
          <w:sz w:val="28"/>
          <w:szCs w:val="28"/>
          <w:lang w:eastAsia="ar-SA"/>
        </w:rPr>
        <w:t xml:space="preserve"> из д. Килим, д. Северный Кадуй, д. Южный Кадуй, д. Трактово-Курзан, д. Аверьяновка, п. </w:t>
      </w:r>
      <w:r w:rsidR="004F0E42" w:rsidRPr="00D678A0">
        <w:rPr>
          <w:rFonts w:ascii="Times New Roman" w:eastAsia="Times New Roman" w:hAnsi="Times New Roman" w:cs="Times New Roman"/>
          <w:sz w:val="28"/>
          <w:szCs w:val="28"/>
          <w:lang w:eastAsia="ar-SA"/>
        </w:rPr>
        <w:t>Ключевой</w:t>
      </w:r>
      <w:r w:rsidR="001415E9" w:rsidRPr="00D678A0">
        <w:rPr>
          <w:rFonts w:ascii="Times New Roman" w:eastAsia="Times New Roman" w:hAnsi="Times New Roman" w:cs="Times New Roman"/>
          <w:sz w:val="28"/>
          <w:szCs w:val="28"/>
          <w:lang w:eastAsia="ar-SA"/>
        </w:rPr>
        <w:t>.</w:t>
      </w:r>
      <w:r w:rsidR="002062EA" w:rsidRPr="00D678A0">
        <w:rPr>
          <w:rFonts w:ascii="Times New Roman" w:eastAsia="Times New Roman" w:hAnsi="Times New Roman" w:cs="Times New Roman"/>
          <w:sz w:val="28"/>
          <w:szCs w:val="28"/>
          <w:lang w:eastAsia="ar-SA"/>
        </w:rPr>
        <w:t xml:space="preserve"> </w:t>
      </w:r>
      <w:r w:rsidR="00816335" w:rsidRPr="00D678A0">
        <w:rPr>
          <w:rFonts w:ascii="Times New Roman" w:eastAsia="Times New Roman" w:hAnsi="Times New Roman" w:cs="Times New Roman"/>
          <w:sz w:val="28"/>
          <w:szCs w:val="28"/>
          <w:lang w:eastAsia="ar-SA"/>
        </w:rPr>
        <w:t>Данная техника была приобретена в 2011 и 2012 годах.</w:t>
      </w:r>
    </w:p>
    <w:p w:rsidR="00193140" w:rsidRPr="00D678A0" w:rsidRDefault="00193140" w:rsidP="008C3F82">
      <w:pPr>
        <w:tabs>
          <w:tab w:val="left" w:pos="1440"/>
        </w:tabs>
        <w:suppressAutoHyphens/>
        <w:spacing w:after="0" w:line="240" w:lineRule="auto"/>
        <w:ind w:left="-567" w:firstLine="567"/>
        <w:jc w:val="both"/>
        <w:rPr>
          <w:rFonts w:ascii="Times New Roman" w:eastAsia="Times New Roman" w:hAnsi="Times New Roman" w:cs="Times New Roman"/>
          <w:sz w:val="28"/>
          <w:szCs w:val="28"/>
          <w:lang w:eastAsia="ar-SA"/>
        </w:rPr>
      </w:pPr>
    </w:p>
    <w:p w:rsidR="001415E9" w:rsidRPr="00D678A0" w:rsidRDefault="00EF7FD1" w:rsidP="00B62659">
      <w:pPr>
        <w:tabs>
          <w:tab w:val="left" w:pos="1440"/>
        </w:tabs>
        <w:suppressAutoHyphens/>
        <w:spacing w:after="0" w:line="240" w:lineRule="auto"/>
        <w:ind w:left="-567"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2019</w:t>
      </w:r>
      <w:r w:rsidR="00E82323" w:rsidRPr="00D678A0">
        <w:rPr>
          <w:rFonts w:ascii="Times New Roman" w:eastAsia="Times New Roman" w:hAnsi="Times New Roman" w:cs="Times New Roman"/>
          <w:sz w:val="28"/>
          <w:szCs w:val="28"/>
          <w:lang w:eastAsia="ar-SA"/>
        </w:rPr>
        <w:t xml:space="preserve"> году был проведен ремонт актового зала школы (перекрыта крыша, заменен пол, вставлены пластиковые окна, заменены батареи отопления, произведена побелка и покраска), также приобретено и установлено оборудование для кухни (три цеха). Работы конечно сделано много, </w:t>
      </w:r>
      <w:r w:rsidR="00B62659">
        <w:rPr>
          <w:rFonts w:ascii="Times New Roman" w:eastAsia="Times New Roman" w:hAnsi="Times New Roman" w:cs="Times New Roman"/>
          <w:sz w:val="28"/>
          <w:szCs w:val="28"/>
          <w:lang w:eastAsia="ar-SA"/>
        </w:rPr>
        <w:t>но предстоит еще больше.</w:t>
      </w:r>
    </w:p>
    <w:p w:rsidR="004F0E42" w:rsidRDefault="004F0E42" w:rsidP="004F0E42">
      <w:pPr>
        <w:spacing w:after="0" w:line="240" w:lineRule="auto"/>
        <w:ind w:firstLine="708"/>
        <w:jc w:val="both"/>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На территории Будаговского муниципального образования функционируют одно дошкольное образовательное учреждение:</w:t>
      </w:r>
    </w:p>
    <w:p w:rsidR="004F0E42" w:rsidRPr="00D678A0" w:rsidRDefault="004F0E42" w:rsidP="004F0E42">
      <w:pPr>
        <w:spacing w:after="0" w:line="240" w:lineRule="auto"/>
        <w:ind w:firstLine="708"/>
        <w:jc w:val="both"/>
        <w:rPr>
          <w:rFonts w:ascii="Times New Roman" w:eastAsia="Times New Roman" w:hAnsi="Times New Roman" w:cs="Times New Roman"/>
          <w:sz w:val="28"/>
          <w:szCs w:val="28"/>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701"/>
        <w:gridCol w:w="1559"/>
        <w:gridCol w:w="1418"/>
        <w:gridCol w:w="992"/>
        <w:gridCol w:w="1418"/>
        <w:gridCol w:w="1559"/>
      </w:tblGrid>
      <w:tr w:rsidR="00D73032" w:rsidRPr="00D678A0" w:rsidTr="00EF7FD1">
        <w:tc>
          <w:tcPr>
            <w:tcW w:w="2410" w:type="dxa"/>
            <w:shd w:val="clear" w:color="auto" w:fill="auto"/>
          </w:tcPr>
          <w:p w:rsidR="004F0E42" w:rsidRPr="00D678A0" w:rsidRDefault="004F0E42" w:rsidP="004F0E42">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Наименование</w:t>
            </w:r>
          </w:p>
        </w:tc>
        <w:tc>
          <w:tcPr>
            <w:tcW w:w="1701" w:type="dxa"/>
            <w:shd w:val="clear" w:color="auto" w:fill="auto"/>
          </w:tcPr>
          <w:p w:rsidR="004F0E42" w:rsidRPr="00D678A0" w:rsidRDefault="004F0E42" w:rsidP="004F0E42">
            <w:pPr>
              <w:jc w:val="center"/>
              <w:rPr>
                <w:rFonts w:ascii="Times New Roman" w:eastAsia="Times New Roman" w:hAnsi="Times New Roman" w:cs="Times New Roman"/>
                <w:sz w:val="28"/>
                <w:szCs w:val="28"/>
              </w:rPr>
            </w:pPr>
            <w:r w:rsidRPr="00D678A0">
              <w:rPr>
                <w:rFonts w:ascii="Times New Roman" w:hAnsi="Times New Roman" w:cs="Times New Roman"/>
                <w:sz w:val="28"/>
                <w:szCs w:val="28"/>
              </w:rPr>
              <w:t>Населенный пункт</w:t>
            </w:r>
          </w:p>
        </w:tc>
        <w:tc>
          <w:tcPr>
            <w:tcW w:w="1559" w:type="dxa"/>
            <w:shd w:val="clear" w:color="auto" w:fill="auto"/>
          </w:tcPr>
          <w:p w:rsidR="004F0E42" w:rsidRPr="00D678A0" w:rsidRDefault="004F0E42" w:rsidP="004F0E42">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Мощно</w:t>
            </w:r>
            <w:r w:rsidRPr="00D678A0">
              <w:rPr>
                <w:rFonts w:ascii="Times New Roman" w:hAnsi="Times New Roman" w:cs="Times New Roman"/>
                <w:sz w:val="28"/>
                <w:szCs w:val="28"/>
              </w:rPr>
              <w:t>сть</w:t>
            </w:r>
          </w:p>
        </w:tc>
        <w:tc>
          <w:tcPr>
            <w:tcW w:w="1418" w:type="dxa"/>
            <w:shd w:val="clear" w:color="auto" w:fill="auto"/>
          </w:tcPr>
          <w:p w:rsidR="004F0E42" w:rsidRPr="00D678A0" w:rsidRDefault="004F0E42" w:rsidP="004F0E42">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Площадь</w:t>
            </w:r>
          </w:p>
        </w:tc>
        <w:tc>
          <w:tcPr>
            <w:tcW w:w="992" w:type="dxa"/>
            <w:shd w:val="clear" w:color="auto" w:fill="auto"/>
          </w:tcPr>
          <w:p w:rsidR="004F0E42" w:rsidRPr="00D678A0" w:rsidRDefault="004F0E42" w:rsidP="004F0E42">
            <w:pPr>
              <w:jc w:val="center"/>
              <w:rPr>
                <w:rFonts w:ascii="Times New Roman" w:eastAsia="Times New Roman" w:hAnsi="Times New Roman" w:cs="Times New Roman"/>
                <w:sz w:val="28"/>
                <w:szCs w:val="28"/>
              </w:rPr>
            </w:pPr>
            <w:r w:rsidRPr="00D678A0">
              <w:rPr>
                <w:rFonts w:ascii="Times New Roman" w:hAnsi="Times New Roman" w:cs="Times New Roman"/>
                <w:sz w:val="28"/>
                <w:szCs w:val="28"/>
              </w:rPr>
              <w:t>Этаж</w:t>
            </w:r>
          </w:p>
        </w:tc>
        <w:tc>
          <w:tcPr>
            <w:tcW w:w="1418" w:type="dxa"/>
            <w:shd w:val="clear" w:color="auto" w:fill="auto"/>
          </w:tcPr>
          <w:p w:rsidR="004F0E42" w:rsidRPr="00D678A0" w:rsidRDefault="004F0E42" w:rsidP="004F0E42">
            <w:pPr>
              <w:jc w:val="center"/>
              <w:rPr>
                <w:rFonts w:ascii="Times New Roman" w:hAnsi="Times New Roman" w:cs="Times New Roman"/>
                <w:sz w:val="28"/>
                <w:szCs w:val="28"/>
              </w:rPr>
            </w:pPr>
            <w:r w:rsidRPr="00D678A0">
              <w:rPr>
                <w:rFonts w:ascii="Times New Roman" w:hAnsi="Times New Roman" w:cs="Times New Roman"/>
                <w:sz w:val="28"/>
                <w:szCs w:val="28"/>
              </w:rPr>
              <w:t>Кол-во детей</w:t>
            </w:r>
          </w:p>
        </w:tc>
        <w:tc>
          <w:tcPr>
            <w:tcW w:w="1559" w:type="dxa"/>
            <w:shd w:val="clear" w:color="auto" w:fill="auto"/>
          </w:tcPr>
          <w:p w:rsidR="004F0E42" w:rsidRPr="00D678A0" w:rsidRDefault="004F0E42" w:rsidP="004F0E42">
            <w:pPr>
              <w:jc w:val="center"/>
              <w:rPr>
                <w:rFonts w:ascii="Times New Roman" w:hAnsi="Times New Roman" w:cs="Times New Roman"/>
                <w:sz w:val="28"/>
                <w:szCs w:val="28"/>
              </w:rPr>
            </w:pPr>
            <w:r w:rsidRPr="00D678A0">
              <w:rPr>
                <w:rFonts w:ascii="Times New Roman" w:hAnsi="Times New Roman" w:cs="Times New Roman"/>
                <w:sz w:val="28"/>
                <w:szCs w:val="28"/>
              </w:rPr>
              <w:t>Кол-во персонала</w:t>
            </w:r>
          </w:p>
        </w:tc>
      </w:tr>
      <w:tr w:rsidR="00D73032" w:rsidRPr="00D678A0" w:rsidTr="00EF7FD1">
        <w:tc>
          <w:tcPr>
            <w:tcW w:w="2410" w:type="dxa"/>
            <w:shd w:val="clear" w:color="auto" w:fill="auto"/>
          </w:tcPr>
          <w:p w:rsidR="004F0E42" w:rsidRPr="00D678A0" w:rsidRDefault="004F0E42" w:rsidP="004F0E42">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2</w:t>
            </w:r>
          </w:p>
        </w:tc>
        <w:tc>
          <w:tcPr>
            <w:tcW w:w="1701" w:type="dxa"/>
            <w:shd w:val="clear" w:color="auto" w:fill="auto"/>
          </w:tcPr>
          <w:p w:rsidR="004F0E42" w:rsidRPr="00D678A0" w:rsidRDefault="004F0E42" w:rsidP="004F0E42">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3</w:t>
            </w:r>
          </w:p>
        </w:tc>
        <w:tc>
          <w:tcPr>
            <w:tcW w:w="1559" w:type="dxa"/>
            <w:shd w:val="clear" w:color="auto" w:fill="auto"/>
          </w:tcPr>
          <w:p w:rsidR="004F0E42" w:rsidRPr="00D678A0" w:rsidRDefault="004F0E42" w:rsidP="004F0E42">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4</w:t>
            </w:r>
          </w:p>
        </w:tc>
        <w:tc>
          <w:tcPr>
            <w:tcW w:w="1418" w:type="dxa"/>
            <w:shd w:val="clear" w:color="auto" w:fill="auto"/>
          </w:tcPr>
          <w:p w:rsidR="004F0E42" w:rsidRPr="00D678A0" w:rsidRDefault="004F0E42" w:rsidP="004F0E42">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5</w:t>
            </w:r>
          </w:p>
        </w:tc>
        <w:tc>
          <w:tcPr>
            <w:tcW w:w="992" w:type="dxa"/>
            <w:shd w:val="clear" w:color="auto" w:fill="auto"/>
          </w:tcPr>
          <w:p w:rsidR="004F0E42" w:rsidRPr="00D678A0" w:rsidRDefault="004F0E42" w:rsidP="004F0E42">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6</w:t>
            </w:r>
          </w:p>
        </w:tc>
        <w:tc>
          <w:tcPr>
            <w:tcW w:w="1418" w:type="dxa"/>
            <w:shd w:val="clear" w:color="auto" w:fill="auto"/>
          </w:tcPr>
          <w:p w:rsidR="004F0E42" w:rsidRPr="00D678A0" w:rsidRDefault="004F0E42" w:rsidP="004F0E42">
            <w:pPr>
              <w:jc w:val="center"/>
              <w:rPr>
                <w:rFonts w:ascii="Times New Roman" w:hAnsi="Times New Roman" w:cs="Times New Roman"/>
                <w:sz w:val="28"/>
                <w:szCs w:val="28"/>
              </w:rPr>
            </w:pPr>
            <w:r w:rsidRPr="00D678A0">
              <w:rPr>
                <w:rFonts w:ascii="Times New Roman" w:hAnsi="Times New Roman" w:cs="Times New Roman"/>
                <w:sz w:val="28"/>
                <w:szCs w:val="28"/>
              </w:rPr>
              <w:t>7</w:t>
            </w:r>
          </w:p>
        </w:tc>
        <w:tc>
          <w:tcPr>
            <w:tcW w:w="1559" w:type="dxa"/>
            <w:shd w:val="clear" w:color="auto" w:fill="auto"/>
          </w:tcPr>
          <w:p w:rsidR="004F0E42" w:rsidRPr="00D678A0" w:rsidRDefault="004F0E42" w:rsidP="004F0E42">
            <w:pPr>
              <w:jc w:val="center"/>
              <w:rPr>
                <w:rFonts w:ascii="Times New Roman" w:hAnsi="Times New Roman" w:cs="Times New Roman"/>
                <w:sz w:val="28"/>
                <w:szCs w:val="28"/>
              </w:rPr>
            </w:pPr>
            <w:r w:rsidRPr="00D678A0">
              <w:rPr>
                <w:rFonts w:ascii="Times New Roman" w:eastAsia="Times New Roman" w:hAnsi="Times New Roman" w:cs="Times New Roman"/>
                <w:sz w:val="28"/>
                <w:szCs w:val="28"/>
              </w:rPr>
              <w:t>8</w:t>
            </w:r>
          </w:p>
        </w:tc>
      </w:tr>
      <w:tr w:rsidR="00D73032" w:rsidRPr="00D678A0" w:rsidTr="00EF7FD1">
        <w:trPr>
          <w:trHeight w:val="1465"/>
        </w:trPr>
        <w:tc>
          <w:tcPr>
            <w:tcW w:w="2410" w:type="dxa"/>
            <w:shd w:val="clear" w:color="auto" w:fill="auto"/>
          </w:tcPr>
          <w:p w:rsidR="004F0E42" w:rsidRPr="00D678A0" w:rsidRDefault="004F0E42" w:rsidP="004F0E42">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Муниципальное</w:t>
            </w:r>
            <w:r w:rsidRPr="00D678A0">
              <w:rPr>
                <w:rFonts w:ascii="Times New Roman" w:hAnsi="Times New Roman" w:cs="Times New Roman"/>
                <w:sz w:val="28"/>
                <w:szCs w:val="28"/>
              </w:rPr>
              <w:t xml:space="preserve"> дошкольное общеобразовательное учреждение «Капелька»</w:t>
            </w:r>
          </w:p>
        </w:tc>
        <w:tc>
          <w:tcPr>
            <w:tcW w:w="1701" w:type="dxa"/>
            <w:shd w:val="clear" w:color="auto" w:fill="auto"/>
          </w:tcPr>
          <w:p w:rsidR="004F0E42" w:rsidRPr="00D678A0" w:rsidRDefault="004F0E42" w:rsidP="004F0E42">
            <w:pPr>
              <w:jc w:val="center"/>
              <w:rPr>
                <w:rFonts w:ascii="Times New Roman" w:hAnsi="Times New Roman" w:cs="Times New Roman"/>
                <w:sz w:val="28"/>
                <w:szCs w:val="28"/>
              </w:rPr>
            </w:pPr>
            <w:r w:rsidRPr="00D678A0">
              <w:rPr>
                <w:rFonts w:ascii="Times New Roman" w:hAnsi="Times New Roman" w:cs="Times New Roman"/>
                <w:sz w:val="28"/>
                <w:szCs w:val="28"/>
              </w:rPr>
              <w:t>с. Будагово</w:t>
            </w:r>
          </w:p>
          <w:p w:rsidR="004F0E42" w:rsidRPr="00D678A0" w:rsidRDefault="004F0E42" w:rsidP="004F0E42">
            <w:pPr>
              <w:jc w:val="center"/>
              <w:rPr>
                <w:rFonts w:ascii="Times New Roman" w:eastAsia="Times New Roman" w:hAnsi="Times New Roman" w:cs="Times New Roman"/>
                <w:sz w:val="28"/>
                <w:szCs w:val="28"/>
              </w:rPr>
            </w:pPr>
          </w:p>
        </w:tc>
        <w:tc>
          <w:tcPr>
            <w:tcW w:w="1559" w:type="dxa"/>
            <w:shd w:val="clear" w:color="auto" w:fill="auto"/>
          </w:tcPr>
          <w:p w:rsidR="003A2AE5" w:rsidRDefault="003A2AE5" w:rsidP="004F0E42">
            <w:pPr>
              <w:jc w:val="center"/>
              <w:rPr>
                <w:rFonts w:ascii="Times New Roman" w:eastAsia="Times New Roman" w:hAnsi="Times New Roman" w:cs="Times New Roman"/>
                <w:sz w:val="28"/>
                <w:szCs w:val="28"/>
              </w:rPr>
            </w:pPr>
          </w:p>
          <w:p w:rsidR="004F0E42" w:rsidRPr="00D678A0" w:rsidRDefault="004F0E42" w:rsidP="004F0E42">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60</w:t>
            </w:r>
          </w:p>
        </w:tc>
        <w:tc>
          <w:tcPr>
            <w:tcW w:w="1418" w:type="dxa"/>
            <w:shd w:val="clear" w:color="auto" w:fill="auto"/>
          </w:tcPr>
          <w:p w:rsidR="003A2AE5" w:rsidRDefault="003A2AE5" w:rsidP="004F0E42">
            <w:pPr>
              <w:jc w:val="center"/>
              <w:rPr>
                <w:rFonts w:ascii="Times New Roman" w:eastAsia="Times New Roman" w:hAnsi="Times New Roman" w:cs="Times New Roman"/>
                <w:sz w:val="28"/>
                <w:szCs w:val="28"/>
              </w:rPr>
            </w:pPr>
          </w:p>
          <w:p w:rsidR="004F0E42" w:rsidRPr="00D678A0" w:rsidRDefault="004F0E42" w:rsidP="004F0E42">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568</w:t>
            </w:r>
          </w:p>
        </w:tc>
        <w:tc>
          <w:tcPr>
            <w:tcW w:w="992" w:type="dxa"/>
            <w:shd w:val="clear" w:color="auto" w:fill="auto"/>
          </w:tcPr>
          <w:p w:rsidR="003A2AE5" w:rsidRDefault="003A2AE5" w:rsidP="004F0E42">
            <w:pPr>
              <w:jc w:val="center"/>
              <w:rPr>
                <w:rFonts w:ascii="Times New Roman" w:hAnsi="Times New Roman" w:cs="Times New Roman"/>
                <w:sz w:val="28"/>
                <w:szCs w:val="28"/>
              </w:rPr>
            </w:pPr>
          </w:p>
          <w:p w:rsidR="004F0E42" w:rsidRPr="00D678A0" w:rsidRDefault="004F0E42" w:rsidP="004F0E42">
            <w:pPr>
              <w:jc w:val="center"/>
              <w:rPr>
                <w:rFonts w:ascii="Times New Roman" w:eastAsia="Times New Roman" w:hAnsi="Times New Roman" w:cs="Times New Roman"/>
                <w:sz w:val="28"/>
                <w:szCs w:val="28"/>
              </w:rPr>
            </w:pPr>
            <w:r w:rsidRPr="00D678A0">
              <w:rPr>
                <w:rFonts w:ascii="Times New Roman" w:hAnsi="Times New Roman" w:cs="Times New Roman"/>
                <w:sz w:val="28"/>
                <w:szCs w:val="28"/>
              </w:rPr>
              <w:t>1</w:t>
            </w:r>
          </w:p>
        </w:tc>
        <w:tc>
          <w:tcPr>
            <w:tcW w:w="1418" w:type="dxa"/>
            <w:shd w:val="clear" w:color="auto" w:fill="auto"/>
          </w:tcPr>
          <w:p w:rsidR="003A2AE5" w:rsidRDefault="003A2AE5" w:rsidP="004F0E42">
            <w:pPr>
              <w:jc w:val="center"/>
              <w:rPr>
                <w:rFonts w:ascii="Times New Roman" w:hAnsi="Times New Roman" w:cs="Times New Roman"/>
                <w:sz w:val="28"/>
                <w:szCs w:val="28"/>
              </w:rPr>
            </w:pPr>
          </w:p>
          <w:p w:rsidR="004F0E42" w:rsidRPr="00D678A0" w:rsidRDefault="004F0E42" w:rsidP="004F0E42">
            <w:pPr>
              <w:jc w:val="center"/>
              <w:rPr>
                <w:rFonts w:ascii="Times New Roman" w:hAnsi="Times New Roman" w:cs="Times New Roman"/>
                <w:sz w:val="28"/>
                <w:szCs w:val="28"/>
              </w:rPr>
            </w:pPr>
            <w:r w:rsidRPr="00D678A0">
              <w:rPr>
                <w:rFonts w:ascii="Times New Roman" w:hAnsi="Times New Roman" w:cs="Times New Roman"/>
                <w:sz w:val="28"/>
                <w:szCs w:val="28"/>
              </w:rPr>
              <w:t>55</w:t>
            </w:r>
          </w:p>
        </w:tc>
        <w:tc>
          <w:tcPr>
            <w:tcW w:w="1559" w:type="dxa"/>
            <w:shd w:val="clear" w:color="auto" w:fill="auto"/>
          </w:tcPr>
          <w:p w:rsidR="003A2AE5" w:rsidRDefault="003A2AE5" w:rsidP="004F0E42">
            <w:pPr>
              <w:jc w:val="center"/>
              <w:rPr>
                <w:rFonts w:ascii="Times New Roman" w:hAnsi="Times New Roman" w:cs="Times New Roman"/>
                <w:sz w:val="28"/>
                <w:szCs w:val="28"/>
              </w:rPr>
            </w:pPr>
          </w:p>
          <w:p w:rsidR="004F0E42" w:rsidRPr="00D678A0" w:rsidRDefault="004F0E42" w:rsidP="004F0E42">
            <w:pPr>
              <w:jc w:val="center"/>
              <w:rPr>
                <w:rFonts w:ascii="Times New Roman" w:hAnsi="Times New Roman" w:cs="Times New Roman"/>
                <w:sz w:val="28"/>
                <w:szCs w:val="28"/>
              </w:rPr>
            </w:pPr>
            <w:r w:rsidRPr="00D678A0">
              <w:rPr>
                <w:rFonts w:ascii="Times New Roman" w:hAnsi="Times New Roman" w:cs="Times New Roman"/>
                <w:sz w:val="28"/>
                <w:szCs w:val="28"/>
              </w:rPr>
              <w:t>16</w:t>
            </w:r>
          </w:p>
        </w:tc>
      </w:tr>
    </w:tbl>
    <w:p w:rsidR="004F0E42" w:rsidRPr="00D678A0" w:rsidRDefault="004F0E42" w:rsidP="004F0E42">
      <w:pPr>
        <w:spacing w:after="0" w:line="240" w:lineRule="auto"/>
        <w:ind w:firstLine="708"/>
        <w:jc w:val="both"/>
        <w:rPr>
          <w:rFonts w:ascii="Times New Roman" w:eastAsia="Times New Roman" w:hAnsi="Times New Roman" w:cs="Times New Roman"/>
          <w:sz w:val="28"/>
          <w:szCs w:val="28"/>
        </w:rPr>
      </w:pPr>
    </w:p>
    <w:p w:rsidR="00816335" w:rsidRPr="00D678A0" w:rsidRDefault="004F0E42" w:rsidP="004F0E42">
      <w:pPr>
        <w:spacing w:after="0" w:line="240" w:lineRule="auto"/>
        <w:ind w:firstLine="708"/>
        <w:jc w:val="both"/>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 xml:space="preserve">- МДОУ детский сад «Капелька» расположен </w:t>
      </w:r>
      <w:r w:rsidR="00816335" w:rsidRPr="00D678A0">
        <w:rPr>
          <w:rFonts w:ascii="Times New Roman" w:eastAsia="Times New Roman" w:hAnsi="Times New Roman" w:cs="Times New Roman"/>
          <w:sz w:val="28"/>
          <w:szCs w:val="28"/>
        </w:rPr>
        <w:t xml:space="preserve">в населенном пункте с. Будагово, с </w:t>
      </w:r>
      <w:r w:rsidRPr="00D678A0">
        <w:rPr>
          <w:rFonts w:ascii="Times New Roman" w:eastAsia="Times New Roman" w:hAnsi="Times New Roman" w:cs="Times New Roman"/>
          <w:sz w:val="28"/>
          <w:szCs w:val="28"/>
        </w:rPr>
        <w:t xml:space="preserve">расчетной емкостью - 60 мест, площадь здания составляет -568 кв.м.. Количество детей, посещающих детский сад 55 человек. </w:t>
      </w:r>
      <w:r w:rsidR="005F194A" w:rsidRPr="00D678A0">
        <w:rPr>
          <w:rFonts w:ascii="Times New Roman" w:eastAsia="Times New Roman" w:hAnsi="Times New Roman" w:cs="Times New Roman"/>
          <w:sz w:val="28"/>
          <w:szCs w:val="28"/>
        </w:rPr>
        <w:t>Дети из д. Аверьяновка, д</w:t>
      </w:r>
      <w:r w:rsidR="00816335" w:rsidRPr="00D678A0">
        <w:rPr>
          <w:rFonts w:ascii="Times New Roman" w:eastAsia="Times New Roman" w:hAnsi="Times New Roman" w:cs="Times New Roman"/>
          <w:sz w:val="28"/>
          <w:szCs w:val="28"/>
        </w:rPr>
        <w:t>. Трактово-Курзан, д. Северный К</w:t>
      </w:r>
      <w:r w:rsidR="005F194A" w:rsidRPr="00D678A0">
        <w:rPr>
          <w:rFonts w:ascii="Times New Roman" w:eastAsia="Times New Roman" w:hAnsi="Times New Roman" w:cs="Times New Roman"/>
          <w:sz w:val="28"/>
          <w:szCs w:val="28"/>
        </w:rPr>
        <w:t>адуй и д. Южный Кадуй также посещают детский сад</w:t>
      </w:r>
      <w:r w:rsidR="00816335" w:rsidRPr="00D678A0">
        <w:rPr>
          <w:rFonts w:ascii="Times New Roman" w:eastAsia="Times New Roman" w:hAnsi="Times New Roman" w:cs="Times New Roman"/>
          <w:sz w:val="28"/>
          <w:szCs w:val="28"/>
        </w:rPr>
        <w:t xml:space="preserve">. </w:t>
      </w:r>
      <w:r w:rsidRPr="00D678A0">
        <w:rPr>
          <w:rFonts w:ascii="Times New Roman" w:eastAsia="Times New Roman" w:hAnsi="Times New Roman" w:cs="Times New Roman"/>
          <w:sz w:val="28"/>
          <w:szCs w:val="28"/>
        </w:rPr>
        <w:t>Наполняемость садика составляет 91,6 %. Колич</w:t>
      </w:r>
      <w:r w:rsidR="00EF7FD1">
        <w:rPr>
          <w:rFonts w:ascii="Times New Roman" w:eastAsia="Times New Roman" w:hAnsi="Times New Roman" w:cs="Times New Roman"/>
          <w:sz w:val="28"/>
          <w:szCs w:val="28"/>
        </w:rPr>
        <w:t>ество работающего персонала   22</w:t>
      </w:r>
      <w:r w:rsidRPr="00D678A0">
        <w:rPr>
          <w:rFonts w:ascii="Times New Roman" w:eastAsia="Times New Roman" w:hAnsi="Times New Roman" w:cs="Times New Roman"/>
          <w:sz w:val="28"/>
          <w:szCs w:val="28"/>
        </w:rPr>
        <w:t xml:space="preserve"> человек, из них   3 работника с </w:t>
      </w:r>
      <w:r w:rsidRPr="00D678A0">
        <w:rPr>
          <w:rFonts w:ascii="Times New Roman" w:eastAsia="Times New Roman" w:hAnsi="Times New Roman" w:cs="Times New Roman"/>
          <w:sz w:val="28"/>
          <w:szCs w:val="28"/>
        </w:rPr>
        <w:lastRenderedPageBreak/>
        <w:t>педагогическим образованием</w:t>
      </w:r>
      <w:r w:rsidR="00816335" w:rsidRPr="00D678A0">
        <w:rPr>
          <w:rFonts w:ascii="Times New Roman" w:eastAsia="Times New Roman" w:hAnsi="Times New Roman" w:cs="Times New Roman"/>
          <w:sz w:val="28"/>
          <w:szCs w:val="28"/>
        </w:rPr>
        <w:t xml:space="preserve"> еще двое работников поступили в специализированные учреждения и получают педагогическое образование</w:t>
      </w:r>
      <w:r w:rsidRPr="00D678A0">
        <w:rPr>
          <w:rFonts w:ascii="Times New Roman" w:eastAsia="Times New Roman" w:hAnsi="Times New Roman" w:cs="Times New Roman"/>
          <w:sz w:val="28"/>
          <w:szCs w:val="28"/>
        </w:rPr>
        <w:t>.</w:t>
      </w:r>
    </w:p>
    <w:p w:rsidR="004F0E42" w:rsidRDefault="004F0E42" w:rsidP="004F0E42">
      <w:pPr>
        <w:spacing w:after="0" w:line="240" w:lineRule="auto"/>
        <w:ind w:firstLine="708"/>
        <w:jc w:val="both"/>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 xml:space="preserve"> </w:t>
      </w:r>
    </w:p>
    <w:p w:rsidR="00D73032" w:rsidRPr="00D678A0" w:rsidRDefault="00B62659" w:rsidP="00B62659">
      <w:pPr>
        <w:spacing w:after="0" w:line="240" w:lineRule="auto"/>
        <w:jc w:val="both"/>
        <w:rPr>
          <w:rFonts w:ascii="Times New Roman" w:eastAsia="Times New Roman" w:hAnsi="Times New Roman" w:cs="Times New Roman"/>
          <w:spacing w:val="-3"/>
          <w:sz w:val="28"/>
          <w:szCs w:val="28"/>
        </w:rPr>
      </w:pPr>
      <w:r>
        <w:rPr>
          <w:rFonts w:ascii="Times New Roman" w:eastAsia="Times New Roman" w:hAnsi="Times New Roman" w:cs="Times New Roman"/>
          <w:b/>
          <w:sz w:val="28"/>
          <w:szCs w:val="28"/>
        </w:rPr>
        <w:t xml:space="preserve">      </w:t>
      </w:r>
      <w:r w:rsidR="00D73032" w:rsidRPr="00D678A0">
        <w:rPr>
          <w:rFonts w:ascii="Times New Roman" w:eastAsia="Times New Roman" w:hAnsi="Times New Roman" w:cs="Times New Roman"/>
          <w:bCs/>
          <w:spacing w:val="-4"/>
          <w:sz w:val="28"/>
          <w:szCs w:val="28"/>
        </w:rPr>
        <w:t xml:space="preserve">Здравоохранение </w:t>
      </w:r>
      <w:r w:rsidR="00BE428C" w:rsidRPr="00D678A0">
        <w:rPr>
          <w:rFonts w:ascii="Times New Roman" w:eastAsia="Times New Roman" w:hAnsi="Times New Roman" w:cs="Times New Roman"/>
          <w:spacing w:val="-4"/>
          <w:sz w:val="28"/>
          <w:szCs w:val="28"/>
        </w:rPr>
        <w:t>на территории</w:t>
      </w:r>
      <w:r w:rsidR="00D73032" w:rsidRPr="00D678A0">
        <w:rPr>
          <w:rFonts w:ascii="Times New Roman" w:eastAsia="Times New Roman" w:hAnsi="Times New Roman" w:cs="Times New Roman"/>
          <w:spacing w:val="-4"/>
          <w:sz w:val="28"/>
          <w:szCs w:val="28"/>
        </w:rPr>
        <w:t xml:space="preserve"> Будаговского сельского поселения представлено ОГБУЗ Тулунская ГБ Будаговская </w:t>
      </w:r>
      <w:r w:rsidR="000C65DD" w:rsidRPr="00D678A0">
        <w:rPr>
          <w:rFonts w:ascii="Times New Roman" w:eastAsia="Times New Roman" w:hAnsi="Times New Roman" w:cs="Times New Roman"/>
          <w:spacing w:val="-4"/>
          <w:sz w:val="28"/>
          <w:szCs w:val="28"/>
        </w:rPr>
        <w:t xml:space="preserve">участковая больница поликлиника, психоневрологическое отделение </w:t>
      </w:r>
      <w:r w:rsidR="00D73032" w:rsidRPr="00D678A0">
        <w:rPr>
          <w:rFonts w:ascii="Times New Roman" w:eastAsia="Times New Roman" w:hAnsi="Times New Roman" w:cs="Times New Roman"/>
          <w:spacing w:val="-4"/>
          <w:sz w:val="28"/>
          <w:szCs w:val="28"/>
        </w:rPr>
        <w:t xml:space="preserve">и </w:t>
      </w:r>
      <w:r w:rsidR="00BE428C" w:rsidRPr="00D678A0">
        <w:rPr>
          <w:rFonts w:ascii="Times New Roman" w:eastAsia="Times New Roman" w:hAnsi="Times New Roman" w:cs="Times New Roman"/>
          <w:spacing w:val="-4"/>
          <w:sz w:val="28"/>
          <w:szCs w:val="28"/>
        </w:rPr>
        <w:t>3 фельдшерско</w:t>
      </w:r>
      <w:r w:rsidR="00D73032" w:rsidRPr="00D678A0">
        <w:rPr>
          <w:rFonts w:ascii="Times New Roman" w:eastAsia="Times New Roman" w:hAnsi="Times New Roman" w:cs="Times New Roman"/>
          <w:spacing w:val="-4"/>
          <w:sz w:val="28"/>
          <w:szCs w:val="28"/>
        </w:rPr>
        <w:t xml:space="preserve">-акушерскими </w:t>
      </w:r>
      <w:r w:rsidR="00D73032" w:rsidRPr="00D678A0">
        <w:rPr>
          <w:rFonts w:ascii="Times New Roman" w:eastAsia="Times New Roman" w:hAnsi="Times New Roman" w:cs="Times New Roman"/>
          <w:spacing w:val="-3"/>
          <w:sz w:val="28"/>
          <w:szCs w:val="28"/>
        </w:rPr>
        <w:t>пунктами</w:t>
      </w:r>
      <w:r w:rsidR="008055F6" w:rsidRPr="00D678A0">
        <w:rPr>
          <w:rFonts w:ascii="Times New Roman" w:eastAsia="Times New Roman" w:hAnsi="Times New Roman" w:cs="Times New Roman"/>
          <w:spacing w:val="-3"/>
          <w:sz w:val="28"/>
          <w:szCs w:val="28"/>
        </w:rPr>
        <w:t xml:space="preserve">, </w:t>
      </w:r>
      <w:r w:rsidR="008055F6" w:rsidRPr="00D678A0">
        <w:rPr>
          <w:rFonts w:ascii="Times New Roman" w:hAnsi="Times New Roman" w:cs="Times New Roman"/>
          <w:sz w:val="28"/>
          <w:szCs w:val="28"/>
        </w:rPr>
        <w:t xml:space="preserve">где трудятся </w:t>
      </w:r>
      <w:r w:rsidR="000C65DD" w:rsidRPr="00D678A0">
        <w:rPr>
          <w:rFonts w:ascii="Times New Roman" w:hAnsi="Times New Roman" w:cs="Times New Roman"/>
          <w:sz w:val="28"/>
          <w:szCs w:val="28"/>
        </w:rPr>
        <w:t xml:space="preserve">более 24 </w:t>
      </w:r>
      <w:r w:rsidR="008055F6" w:rsidRPr="00D678A0">
        <w:rPr>
          <w:rFonts w:ascii="Times New Roman" w:hAnsi="Times New Roman" w:cs="Times New Roman"/>
          <w:sz w:val="28"/>
          <w:szCs w:val="28"/>
        </w:rPr>
        <w:t>мед</w:t>
      </w:r>
      <w:r w:rsidR="000C65DD" w:rsidRPr="00D678A0">
        <w:rPr>
          <w:rFonts w:ascii="Times New Roman" w:hAnsi="Times New Roman" w:cs="Times New Roman"/>
          <w:sz w:val="28"/>
          <w:szCs w:val="28"/>
        </w:rPr>
        <w:t xml:space="preserve">ицинских </w:t>
      </w:r>
      <w:r w:rsidR="008055F6" w:rsidRPr="00D678A0">
        <w:rPr>
          <w:rFonts w:ascii="Times New Roman" w:hAnsi="Times New Roman" w:cs="Times New Roman"/>
          <w:sz w:val="28"/>
          <w:szCs w:val="28"/>
        </w:rPr>
        <w:t>работников.</w:t>
      </w:r>
    </w:p>
    <w:p w:rsidR="00D73032" w:rsidRPr="00D678A0" w:rsidRDefault="008055F6" w:rsidP="00D73032">
      <w:pPr>
        <w:spacing w:after="0" w:line="240" w:lineRule="auto"/>
        <w:ind w:firstLine="709"/>
        <w:jc w:val="both"/>
        <w:rPr>
          <w:rFonts w:ascii="Times New Roman" w:hAnsi="Times New Roman" w:cs="Times New Roman"/>
          <w:sz w:val="28"/>
          <w:szCs w:val="28"/>
        </w:rPr>
      </w:pPr>
      <w:r w:rsidRPr="00D678A0">
        <w:rPr>
          <w:rFonts w:ascii="Times New Roman" w:hAnsi="Times New Roman" w:cs="Times New Roman"/>
          <w:sz w:val="28"/>
          <w:szCs w:val="28"/>
        </w:rPr>
        <w:t xml:space="preserve">Основной целью в области здравоохранения является улучшение состояния здоровья населения. С этой целью по заявке жителей организованы выезды </w:t>
      </w:r>
      <w:r w:rsidR="00BE428C" w:rsidRPr="00D678A0">
        <w:rPr>
          <w:rFonts w:ascii="Times New Roman" w:hAnsi="Times New Roman" w:cs="Times New Roman"/>
          <w:sz w:val="28"/>
          <w:szCs w:val="28"/>
        </w:rPr>
        <w:t>фельдшера</w:t>
      </w:r>
      <w:r w:rsidRPr="00D678A0">
        <w:rPr>
          <w:rFonts w:ascii="Times New Roman" w:hAnsi="Times New Roman" w:cs="Times New Roman"/>
          <w:sz w:val="28"/>
          <w:szCs w:val="28"/>
        </w:rPr>
        <w:t xml:space="preserve"> на ФАПы для взрослого населения и детей. </w:t>
      </w:r>
      <w:r w:rsidR="004E207C" w:rsidRPr="00D678A0">
        <w:rPr>
          <w:rFonts w:ascii="Times New Roman" w:hAnsi="Times New Roman" w:cs="Times New Roman"/>
          <w:sz w:val="28"/>
          <w:szCs w:val="28"/>
        </w:rPr>
        <w:t>Флюорографическое</w:t>
      </w:r>
      <w:r w:rsidRPr="00D678A0">
        <w:rPr>
          <w:rFonts w:ascii="Times New Roman" w:hAnsi="Times New Roman" w:cs="Times New Roman"/>
          <w:sz w:val="28"/>
          <w:szCs w:val="28"/>
        </w:rPr>
        <w:t xml:space="preserve"> обследование прошли </w:t>
      </w:r>
      <w:r w:rsidR="00BE428C" w:rsidRPr="00D678A0">
        <w:rPr>
          <w:rFonts w:ascii="Times New Roman" w:hAnsi="Times New Roman" w:cs="Times New Roman"/>
          <w:sz w:val="28"/>
          <w:szCs w:val="28"/>
        </w:rPr>
        <w:t xml:space="preserve">около 68 </w:t>
      </w:r>
      <w:r w:rsidRPr="00D678A0">
        <w:rPr>
          <w:rFonts w:ascii="Times New Roman" w:hAnsi="Times New Roman" w:cs="Times New Roman"/>
          <w:sz w:val="28"/>
          <w:szCs w:val="28"/>
        </w:rPr>
        <w:t xml:space="preserve">% </w:t>
      </w:r>
      <w:r w:rsidR="00BE428C" w:rsidRPr="00D678A0">
        <w:rPr>
          <w:rFonts w:ascii="Times New Roman" w:hAnsi="Times New Roman" w:cs="Times New Roman"/>
          <w:sz w:val="28"/>
          <w:szCs w:val="28"/>
        </w:rPr>
        <w:t>от общей численности населения.</w:t>
      </w:r>
      <w:r w:rsidRPr="00D678A0">
        <w:rPr>
          <w:rFonts w:ascii="Times New Roman" w:hAnsi="Times New Roman" w:cs="Times New Roman"/>
          <w:sz w:val="28"/>
          <w:szCs w:val="28"/>
        </w:rPr>
        <w:t xml:space="preserve"> Ежегодно проводятся про</w:t>
      </w:r>
      <w:r w:rsidR="00EF7FD1">
        <w:rPr>
          <w:rFonts w:ascii="Times New Roman" w:hAnsi="Times New Roman" w:cs="Times New Roman"/>
          <w:sz w:val="28"/>
          <w:szCs w:val="28"/>
        </w:rPr>
        <w:t>фосмотры работающего населения.</w:t>
      </w:r>
      <w:r w:rsidRPr="00D678A0">
        <w:rPr>
          <w:rFonts w:ascii="Times New Roman" w:hAnsi="Times New Roman" w:cs="Times New Roman"/>
          <w:sz w:val="28"/>
          <w:szCs w:val="28"/>
        </w:rPr>
        <w:t xml:space="preserve"> </w:t>
      </w:r>
    </w:p>
    <w:p w:rsidR="008055F6" w:rsidRPr="00D678A0" w:rsidRDefault="008055F6" w:rsidP="008055F6">
      <w:pPr>
        <w:spacing w:after="0" w:line="240" w:lineRule="auto"/>
        <w:ind w:firstLine="708"/>
        <w:jc w:val="both"/>
        <w:rPr>
          <w:rFonts w:ascii="Times New Roman" w:hAnsi="Times New Roman" w:cs="Times New Roman"/>
          <w:sz w:val="28"/>
          <w:szCs w:val="28"/>
        </w:rPr>
      </w:pPr>
      <w:r w:rsidRPr="00D678A0">
        <w:rPr>
          <w:rFonts w:ascii="Times New Roman" w:hAnsi="Times New Roman" w:cs="Times New Roman"/>
          <w:sz w:val="28"/>
          <w:szCs w:val="28"/>
        </w:rPr>
        <w:t>В структуре смертности всего населения, лидирующие позиции занимают:</w:t>
      </w:r>
    </w:p>
    <w:p w:rsidR="008055F6" w:rsidRPr="00D678A0" w:rsidRDefault="008055F6" w:rsidP="008055F6">
      <w:pPr>
        <w:spacing w:after="0" w:line="240" w:lineRule="auto"/>
        <w:ind w:firstLine="708"/>
        <w:jc w:val="both"/>
        <w:rPr>
          <w:rFonts w:ascii="Times New Roman" w:hAnsi="Times New Roman" w:cs="Times New Roman"/>
          <w:sz w:val="28"/>
          <w:szCs w:val="28"/>
        </w:rPr>
      </w:pPr>
      <w:r w:rsidRPr="00D678A0">
        <w:rPr>
          <w:rFonts w:ascii="Times New Roman" w:hAnsi="Times New Roman" w:cs="Times New Roman"/>
          <w:sz w:val="28"/>
          <w:szCs w:val="28"/>
        </w:rPr>
        <w:t>-болезни системы кровообращения - 68%;</w:t>
      </w:r>
    </w:p>
    <w:p w:rsidR="008055F6" w:rsidRPr="00D678A0" w:rsidRDefault="008055F6" w:rsidP="008055F6">
      <w:pPr>
        <w:spacing w:after="0" w:line="240" w:lineRule="auto"/>
        <w:ind w:firstLine="708"/>
        <w:jc w:val="both"/>
        <w:rPr>
          <w:rFonts w:ascii="Times New Roman" w:hAnsi="Times New Roman" w:cs="Times New Roman"/>
          <w:sz w:val="28"/>
          <w:szCs w:val="28"/>
        </w:rPr>
      </w:pPr>
      <w:r w:rsidRPr="00D678A0">
        <w:rPr>
          <w:rFonts w:ascii="Times New Roman" w:hAnsi="Times New Roman" w:cs="Times New Roman"/>
          <w:sz w:val="28"/>
          <w:szCs w:val="28"/>
        </w:rPr>
        <w:t>-травмы, отравления, несчастные случаи -19%;</w:t>
      </w:r>
    </w:p>
    <w:p w:rsidR="008055F6" w:rsidRPr="00D678A0" w:rsidRDefault="008055F6" w:rsidP="008055F6">
      <w:pPr>
        <w:spacing w:after="0" w:line="240" w:lineRule="auto"/>
        <w:ind w:firstLine="708"/>
        <w:jc w:val="both"/>
        <w:rPr>
          <w:rFonts w:ascii="Times New Roman" w:hAnsi="Times New Roman" w:cs="Times New Roman"/>
          <w:sz w:val="28"/>
          <w:szCs w:val="28"/>
        </w:rPr>
      </w:pPr>
      <w:r w:rsidRPr="00D678A0">
        <w:rPr>
          <w:rFonts w:ascii="Times New Roman" w:hAnsi="Times New Roman" w:cs="Times New Roman"/>
          <w:sz w:val="28"/>
          <w:szCs w:val="28"/>
        </w:rPr>
        <w:t xml:space="preserve">-онкологические заболевания – 13% </w:t>
      </w:r>
    </w:p>
    <w:p w:rsidR="00D73032" w:rsidRPr="00B62659" w:rsidRDefault="008055F6" w:rsidP="00B62659">
      <w:pPr>
        <w:spacing w:after="0" w:line="240" w:lineRule="auto"/>
        <w:ind w:firstLine="708"/>
        <w:jc w:val="both"/>
        <w:rPr>
          <w:rFonts w:ascii="Times New Roman" w:hAnsi="Times New Roman" w:cs="Times New Roman"/>
          <w:b/>
          <w:sz w:val="28"/>
          <w:szCs w:val="28"/>
        </w:rPr>
      </w:pPr>
      <w:r w:rsidRPr="00D678A0">
        <w:rPr>
          <w:rFonts w:ascii="Times New Roman" w:hAnsi="Times New Roman" w:cs="Times New Roman"/>
          <w:sz w:val="28"/>
          <w:szCs w:val="28"/>
        </w:rPr>
        <w:t>Все больные, нуждающиеся в динамичном наблюдении, ставятся на диспансерный учет.</w:t>
      </w:r>
    </w:p>
    <w:p w:rsidR="00D73032" w:rsidRPr="00D678A0" w:rsidRDefault="00D73032" w:rsidP="00D73032">
      <w:pPr>
        <w:spacing w:after="0" w:line="240" w:lineRule="auto"/>
        <w:jc w:val="both"/>
        <w:rPr>
          <w:rFonts w:ascii="Times New Roman" w:eastAsia="Times New Roman" w:hAnsi="Times New Roman" w:cs="Times New Roman"/>
          <w:spacing w:val="-5"/>
          <w:sz w:val="28"/>
          <w:szCs w:val="28"/>
        </w:rPr>
      </w:pPr>
      <w:r w:rsidRPr="00D678A0">
        <w:rPr>
          <w:rFonts w:ascii="Times New Roman" w:eastAsia="Times New Roman" w:hAnsi="Times New Roman" w:cs="Times New Roman"/>
          <w:spacing w:val="-5"/>
          <w:sz w:val="28"/>
          <w:szCs w:val="28"/>
        </w:rPr>
        <w:t xml:space="preserve">  Многие больные обращаются за медицинской помощью лишь в случаях крайней необходимости, при значительной запущенности заболевания и утяжеления самочувствия.</w:t>
      </w:r>
    </w:p>
    <w:p w:rsidR="001469A9" w:rsidRPr="00D678A0" w:rsidRDefault="001469A9" w:rsidP="002062E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На территории Будаговского муниципального образования действует одно учреждение культуры: МКУК «КДЦ Будаговского МО</w:t>
      </w:r>
      <w:r w:rsidR="002062EA" w:rsidRPr="00D678A0">
        <w:rPr>
          <w:rFonts w:ascii="Times New Roman" w:eastAsia="Times New Roman" w:hAnsi="Times New Roman" w:cs="Times New Roman"/>
          <w:sz w:val="28"/>
          <w:szCs w:val="28"/>
        </w:rPr>
        <w:t>,</w:t>
      </w:r>
      <w:r w:rsidR="00601EA5" w:rsidRPr="00D678A0">
        <w:rPr>
          <w:rFonts w:ascii="Times New Roman" w:eastAsia="Times New Roman" w:hAnsi="Times New Roman" w:cs="Times New Roman"/>
          <w:spacing w:val="-2"/>
          <w:sz w:val="28"/>
          <w:szCs w:val="28"/>
        </w:rPr>
        <w:t xml:space="preserve"> который является центром культурной и социальной жизни поселения, </w:t>
      </w:r>
      <w:r w:rsidR="00601EA5" w:rsidRPr="00D678A0">
        <w:rPr>
          <w:rFonts w:ascii="Times New Roman" w:eastAsia="Times New Roman" w:hAnsi="Times New Roman" w:cs="Times New Roman"/>
          <w:sz w:val="28"/>
          <w:szCs w:val="28"/>
        </w:rPr>
        <w:t>в</w:t>
      </w:r>
      <w:r w:rsidR="002062EA" w:rsidRPr="00D678A0">
        <w:rPr>
          <w:rFonts w:ascii="Times New Roman" w:eastAsia="Times New Roman" w:hAnsi="Times New Roman" w:cs="Times New Roman"/>
          <w:sz w:val="28"/>
          <w:szCs w:val="28"/>
        </w:rPr>
        <w:t xml:space="preserve"> состав которого </w:t>
      </w:r>
      <w:r w:rsidR="00E64A6D" w:rsidRPr="00D678A0">
        <w:rPr>
          <w:rFonts w:ascii="Times New Roman" w:eastAsia="Times New Roman" w:hAnsi="Times New Roman" w:cs="Times New Roman"/>
          <w:sz w:val="28"/>
          <w:szCs w:val="28"/>
        </w:rPr>
        <w:t>входят сельский</w:t>
      </w:r>
      <w:r w:rsidRPr="00D678A0">
        <w:rPr>
          <w:rFonts w:ascii="Times New Roman" w:eastAsia="Times New Roman" w:hAnsi="Times New Roman" w:cs="Times New Roman"/>
          <w:sz w:val="28"/>
          <w:szCs w:val="28"/>
        </w:rPr>
        <w:t xml:space="preserve"> клуб д. Трактово </w:t>
      </w:r>
      <w:r w:rsidR="006440B0" w:rsidRPr="00D678A0">
        <w:rPr>
          <w:rFonts w:ascii="Times New Roman" w:eastAsia="Times New Roman" w:hAnsi="Times New Roman" w:cs="Times New Roman"/>
          <w:sz w:val="28"/>
          <w:szCs w:val="28"/>
        </w:rPr>
        <w:t>–</w:t>
      </w:r>
      <w:r w:rsidRPr="00D678A0">
        <w:rPr>
          <w:rFonts w:ascii="Times New Roman" w:eastAsia="Times New Roman" w:hAnsi="Times New Roman" w:cs="Times New Roman"/>
          <w:sz w:val="28"/>
          <w:szCs w:val="28"/>
        </w:rPr>
        <w:t xml:space="preserve"> Курзан</w:t>
      </w:r>
      <w:r w:rsidR="006440B0" w:rsidRPr="00D678A0">
        <w:rPr>
          <w:rFonts w:ascii="Times New Roman" w:eastAsia="Times New Roman" w:hAnsi="Times New Roman" w:cs="Times New Roman"/>
          <w:sz w:val="28"/>
          <w:szCs w:val="28"/>
        </w:rPr>
        <w:t xml:space="preserve"> и </w:t>
      </w:r>
      <w:r w:rsidRPr="00D678A0">
        <w:rPr>
          <w:rFonts w:ascii="Times New Roman" w:eastAsia="Times New Roman" w:hAnsi="Times New Roman" w:cs="Times New Roman"/>
          <w:sz w:val="28"/>
          <w:szCs w:val="28"/>
        </w:rPr>
        <w:t>сельский клуб д. Килим.</w:t>
      </w:r>
    </w:p>
    <w:p w:rsidR="001469A9" w:rsidRPr="00D678A0" w:rsidRDefault="001469A9" w:rsidP="001469A9">
      <w:pPr>
        <w:spacing w:after="0" w:line="240" w:lineRule="auto"/>
        <w:jc w:val="both"/>
        <w:rPr>
          <w:rFonts w:ascii="Times New Roman" w:eastAsia="Times New Roman" w:hAnsi="Times New Roman" w:cs="Times New Roman"/>
          <w:spacing w:val="-4"/>
          <w:sz w:val="28"/>
          <w:szCs w:val="28"/>
        </w:rPr>
      </w:pPr>
      <w:r w:rsidRPr="00D678A0">
        <w:rPr>
          <w:rFonts w:ascii="Times New Roman" w:eastAsia="Times New Roman" w:hAnsi="Times New Roman" w:cs="Times New Roman"/>
          <w:sz w:val="28"/>
          <w:szCs w:val="28"/>
        </w:rPr>
        <w:t xml:space="preserve">       Численность работников в культурно-досуговоговом </w:t>
      </w:r>
      <w:r w:rsidR="00E64A6D" w:rsidRPr="00D678A0">
        <w:rPr>
          <w:rFonts w:ascii="Times New Roman" w:eastAsia="Times New Roman" w:hAnsi="Times New Roman" w:cs="Times New Roman"/>
          <w:sz w:val="28"/>
          <w:szCs w:val="28"/>
        </w:rPr>
        <w:t>центре по</w:t>
      </w:r>
      <w:r w:rsidRPr="00D678A0">
        <w:rPr>
          <w:rFonts w:ascii="Times New Roman" w:eastAsia="Times New Roman" w:hAnsi="Times New Roman" w:cs="Times New Roman"/>
          <w:sz w:val="28"/>
          <w:szCs w:val="28"/>
        </w:rPr>
        <w:t xml:space="preserve"> штатному расписанию составляет</w:t>
      </w:r>
      <w:r w:rsidR="003E10A8">
        <w:rPr>
          <w:rFonts w:ascii="Times New Roman" w:eastAsia="Times New Roman" w:hAnsi="Times New Roman" w:cs="Times New Roman"/>
          <w:sz w:val="28"/>
          <w:szCs w:val="28"/>
        </w:rPr>
        <w:t xml:space="preserve"> </w:t>
      </w:r>
      <w:r w:rsidRPr="00D678A0">
        <w:rPr>
          <w:rFonts w:ascii="Times New Roman" w:eastAsia="Times New Roman" w:hAnsi="Times New Roman" w:cs="Times New Roman"/>
          <w:sz w:val="28"/>
          <w:szCs w:val="28"/>
        </w:rPr>
        <w:t xml:space="preserve">– 6 человек, </w:t>
      </w:r>
      <w:r w:rsidRPr="00D678A0">
        <w:rPr>
          <w:rFonts w:ascii="Times New Roman" w:eastAsia="Times New Roman" w:hAnsi="Times New Roman" w:cs="Times New Roman"/>
          <w:spacing w:val="-4"/>
          <w:sz w:val="28"/>
          <w:szCs w:val="28"/>
        </w:rPr>
        <w:t>технический персонал</w:t>
      </w:r>
      <w:r w:rsidR="003E10A8">
        <w:rPr>
          <w:rFonts w:ascii="Times New Roman" w:eastAsia="Times New Roman" w:hAnsi="Times New Roman" w:cs="Times New Roman"/>
          <w:spacing w:val="-4"/>
          <w:sz w:val="28"/>
          <w:szCs w:val="28"/>
        </w:rPr>
        <w:t xml:space="preserve"> </w:t>
      </w:r>
      <w:r w:rsidRPr="00D678A0">
        <w:rPr>
          <w:rFonts w:ascii="Times New Roman" w:eastAsia="Times New Roman" w:hAnsi="Times New Roman" w:cs="Times New Roman"/>
          <w:spacing w:val="-4"/>
          <w:sz w:val="28"/>
          <w:szCs w:val="28"/>
        </w:rPr>
        <w:t>– 5 человек.</w:t>
      </w:r>
      <w:r w:rsidR="00E64A6D" w:rsidRPr="00D678A0">
        <w:rPr>
          <w:rFonts w:ascii="Times New Roman" w:eastAsia="Times New Roman" w:hAnsi="Times New Roman" w:cs="Times New Roman"/>
          <w:spacing w:val="-4"/>
          <w:sz w:val="28"/>
          <w:szCs w:val="28"/>
        </w:rPr>
        <w:t xml:space="preserve"> </w:t>
      </w:r>
    </w:p>
    <w:p w:rsidR="00E64A6D" w:rsidRPr="00D678A0" w:rsidRDefault="00E64A6D" w:rsidP="00E64A6D">
      <w:pPr>
        <w:spacing w:after="0" w:line="240" w:lineRule="auto"/>
        <w:rPr>
          <w:rFonts w:ascii="Times New Roman" w:eastAsia="Calibri" w:hAnsi="Times New Roman" w:cs="Times New Roman"/>
          <w:sz w:val="28"/>
          <w:szCs w:val="28"/>
          <w:lang w:eastAsia="en-US"/>
        </w:rPr>
      </w:pPr>
      <w:r w:rsidRPr="00D678A0">
        <w:rPr>
          <w:rFonts w:ascii="Times New Roman" w:eastAsia="Times New Roman" w:hAnsi="Times New Roman" w:cs="Times New Roman"/>
          <w:spacing w:val="-4"/>
          <w:sz w:val="28"/>
          <w:szCs w:val="28"/>
        </w:rPr>
        <w:t xml:space="preserve">В 2018 году «МКУК КДЦ с. Будагово» после проведения в 2017 году работ </w:t>
      </w:r>
      <w:r w:rsidR="00601EA5" w:rsidRPr="00D678A0">
        <w:rPr>
          <w:rFonts w:ascii="Times New Roman" w:eastAsia="Times New Roman" w:hAnsi="Times New Roman" w:cs="Times New Roman"/>
          <w:spacing w:val="-4"/>
          <w:sz w:val="28"/>
          <w:szCs w:val="28"/>
        </w:rPr>
        <w:t>по разработке</w:t>
      </w:r>
      <w:r w:rsidRPr="00D678A0">
        <w:rPr>
          <w:rFonts w:ascii="Times New Roman" w:eastAsia="Calibri" w:hAnsi="Times New Roman" w:cs="Times New Roman"/>
          <w:sz w:val="28"/>
          <w:szCs w:val="28"/>
          <w:lang w:eastAsia="en-US"/>
        </w:rPr>
        <w:t xml:space="preserve"> проектной документации, сметного расчета стоимости реализации мероприятия, экспертизы</w:t>
      </w:r>
      <w:r w:rsidRPr="00D678A0">
        <w:rPr>
          <w:rFonts w:ascii="Calibri" w:eastAsia="Calibri" w:hAnsi="Calibri" w:cs="Times New Roman"/>
          <w:sz w:val="28"/>
          <w:szCs w:val="28"/>
          <w:lang w:eastAsia="en-US"/>
        </w:rPr>
        <w:t xml:space="preserve"> </w:t>
      </w:r>
      <w:r w:rsidRPr="00D678A0">
        <w:rPr>
          <w:rFonts w:ascii="Times New Roman" w:eastAsia="Calibri" w:hAnsi="Times New Roman" w:cs="Times New Roman"/>
          <w:sz w:val="28"/>
          <w:szCs w:val="28"/>
          <w:lang w:eastAsia="en-US"/>
        </w:rPr>
        <w:t xml:space="preserve">стоимости </w:t>
      </w:r>
      <w:r w:rsidR="00601EA5" w:rsidRPr="00D678A0">
        <w:rPr>
          <w:rFonts w:ascii="Times New Roman" w:eastAsia="Calibri" w:hAnsi="Times New Roman" w:cs="Times New Roman"/>
          <w:sz w:val="28"/>
          <w:szCs w:val="28"/>
          <w:lang w:eastAsia="en-US"/>
        </w:rPr>
        <w:t>мероприятия</w:t>
      </w:r>
      <w:r w:rsidR="00601EA5" w:rsidRPr="00D678A0">
        <w:rPr>
          <w:rFonts w:ascii="Times New Roman" w:eastAsia="Times New Roman" w:hAnsi="Times New Roman" w:cs="Times New Roman"/>
          <w:spacing w:val="-4"/>
          <w:sz w:val="28"/>
          <w:szCs w:val="28"/>
        </w:rPr>
        <w:t>, реализовали</w:t>
      </w:r>
      <w:r w:rsidRPr="00D678A0">
        <w:rPr>
          <w:rFonts w:ascii="Times New Roman" w:eastAsia="Times New Roman" w:hAnsi="Times New Roman" w:cs="Times New Roman"/>
          <w:spacing w:val="-4"/>
          <w:sz w:val="28"/>
          <w:szCs w:val="28"/>
        </w:rPr>
        <w:t xml:space="preserve"> мероприятие </w:t>
      </w:r>
      <w:r w:rsidRPr="00D678A0">
        <w:rPr>
          <w:rFonts w:ascii="Times New Roman" w:eastAsia="Calibri" w:hAnsi="Times New Roman" w:cs="Times New Roman"/>
          <w:sz w:val="28"/>
          <w:szCs w:val="28"/>
          <w:lang w:eastAsia="en-US"/>
        </w:rPr>
        <w:t xml:space="preserve">муниципальной программы «Ремонт, модернизация и материально- техническое переоснащение муниципального казённого учреждения культуры «Культурно - досуговый центр Будаговского МО»» на 2017-2019г.г. В результате чего была </w:t>
      </w:r>
      <w:r w:rsidR="00601EA5" w:rsidRPr="00D678A0">
        <w:rPr>
          <w:rFonts w:ascii="Times New Roman" w:eastAsia="Calibri" w:hAnsi="Times New Roman" w:cs="Times New Roman"/>
          <w:sz w:val="28"/>
          <w:szCs w:val="28"/>
          <w:lang w:eastAsia="en-US"/>
        </w:rPr>
        <w:t>перекрыта</w:t>
      </w:r>
      <w:r w:rsidRPr="00D678A0">
        <w:rPr>
          <w:rFonts w:ascii="Times New Roman" w:eastAsia="Calibri" w:hAnsi="Times New Roman" w:cs="Times New Roman"/>
          <w:sz w:val="28"/>
          <w:szCs w:val="28"/>
          <w:lang w:eastAsia="en-US"/>
        </w:rPr>
        <w:t xml:space="preserve"> кровля, </w:t>
      </w:r>
      <w:r w:rsidR="00601EA5" w:rsidRPr="00D678A0">
        <w:rPr>
          <w:rFonts w:ascii="Times New Roman" w:eastAsia="Calibri" w:hAnsi="Times New Roman" w:cs="Times New Roman"/>
          <w:sz w:val="28"/>
          <w:szCs w:val="28"/>
          <w:lang w:eastAsia="en-US"/>
        </w:rPr>
        <w:t xml:space="preserve">заменены оконные блоки, </w:t>
      </w:r>
      <w:r w:rsidRPr="00D678A0">
        <w:rPr>
          <w:rFonts w:ascii="Times New Roman" w:eastAsia="Calibri" w:hAnsi="Times New Roman" w:cs="Times New Roman"/>
          <w:sz w:val="28"/>
          <w:szCs w:val="28"/>
          <w:lang w:eastAsia="en-US"/>
        </w:rPr>
        <w:t>перестелен пол, обшиты стены, сделаны перегородки, проведено освещение, сделана новая сцена, заменены двери и выполнены другие работы.</w:t>
      </w:r>
    </w:p>
    <w:p w:rsidR="00E64A6D" w:rsidRPr="00D678A0" w:rsidRDefault="00E64A6D" w:rsidP="001469A9">
      <w:pPr>
        <w:spacing w:after="0" w:line="240" w:lineRule="auto"/>
        <w:jc w:val="both"/>
        <w:rPr>
          <w:rFonts w:ascii="Times New Roman" w:eastAsia="Times New Roman" w:hAnsi="Times New Roman" w:cs="Times New Roman"/>
          <w:sz w:val="28"/>
          <w:szCs w:val="28"/>
        </w:rPr>
      </w:pPr>
    </w:p>
    <w:p w:rsidR="001469A9" w:rsidRPr="00D678A0" w:rsidRDefault="001469A9" w:rsidP="001469A9">
      <w:pPr>
        <w:spacing w:after="0" w:line="240" w:lineRule="auto"/>
        <w:ind w:firstLine="708"/>
        <w:contextualSpacing/>
        <w:jc w:val="both"/>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Коллектив МКУК «КДЦ Будаговского МО» предоставляет населению услуги социально-культурного, просветительского, развлекательного характера и создает условия для занятий любительским художественным творчеством и спортом.</w:t>
      </w:r>
    </w:p>
    <w:p w:rsidR="00896CD9" w:rsidRPr="00D678A0" w:rsidRDefault="00896CD9" w:rsidP="00731BB7">
      <w:pPr>
        <w:spacing w:after="0" w:line="240" w:lineRule="auto"/>
        <w:rPr>
          <w:rFonts w:ascii="Times New Roman" w:eastAsia="Times New Roman" w:hAnsi="Times New Roman" w:cs="Times New Roman"/>
          <w:b/>
          <w:bCs/>
          <w:sz w:val="28"/>
          <w:szCs w:val="28"/>
        </w:rPr>
      </w:pPr>
    </w:p>
    <w:p w:rsidR="00896CD9" w:rsidRPr="00D678A0" w:rsidRDefault="00EF7FD1" w:rsidP="00EF7FD1">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896CD9" w:rsidRPr="00D678A0">
        <w:rPr>
          <w:rFonts w:ascii="Times New Roman" w:eastAsia="Calibri" w:hAnsi="Times New Roman" w:cs="Times New Roman"/>
          <w:sz w:val="28"/>
          <w:szCs w:val="28"/>
          <w:lang w:eastAsia="en-US"/>
        </w:rPr>
        <w:t xml:space="preserve">Трудовые ресурсы являются одним из главных факторов развития территории. Численность занятых в экономике (число работников всех </w:t>
      </w:r>
      <w:r w:rsidR="00896CD9" w:rsidRPr="00D678A0">
        <w:rPr>
          <w:rFonts w:ascii="Times New Roman" w:eastAsia="Calibri" w:hAnsi="Times New Roman" w:cs="Times New Roman"/>
          <w:sz w:val="28"/>
          <w:szCs w:val="28"/>
          <w:lang w:eastAsia="en-US"/>
        </w:rPr>
        <w:lastRenderedPageBreak/>
        <w:t>организаций, расположенных на территории муниципального образования с учетом занятых индивидуально-трудовой деятельностью, в фермерских хозяйствах, а также занятых в домашнем хозяйстве, включая личное подсобное хозяйство, производством товаром и услуг для реализации) составляет 245 человек, что соответствует 14% от всего населения и 28,2 % от трудоспособного населения.</w:t>
      </w:r>
    </w:p>
    <w:p w:rsidR="00EF7FD1" w:rsidRDefault="00EE5B01" w:rsidP="00EE5B01">
      <w:pPr>
        <w:spacing w:after="0" w:line="240" w:lineRule="auto"/>
        <w:ind w:left="-851"/>
        <w:jc w:val="both"/>
        <w:rPr>
          <w:rFonts w:ascii="Times New Roman" w:eastAsia="Calibri" w:hAnsi="Times New Roman" w:cs="Times New Roman"/>
          <w:sz w:val="28"/>
          <w:szCs w:val="28"/>
          <w:lang w:eastAsia="en-US"/>
        </w:rPr>
      </w:pPr>
      <w:r w:rsidRPr="00D678A0">
        <w:rPr>
          <w:rFonts w:ascii="Times New Roman" w:eastAsia="Calibri" w:hAnsi="Times New Roman" w:cs="Times New Roman"/>
          <w:sz w:val="28"/>
          <w:szCs w:val="28"/>
          <w:lang w:eastAsia="en-US"/>
        </w:rPr>
        <w:t xml:space="preserve">          </w:t>
      </w:r>
      <w:r w:rsidR="00EF7FD1">
        <w:rPr>
          <w:rFonts w:ascii="Times New Roman" w:eastAsia="Calibri" w:hAnsi="Times New Roman" w:cs="Times New Roman"/>
          <w:sz w:val="28"/>
          <w:szCs w:val="28"/>
          <w:lang w:eastAsia="en-US"/>
        </w:rPr>
        <w:t xml:space="preserve">        </w:t>
      </w:r>
      <w:r w:rsidR="00896CD9" w:rsidRPr="00D678A0">
        <w:rPr>
          <w:rFonts w:ascii="Times New Roman" w:eastAsia="Calibri" w:hAnsi="Times New Roman" w:cs="Times New Roman"/>
          <w:sz w:val="28"/>
          <w:szCs w:val="28"/>
          <w:lang w:eastAsia="en-US"/>
        </w:rPr>
        <w:t xml:space="preserve">Население работает в сфере образования, торговли, сельском хозяйстве и </w:t>
      </w:r>
      <w:r w:rsidR="00EF7FD1">
        <w:rPr>
          <w:rFonts w:ascii="Times New Roman" w:eastAsia="Calibri" w:hAnsi="Times New Roman" w:cs="Times New Roman"/>
          <w:sz w:val="28"/>
          <w:szCs w:val="28"/>
          <w:lang w:eastAsia="en-US"/>
        </w:rPr>
        <w:t xml:space="preserve">  </w:t>
      </w:r>
    </w:p>
    <w:p w:rsidR="00896CD9" w:rsidRPr="00D678A0" w:rsidRDefault="00EF7FD1" w:rsidP="00EE5B01">
      <w:pPr>
        <w:spacing w:after="0" w:line="240" w:lineRule="auto"/>
        <w:ind w:left="-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896CD9" w:rsidRPr="00D678A0">
        <w:rPr>
          <w:rFonts w:ascii="Times New Roman" w:eastAsia="Calibri" w:hAnsi="Times New Roman" w:cs="Times New Roman"/>
          <w:sz w:val="28"/>
          <w:szCs w:val="28"/>
          <w:lang w:eastAsia="en-US"/>
        </w:rPr>
        <w:t>бюджетных организациях, расположенных на территории поселения.</w:t>
      </w:r>
    </w:p>
    <w:p w:rsidR="00896CD9" w:rsidRPr="00D678A0" w:rsidRDefault="00896CD9" w:rsidP="006440B0">
      <w:pPr>
        <w:spacing w:after="0" w:line="240" w:lineRule="auto"/>
        <w:ind w:firstLine="584"/>
        <w:jc w:val="both"/>
        <w:rPr>
          <w:rFonts w:ascii="Times New Roman" w:eastAsia="Calibri" w:hAnsi="Times New Roman" w:cs="Times New Roman"/>
          <w:sz w:val="28"/>
          <w:szCs w:val="28"/>
          <w:lang w:eastAsia="en-US"/>
        </w:rPr>
      </w:pPr>
    </w:p>
    <w:p w:rsidR="00B62659" w:rsidRPr="00D678A0" w:rsidRDefault="00896CD9" w:rsidP="00181819">
      <w:pPr>
        <w:shd w:val="clear" w:color="auto" w:fill="FFFFFF"/>
        <w:spacing w:after="0" w:line="240" w:lineRule="auto"/>
        <w:jc w:val="both"/>
        <w:rPr>
          <w:rFonts w:ascii="Times New Roman" w:hAnsi="Times New Roman" w:cs="Times New Roman"/>
          <w:sz w:val="28"/>
          <w:szCs w:val="28"/>
        </w:rPr>
      </w:pPr>
      <w:r w:rsidRPr="00D678A0">
        <w:rPr>
          <w:rFonts w:ascii="Times New Roman" w:eastAsia="Times New Roman" w:hAnsi="Times New Roman" w:cs="Times New Roman"/>
          <w:bCs/>
          <w:sz w:val="28"/>
          <w:szCs w:val="28"/>
        </w:rPr>
        <w:t xml:space="preserve">      Наибольший процент в доле занятых в экономике занимают работники образования 85 человек или 34,7 % от занятых в экономике и 4,63 % от трудоспособного населения. </w:t>
      </w:r>
    </w:p>
    <w:p w:rsidR="00896CD9" w:rsidRPr="00D678A0" w:rsidRDefault="00181819" w:rsidP="00181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6CD9" w:rsidRPr="00D678A0">
        <w:rPr>
          <w:rFonts w:ascii="Times New Roman" w:hAnsi="Times New Roman" w:cs="Times New Roman"/>
          <w:sz w:val="28"/>
          <w:szCs w:val="28"/>
        </w:rPr>
        <w:t>Средний возраст работающего населения свыше 40 лет. Молодое трудоспособное население либо уезжает, либо живут на доходы родителей пенсионеров.</w:t>
      </w:r>
      <w:r w:rsidR="006440B0" w:rsidRPr="00D678A0">
        <w:rPr>
          <w:rFonts w:ascii="Times New Roman" w:hAnsi="Times New Roman" w:cs="Times New Roman"/>
          <w:sz w:val="28"/>
          <w:szCs w:val="28"/>
        </w:rPr>
        <w:t xml:space="preserve">     </w:t>
      </w:r>
      <w:r w:rsidR="00896CD9" w:rsidRPr="00D678A0">
        <w:rPr>
          <w:rFonts w:ascii="Times New Roman" w:hAnsi="Times New Roman" w:cs="Times New Roman"/>
          <w:sz w:val="28"/>
          <w:szCs w:val="28"/>
        </w:rPr>
        <w:t xml:space="preserve">Основная масса населения имеет доходы ниже прожиточного минимума.  Наибольшую </w:t>
      </w:r>
      <w:r w:rsidR="00877AD7" w:rsidRPr="00D678A0">
        <w:rPr>
          <w:rFonts w:ascii="Times New Roman" w:hAnsi="Times New Roman" w:cs="Times New Roman"/>
          <w:sz w:val="28"/>
          <w:szCs w:val="28"/>
        </w:rPr>
        <w:t>долю в</w:t>
      </w:r>
      <w:r w:rsidR="00896CD9" w:rsidRPr="00D678A0">
        <w:rPr>
          <w:rFonts w:ascii="Times New Roman" w:hAnsi="Times New Roman" w:cs="Times New Roman"/>
          <w:sz w:val="28"/>
          <w:szCs w:val="28"/>
        </w:rPr>
        <w:t xml:space="preserve"> численности низко доходного </w:t>
      </w:r>
      <w:r w:rsidR="00877AD7" w:rsidRPr="00D678A0">
        <w:rPr>
          <w:rFonts w:ascii="Times New Roman" w:hAnsi="Times New Roman" w:cs="Times New Roman"/>
          <w:sz w:val="28"/>
          <w:szCs w:val="28"/>
        </w:rPr>
        <w:t>населения на</w:t>
      </w:r>
      <w:r w:rsidR="00896CD9" w:rsidRPr="00D678A0">
        <w:rPr>
          <w:rFonts w:ascii="Times New Roman" w:hAnsi="Times New Roman" w:cs="Times New Roman"/>
          <w:sz w:val="28"/>
          <w:szCs w:val="28"/>
        </w:rPr>
        <w:t xml:space="preserve"> территории Будаговского сельского поселения занимают неполные, одинокие семьи, временно неработающие и дети. </w:t>
      </w:r>
    </w:p>
    <w:p w:rsidR="00896CD9" w:rsidRPr="00D678A0" w:rsidRDefault="00181819" w:rsidP="00181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6CD9" w:rsidRPr="00D678A0">
        <w:rPr>
          <w:rFonts w:ascii="Times New Roman" w:hAnsi="Times New Roman" w:cs="Times New Roman"/>
          <w:sz w:val="28"/>
          <w:szCs w:val="28"/>
        </w:rPr>
        <w:t xml:space="preserve">В поселении существует серьезная проблема занятости трудоспособного населения. </w:t>
      </w:r>
      <w:r w:rsidR="00877AD7" w:rsidRPr="00D678A0">
        <w:rPr>
          <w:rFonts w:ascii="Times New Roman" w:hAnsi="Times New Roman" w:cs="Times New Roman"/>
          <w:sz w:val="28"/>
          <w:szCs w:val="28"/>
        </w:rPr>
        <w:t>Из-за</w:t>
      </w:r>
      <w:r w:rsidR="00896CD9" w:rsidRPr="00D678A0">
        <w:rPr>
          <w:rFonts w:ascii="Times New Roman" w:hAnsi="Times New Roman" w:cs="Times New Roman"/>
          <w:sz w:val="28"/>
          <w:szCs w:val="28"/>
        </w:rPr>
        <w:t xml:space="preserve"> нехватки рабочих мест     более молодому поколению приходится работать вахтовым методом, выезжают работать в </w:t>
      </w:r>
      <w:r w:rsidR="00877AD7" w:rsidRPr="00D678A0">
        <w:rPr>
          <w:rFonts w:ascii="Times New Roman" w:hAnsi="Times New Roman" w:cs="Times New Roman"/>
          <w:sz w:val="28"/>
          <w:szCs w:val="28"/>
        </w:rPr>
        <w:t>г. Тулун</w:t>
      </w:r>
      <w:r w:rsidR="006440B0" w:rsidRPr="00D678A0">
        <w:rPr>
          <w:rFonts w:ascii="Times New Roman" w:hAnsi="Times New Roman" w:cs="Times New Roman"/>
          <w:sz w:val="28"/>
          <w:szCs w:val="28"/>
        </w:rPr>
        <w:t xml:space="preserve"> и за пределы Тулунского района</w:t>
      </w:r>
      <w:r w:rsidR="00896CD9" w:rsidRPr="00D678A0">
        <w:rPr>
          <w:rFonts w:ascii="Times New Roman" w:hAnsi="Times New Roman" w:cs="Times New Roman"/>
          <w:sz w:val="28"/>
          <w:szCs w:val="28"/>
        </w:rPr>
        <w:t xml:space="preserve">. В связи с этим, одной из главных задач для муниципальной власти в поселении должна стать занятость и самозанятость населения, реализация мероприятий для </w:t>
      </w:r>
      <w:r w:rsidR="00877AD7" w:rsidRPr="00D678A0">
        <w:rPr>
          <w:rFonts w:ascii="Times New Roman" w:hAnsi="Times New Roman" w:cs="Times New Roman"/>
          <w:sz w:val="28"/>
          <w:szCs w:val="28"/>
        </w:rPr>
        <w:t>расширения мест приложения</w:t>
      </w:r>
      <w:r w:rsidR="00896CD9" w:rsidRPr="00D678A0">
        <w:rPr>
          <w:rFonts w:ascii="Times New Roman" w:hAnsi="Times New Roman" w:cs="Times New Roman"/>
          <w:sz w:val="28"/>
          <w:szCs w:val="28"/>
        </w:rPr>
        <w:t xml:space="preserve"> труда на селе, совершенствование социальной инфраструктуры поселения и условий проживания.</w:t>
      </w:r>
    </w:p>
    <w:p w:rsidR="009B31A4" w:rsidRDefault="009B31A4" w:rsidP="00181819">
      <w:pPr>
        <w:spacing w:after="0"/>
        <w:jc w:val="center"/>
        <w:rPr>
          <w:rFonts w:ascii="Times New Roman" w:eastAsia="Calibri" w:hAnsi="Times New Roman" w:cs="Times New Roman"/>
          <w:b/>
          <w:sz w:val="28"/>
          <w:szCs w:val="28"/>
        </w:rPr>
      </w:pPr>
      <w:r w:rsidRPr="00D678A0">
        <w:rPr>
          <w:rFonts w:ascii="Times New Roman" w:eastAsia="Calibri" w:hAnsi="Times New Roman" w:cs="Times New Roman"/>
          <w:b/>
          <w:sz w:val="28"/>
          <w:szCs w:val="28"/>
        </w:rPr>
        <w:t xml:space="preserve">Оценка финансового состояния </w:t>
      </w:r>
      <w:r w:rsidR="00C4494D" w:rsidRPr="00D678A0">
        <w:rPr>
          <w:rFonts w:ascii="Times New Roman" w:eastAsia="Calibri" w:hAnsi="Times New Roman" w:cs="Times New Roman"/>
          <w:b/>
          <w:sz w:val="28"/>
          <w:szCs w:val="28"/>
        </w:rPr>
        <w:t>Будаговского</w:t>
      </w:r>
      <w:r w:rsidRPr="00D678A0">
        <w:rPr>
          <w:rFonts w:ascii="Times New Roman" w:eastAsia="Calibri" w:hAnsi="Times New Roman" w:cs="Times New Roman"/>
          <w:b/>
          <w:sz w:val="28"/>
          <w:szCs w:val="28"/>
        </w:rPr>
        <w:t xml:space="preserve"> </w:t>
      </w:r>
      <w:r w:rsidR="008C4DEF" w:rsidRPr="00D678A0">
        <w:rPr>
          <w:rFonts w:ascii="Times New Roman" w:eastAsia="Calibri" w:hAnsi="Times New Roman" w:cs="Times New Roman"/>
          <w:b/>
          <w:sz w:val="28"/>
          <w:szCs w:val="28"/>
        </w:rPr>
        <w:t>сельского поселения</w:t>
      </w:r>
    </w:p>
    <w:p w:rsidR="00731BB7" w:rsidRDefault="00181819" w:rsidP="00731BB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Годовая отчетность за 2019</w:t>
      </w:r>
      <w:r w:rsidR="0030327E" w:rsidRPr="00D6282E">
        <w:rPr>
          <w:rFonts w:ascii="Times New Roman" w:eastAsia="Times New Roman" w:hAnsi="Times New Roman" w:cs="Times New Roman"/>
          <w:color w:val="000000"/>
          <w:sz w:val="28"/>
          <w:szCs w:val="28"/>
        </w:rPr>
        <w:t xml:space="preserve"> год по Будаговскому сельскому поселению представлена в соответствии с п. 1 ст. 264.1 Бюджетного Кодекса РФ и Приказом Минфина РФ №191н от 28.12.2010г. «Об утверждении Инструкции о порядке составления представления годовой, квартальной и месячной отчетности об исполнении бюджетов бюджетной системы Российской Федерации».</w:t>
      </w:r>
    </w:p>
    <w:p w:rsidR="0030327E" w:rsidRPr="00D6282E" w:rsidRDefault="0030327E" w:rsidP="0030327E">
      <w:pPr>
        <w:autoSpaceDE w:val="0"/>
        <w:autoSpaceDN w:val="0"/>
        <w:adjustRightInd w:val="0"/>
        <w:spacing w:after="120" w:line="240" w:lineRule="auto"/>
        <w:jc w:val="both"/>
        <w:rPr>
          <w:rFonts w:ascii="Times New Roman" w:eastAsia="Times New Roman" w:hAnsi="Times New Roman" w:cs="Times New Roman"/>
          <w:sz w:val="24"/>
          <w:szCs w:val="24"/>
        </w:rPr>
      </w:pPr>
      <w:r w:rsidRPr="00D6282E">
        <w:rPr>
          <w:rFonts w:ascii="Times New Roman" w:eastAsia="Times New Roman" w:hAnsi="Times New Roman" w:cs="Times New Roman"/>
          <w:color w:val="000000"/>
          <w:sz w:val="28"/>
          <w:szCs w:val="28"/>
        </w:rPr>
        <w:t> </w:t>
      </w:r>
    </w:p>
    <w:p w:rsidR="00343B79" w:rsidRPr="00D678A0" w:rsidRDefault="00343B79" w:rsidP="00731BB7">
      <w:pPr>
        <w:spacing w:after="0" w:line="240" w:lineRule="auto"/>
        <w:jc w:val="center"/>
        <w:rPr>
          <w:rFonts w:ascii="Times New Roman" w:hAnsi="Times New Roman" w:cs="Times New Roman"/>
          <w:b/>
          <w:sz w:val="28"/>
          <w:szCs w:val="28"/>
        </w:rPr>
      </w:pPr>
      <w:r w:rsidRPr="00D678A0">
        <w:rPr>
          <w:rFonts w:ascii="Times New Roman" w:hAnsi="Times New Roman" w:cs="Times New Roman"/>
          <w:b/>
          <w:sz w:val="28"/>
          <w:szCs w:val="28"/>
        </w:rPr>
        <w:t>Уровень развития агропромышленного комплекса</w:t>
      </w:r>
    </w:p>
    <w:p w:rsidR="00343B79" w:rsidRPr="00D678A0" w:rsidRDefault="00343B79" w:rsidP="0037222F">
      <w:pPr>
        <w:spacing w:after="0" w:line="240" w:lineRule="auto"/>
        <w:ind w:firstLine="709"/>
        <w:jc w:val="center"/>
        <w:rPr>
          <w:rFonts w:ascii="Times New Roman" w:hAnsi="Times New Roman" w:cs="Times New Roman"/>
          <w:b/>
          <w:sz w:val="28"/>
          <w:szCs w:val="28"/>
        </w:rPr>
      </w:pPr>
    </w:p>
    <w:p w:rsidR="00095CA0" w:rsidRPr="00D678A0" w:rsidRDefault="00095CA0" w:rsidP="00EE5B01">
      <w:pPr>
        <w:spacing w:after="0" w:line="240" w:lineRule="auto"/>
        <w:ind w:left="-567"/>
        <w:jc w:val="both"/>
        <w:rPr>
          <w:rFonts w:ascii="Times New Roman" w:eastAsia="Courier New" w:hAnsi="Times New Roman" w:cs="Times New Roman"/>
          <w:sz w:val="28"/>
          <w:szCs w:val="28"/>
        </w:rPr>
      </w:pPr>
      <w:r w:rsidRPr="00D678A0">
        <w:rPr>
          <w:rFonts w:ascii="Times New Roman" w:eastAsia="Courier New" w:hAnsi="Times New Roman" w:cs="Times New Roman"/>
          <w:sz w:val="28"/>
          <w:szCs w:val="28"/>
        </w:rPr>
        <w:t xml:space="preserve">      Основным видом деятельности, определяющую экономическую основу территории Будаговского муниципального образования, является сельское хозяйство, которое представлено крестьянско –фермерскими хозяйствами и личными подсобными хозяйствами:</w:t>
      </w:r>
    </w:p>
    <w:p w:rsidR="00095CA0" w:rsidRPr="00D678A0" w:rsidRDefault="00095CA0" w:rsidP="00EE5B01">
      <w:pPr>
        <w:spacing w:after="0" w:line="240" w:lineRule="auto"/>
        <w:ind w:left="-567" w:firstLine="708"/>
        <w:jc w:val="both"/>
        <w:rPr>
          <w:rFonts w:ascii="Times New Roman" w:eastAsia="Times New Roman" w:hAnsi="Times New Roman" w:cs="Times New Roman"/>
          <w:sz w:val="28"/>
          <w:szCs w:val="28"/>
        </w:rPr>
      </w:pPr>
      <w:r w:rsidRPr="00D678A0">
        <w:rPr>
          <w:rFonts w:ascii="Times New Roman" w:eastAsia="Courier New" w:hAnsi="Times New Roman" w:cs="Times New Roman"/>
          <w:sz w:val="28"/>
          <w:szCs w:val="28"/>
        </w:rPr>
        <w:t xml:space="preserve">- число личных подсобных хозяйств составляет 705 единиц. </w:t>
      </w:r>
      <w:r w:rsidRPr="00D678A0">
        <w:rPr>
          <w:rFonts w:ascii="Times New Roman" w:eastAsia="Times New Roman" w:hAnsi="Times New Roman" w:cs="Times New Roman"/>
          <w:sz w:val="28"/>
          <w:szCs w:val="28"/>
        </w:rPr>
        <w:t>В личных подсобных хозяйствах граждан поголовье КРС в 2017 году составило – 295 голов (98,9% к уровню 2016 года), в том числе поголовье коров 115 голов</w:t>
      </w:r>
      <w:r w:rsidR="00535719" w:rsidRPr="00D678A0">
        <w:rPr>
          <w:rFonts w:ascii="Times New Roman" w:eastAsia="Times New Roman" w:hAnsi="Times New Roman" w:cs="Times New Roman"/>
          <w:sz w:val="28"/>
          <w:szCs w:val="28"/>
        </w:rPr>
        <w:t>.</w:t>
      </w:r>
    </w:p>
    <w:p w:rsidR="00095CA0" w:rsidRPr="00D678A0" w:rsidRDefault="00095CA0" w:rsidP="00EE5B01">
      <w:pPr>
        <w:autoSpaceDE w:val="0"/>
        <w:autoSpaceDN w:val="0"/>
        <w:adjustRightInd w:val="0"/>
        <w:spacing w:after="0" w:line="240" w:lineRule="auto"/>
        <w:ind w:left="-567"/>
        <w:jc w:val="both"/>
        <w:rPr>
          <w:rFonts w:ascii="Times New Roman" w:hAnsi="Times New Roman" w:cs="Times New Roman"/>
          <w:sz w:val="28"/>
          <w:szCs w:val="28"/>
        </w:rPr>
      </w:pPr>
      <w:r w:rsidRPr="00D678A0">
        <w:rPr>
          <w:rFonts w:ascii="Times New Roman" w:hAnsi="Times New Roman" w:cs="Times New Roman"/>
          <w:sz w:val="28"/>
          <w:szCs w:val="28"/>
        </w:rPr>
        <w:lastRenderedPageBreak/>
        <w:t>Причины, сдерживающие   развитие личных подсобных хозяйств, снижение поголовья скота следующие:</w:t>
      </w:r>
    </w:p>
    <w:p w:rsidR="00095CA0" w:rsidRPr="00D678A0" w:rsidRDefault="00095CA0" w:rsidP="00EE5B01">
      <w:pPr>
        <w:autoSpaceDE w:val="0"/>
        <w:autoSpaceDN w:val="0"/>
        <w:adjustRightInd w:val="0"/>
        <w:spacing w:after="0" w:line="240" w:lineRule="auto"/>
        <w:ind w:left="-567"/>
        <w:jc w:val="both"/>
        <w:rPr>
          <w:rFonts w:ascii="Times New Roman" w:hAnsi="Times New Roman" w:cs="Times New Roman"/>
          <w:sz w:val="28"/>
          <w:szCs w:val="28"/>
        </w:rPr>
      </w:pPr>
      <w:r w:rsidRPr="00D678A0">
        <w:rPr>
          <w:rFonts w:ascii="Times New Roman" w:hAnsi="Times New Roman" w:cs="Times New Roman"/>
          <w:sz w:val="28"/>
          <w:szCs w:val="28"/>
        </w:rPr>
        <w:t>- нет организованного закупа сельскохозяйственной продукции;</w:t>
      </w:r>
    </w:p>
    <w:p w:rsidR="00095CA0" w:rsidRPr="00D678A0" w:rsidRDefault="00095CA0" w:rsidP="00EE5B01">
      <w:pPr>
        <w:autoSpaceDE w:val="0"/>
        <w:autoSpaceDN w:val="0"/>
        <w:adjustRightInd w:val="0"/>
        <w:spacing w:after="0" w:line="240" w:lineRule="auto"/>
        <w:ind w:left="-567"/>
        <w:jc w:val="both"/>
        <w:rPr>
          <w:rFonts w:ascii="ArialMT" w:hAnsi="ArialMT" w:cs="ArialMT"/>
          <w:sz w:val="28"/>
          <w:szCs w:val="28"/>
        </w:rPr>
      </w:pPr>
      <w:r w:rsidRPr="00D678A0">
        <w:rPr>
          <w:rFonts w:ascii="ArialMT" w:hAnsi="ArialMT" w:cs="ArialMT"/>
          <w:sz w:val="28"/>
          <w:szCs w:val="28"/>
        </w:rPr>
        <w:t xml:space="preserve">- </w:t>
      </w:r>
      <w:r w:rsidRPr="00D678A0">
        <w:rPr>
          <w:rFonts w:ascii="Times New Roman" w:hAnsi="Times New Roman" w:cs="Times New Roman"/>
          <w:sz w:val="28"/>
          <w:szCs w:val="28"/>
        </w:rPr>
        <w:t>высокая себестоимость с/х продукции, и ее низкая закупочная цена</w:t>
      </w:r>
      <w:r w:rsidRPr="00D678A0">
        <w:rPr>
          <w:rFonts w:ascii="ArialMT" w:hAnsi="ArialMT" w:cs="ArialMT"/>
          <w:sz w:val="28"/>
          <w:szCs w:val="28"/>
        </w:rPr>
        <w:t>.</w:t>
      </w:r>
    </w:p>
    <w:p w:rsidR="00095CA0" w:rsidRPr="00D678A0" w:rsidRDefault="00095CA0" w:rsidP="00EE5B01">
      <w:pPr>
        <w:autoSpaceDE w:val="0"/>
        <w:autoSpaceDN w:val="0"/>
        <w:adjustRightInd w:val="0"/>
        <w:spacing w:after="0" w:line="240" w:lineRule="auto"/>
        <w:ind w:left="-567"/>
        <w:jc w:val="both"/>
        <w:rPr>
          <w:rFonts w:ascii="Times New Roman" w:hAnsi="Times New Roman" w:cs="Times New Roman"/>
          <w:sz w:val="28"/>
          <w:szCs w:val="28"/>
        </w:rPr>
      </w:pPr>
      <w:r w:rsidRPr="00D678A0">
        <w:rPr>
          <w:rFonts w:ascii="Times New Roman" w:hAnsi="Times New Roman" w:cs="Times New Roman"/>
          <w:sz w:val="28"/>
          <w:szCs w:val="28"/>
        </w:rPr>
        <w:t>-  трудности с обеспечением кормами.</w:t>
      </w:r>
    </w:p>
    <w:p w:rsidR="00095CA0" w:rsidRPr="00D678A0" w:rsidRDefault="00095CA0" w:rsidP="00EE5B01">
      <w:pPr>
        <w:autoSpaceDE w:val="0"/>
        <w:autoSpaceDN w:val="0"/>
        <w:adjustRightInd w:val="0"/>
        <w:spacing w:after="0" w:line="240" w:lineRule="auto"/>
        <w:ind w:left="-567"/>
        <w:jc w:val="both"/>
        <w:rPr>
          <w:rFonts w:ascii="Times New Roman" w:hAnsi="Times New Roman" w:cs="Times New Roman"/>
          <w:sz w:val="28"/>
          <w:szCs w:val="28"/>
        </w:rPr>
      </w:pPr>
      <w:r w:rsidRPr="00D678A0">
        <w:rPr>
          <w:rFonts w:ascii="Times New Roman" w:hAnsi="Times New Roman" w:cs="Times New Roman"/>
          <w:sz w:val="28"/>
          <w:szCs w:val="28"/>
        </w:rPr>
        <w:t>Проблемы:</w:t>
      </w:r>
    </w:p>
    <w:p w:rsidR="00095CA0" w:rsidRPr="00D678A0" w:rsidRDefault="00095CA0" w:rsidP="00EE5B01">
      <w:pPr>
        <w:autoSpaceDE w:val="0"/>
        <w:autoSpaceDN w:val="0"/>
        <w:adjustRightInd w:val="0"/>
        <w:spacing w:after="0" w:line="240" w:lineRule="auto"/>
        <w:ind w:left="-567"/>
        <w:jc w:val="both"/>
        <w:rPr>
          <w:rFonts w:ascii="Times New Roman" w:hAnsi="Times New Roman" w:cs="Times New Roman"/>
          <w:sz w:val="28"/>
          <w:szCs w:val="28"/>
        </w:rPr>
      </w:pPr>
      <w:r w:rsidRPr="00D678A0">
        <w:rPr>
          <w:rFonts w:ascii="Times New Roman" w:hAnsi="Times New Roman" w:cs="Times New Roman"/>
          <w:sz w:val="28"/>
          <w:szCs w:val="28"/>
        </w:rPr>
        <w:t xml:space="preserve">-сельские жители </w:t>
      </w:r>
      <w:r w:rsidR="00181819" w:rsidRPr="00D678A0">
        <w:rPr>
          <w:rFonts w:ascii="Times New Roman" w:hAnsi="Times New Roman" w:cs="Times New Roman"/>
          <w:sz w:val="28"/>
          <w:szCs w:val="28"/>
        </w:rPr>
        <w:t>недостаточно</w:t>
      </w:r>
      <w:r w:rsidRPr="00D678A0">
        <w:rPr>
          <w:rFonts w:ascii="Times New Roman" w:hAnsi="Times New Roman" w:cs="Times New Roman"/>
          <w:sz w:val="28"/>
          <w:szCs w:val="28"/>
        </w:rPr>
        <w:t xml:space="preserve"> осведомлены о своих правах на земл</w:t>
      </w:r>
      <w:r w:rsidR="00535719" w:rsidRPr="00D678A0">
        <w:rPr>
          <w:rFonts w:ascii="Times New Roman" w:hAnsi="Times New Roman" w:cs="Times New Roman"/>
          <w:sz w:val="28"/>
          <w:szCs w:val="28"/>
        </w:rPr>
        <w:t>ю и имущество;</w:t>
      </w:r>
    </w:p>
    <w:p w:rsidR="00095CA0" w:rsidRPr="00D678A0" w:rsidRDefault="00095CA0" w:rsidP="00EE5B01">
      <w:pPr>
        <w:autoSpaceDE w:val="0"/>
        <w:autoSpaceDN w:val="0"/>
        <w:adjustRightInd w:val="0"/>
        <w:spacing w:after="0" w:line="240" w:lineRule="auto"/>
        <w:ind w:left="-567"/>
        <w:jc w:val="both"/>
        <w:rPr>
          <w:rFonts w:ascii="Times New Roman" w:hAnsi="Times New Roman" w:cs="Times New Roman"/>
          <w:sz w:val="28"/>
          <w:szCs w:val="28"/>
        </w:rPr>
      </w:pPr>
      <w:r w:rsidRPr="00D678A0">
        <w:rPr>
          <w:rFonts w:ascii="Times New Roman" w:hAnsi="Times New Roman" w:cs="Times New Roman"/>
          <w:sz w:val="28"/>
          <w:szCs w:val="28"/>
        </w:rPr>
        <w:t>-владельцы ЛПХ, предприниматели испытывают острый дефици</w:t>
      </w:r>
      <w:r w:rsidR="00535719" w:rsidRPr="00D678A0">
        <w:rPr>
          <w:rFonts w:ascii="Times New Roman" w:hAnsi="Times New Roman" w:cs="Times New Roman"/>
          <w:sz w:val="28"/>
          <w:szCs w:val="28"/>
        </w:rPr>
        <w:t>т финансовых кредитных ресурсов;</w:t>
      </w:r>
    </w:p>
    <w:p w:rsidR="00095CA0" w:rsidRPr="00D678A0" w:rsidRDefault="00095CA0" w:rsidP="00EE5B01">
      <w:pPr>
        <w:autoSpaceDE w:val="0"/>
        <w:autoSpaceDN w:val="0"/>
        <w:adjustRightInd w:val="0"/>
        <w:spacing w:after="0" w:line="240" w:lineRule="auto"/>
        <w:ind w:left="-567"/>
        <w:jc w:val="both"/>
        <w:rPr>
          <w:rFonts w:ascii="Times New Roman" w:hAnsi="Times New Roman" w:cs="Times New Roman"/>
          <w:sz w:val="28"/>
          <w:szCs w:val="28"/>
        </w:rPr>
      </w:pPr>
      <w:r w:rsidRPr="00D678A0">
        <w:rPr>
          <w:rFonts w:ascii="Times New Roman" w:hAnsi="Times New Roman" w:cs="Times New Roman"/>
          <w:sz w:val="28"/>
          <w:szCs w:val="28"/>
        </w:rPr>
        <w:t>- не налажена эффе</w:t>
      </w:r>
      <w:r w:rsidR="00535719" w:rsidRPr="00D678A0">
        <w:rPr>
          <w:rFonts w:ascii="Times New Roman" w:hAnsi="Times New Roman" w:cs="Times New Roman"/>
          <w:sz w:val="28"/>
          <w:szCs w:val="28"/>
        </w:rPr>
        <w:t>ктивная система сбыта продукции;</w:t>
      </w:r>
    </w:p>
    <w:p w:rsidR="00095CA0" w:rsidRPr="00D678A0" w:rsidRDefault="00095CA0" w:rsidP="00EE5B01">
      <w:pPr>
        <w:autoSpaceDE w:val="0"/>
        <w:autoSpaceDN w:val="0"/>
        <w:adjustRightInd w:val="0"/>
        <w:spacing w:after="0" w:line="240" w:lineRule="auto"/>
        <w:jc w:val="both"/>
        <w:rPr>
          <w:rFonts w:ascii="Times New Roman" w:hAnsi="Times New Roman" w:cs="Times New Roman"/>
          <w:sz w:val="28"/>
          <w:szCs w:val="28"/>
        </w:rPr>
      </w:pPr>
      <w:r w:rsidRPr="00D678A0">
        <w:rPr>
          <w:rFonts w:ascii="Times New Roman" w:hAnsi="Times New Roman" w:cs="Times New Roman"/>
          <w:sz w:val="28"/>
          <w:szCs w:val="28"/>
        </w:rPr>
        <w:t>- в поселении не производятся централизованные муниципальные закупки молока, овощей, картофеля.  Владельцы ЛПХ вынуждены реализо</w:t>
      </w:r>
      <w:r w:rsidR="00535719" w:rsidRPr="00D678A0">
        <w:rPr>
          <w:rFonts w:ascii="Times New Roman" w:hAnsi="Times New Roman" w:cs="Times New Roman"/>
          <w:sz w:val="28"/>
          <w:szCs w:val="28"/>
        </w:rPr>
        <w:t>вывать продукцию самостоятельно.</w:t>
      </w:r>
      <w:r w:rsidRPr="00D678A0">
        <w:rPr>
          <w:rFonts w:ascii="Times New Roman" w:hAnsi="Times New Roman" w:cs="Times New Roman"/>
          <w:sz w:val="28"/>
          <w:szCs w:val="28"/>
        </w:rPr>
        <w:t xml:space="preserve"> </w:t>
      </w:r>
    </w:p>
    <w:p w:rsidR="00095CA0" w:rsidRDefault="00095CA0" w:rsidP="00EE5B01">
      <w:pPr>
        <w:spacing w:after="0" w:line="240" w:lineRule="auto"/>
        <w:ind w:left="-284"/>
        <w:jc w:val="both"/>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 xml:space="preserve">    Крестьнско- фермерские хозяйства представляют: </w:t>
      </w:r>
      <w:r w:rsidR="00731BB7">
        <w:rPr>
          <w:rFonts w:ascii="Times New Roman" w:eastAsia="Times New Roman" w:hAnsi="Times New Roman" w:cs="Times New Roman"/>
          <w:sz w:val="28"/>
          <w:szCs w:val="28"/>
        </w:rPr>
        <w:t>4</w:t>
      </w:r>
      <w:r w:rsidRPr="00D678A0">
        <w:rPr>
          <w:rFonts w:ascii="Times New Roman" w:eastAsia="Times New Roman" w:hAnsi="Times New Roman" w:cs="Times New Roman"/>
          <w:sz w:val="28"/>
          <w:szCs w:val="28"/>
        </w:rPr>
        <w:t xml:space="preserve"> индивидуальны</w:t>
      </w:r>
      <w:r w:rsidR="00731BB7">
        <w:rPr>
          <w:rFonts w:ascii="Times New Roman" w:eastAsia="Times New Roman" w:hAnsi="Times New Roman" w:cs="Times New Roman"/>
          <w:sz w:val="28"/>
          <w:szCs w:val="28"/>
        </w:rPr>
        <w:t>ми предпринимателями.</w:t>
      </w:r>
      <w:r w:rsidRPr="00D678A0">
        <w:rPr>
          <w:rFonts w:ascii="Times New Roman" w:eastAsia="Times New Roman" w:hAnsi="Times New Roman" w:cs="Times New Roman"/>
          <w:sz w:val="28"/>
          <w:szCs w:val="28"/>
        </w:rPr>
        <w:t xml:space="preserve"> </w:t>
      </w:r>
    </w:p>
    <w:p w:rsidR="005C05CF" w:rsidRPr="00D678A0" w:rsidRDefault="005C05CF" w:rsidP="005C05CF">
      <w:pPr>
        <w:spacing w:after="0" w:line="240" w:lineRule="auto"/>
        <w:ind w:left="-284"/>
        <w:jc w:val="right"/>
        <w:rPr>
          <w:rFonts w:ascii="Times New Roman" w:eastAsia="Times New Roman" w:hAnsi="Times New Roman" w:cs="Times New Roman"/>
          <w:sz w:val="28"/>
          <w:szCs w:val="28"/>
        </w:rPr>
      </w:pPr>
    </w:p>
    <w:tbl>
      <w:tblPr>
        <w:tblStyle w:val="6"/>
        <w:tblW w:w="4540" w:type="pct"/>
        <w:tblLook w:val="04A0" w:firstRow="1" w:lastRow="0" w:firstColumn="1" w:lastColumn="0" w:noHBand="0" w:noVBand="1"/>
      </w:tblPr>
      <w:tblGrid>
        <w:gridCol w:w="630"/>
        <w:gridCol w:w="5847"/>
        <w:gridCol w:w="2342"/>
      </w:tblGrid>
      <w:tr w:rsidR="00095CA0" w:rsidRPr="00D678A0" w:rsidTr="00731BB7">
        <w:tc>
          <w:tcPr>
            <w:tcW w:w="357" w:type="pct"/>
          </w:tcPr>
          <w:p w:rsidR="00095CA0" w:rsidRPr="00D678A0" w:rsidRDefault="00095CA0" w:rsidP="00095CA0">
            <w:pPr>
              <w:rPr>
                <w:rFonts w:ascii="Times New Roman" w:eastAsia="Times New Roman" w:hAnsi="Times New Roman" w:cs="Times New Roman"/>
                <w:sz w:val="28"/>
                <w:szCs w:val="28"/>
              </w:rPr>
            </w:pPr>
          </w:p>
        </w:tc>
        <w:tc>
          <w:tcPr>
            <w:tcW w:w="3315" w:type="pct"/>
          </w:tcPr>
          <w:p w:rsidR="00095CA0" w:rsidRPr="00D678A0" w:rsidRDefault="00095CA0" w:rsidP="00095CA0">
            <w:pP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Наименование предприятия</w:t>
            </w:r>
          </w:p>
        </w:tc>
        <w:tc>
          <w:tcPr>
            <w:tcW w:w="1328" w:type="pct"/>
          </w:tcPr>
          <w:p w:rsidR="00095CA0" w:rsidRPr="00D678A0" w:rsidRDefault="00095CA0" w:rsidP="00095CA0">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Посевные площади</w:t>
            </w:r>
          </w:p>
        </w:tc>
      </w:tr>
      <w:tr w:rsidR="00095CA0" w:rsidRPr="00D678A0" w:rsidTr="00731BB7">
        <w:tc>
          <w:tcPr>
            <w:tcW w:w="357" w:type="pct"/>
          </w:tcPr>
          <w:p w:rsidR="00095CA0" w:rsidRPr="00D678A0" w:rsidRDefault="00095CA0" w:rsidP="00095CA0">
            <w:pP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1</w:t>
            </w:r>
          </w:p>
        </w:tc>
        <w:tc>
          <w:tcPr>
            <w:tcW w:w="3315" w:type="pct"/>
          </w:tcPr>
          <w:p w:rsidR="00095CA0" w:rsidRPr="00D678A0" w:rsidRDefault="00095CA0" w:rsidP="00095CA0">
            <w:pP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КФХ «Лысенко С.К.»</w:t>
            </w:r>
          </w:p>
        </w:tc>
        <w:tc>
          <w:tcPr>
            <w:tcW w:w="1328" w:type="pct"/>
          </w:tcPr>
          <w:p w:rsidR="00095CA0" w:rsidRPr="00D678A0" w:rsidRDefault="00095CA0" w:rsidP="00095CA0">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4070</w:t>
            </w:r>
          </w:p>
        </w:tc>
      </w:tr>
      <w:tr w:rsidR="00095CA0" w:rsidRPr="00D678A0" w:rsidTr="00731BB7">
        <w:tc>
          <w:tcPr>
            <w:tcW w:w="357" w:type="pct"/>
          </w:tcPr>
          <w:p w:rsidR="00095CA0" w:rsidRPr="00D678A0" w:rsidRDefault="00095CA0" w:rsidP="00095CA0">
            <w:pP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2</w:t>
            </w:r>
          </w:p>
        </w:tc>
        <w:tc>
          <w:tcPr>
            <w:tcW w:w="3315" w:type="pct"/>
          </w:tcPr>
          <w:p w:rsidR="00095CA0" w:rsidRPr="00D678A0" w:rsidRDefault="00095CA0" w:rsidP="00095CA0">
            <w:pP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КФХ «Тюков В.Ю.»</w:t>
            </w:r>
          </w:p>
        </w:tc>
        <w:tc>
          <w:tcPr>
            <w:tcW w:w="1328" w:type="pct"/>
          </w:tcPr>
          <w:p w:rsidR="00095CA0" w:rsidRPr="00D678A0" w:rsidRDefault="00095CA0" w:rsidP="00095CA0">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881</w:t>
            </w:r>
          </w:p>
        </w:tc>
      </w:tr>
      <w:tr w:rsidR="00095CA0" w:rsidRPr="00D678A0" w:rsidTr="00731BB7">
        <w:tc>
          <w:tcPr>
            <w:tcW w:w="357" w:type="pct"/>
          </w:tcPr>
          <w:p w:rsidR="00095CA0" w:rsidRPr="00D678A0" w:rsidRDefault="00095CA0" w:rsidP="00095CA0">
            <w:pP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3</w:t>
            </w:r>
          </w:p>
        </w:tc>
        <w:tc>
          <w:tcPr>
            <w:tcW w:w="3315" w:type="pct"/>
          </w:tcPr>
          <w:p w:rsidR="00095CA0" w:rsidRPr="00D678A0" w:rsidRDefault="00095CA0" w:rsidP="00095CA0">
            <w:pP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КФХ «Тюков А.Ю.»</w:t>
            </w:r>
          </w:p>
        </w:tc>
        <w:tc>
          <w:tcPr>
            <w:tcW w:w="1328" w:type="pct"/>
          </w:tcPr>
          <w:p w:rsidR="00095CA0" w:rsidRPr="00D678A0" w:rsidRDefault="00095CA0" w:rsidP="00095CA0">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350</w:t>
            </w:r>
          </w:p>
        </w:tc>
      </w:tr>
      <w:tr w:rsidR="00095CA0" w:rsidRPr="00D678A0" w:rsidTr="00731BB7">
        <w:tc>
          <w:tcPr>
            <w:tcW w:w="357" w:type="pct"/>
          </w:tcPr>
          <w:p w:rsidR="00095CA0" w:rsidRPr="00D678A0" w:rsidRDefault="00095CA0" w:rsidP="00095CA0">
            <w:pP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4</w:t>
            </w:r>
          </w:p>
        </w:tc>
        <w:tc>
          <w:tcPr>
            <w:tcW w:w="3315" w:type="pct"/>
          </w:tcPr>
          <w:p w:rsidR="00095CA0" w:rsidRPr="00D678A0" w:rsidRDefault="00095CA0" w:rsidP="00095CA0">
            <w:pP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КФХ «Шевцов А.М.»</w:t>
            </w:r>
          </w:p>
        </w:tc>
        <w:tc>
          <w:tcPr>
            <w:tcW w:w="1328" w:type="pct"/>
          </w:tcPr>
          <w:p w:rsidR="00095CA0" w:rsidRPr="00D678A0" w:rsidRDefault="00095CA0" w:rsidP="00095CA0">
            <w:pPr>
              <w:jc w:val="center"/>
              <w:rPr>
                <w:rFonts w:ascii="Times New Roman" w:eastAsia="Times New Roman" w:hAnsi="Times New Roman" w:cs="Times New Roman"/>
                <w:sz w:val="28"/>
                <w:szCs w:val="28"/>
              </w:rPr>
            </w:pPr>
            <w:r w:rsidRPr="00D678A0">
              <w:rPr>
                <w:rFonts w:ascii="Times New Roman" w:eastAsia="Times New Roman" w:hAnsi="Times New Roman" w:cs="Times New Roman"/>
                <w:sz w:val="28"/>
                <w:szCs w:val="28"/>
              </w:rPr>
              <w:t>1450</w:t>
            </w:r>
          </w:p>
        </w:tc>
      </w:tr>
    </w:tbl>
    <w:p w:rsidR="00095CA0" w:rsidRPr="00D678A0" w:rsidRDefault="00095CA0" w:rsidP="00095CA0">
      <w:pPr>
        <w:spacing w:after="0" w:line="240" w:lineRule="auto"/>
        <w:rPr>
          <w:rFonts w:ascii="Times New Roman" w:eastAsia="Times New Roman" w:hAnsi="Times New Roman" w:cs="Times New Roman"/>
          <w:sz w:val="28"/>
          <w:szCs w:val="28"/>
        </w:rPr>
      </w:pPr>
    </w:p>
    <w:p w:rsidR="001527C3" w:rsidRPr="00E16F4D" w:rsidRDefault="001527C3" w:rsidP="00E16F4D">
      <w:pPr>
        <w:pStyle w:val="ab"/>
        <w:ind w:left="0"/>
        <w:jc w:val="center"/>
        <w:rPr>
          <w:b/>
          <w:bCs/>
          <w:i/>
          <w:sz w:val="28"/>
          <w:szCs w:val="28"/>
        </w:rPr>
      </w:pPr>
      <w:r w:rsidRPr="00D678A0">
        <w:rPr>
          <w:b/>
          <w:bCs/>
          <w:i/>
          <w:sz w:val="28"/>
          <w:szCs w:val="28"/>
        </w:rPr>
        <w:t>Анализ развития личных подсобных хозяйств</w:t>
      </w:r>
    </w:p>
    <w:p w:rsidR="001527C3" w:rsidRPr="00D678A0" w:rsidRDefault="001527C3" w:rsidP="001527C3">
      <w:pPr>
        <w:spacing w:after="0" w:line="240" w:lineRule="auto"/>
        <w:ind w:firstLine="708"/>
        <w:rPr>
          <w:rFonts w:ascii="Times New Roman" w:hAnsi="Times New Roman"/>
          <w:sz w:val="28"/>
          <w:szCs w:val="28"/>
        </w:rPr>
      </w:pPr>
      <w:r w:rsidRPr="00D678A0">
        <w:rPr>
          <w:rFonts w:ascii="Times New Roman" w:hAnsi="Times New Roman"/>
          <w:sz w:val="28"/>
          <w:szCs w:val="28"/>
        </w:rPr>
        <w:t xml:space="preserve">Личное подсобное хозяйство ведут </w:t>
      </w:r>
      <w:r w:rsidR="00477469" w:rsidRPr="00D678A0">
        <w:rPr>
          <w:rFonts w:ascii="Times New Roman" w:hAnsi="Times New Roman"/>
          <w:sz w:val="28"/>
          <w:szCs w:val="28"/>
        </w:rPr>
        <w:t>около 700 семей</w:t>
      </w:r>
      <w:r w:rsidRPr="00D678A0">
        <w:rPr>
          <w:rFonts w:ascii="Times New Roman" w:hAnsi="Times New Roman"/>
          <w:sz w:val="28"/>
          <w:szCs w:val="28"/>
        </w:rPr>
        <w:t xml:space="preserve">, </w:t>
      </w:r>
      <w:r w:rsidR="00D678A0" w:rsidRPr="00D678A0">
        <w:rPr>
          <w:rFonts w:ascii="Times New Roman" w:hAnsi="Times New Roman"/>
          <w:sz w:val="28"/>
          <w:szCs w:val="28"/>
        </w:rPr>
        <w:t>имеющие 198 га</w:t>
      </w:r>
      <w:r w:rsidRPr="00D678A0">
        <w:rPr>
          <w:rFonts w:ascii="Times New Roman" w:hAnsi="Times New Roman"/>
          <w:sz w:val="28"/>
          <w:szCs w:val="28"/>
        </w:rPr>
        <w:t xml:space="preserve"> приусадебных участков. Все ЛПХ можно разделить на 3 группы:</w:t>
      </w:r>
    </w:p>
    <w:p w:rsidR="001527C3" w:rsidRPr="00D678A0" w:rsidRDefault="001527C3" w:rsidP="001527C3">
      <w:pPr>
        <w:spacing w:after="0" w:line="240" w:lineRule="auto"/>
        <w:ind w:firstLine="708"/>
        <w:rPr>
          <w:rFonts w:ascii="Times New Roman" w:hAnsi="Times New Roman"/>
          <w:bCs/>
          <w:color w:val="000000"/>
          <w:sz w:val="28"/>
          <w:szCs w:val="28"/>
        </w:rPr>
      </w:pPr>
      <w:r w:rsidRPr="00D678A0">
        <w:rPr>
          <w:rFonts w:ascii="Times New Roman" w:hAnsi="Times New Roman"/>
          <w:color w:val="000000"/>
          <w:sz w:val="28"/>
          <w:szCs w:val="28"/>
        </w:rPr>
        <w:t xml:space="preserve">- </w:t>
      </w:r>
      <w:r w:rsidRPr="00D678A0">
        <w:rPr>
          <w:rFonts w:ascii="Times New Roman" w:hAnsi="Times New Roman"/>
          <w:bCs/>
          <w:color w:val="000000"/>
          <w:sz w:val="28"/>
          <w:szCs w:val="28"/>
        </w:rPr>
        <w:t xml:space="preserve">первая – в ЛПХ, для владельцев которых хозяйство является основным источником жизнедеятельности, составляют около </w:t>
      </w:r>
      <w:r w:rsidR="00D678A0" w:rsidRPr="00D678A0">
        <w:rPr>
          <w:rFonts w:ascii="Times New Roman" w:hAnsi="Times New Roman"/>
          <w:bCs/>
          <w:color w:val="000000"/>
          <w:sz w:val="28"/>
          <w:szCs w:val="28"/>
        </w:rPr>
        <w:t>8</w:t>
      </w:r>
      <w:r w:rsidRPr="00D678A0">
        <w:rPr>
          <w:rFonts w:ascii="Times New Roman" w:hAnsi="Times New Roman"/>
          <w:bCs/>
          <w:color w:val="000000"/>
          <w:sz w:val="28"/>
          <w:szCs w:val="28"/>
        </w:rPr>
        <w:t xml:space="preserve"> % (</w:t>
      </w:r>
      <w:r w:rsidR="00477469" w:rsidRPr="00D678A0">
        <w:rPr>
          <w:rFonts w:ascii="Times New Roman" w:hAnsi="Times New Roman"/>
          <w:bCs/>
          <w:color w:val="000000"/>
          <w:sz w:val="28"/>
          <w:szCs w:val="28"/>
        </w:rPr>
        <w:t>50хозяйств</w:t>
      </w:r>
      <w:r w:rsidRPr="00D678A0">
        <w:rPr>
          <w:rFonts w:ascii="Times New Roman" w:hAnsi="Times New Roman"/>
          <w:bCs/>
          <w:color w:val="000000"/>
          <w:sz w:val="28"/>
          <w:szCs w:val="28"/>
        </w:rPr>
        <w:t>);</w:t>
      </w:r>
    </w:p>
    <w:p w:rsidR="001527C3" w:rsidRPr="00D678A0" w:rsidRDefault="001527C3" w:rsidP="001527C3">
      <w:pPr>
        <w:spacing w:after="0" w:line="240" w:lineRule="auto"/>
        <w:ind w:firstLine="708"/>
        <w:rPr>
          <w:rFonts w:ascii="Times New Roman" w:hAnsi="Times New Roman"/>
          <w:bCs/>
          <w:color w:val="000000"/>
          <w:sz w:val="28"/>
          <w:szCs w:val="28"/>
        </w:rPr>
      </w:pPr>
      <w:r w:rsidRPr="00D678A0">
        <w:rPr>
          <w:rFonts w:ascii="Times New Roman" w:hAnsi="Times New Roman"/>
          <w:bCs/>
          <w:color w:val="000000"/>
          <w:sz w:val="28"/>
          <w:szCs w:val="28"/>
        </w:rPr>
        <w:t xml:space="preserve">- вторая группа хозяйств, на которую приходится около </w:t>
      </w:r>
      <w:r w:rsidR="00D678A0" w:rsidRPr="00D678A0">
        <w:rPr>
          <w:rFonts w:ascii="Times New Roman" w:hAnsi="Times New Roman"/>
          <w:bCs/>
          <w:color w:val="000000"/>
          <w:sz w:val="28"/>
          <w:szCs w:val="28"/>
        </w:rPr>
        <w:t>12</w:t>
      </w:r>
      <w:r w:rsidRPr="00D678A0">
        <w:rPr>
          <w:rFonts w:ascii="Times New Roman" w:hAnsi="Times New Roman"/>
          <w:bCs/>
          <w:color w:val="000000"/>
          <w:sz w:val="28"/>
          <w:szCs w:val="28"/>
        </w:rPr>
        <w:t>% (</w:t>
      </w:r>
      <w:r w:rsidR="00477469" w:rsidRPr="00D678A0">
        <w:rPr>
          <w:rFonts w:ascii="Times New Roman" w:hAnsi="Times New Roman"/>
          <w:bCs/>
          <w:color w:val="000000"/>
          <w:sz w:val="28"/>
          <w:szCs w:val="28"/>
        </w:rPr>
        <w:t>82</w:t>
      </w:r>
      <w:r w:rsidRPr="00D678A0">
        <w:rPr>
          <w:rFonts w:ascii="Times New Roman" w:hAnsi="Times New Roman"/>
          <w:bCs/>
          <w:color w:val="000000"/>
          <w:sz w:val="28"/>
          <w:szCs w:val="28"/>
        </w:rPr>
        <w:t xml:space="preserve"> хоз-ва), составляют ЛПХ, для владельцев которых ведение хозяйства (наряду с продовольственным обеспечением) является дополнительным источником доходов;</w:t>
      </w:r>
    </w:p>
    <w:p w:rsidR="001527C3" w:rsidRPr="00D678A0" w:rsidRDefault="001527C3" w:rsidP="001527C3">
      <w:pPr>
        <w:spacing w:after="0" w:line="240" w:lineRule="auto"/>
        <w:ind w:firstLine="708"/>
        <w:rPr>
          <w:rFonts w:ascii="Times New Roman" w:hAnsi="Times New Roman"/>
          <w:bCs/>
          <w:color w:val="000000"/>
          <w:sz w:val="28"/>
          <w:szCs w:val="28"/>
        </w:rPr>
      </w:pPr>
      <w:r w:rsidRPr="00D678A0">
        <w:rPr>
          <w:rFonts w:ascii="Times New Roman" w:hAnsi="Times New Roman"/>
          <w:bCs/>
          <w:color w:val="000000"/>
          <w:sz w:val="28"/>
          <w:szCs w:val="28"/>
        </w:rPr>
        <w:t xml:space="preserve">- третья группа хозяйств – ЛПХ, владельцы которых ведут хозяйство исключительно в целях собственного продовольственного обеспечения. К ней относится примерно </w:t>
      </w:r>
      <w:r w:rsidR="00D678A0" w:rsidRPr="00D678A0">
        <w:rPr>
          <w:rFonts w:ascii="Times New Roman" w:hAnsi="Times New Roman"/>
          <w:bCs/>
          <w:color w:val="000000"/>
          <w:sz w:val="28"/>
          <w:szCs w:val="28"/>
        </w:rPr>
        <w:t>15</w:t>
      </w:r>
      <w:r w:rsidRPr="00D678A0">
        <w:rPr>
          <w:rFonts w:ascii="Times New Roman" w:hAnsi="Times New Roman"/>
          <w:bCs/>
          <w:color w:val="000000"/>
          <w:sz w:val="28"/>
          <w:szCs w:val="28"/>
        </w:rPr>
        <w:t>% ЛПХ (</w:t>
      </w:r>
      <w:r w:rsidR="00477469" w:rsidRPr="00D678A0">
        <w:rPr>
          <w:rFonts w:ascii="Times New Roman" w:hAnsi="Times New Roman"/>
          <w:bCs/>
          <w:color w:val="000000"/>
          <w:sz w:val="28"/>
          <w:szCs w:val="28"/>
        </w:rPr>
        <w:t>105 хоз-в</w:t>
      </w:r>
      <w:r w:rsidRPr="00D678A0">
        <w:rPr>
          <w:rFonts w:ascii="Times New Roman" w:hAnsi="Times New Roman"/>
          <w:bCs/>
          <w:color w:val="000000"/>
          <w:sz w:val="28"/>
          <w:szCs w:val="28"/>
        </w:rPr>
        <w:t>).</w:t>
      </w:r>
    </w:p>
    <w:p w:rsidR="001527C3" w:rsidRPr="00D678A0" w:rsidRDefault="001527C3" w:rsidP="001527C3">
      <w:pPr>
        <w:spacing w:after="0" w:line="240" w:lineRule="auto"/>
        <w:ind w:firstLine="708"/>
        <w:rPr>
          <w:rFonts w:ascii="Times New Roman" w:hAnsi="Times New Roman"/>
          <w:bCs/>
          <w:color w:val="000000"/>
          <w:sz w:val="28"/>
          <w:szCs w:val="28"/>
        </w:rPr>
      </w:pPr>
      <w:r w:rsidRPr="00D678A0">
        <w:rPr>
          <w:rFonts w:ascii="Times New Roman" w:hAnsi="Times New Roman"/>
          <w:bCs/>
          <w:color w:val="000000"/>
          <w:sz w:val="28"/>
          <w:szCs w:val="28"/>
        </w:rPr>
        <w:t>Изменение соотношения этих групп в ближайшее время не предвидится, но в целом будет зависеть, прежде всего, от уровня доходов населения вне личного подворья, а также от объема государственной поддержки владельцев ЛПХ.</w:t>
      </w:r>
    </w:p>
    <w:p w:rsidR="001527C3" w:rsidRPr="00D678A0" w:rsidRDefault="001527C3" w:rsidP="00E16F4D">
      <w:pPr>
        <w:rPr>
          <w:rFonts w:ascii="Times New Roman" w:hAnsi="Times New Roman"/>
          <w:sz w:val="28"/>
          <w:szCs w:val="28"/>
        </w:rPr>
      </w:pPr>
      <w:r w:rsidRPr="00D678A0">
        <w:rPr>
          <w:rFonts w:ascii="Times New Roman" w:hAnsi="Times New Roman"/>
          <w:sz w:val="28"/>
          <w:szCs w:val="28"/>
        </w:rPr>
        <w:t xml:space="preserve">               В собственности ЛПХ имеется </w:t>
      </w:r>
      <w:r w:rsidR="00D678A0" w:rsidRPr="00D678A0">
        <w:rPr>
          <w:rFonts w:ascii="Times New Roman" w:hAnsi="Times New Roman"/>
          <w:sz w:val="28"/>
          <w:szCs w:val="28"/>
        </w:rPr>
        <w:t>2</w:t>
      </w:r>
      <w:r w:rsidRPr="00D678A0">
        <w:rPr>
          <w:rFonts w:ascii="Times New Roman" w:hAnsi="Times New Roman"/>
          <w:sz w:val="28"/>
          <w:szCs w:val="28"/>
        </w:rPr>
        <w:t>4 трактора и 3</w:t>
      </w:r>
      <w:r w:rsidR="00D678A0" w:rsidRPr="00D678A0">
        <w:rPr>
          <w:rFonts w:ascii="Times New Roman" w:hAnsi="Times New Roman"/>
          <w:sz w:val="28"/>
          <w:szCs w:val="28"/>
        </w:rPr>
        <w:t>1 грузовой автомобиль</w:t>
      </w:r>
      <w:r w:rsidRPr="00D678A0">
        <w:rPr>
          <w:rFonts w:ascii="Times New Roman" w:hAnsi="Times New Roman"/>
          <w:sz w:val="28"/>
          <w:szCs w:val="28"/>
        </w:rPr>
        <w:t>.</w:t>
      </w:r>
      <w:r w:rsidR="00D678A0" w:rsidRPr="00D678A0">
        <w:rPr>
          <w:rFonts w:ascii="Times New Roman" w:hAnsi="Times New Roman"/>
          <w:sz w:val="28"/>
          <w:szCs w:val="28"/>
        </w:rPr>
        <w:t xml:space="preserve">                                                                                               </w:t>
      </w:r>
      <w:r w:rsidRPr="00D678A0">
        <w:rPr>
          <w:rFonts w:ascii="Times New Roman" w:hAnsi="Times New Roman"/>
          <w:sz w:val="28"/>
          <w:szCs w:val="28"/>
        </w:rPr>
        <w:t xml:space="preserve"> Население на приусадебных участках выращивает в основном картофель, он занимает 72,8% посевной площади, овощи (морковь, капуста, лук, свекла, </w:t>
      </w:r>
      <w:r w:rsidRPr="00D678A0">
        <w:rPr>
          <w:rFonts w:ascii="Times New Roman" w:hAnsi="Times New Roman"/>
          <w:sz w:val="28"/>
          <w:szCs w:val="28"/>
        </w:rPr>
        <w:lastRenderedPageBreak/>
        <w:t>огурцы, помидоры и др.) занимают   9,7 %, многолетние травы – 17,5 %. посевной площади.</w:t>
      </w:r>
    </w:p>
    <w:p w:rsidR="001527C3" w:rsidRPr="00D678A0" w:rsidRDefault="001527C3" w:rsidP="001527C3">
      <w:pPr>
        <w:widowControl w:val="0"/>
        <w:spacing w:after="0" w:line="240" w:lineRule="auto"/>
        <w:jc w:val="both"/>
        <w:rPr>
          <w:rFonts w:ascii="Times New Roman" w:hAnsi="Times New Roman"/>
          <w:sz w:val="28"/>
          <w:szCs w:val="28"/>
        </w:rPr>
      </w:pPr>
      <w:r w:rsidRPr="00D678A0">
        <w:rPr>
          <w:rFonts w:ascii="Times New Roman" w:hAnsi="Times New Roman"/>
          <w:sz w:val="28"/>
          <w:szCs w:val="28"/>
        </w:rPr>
        <w:t xml:space="preserve">Посевная площадь под картофель </w:t>
      </w:r>
      <w:r w:rsidR="005E30E7" w:rsidRPr="00D678A0">
        <w:rPr>
          <w:rFonts w:ascii="Times New Roman" w:hAnsi="Times New Roman"/>
          <w:sz w:val="28"/>
          <w:szCs w:val="28"/>
        </w:rPr>
        <w:t>с каждым</w:t>
      </w:r>
      <w:r w:rsidRPr="00D678A0">
        <w:rPr>
          <w:rFonts w:ascii="Times New Roman" w:hAnsi="Times New Roman"/>
          <w:sz w:val="28"/>
          <w:szCs w:val="28"/>
        </w:rPr>
        <w:t xml:space="preserve"> годом увеличивается. </w:t>
      </w:r>
    </w:p>
    <w:p w:rsidR="001527C3" w:rsidRPr="00D678A0" w:rsidRDefault="001527C3" w:rsidP="001527C3">
      <w:pPr>
        <w:widowControl w:val="0"/>
        <w:spacing w:after="0" w:line="240" w:lineRule="auto"/>
        <w:jc w:val="both"/>
        <w:rPr>
          <w:rFonts w:ascii="Times New Roman" w:hAnsi="Times New Roman"/>
          <w:sz w:val="28"/>
          <w:szCs w:val="28"/>
        </w:rPr>
      </w:pPr>
      <w:r w:rsidRPr="00D678A0">
        <w:rPr>
          <w:rFonts w:ascii="Times New Roman" w:hAnsi="Times New Roman"/>
          <w:sz w:val="28"/>
          <w:szCs w:val="28"/>
        </w:rPr>
        <w:t xml:space="preserve">       Рынок сбыта овощной продукции не налажен. Большая часть овощей скармливается скоту.</w:t>
      </w:r>
    </w:p>
    <w:p w:rsidR="001527C3" w:rsidRPr="00D678A0" w:rsidRDefault="001527C3" w:rsidP="001527C3">
      <w:pPr>
        <w:spacing w:after="0" w:line="240" w:lineRule="auto"/>
        <w:jc w:val="both"/>
        <w:rPr>
          <w:rFonts w:ascii="Times New Roman" w:hAnsi="Times New Roman"/>
          <w:sz w:val="28"/>
          <w:szCs w:val="28"/>
        </w:rPr>
      </w:pPr>
      <w:r w:rsidRPr="00D678A0">
        <w:rPr>
          <w:rFonts w:ascii="Times New Roman" w:hAnsi="Times New Roman"/>
          <w:sz w:val="28"/>
          <w:szCs w:val="28"/>
        </w:rPr>
        <w:t xml:space="preserve">        Оформлено в собственность граждан - 197 земельных участков. </w:t>
      </w:r>
    </w:p>
    <w:p w:rsidR="003C019B" w:rsidRPr="00D678A0" w:rsidRDefault="003C019B" w:rsidP="00343B79">
      <w:pPr>
        <w:pStyle w:val="22"/>
        <w:spacing w:after="0" w:line="240" w:lineRule="auto"/>
        <w:ind w:left="0" w:firstLine="284"/>
        <w:rPr>
          <w:bCs/>
          <w:sz w:val="28"/>
          <w:szCs w:val="28"/>
        </w:rPr>
      </w:pPr>
    </w:p>
    <w:p w:rsidR="0037222F" w:rsidRPr="00E16F4D" w:rsidRDefault="00095CA0" w:rsidP="00E16F4D">
      <w:pPr>
        <w:spacing w:after="0" w:line="240" w:lineRule="auto"/>
        <w:jc w:val="both"/>
        <w:rPr>
          <w:rFonts w:ascii="Times New Roman" w:hAnsi="Times New Roman" w:cs="Times New Roman"/>
          <w:sz w:val="28"/>
          <w:szCs w:val="28"/>
        </w:rPr>
      </w:pPr>
      <w:r w:rsidRPr="00D678A0">
        <w:rPr>
          <w:rFonts w:ascii="Times New Roman" w:hAnsi="Times New Roman" w:cs="Times New Roman"/>
          <w:sz w:val="28"/>
          <w:szCs w:val="28"/>
        </w:rPr>
        <w:t xml:space="preserve">      </w:t>
      </w:r>
      <w:r w:rsidR="001868C1" w:rsidRPr="00D678A0">
        <w:rPr>
          <w:rFonts w:ascii="Times New Roman" w:hAnsi="Times New Roman" w:cs="Times New Roman"/>
          <w:sz w:val="28"/>
          <w:szCs w:val="28"/>
        </w:rPr>
        <w:t xml:space="preserve">На территории </w:t>
      </w:r>
      <w:r w:rsidRPr="00D678A0">
        <w:rPr>
          <w:rFonts w:ascii="Times New Roman" w:hAnsi="Times New Roman" w:cs="Times New Roman"/>
          <w:sz w:val="28"/>
          <w:szCs w:val="28"/>
        </w:rPr>
        <w:t>Будаговского</w:t>
      </w:r>
      <w:r w:rsidR="001868C1" w:rsidRPr="00D678A0">
        <w:rPr>
          <w:rFonts w:ascii="Times New Roman" w:hAnsi="Times New Roman" w:cs="Times New Roman"/>
          <w:sz w:val="28"/>
          <w:szCs w:val="28"/>
        </w:rPr>
        <w:t xml:space="preserve"> сельского поселения индивидуальных предпринимателей, занимающихся заготовкой леса и лесоперерабатывающих предприятий не зарегистрировано.</w:t>
      </w:r>
      <w:r w:rsidR="004B3FFE" w:rsidRPr="00D678A0">
        <w:rPr>
          <w:rFonts w:ascii="Times New Roman" w:hAnsi="Times New Roman" w:cs="Times New Roman"/>
          <w:sz w:val="28"/>
          <w:szCs w:val="28"/>
        </w:rPr>
        <w:t xml:space="preserve">  Земли лесного фонда, расположенные на территории </w:t>
      </w:r>
      <w:r w:rsidRPr="00D678A0">
        <w:rPr>
          <w:rFonts w:ascii="Times New Roman" w:hAnsi="Times New Roman" w:cs="Times New Roman"/>
          <w:sz w:val="28"/>
          <w:szCs w:val="28"/>
        </w:rPr>
        <w:t xml:space="preserve">Будаговского </w:t>
      </w:r>
      <w:r w:rsidR="00181819" w:rsidRPr="00D678A0">
        <w:rPr>
          <w:rFonts w:ascii="Times New Roman" w:hAnsi="Times New Roman" w:cs="Times New Roman"/>
          <w:sz w:val="28"/>
          <w:szCs w:val="28"/>
        </w:rPr>
        <w:t>сельского поселения,</w:t>
      </w:r>
      <w:r w:rsidR="004B3FFE" w:rsidRPr="00D678A0">
        <w:rPr>
          <w:rFonts w:ascii="Times New Roman" w:hAnsi="Times New Roman" w:cs="Times New Roman"/>
          <w:sz w:val="28"/>
          <w:szCs w:val="28"/>
        </w:rPr>
        <w:t xml:space="preserve"> являются собственностью Российской Федерации</w:t>
      </w:r>
      <w:r w:rsidR="004B3FFE" w:rsidRPr="00D678A0">
        <w:rPr>
          <w:rFonts w:ascii="Times New Roman" w:hAnsi="Times New Roman" w:cs="Times New Roman"/>
          <w:b/>
          <w:i/>
          <w:sz w:val="28"/>
          <w:szCs w:val="28"/>
        </w:rPr>
        <w:t>.</w:t>
      </w:r>
    </w:p>
    <w:p w:rsidR="0037222F" w:rsidRPr="00D678A0" w:rsidRDefault="0037222F" w:rsidP="0037222F">
      <w:pPr>
        <w:pStyle w:val="ae"/>
        <w:jc w:val="both"/>
        <w:rPr>
          <w:rFonts w:ascii="Times New Roman" w:hAnsi="Times New Roman"/>
          <w:sz w:val="28"/>
          <w:szCs w:val="28"/>
        </w:rPr>
      </w:pPr>
    </w:p>
    <w:p w:rsidR="00425396" w:rsidRPr="00D678A0" w:rsidRDefault="00425396" w:rsidP="001527C3">
      <w:pPr>
        <w:spacing w:after="0" w:line="240" w:lineRule="auto"/>
        <w:ind w:left="-567"/>
        <w:rPr>
          <w:rFonts w:ascii="Times New Roman" w:hAnsi="Times New Roman" w:cs="Times New Roman"/>
          <w:bCs/>
          <w:sz w:val="28"/>
          <w:szCs w:val="28"/>
        </w:rPr>
      </w:pPr>
      <w:r w:rsidRPr="00D678A0">
        <w:rPr>
          <w:rFonts w:ascii="Times New Roman" w:hAnsi="Times New Roman" w:cs="Times New Roman"/>
          <w:b/>
          <w:sz w:val="28"/>
          <w:szCs w:val="28"/>
        </w:rPr>
        <w:t xml:space="preserve">       </w:t>
      </w:r>
      <w:r w:rsidRPr="00D678A0">
        <w:rPr>
          <w:rFonts w:ascii="Times New Roman" w:hAnsi="Times New Roman" w:cs="Times New Roman"/>
          <w:bCs/>
          <w:sz w:val="28"/>
          <w:szCs w:val="28"/>
        </w:rPr>
        <w:t>Жилищный фонд Будаговского муниципального образования составляет 33,8 тыс. кв.м, обеспеченность жильем – 21,6 м</w:t>
      </w:r>
      <w:r w:rsidRPr="00D678A0">
        <w:rPr>
          <w:rFonts w:ascii="Times New Roman" w:hAnsi="Times New Roman" w:cs="Times New Roman"/>
          <w:bCs/>
          <w:sz w:val="28"/>
          <w:szCs w:val="28"/>
          <w:vertAlign w:val="superscript"/>
        </w:rPr>
        <w:t>2</w:t>
      </w:r>
      <w:r w:rsidRPr="00D678A0">
        <w:rPr>
          <w:rFonts w:ascii="Times New Roman" w:hAnsi="Times New Roman" w:cs="Times New Roman"/>
          <w:bCs/>
          <w:sz w:val="28"/>
          <w:szCs w:val="28"/>
        </w:rPr>
        <w:t xml:space="preserve"> общей площади на одного жителя, что выше, чем в среднем по Иркутской области (19,9 м</w:t>
      </w:r>
      <w:r w:rsidRPr="00D678A0">
        <w:rPr>
          <w:rFonts w:ascii="Times New Roman" w:hAnsi="Times New Roman" w:cs="Times New Roman"/>
          <w:bCs/>
          <w:sz w:val="28"/>
          <w:szCs w:val="28"/>
          <w:vertAlign w:val="superscript"/>
        </w:rPr>
        <w:t>2</w:t>
      </w:r>
      <w:r w:rsidRPr="00D678A0">
        <w:rPr>
          <w:rFonts w:ascii="Times New Roman" w:hAnsi="Times New Roman" w:cs="Times New Roman"/>
          <w:bCs/>
          <w:sz w:val="28"/>
          <w:szCs w:val="28"/>
        </w:rPr>
        <w:t>/чел.).</w:t>
      </w:r>
    </w:p>
    <w:p w:rsidR="00425396" w:rsidRPr="00D678A0" w:rsidRDefault="00425396" w:rsidP="001527C3">
      <w:pPr>
        <w:spacing w:after="0" w:line="240" w:lineRule="auto"/>
        <w:ind w:left="-567"/>
        <w:rPr>
          <w:rFonts w:ascii="Times New Roman" w:hAnsi="Times New Roman" w:cs="Times New Roman"/>
          <w:bCs/>
          <w:sz w:val="28"/>
          <w:szCs w:val="28"/>
        </w:rPr>
      </w:pPr>
      <w:r w:rsidRPr="00D678A0">
        <w:rPr>
          <w:rFonts w:ascii="Times New Roman" w:hAnsi="Times New Roman" w:cs="Times New Roman"/>
          <w:bCs/>
          <w:sz w:val="28"/>
          <w:szCs w:val="28"/>
        </w:rPr>
        <w:t xml:space="preserve">Жилищный фонд в большинстве частный – 32,9 тыс.кв.м., Неблагоустроенная жилая постройка в большей части представлена одноэтажными домами с приусадебными участками, отапливается индивидуально – печами и электричеством.  </w:t>
      </w:r>
    </w:p>
    <w:p w:rsidR="00425396" w:rsidRPr="00D678A0" w:rsidRDefault="00425396" w:rsidP="001527C3">
      <w:pPr>
        <w:spacing w:after="0" w:line="240" w:lineRule="auto"/>
        <w:ind w:left="-426" w:firstLine="426"/>
        <w:jc w:val="both"/>
        <w:rPr>
          <w:rFonts w:ascii="Times New Roman" w:hAnsi="Times New Roman" w:cs="Times New Roman"/>
          <w:sz w:val="28"/>
          <w:szCs w:val="28"/>
        </w:rPr>
      </w:pPr>
      <w:r w:rsidRPr="00D678A0">
        <w:rPr>
          <w:rFonts w:ascii="Times New Roman" w:hAnsi="Times New Roman" w:cs="Times New Roman"/>
          <w:sz w:val="28"/>
          <w:szCs w:val="28"/>
        </w:rPr>
        <w:t xml:space="preserve">      Водоснабжение Будаговского муниципального образования, в основном, осуществляется от подземных источников водоснабжения. Централизованное водоснабжение в поселении отсутствует. </w:t>
      </w:r>
    </w:p>
    <w:p w:rsidR="00425396" w:rsidRPr="00D678A0" w:rsidRDefault="00425396" w:rsidP="00181819">
      <w:pPr>
        <w:spacing w:after="0" w:line="240" w:lineRule="auto"/>
        <w:ind w:left="-426" w:firstLine="426"/>
        <w:jc w:val="center"/>
        <w:rPr>
          <w:rFonts w:ascii="Times New Roman" w:hAnsi="Times New Roman" w:cs="Times New Roman"/>
          <w:sz w:val="28"/>
          <w:szCs w:val="28"/>
          <w:lang w:eastAsia="ar-SA"/>
        </w:rPr>
      </w:pPr>
      <w:r w:rsidRPr="00181819">
        <w:rPr>
          <w:rFonts w:ascii="Times New Roman" w:hAnsi="Times New Roman" w:cs="Times New Roman"/>
          <w:b/>
          <w:sz w:val="28"/>
          <w:szCs w:val="28"/>
          <w:lang w:val="x-none" w:eastAsia="ar-SA"/>
        </w:rPr>
        <w:t>Объектами водоснабжения являются</w:t>
      </w:r>
      <w:r w:rsidRPr="00D678A0">
        <w:rPr>
          <w:rFonts w:ascii="Times New Roman" w:hAnsi="Times New Roman" w:cs="Times New Roman"/>
          <w:sz w:val="28"/>
          <w:szCs w:val="28"/>
          <w:lang w:eastAsia="ar-SA"/>
        </w:rPr>
        <w:t>:</w:t>
      </w:r>
    </w:p>
    <w:p w:rsidR="00425396" w:rsidRPr="00D678A0" w:rsidRDefault="00425396" w:rsidP="001527C3">
      <w:pPr>
        <w:spacing w:after="0" w:line="240" w:lineRule="auto"/>
        <w:ind w:left="-426" w:firstLine="426"/>
        <w:jc w:val="both"/>
        <w:rPr>
          <w:rFonts w:ascii="Times New Roman" w:hAnsi="Times New Roman" w:cs="Times New Roman"/>
          <w:sz w:val="28"/>
          <w:szCs w:val="28"/>
          <w:lang w:eastAsia="ar-SA"/>
        </w:rPr>
      </w:pPr>
      <w:r w:rsidRPr="00D678A0">
        <w:rPr>
          <w:rFonts w:ascii="Times New Roman" w:hAnsi="Times New Roman" w:cs="Times New Roman"/>
          <w:sz w:val="28"/>
          <w:szCs w:val="28"/>
          <w:lang w:eastAsia="ar-SA"/>
        </w:rPr>
        <w:t>- в</w:t>
      </w:r>
      <w:r w:rsidR="00FE5D98" w:rsidRPr="00D678A0">
        <w:rPr>
          <w:rFonts w:ascii="Times New Roman" w:hAnsi="Times New Roman" w:cs="Times New Roman"/>
          <w:sz w:val="28"/>
          <w:szCs w:val="28"/>
          <w:lang w:val="x-none" w:eastAsia="ar-SA"/>
        </w:rPr>
        <w:t>водозаборные</w:t>
      </w:r>
      <w:r w:rsidRPr="00D678A0">
        <w:rPr>
          <w:rFonts w:ascii="Times New Roman" w:hAnsi="Times New Roman" w:cs="Times New Roman"/>
          <w:sz w:val="28"/>
          <w:szCs w:val="28"/>
          <w:lang w:val="x-none" w:eastAsia="ar-SA"/>
        </w:rPr>
        <w:t xml:space="preserve"> скважины: в </w:t>
      </w:r>
      <w:r w:rsidRPr="00D678A0">
        <w:rPr>
          <w:rFonts w:ascii="Times New Roman" w:hAnsi="Times New Roman" w:cs="Times New Roman"/>
          <w:sz w:val="28"/>
          <w:szCs w:val="28"/>
          <w:lang w:eastAsia="ar-SA"/>
        </w:rPr>
        <w:t>д</w:t>
      </w:r>
      <w:r w:rsidRPr="00D678A0">
        <w:rPr>
          <w:rFonts w:ascii="Times New Roman" w:hAnsi="Times New Roman" w:cs="Times New Roman"/>
          <w:sz w:val="28"/>
          <w:szCs w:val="28"/>
          <w:lang w:val="x-none" w:eastAsia="ar-SA"/>
        </w:rPr>
        <w:t xml:space="preserve">. </w:t>
      </w:r>
      <w:r w:rsidRPr="00D678A0">
        <w:rPr>
          <w:rFonts w:ascii="Times New Roman" w:hAnsi="Times New Roman" w:cs="Times New Roman"/>
          <w:sz w:val="28"/>
          <w:szCs w:val="28"/>
          <w:lang w:eastAsia="ar-SA"/>
        </w:rPr>
        <w:t>Килим</w:t>
      </w:r>
      <w:r w:rsidRPr="00D678A0">
        <w:rPr>
          <w:rFonts w:ascii="Times New Roman" w:hAnsi="Times New Roman" w:cs="Times New Roman"/>
          <w:sz w:val="28"/>
          <w:szCs w:val="28"/>
          <w:lang w:val="x-none" w:eastAsia="ar-SA"/>
        </w:rPr>
        <w:t xml:space="preserve"> – </w:t>
      </w:r>
      <w:r w:rsidRPr="00D678A0">
        <w:rPr>
          <w:rFonts w:ascii="Times New Roman" w:hAnsi="Times New Roman" w:cs="Times New Roman"/>
          <w:sz w:val="28"/>
          <w:szCs w:val="28"/>
          <w:lang w:eastAsia="ar-SA"/>
        </w:rPr>
        <w:t>1</w:t>
      </w:r>
      <w:r w:rsidRPr="00D678A0">
        <w:rPr>
          <w:rFonts w:ascii="Times New Roman" w:hAnsi="Times New Roman" w:cs="Times New Roman"/>
          <w:sz w:val="28"/>
          <w:szCs w:val="28"/>
          <w:lang w:val="x-none" w:eastAsia="ar-SA"/>
        </w:rPr>
        <w:t>,</w:t>
      </w:r>
      <w:r w:rsidRPr="00D678A0">
        <w:rPr>
          <w:rFonts w:ascii="Times New Roman" w:hAnsi="Times New Roman" w:cs="Times New Roman"/>
          <w:sz w:val="28"/>
          <w:szCs w:val="28"/>
          <w:lang w:eastAsia="ar-SA"/>
        </w:rPr>
        <w:t xml:space="preserve"> </w:t>
      </w:r>
      <w:r w:rsidR="00FE5D98" w:rsidRPr="00D678A0">
        <w:rPr>
          <w:rFonts w:ascii="Times New Roman" w:hAnsi="Times New Roman" w:cs="Times New Roman"/>
          <w:sz w:val="28"/>
          <w:szCs w:val="28"/>
          <w:lang w:eastAsia="ar-SA"/>
        </w:rPr>
        <w:t>водокачка: в</w:t>
      </w:r>
      <w:r w:rsidRPr="00D678A0">
        <w:rPr>
          <w:rFonts w:ascii="Times New Roman" w:hAnsi="Times New Roman" w:cs="Times New Roman"/>
          <w:sz w:val="28"/>
          <w:szCs w:val="28"/>
          <w:lang w:eastAsia="ar-SA"/>
        </w:rPr>
        <w:t xml:space="preserve"> д. </w:t>
      </w:r>
      <w:r w:rsidR="00FE5D98" w:rsidRPr="00D678A0">
        <w:rPr>
          <w:rFonts w:ascii="Times New Roman" w:hAnsi="Times New Roman" w:cs="Times New Roman"/>
          <w:sz w:val="28"/>
          <w:szCs w:val="28"/>
          <w:lang w:eastAsia="ar-SA"/>
        </w:rPr>
        <w:t>Северный Кадуй</w:t>
      </w:r>
      <w:r w:rsidRPr="00D678A0">
        <w:rPr>
          <w:rFonts w:ascii="Times New Roman" w:hAnsi="Times New Roman" w:cs="Times New Roman"/>
          <w:sz w:val="28"/>
          <w:szCs w:val="28"/>
          <w:lang w:eastAsia="ar-SA"/>
        </w:rPr>
        <w:t xml:space="preserve">-1, д. </w:t>
      </w:r>
      <w:r w:rsidR="00FE5D98" w:rsidRPr="00D678A0">
        <w:rPr>
          <w:rFonts w:ascii="Times New Roman" w:hAnsi="Times New Roman" w:cs="Times New Roman"/>
          <w:sz w:val="28"/>
          <w:szCs w:val="28"/>
          <w:lang w:eastAsia="ar-SA"/>
        </w:rPr>
        <w:t>Южный Кадуй</w:t>
      </w:r>
      <w:r w:rsidRPr="00D678A0">
        <w:rPr>
          <w:rFonts w:ascii="Times New Roman" w:hAnsi="Times New Roman" w:cs="Times New Roman"/>
          <w:sz w:val="28"/>
          <w:szCs w:val="28"/>
          <w:lang w:eastAsia="ar-SA"/>
        </w:rPr>
        <w:t xml:space="preserve"> -1, п. Ключевой – 1, с. Будагово – 3;</w:t>
      </w:r>
    </w:p>
    <w:p w:rsidR="00425396" w:rsidRPr="00D678A0" w:rsidRDefault="00425396" w:rsidP="001527C3">
      <w:pPr>
        <w:spacing w:after="0" w:line="240" w:lineRule="auto"/>
        <w:ind w:left="-426" w:firstLine="426"/>
        <w:jc w:val="both"/>
        <w:rPr>
          <w:rFonts w:ascii="Times New Roman" w:hAnsi="Times New Roman" w:cs="Times New Roman"/>
          <w:sz w:val="28"/>
          <w:szCs w:val="28"/>
          <w:lang w:eastAsia="ar-SA"/>
        </w:rPr>
      </w:pPr>
      <w:r w:rsidRPr="00D678A0">
        <w:rPr>
          <w:rFonts w:ascii="Times New Roman" w:hAnsi="Times New Roman" w:cs="Times New Roman"/>
          <w:sz w:val="28"/>
          <w:szCs w:val="28"/>
          <w:lang w:eastAsia="ar-SA"/>
        </w:rPr>
        <w:t>- водонапорные башни: в д. Северный Кадуй-2, в п.Ключевой-2, с.Будагово-7, д.Трактово-Курзан-1, д.</w:t>
      </w:r>
      <w:r w:rsidR="00FE5D98" w:rsidRPr="00D678A0">
        <w:rPr>
          <w:rFonts w:ascii="Times New Roman" w:hAnsi="Times New Roman" w:cs="Times New Roman"/>
          <w:sz w:val="28"/>
          <w:szCs w:val="28"/>
          <w:lang w:eastAsia="ar-SA"/>
        </w:rPr>
        <w:t xml:space="preserve"> </w:t>
      </w:r>
      <w:r w:rsidRPr="00D678A0">
        <w:rPr>
          <w:rFonts w:ascii="Times New Roman" w:hAnsi="Times New Roman" w:cs="Times New Roman"/>
          <w:sz w:val="28"/>
          <w:szCs w:val="28"/>
          <w:lang w:eastAsia="ar-SA"/>
        </w:rPr>
        <w:t>Аверьяновка-2.</w:t>
      </w:r>
    </w:p>
    <w:p w:rsidR="00425396" w:rsidRPr="00D678A0" w:rsidRDefault="00425396" w:rsidP="00425396">
      <w:pPr>
        <w:spacing w:after="0" w:line="240" w:lineRule="auto"/>
        <w:rPr>
          <w:rFonts w:ascii="Times New Roman" w:hAnsi="Times New Roman" w:cs="Times New Roman"/>
          <w:sz w:val="28"/>
          <w:szCs w:val="28"/>
        </w:rPr>
      </w:pPr>
    </w:p>
    <w:p w:rsidR="00425396" w:rsidRPr="00D678A0" w:rsidRDefault="00425396" w:rsidP="001527C3">
      <w:pPr>
        <w:spacing w:after="0" w:line="240" w:lineRule="auto"/>
        <w:ind w:left="-284"/>
        <w:jc w:val="both"/>
        <w:rPr>
          <w:rFonts w:ascii="Times New Roman" w:hAnsi="Times New Roman" w:cs="Times New Roman"/>
          <w:sz w:val="28"/>
          <w:szCs w:val="28"/>
        </w:rPr>
      </w:pPr>
      <w:r w:rsidRPr="00D678A0">
        <w:rPr>
          <w:rFonts w:ascii="Times New Roman" w:hAnsi="Times New Roman" w:cs="Times New Roman"/>
          <w:sz w:val="28"/>
          <w:szCs w:val="28"/>
        </w:rPr>
        <w:t xml:space="preserve">      На территории Будаговского муниципального образования находятся котельные: </w:t>
      </w:r>
    </w:p>
    <w:p w:rsidR="00425396" w:rsidRPr="00D678A0" w:rsidRDefault="00425396" w:rsidP="001527C3">
      <w:pPr>
        <w:spacing w:after="0" w:line="240" w:lineRule="auto"/>
        <w:ind w:left="-284"/>
        <w:jc w:val="both"/>
        <w:rPr>
          <w:rFonts w:ascii="Times New Roman" w:hAnsi="Times New Roman" w:cs="Times New Roman"/>
          <w:sz w:val="28"/>
          <w:szCs w:val="28"/>
        </w:rPr>
      </w:pPr>
      <w:r w:rsidRPr="00D678A0">
        <w:rPr>
          <w:rFonts w:ascii="Times New Roman" w:hAnsi="Times New Roman" w:cs="Times New Roman"/>
          <w:sz w:val="28"/>
          <w:szCs w:val="28"/>
        </w:rPr>
        <w:t>- в с. Будагово. Мощность котельной составляет 1,00 Гкал/ч, количество котлов – 2 шт. Тепловая нагрузка котельной составляет – 0,35 Гкал/ч;</w:t>
      </w:r>
    </w:p>
    <w:p w:rsidR="00425396" w:rsidRPr="00D678A0" w:rsidRDefault="00425396" w:rsidP="001527C3">
      <w:pPr>
        <w:spacing w:after="0" w:line="240" w:lineRule="auto"/>
        <w:ind w:left="-284"/>
        <w:jc w:val="both"/>
        <w:rPr>
          <w:rFonts w:ascii="Times New Roman" w:hAnsi="Times New Roman" w:cs="Times New Roman"/>
          <w:sz w:val="28"/>
          <w:szCs w:val="28"/>
        </w:rPr>
      </w:pPr>
      <w:r w:rsidRPr="00D678A0">
        <w:rPr>
          <w:rFonts w:ascii="Times New Roman" w:hAnsi="Times New Roman" w:cs="Times New Roman"/>
          <w:sz w:val="28"/>
          <w:szCs w:val="28"/>
        </w:rPr>
        <w:t>Длина сетей теплоснабжения Будаговского муниципального образования составляет 757 м.</w:t>
      </w:r>
    </w:p>
    <w:p w:rsidR="00425396" w:rsidRPr="00D678A0" w:rsidRDefault="00425396" w:rsidP="001527C3">
      <w:pPr>
        <w:spacing w:after="0" w:line="240" w:lineRule="auto"/>
        <w:ind w:left="-284"/>
        <w:jc w:val="both"/>
        <w:rPr>
          <w:rFonts w:ascii="Times New Roman" w:hAnsi="Times New Roman" w:cs="Times New Roman"/>
          <w:sz w:val="28"/>
          <w:szCs w:val="28"/>
        </w:rPr>
      </w:pPr>
      <w:r w:rsidRPr="00D678A0">
        <w:rPr>
          <w:rFonts w:ascii="Times New Roman" w:hAnsi="Times New Roman" w:cs="Times New Roman"/>
          <w:sz w:val="28"/>
          <w:szCs w:val="28"/>
        </w:rPr>
        <w:t xml:space="preserve">      Неблагоустроенная жилая постройка в большей части представлена 1-2-х этажными домами с приусадебными участками, отапливается индивидуально – печами и электричеством.</w:t>
      </w:r>
    </w:p>
    <w:p w:rsidR="00425396" w:rsidRPr="00D678A0" w:rsidRDefault="00425396" w:rsidP="00425396">
      <w:pPr>
        <w:spacing w:after="0" w:line="240" w:lineRule="auto"/>
        <w:rPr>
          <w:rFonts w:ascii="Times New Roman" w:hAnsi="Times New Roman" w:cs="Times New Roman"/>
          <w:sz w:val="28"/>
          <w:szCs w:val="28"/>
        </w:rPr>
      </w:pPr>
    </w:p>
    <w:p w:rsidR="00425396" w:rsidRPr="00D678A0" w:rsidRDefault="00425396" w:rsidP="001527C3">
      <w:pPr>
        <w:spacing w:after="0" w:line="240" w:lineRule="auto"/>
        <w:ind w:left="-426"/>
        <w:jc w:val="both"/>
        <w:rPr>
          <w:rFonts w:ascii="Times New Roman" w:hAnsi="Times New Roman" w:cs="Times New Roman"/>
          <w:sz w:val="28"/>
          <w:szCs w:val="28"/>
        </w:rPr>
      </w:pPr>
      <w:r w:rsidRPr="00D678A0">
        <w:rPr>
          <w:rFonts w:ascii="Times New Roman" w:hAnsi="Times New Roman" w:cs="Times New Roman"/>
          <w:sz w:val="28"/>
          <w:szCs w:val="28"/>
        </w:rPr>
        <w:t xml:space="preserve">       Электрические сети на территории Будаговского муниципального образования обслуживаются Иркутским открытым акционерным обществом энергетики и </w:t>
      </w:r>
      <w:r w:rsidR="00A35BFA" w:rsidRPr="00D678A0">
        <w:rPr>
          <w:rFonts w:ascii="Times New Roman" w:hAnsi="Times New Roman" w:cs="Times New Roman"/>
          <w:sz w:val="28"/>
          <w:szCs w:val="28"/>
        </w:rPr>
        <w:t>электрификации (</w:t>
      </w:r>
      <w:r w:rsidRPr="00D678A0">
        <w:rPr>
          <w:rFonts w:ascii="Times New Roman" w:hAnsi="Times New Roman" w:cs="Times New Roman"/>
          <w:sz w:val="28"/>
          <w:szCs w:val="28"/>
        </w:rPr>
        <w:t xml:space="preserve">ОАО «Иркутскэнерго»). На территории поселения проходят воздушные </w:t>
      </w:r>
      <w:r w:rsidR="00A35BFA" w:rsidRPr="00D678A0">
        <w:rPr>
          <w:rFonts w:ascii="Times New Roman" w:hAnsi="Times New Roman" w:cs="Times New Roman"/>
          <w:sz w:val="28"/>
          <w:szCs w:val="28"/>
        </w:rPr>
        <w:t>линии ВЛ</w:t>
      </w:r>
      <w:r w:rsidRPr="00D678A0">
        <w:rPr>
          <w:rFonts w:ascii="Times New Roman" w:hAnsi="Times New Roman" w:cs="Times New Roman"/>
          <w:sz w:val="28"/>
          <w:szCs w:val="28"/>
        </w:rPr>
        <w:t>-10 кВ, ВЛ - 35 кВ, ВЛ – 110 кВ.. Общей протяженностью 51,19 км.</w:t>
      </w:r>
    </w:p>
    <w:p w:rsidR="00A35BFA" w:rsidRPr="00D678A0" w:rsidRDefault="00A35BFA" w:rsidP="00A35BFA">
      <w:pPr>
        <w:spacing w:after="0" w:line="240" w:lineRule="auto"/>
        <w:rPr>
          <w:rFonts w:ascii="Times New Roman" w:hAnsi="Times New Roman" w:cs="Times New Roman"/>
          <w:sz w:val="28"/>
          <w:szCs w:val="28"/>
        </w:rPr>
      </w:pPr>
    </w:p>
    <w:sectPr w:rsidR="00A35BFA" w:rsidRPr="00D678A0" w:rsidSect="00EF7FD1">
      <w:pgSz w:w="11906" w:h="16838"/>
      <w:pgMar w:top="1134" w:right="849"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071" w:rsidRDefault="00607071" w:rsidP="008102FA">
      <w:pPr>
        <w:spacing w:after="0" w:line="240" w:lineRule="auto"/>
      </w:pPr>
      <w:r>
        <w:separator/>
      </w:r>
    </w:p>
  </w:endnote>
  <w:endnote w:type="continuationSeparator" w:id="0">
    <w:p w:rsidR="00607071" w:rsidRDefault="00607071" w:rsidP="00810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MT">
    <w:altName w:val="Arial"/>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071" w:rsidRDefault="00607071" w:rsidP="008102FA">
      <w:pPr>
        <w:spacing w:after="0" w:line="240" w:lineRule="auto"/>
      </w:pPr>
      <w:r>
        <w:separator/>
      </w:r>
    </w:p>
  </w:footnote>
  <w:footnote w:type="continuationSeparator" w:id="0">
    <w:p w:rsidR="00607071" w:rsidRDefault="00607071" w:rsidP="008102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2" w15:restartNumberingAfterBreak="0">
    <w:nsid w:val="00000007"/>
    <w:multiLevelType w:val="singleLevel"/>
    <w:tmpl w:val="00000007"/>
    <w:name w:val="WW8Num10"/>
    <w:lvl w:ilvl="0">
      <w:start w:val="1"/>
      <w:numFmt w:val="bullet"/>
      <w:lvlText w:val="-"/>
      <w:lvlJc w:val="left"/>
      <w:pPr>
        <w:tabs>
          <w:tab w:val="num" w:pos="1644"/>
        </w:tabs>
      </w:pPr>
      <w:rPr>
        <w:rFonts w:ascii="Symbol" w:hAnsi="Symbol"/>
        <w:sz w:val="28"/>
        <w:szCs w:val="28"/>
      </w:rPr>
    </w:lvl>
  </w:abstractNum>
  <w:abstractNum w:abstractNumId="3" w15:restartNumberingAfterBreak="0">
    <w:nsid w:val="0000000F"/>
    <w:multiLevelType w:val="singleLevel"/>
    <w:tmpl w:val="0000000F"/>
    <w:name w:val="WW8Num30"/>
    <w:lvl w:ilvl="0">
      <w:start w:val="1"/>
      <w:numFmt w:val="bullet"/>
      <w:lvlText w:val="-"/>
      <w:lvlJc w:val="left"/>
      <w:pPr>
        <w:tabs>
          <w:tab w:val="num" w:pos="360"/>
        </w:tabs>
        <w:ind w:left="340" w:hanging="340"/>
      </w:pPr>
      <w:rPr>
        <w:rFonts w:ascii="Times New Roman" w:hAnsi="Times New Roman" w:cs="Times New Roman"/>
      </w:rPr>
    </w:lvl>
  </w:abstractNum>
  <w:abstractNum w:abstractNumId="4" w15:restartNumberingAfterBreak="0">
    <w:nsid w:val="0481B23A"/>
    <w:multiLevelType w:val="hybridMultilevel"/>
    <w:tmpl w:val="FFFFFFFF"/>
    <w:lvl w:ilvl="0" w:tplc="39FC8150">
      <w:start w:val="1"/>
      <w:numFmt w:val="bullet"/>
      <w:lvlText w:val="·"/>
      <w:lvlJc w:val="left"/>
      <w:pPr>
        <w:ind w:left="720" w:hanging="360"/>
      </w:pPr>
      <w:rPr>
        <w:rFonts w:ascii="Symbol" w:hAnsi="Symbol" w:cs="Symbol"/>
      </w:rPr>
    </w:lvl>
    <w:lvl w:ilvl="1" w:tplc="3B95AEE1">
      <w:start w:val="1"/>
      <w:numFmt w:val="bullet"/>
      <w:lvlText w:val="o"/>
      <w:lvlJc w:val="left"/>
      <w:pPr>
        <w:ind w:left="1440" w:hanging="360"/>
      </w:pPr>
      <w:rPr>
        <w:rFonts w:ascii="Symbol" w:hAnsi="Symbol" w:cs="Symbol"/>
      </w:rPr>
    </w:lvl>
    <w:lvl w:ilvl="2" w:tplc="30821608">
      <w:start w:val="1"/>
      <w:numFmt w:val="bullet"/>
      <w:lvlText w:val="·"/>
      <w:lvlJc w:val="left"/>
      <w:pPr>
        <w:ind w:left="2160" w:hanging="360"/>
      </w:pPr>
      <w:rPr>
        <w:rFonts w:ascii="Symbol" w:hAnsi="Symbol" w:cs="Symbol"/>
      </w:rPr>
    </w:lvl>
    <w:lvl w:ilvl="3" w:tplc="7DC9C3F2">
      <w:start w:val="1"/>
      <w:numFmt w:val="bullet"/>
      <w:lvlText w:val="o"/>
      <w:lvlJc w:val="left"/>
      <w:pPr>
        <w:ind w:left="2880" w:hanging="360"/>
      </w:pPr>
      <w:rPr>
        <w:rFonts w:ascii="Symbol" w:hAnsi="Symbol" w:cs="Symbol"/>
      </w:rPr>
    </w:lvl>
    <w:lvl w:ilvl="4" w:tplc="67EA078D">
      <w:start w:val="1"/>
      <w:numFmt w:val="bullet"/>
      <w:lvlText w:val="·"/>
      <w:lvlJc w:val="left"/>
      <w:pPr>
        <w:ind w:left="3600" w:hanging="360"/>
      </w:pPr>
      <w:rPr>
        <w:rFonts w:ascii="Symbol" w:hAnsi="Symbol" w:cs="Symbol"/>
      </w:rPr>
    </w:lvl>
    <w:lvl w:ilvl="5" w:tplc="1E7CA539">
      <w:start w:val="1"/>
      <w:numFmt w:val="bullet"/>
      <w:lvlText w:val="o"/>
      <w:lvlJc w:val="left"/>
      <w:pPr>
        <w:ind w:left="4320" w:hanging="360"/>
      </w:pPr>
      <w:rPr>
        <w:rFonts w:ascii="Symbol" w:hAnsi="Symbol" w:cs="Symbol"/>
      </w:rPr>
    </w:lvl>
    <w:lvl w:ilvl="6" w:tplc="36393D57">
      <w:start w:val="1"/>
      <w:numFmt w:val="bullet"/>
      <w:lvlText w:val="·"/>
      <w:lvlJc w:val="left"/>
      <w:pPr>
        <w:ind w:left="5040" w:hanging="360"/>
      </w:pPr>
      <w:rPr>
        <w:rFonts w:ascii="Symbol" w:hAnsi="Symbol" w:cs="Symbol"/>
      </w:rPr>
    </w:lvl>
    <w:lvl w:ilvl="7" w:tplc="11F8F9EB">
      <w:start w:val="1"/>
      <w:numFmt w:val="bullet"/>
      <w:lvlText w:val="o"/>
      <w:lvlJc w:val="left"/>
      <w:pPr>
        <w:ind w:left="5760" w:hanging="360"/>
      </w:pPr>
      <w:rPr>
        <w:rFonts w:ascii="Symbol" w:hAnsi="Symbol" w:cs="Symbol"/>
      </w:rPr>
    </w:lvl>
    <w:lvl w:ilvl="8" w:tplc="4E0084E3">
      <w:start w:val="1"/>
      <w:numFmt w:val="bullet"/>
      <w:lvlText w:val="·"/>
      <w:lvlJc w:val="left"/>
      <w:pPr>
        <w:ind w:left="6480" w:hanging="360"/>
      </w:pPr>
      <w:rPr>
        <w:rFonts w:ascii="Symbol" w:hAnsi="Symbol" w:cs="Symbol"/>
      </w:rPr>
    </w:lvl>
  </w:abstractNum>
  <w:abstractNum w:abstractNumId="5" w15:restartNumberingAfterBreak="0">
    <w:nsid w:val="178945AB"/>
    <w:multiLevelType w:val="hybridMultilevel"/>
    <w:tmpl w:val="FFFFFFFF"/>
    <w:lvl w:ilvl="0" w:tplc="1CBB53F0">
      <w:start w:val="1"/>
      <w:numFmt w:val="bullet"/>
      <w:lvlText w:val="·"/>
      <w:lvlJc w:val="left"/>
      <w:pPr>
        <w:ind w:left="720" w:hanging="360"/>
      </w:pPr>
      <w:rPr>
        <w:rFonts w:ascii="Symbol" w:hAnsi="Symbol" w:cs="Symbol"/>
      </w:rPr>
    </w:lvl>
    <w:lvl w:ilvl="1" w:tplc="4E7D5B88">
      <w:start w:val="1"/>
      <w:numFmt w:val="bullet"/>
      <w:lvlText w:val="o"/>
      <w:lvlJc w:val="left"/>
      <w:pPr>
        <w:ind w:left="1440" w:hanging="360"/>
      </w:pPr>
      <w:rPr>
        <w:rFonts w:ascii="Symbol" w:hAnsi="Symbol" w:cs="Symbol"/>
      </w:rPr>
    </w:lvl>
    <w:lvl w:ilvl="2" w:tplc="48BA201F">
      <w:start w:val="1"/>
      <w:numFmt w:val="bullet"/>
      <w:lvlText w:val="·"/>
      <w:lvlJc w:val="left"/>
      <w:pPr>
        <w:ind w:left="2160" w:hanging="360"/>
      </w:pPr>
      <w:rPr>
        <w:rFonts w:ascii="Symbol" w:hAnsi="Symbol" w:cs="Symbol"/>
      </w:rPr>
    </w:lvl>
    <w:lvl w:ilvl="3" w:tplc="0BC06E94">
      <w:start w:val="1"/>
      <w:numFmt w:val="bullet"/>
      <w:lvlText w:val="o"/>
      <w:lvlJc w:val="left"/>
      <w:pPr>
        <w:ind w:left="2880" w:hanging="360"/>
      </w:pPr>
      <w:rPr>
        <w:rFonts w:ascii="Symbol" w:hAnsi="Symbol" w:cs="Symbol"/>
      </w:rPr>
    </w:lvl>
    <w:lvl w:ilvl="4" w:tplc="73C73AFF">
      <w:start w:val="1"/>
      <w:numFmt w:val="bullet"/>
      <w:lvlText w:val="·"/>
      <w:lvlJc w:val="left"/>
      <w:pPr>
        <w:ind w:left="3600" w:hanging="360"/>
      </w:pPr>
      <w:rPr>
        <w:rFonts w:ascii="Symbol" w:hAnsi="Symbol" w:cs="Symbol"/>
      </w:rPr>
    </w:lvl>
    <w:lvl w:ilvl="5" w:tplc="30AAE549">
      <w:start w:val="1"/>
      <w:numFmt w:val="bullet"/>
      <w:lvlText w:val="o"/>
      <w:lvlJc w:val="left"/>
      <w:pPr>
        <w:ind w:left="4320" w:hanging="360"/>
      </w:pPr>
      <w:rPr>
        <w:rFonts w:ascii="Symbol" w:hAnsi="Symbol" w:cs="Symbol"/>
      </w:rPr>
    </w:lvl>
    <w:lvl w:ilvl="6" w:tplc="3B704F0E">
      <w:start w:val="1"/>
      <w:numFmt w:val="bullet"/>
      <w:lvlText w:val="·"/>
      <w:lvlJc w:val="left"/>
      <w:pPr>
        <w:ind w:left="5040" w:hanging="360"/>
      </w:pPr>
      <w:rPr>
        <w:rFonts w:ascii="Symbol" w:hAnsi="Symbol" w:cs="Symbol"/>
      </w:rPr>
    </w:lvl>
    <w:lvl w:ilvl="7" w:tplc="401A0144">
      <w:start w:val="1"/>
      <w:numFmt w:val="bullet"/>
      <w:lvlText w:val="o"/>
      <w:lvlJc w:val="left"/>
      <w:pPr>
        <w:ind w:left="5760" w:hanging="360"/>
      </w:pPr>
      <w:rPr>
        <w:rFonts w:ascii="Symbol" w:hAnsi="Symbol" w:cs="Symbol"/>
      </w:rPr>
    </w:lvl>
    <w:lvl w:ilvl="8" w:tplc="4CDB6C5A">
      <w:start w:val="1"/>
      <w:numFmt w:val="bullet"/>
      <w:lvlText w:val="·"/>
      <w:lvlJc w:val="left"/>
      <w:pPr>
        <w:ind w:left="6480" w:hanging="360"/>
      </w:pPr>
      <w:rPr>
        <w:rFonts w:ascii="Symbol" w:hAnsi="Symbol" w:cs="Symbol"/>
      </w:rPr>
    </w:lvl>
  </w:abstractNum>
  <w:abstractNum w:abstractNumId="6" w15:restartNumberingAfterBreak="0">
    <w:nsid w:val="2A3753CB"/>
    <w:multiLevelType w:val="hybridMultilevel"/>
    <w:tmpl w:val="FFFFFFFF"/>
    <w:lvl w:ilvl="0" w:tplc="7276FD55">
      <w:start w:val="1"/>
      <w:numFmt w:val="bullet"/>
      <w:lvlText w:val="·"/>
      <w:lvlJc w:val="left"/>
      <w:pPr>
        <w:ind w:left="720" w:hanging="360"/>
      </w:pPr>
      <w:rPr>
        <w:rFonts w:ascii="Symbol" w:hAnsi="Symbol" w:cs="Symbol"/>
      </w:rPr>
    </w:lvl>
    <w:lvl w:ilvl="1" w:tplc="72E90E49">
      <w:start w:val="1"/>
      <w:numFmt w:val="bullet"/>
      <w:lvlText w:val="o"/>
      <w:lvlJc w:val="left"/>
      <w:pPr>
        <w:ind w:left="1440" w:hanging="360"/>
      </w:pPr>
      <w:rPr>
        <w:rFonts w:ascii="Symbol" w:hAnsi="Symbol" w:cs="Symbol"/>
      </w:rPr>
    </w:lvl>
    <w:lvl w:ilvl="2" w:tplc="1EDD8CB6">
      <w:start w:val="1"/>
      <w:numFmt w:val="bullet"/>
      <w:lvlText w:val="·"/>
      <w:lvlJc w:val="left"/>
      <w:pPr>
        <w:ind w:left="2160" w:hanging="360"/>
      </w:pPr>
      <w:rPr>
        <w:rFonts w:ascii="Symbol" w:hAnsi="Symbol" w:cs="Symbol"/>
      </w:rPr>
    </w:lvl>
    <w:lvl w:ilvl="3" w:tplc="0C11C637">
      <w:start w:val="1"/>
      <w:numFmt w:val="bullet"/>
      <w:lvlText w:val="o"/>
      <w:lvlJc w:val="left"/>
      <w:pPr>
        <w:ind w:left="2880" w:hanging="360"/>
      </w:pPr>
      <w:rPr>
        <w:rFonts w:ascii="Symbol" w:hAnsi="Symbol" w:cs="Symbol"/>
      </w:rPr>
    </w:lvl>
    <w:lvl w:ilvl="4" w:tplc="349BAD6C">
      <w:start w:val="1"/>
      <w:numFmt w:val="bullet"/>
      <w:lvlText w:val="·"/>
      <w:lvlJc w:val="left"/>
      <w:pPr>
        <w:ind w:left="3600" w:hanging="360"/>
      </w:pPr>
      <w:rPr>
        <w:rFonts w:ascii="Symbol" w:hAnsi="Symbol" w:cs="Symbol"/>
      </w:rPr>
    </w:lvl>
    <w:lvl w:ilvl="5" w:tplc="6544F78A">
      <w:start w:val="1"/>
      <w:numFmt w:val="bullet"/>
      <w:lvlText w:val="o"/>
      <w:lvlJc w:val="left"/>
      <w:pPr>
        <w:ind w:left="4320" w:hanging="360"/>
      </w:pPr>
      <w:rPr>
        <w:rFonts w:ascii="Symbol" w:hAnsi="Symbol" w:cs="Symbol"/>
      </w:rPr>
    </w:lvl>
    <w:lvl w:ilvl="6" w:tplc="352822B3">
      <w:start w:val="1"/>
      <w:numFmt w:val="bullet"/>
      <w:lvlText w:val="·"/>
      <w:lvlJc w:val="left"/>
      <w:pPr>
        <w:ind w:left="5040" w:hanging="360"/>
      </w:pPr>
      <w:rPr>
        <w:rFonts w:ascii="Symbol" w:hAnsi="Symbol" w:cs="Symbol"/>
      </w:rPr>
    </w:lvl>
    <w:lvl w:ilvl="7" w:tplc="48796218">
      <w:start w:val="1"/>
      <w:numFmt w:val="bullet"/>
      <w:lvlText w:val="o"/>
      <w:lvlJc w:val="left"/>
      <w:pPr>
        <w:ind w:left="5760" w:hanging="360"/>
      </w:pPr>
      <w:rPr>
        <w:rFonts w:ascii="Symbol" w:hAnsi="Symbol" w:cs="Symbol"/>
      </w:rPr>
    </w:lvl>
    <w:lvl w:ilvl="8" w:tplc="54669349">
      <w:start w:val="1"/>
      <w:numFmt w:val="bullet"/>
      <w:lvlText w:val="·"/>
      <w:lvlJc w:val="left"/>
      <w:pPr>
        <w:ind w:left="6480" w:hanging="360"/>
      </w:pPr>
      <w:rPr>
        <w:rFonts w:ascii="Symbol" w:hAnsi="Symbol" w:cs="Symbol"/>
      </w:rPr>
    </w:lvl>
  </w:abstractNum>
  <w:abstractNum w:abstractNumId="7" w15:restartNumberingAfterBreak="0">
    <w:nsid w:val="48C72B18"/>
    <w:multiLevelType w:val="hybridMultilevel"/>
    <w:tmpl w:val="FFFFFFFF"/>
    <w:lvl w:ilvl="0" w:tplc="21F91594">
      <w:start w:val="1"/>
      <w:numFmt w:val="bullet"/>
      <w:lvlText w:val="·"/>
      <w:lvlJc w:val="left"/>
      <w:pPr>
        <w:ind w:left="720" w:hanging="360"/>
      </w:pPr>
      <w:rPr>
        <w:rFonts w:ascii="Symbol" w:hAnsi="Symbol" w:cs="Symbol"/>
      </w:rPr>
    </w:lvl>
    <w:lvl w:ilvl="1" w:tplc="1119C35F">
      <w:start w:val="1"/>
      <w:numFmt w:val="bullet"/>
      <w:lvlText w:val="o"/>
      <w:lvlJc w:val="left"/>
      <w:pPr>
        <w:ind w:left="1440" w:hanging="360"/>
      </w:pPr>
      <w:rPr>
        <w:rFonts w:ascii="Symbol" w:hAnsi="Symbol" w:cs="Symbol"/>
      </w:rPr>
    </w:lvl>
    <w:lvl w:ilvl="2" w:tplc="23FFEA25">
      <w:start w:val="1"/>
      <w:numFmt w:val="bullet"/>
      <w:lvlText w:val="·"/>
      <w:lvlJc w:val="left"/>
      <w:pPr>
        <w:ind w:left="2160" w:hanging="360"/>
      </w:pPr>
      <w:rPr>
        <w:rFonts w:ascii="Symbol" w:hAnsi="Symbol" w:cs="Symbol"/>
      </w:rPr>
    </w:lvl>
    <w:lvl w:ilvl="3" w:tplc="083AECCF">
      <w:start w:val="1"/>
      <w:numFmt w:val="bullet"/>
      <w:lvlText w:val="o"/>
      <w:lvlJc w:val="left"/>
      <w:pPr>
        <w:ind w:left="2880" w:hanging="360"/>
      </w:pPr>
      <w:rPr>
        <w:rFonts w:ascii="Symbol" w:hAnsi="Symbol" w:cs="Symbol"/>
      </w:rPr>
    </w:lvl>
    <w:lvl w:ilvl="4" w:tplc="5FC3AEDB">
      <w:start w:val="1"/>
      <w:numFmt w:val="bullet"/>
      <w:lvlText w:val="·"/>
      <w:lvlJc w:val="left"/>
      <w:pPr>
        <w:ind w:left="3600" w:hanging="360"/>
      </w:pPr>
      <w:rPr>
        <w:rFonts w:ascii="Symbol" w:hAnsi="Symbol" w:cs="Symbol"/>
      </w:rPr>
    </w:lvl>
    <w:lvl w:ilvl="5" w:tplc="0BD9EA29">
      <w:start w:val="1"/>
      <w:numFmt w:val="bullet"/>
      <w:lvlText w:val="o"/>
      <w:lvlJc w:val="left"/>
      <w:pPr>
        <w:ind w:left="4320" w:hanging="360"/>
      </w:pPr>
      <w:rPr>
        <w:rFonts w:ascii="Symbol" w:hAnsi="Symbol" w:cs="Symbol"/>
      </w:rPr>
    </w:lvl>
    <w:lvl w:ilvl="6" w:tplc="4891F938">
      <w:start w:val="1"/>
      <w:numFmt w:val="bullet"/>
      <w:lvlText w:val="·"/>
      <w:lvlJc w:val="left"/>
      <w:pPr>
        <w:ind w:left="5040" w:hanging="360"/>
      </w:pPr>
      <w:rPr>
        <w:rFonts w:ascii="Symbol" w:hAnsi="Symbol" w:cs="Symbol"/>
      </w:rPr>
    </w:lvl>
    <w:lvl w:ilvl="7" w:tplc="298E6288">
      <w:start w:val="1"/>
      <w:numFmt w:val="bullet"/>
      <w:lvlText w:val="o"/>
      <w:lvlJc w:val="left"/>
      <w:pPr>
        <w:ind w:left="5760" w:hanging="360"/>
      </w:pPr>
      <w:rPr>
        <w:rFonts w:ascii="Symbol" w:hAnsi="Symbol" w:cs="Symbol"/>
      </w:rPr>
    </w:lvl>
    <w:lvl w:ilvl="8" w:tplc="15633EEB">
      <w:start w:val="1"/>
      <w:numFmt w:val="bullet"/>
      <w:lvlText w:val="·"/>
      <w:lvlJc w:val="left"/>
      <w:pPr>
        <w:ind w:left="6480" w:hanging="360"/>
      </w:pPr>
      <w:rPr>
        <w:rFonts w:ascii="Symbol" w:hAnsi="Symbol" w:cs="Symbol"/>
      </w:rPr>
    </w:lvl>
  </w:abstractNum>
  <w:abstractNum w:abstractNumId="8" w15:restartNumberingAfterBreak="0">
    <w:nsid w:val="497A3485"/>
    <w:multiLevelType w:val="hybridMultilevel"/>
    <w:tmpl w:val="FFFFFFFF"/>
    <w:lvl w:ilvl="0" w:tplc="28ACEFE5">
      <w:start w:val="1"/>
      <w:numFmt w:val="bullet"/>
      <w:lvlText w:val="·"/>
      <w:lvlJc w:val="left"/>
      <w:pPr>
        <w:ind w:left="720" w:hanging="360"/>
      </w:pPr>
      <w:rPr>
        <w:rFonts w:ascii="Symbol" w:hAnsi="Symbol" w:cs="Symbol"/>
      </w:rPr>
    </w:lvl>
    <w:lvl w:ilvl="1" w:tplc="3AFE9D82">
      <w:start w:val="1"/>
      <w:numFmt w:val="bullet"/>
      <w:lvlText w:val="o"/>
      <w:lvlJc w:val="left"/>
      <w:pPr>
        <w:ind w:left="1440" w:hanging="360"/>
      </w:pPr>
      <w:rPr>
        <w:rFonts w:ascii="Symbol" w:hAnsi="Symbol" w:cs="Symbol"/>
      </w:rPr>
    </w:lvl>
    <w:lvl w:ilvl="2" w:tplc="517CCD87">
      <w:start w:val="1"/>
      <w:numFmt w:val="bullet"/>
      <w:lvlText w:val="·"/>
      <w:lvlJc w:val="left"/>
      <w:pPr>
        <w:ind w:left="2160" w:hanging="360"/>
      </w:pPr>
      <w:rPr>
        <w:rFonts w:ascii="Symbol" w:hAnsi="Symbol" w:cs="Symbol"/>
      </w:rPr>
    </w:lvl>
    <w:lvl w:ilvl="3" w:tplc="397D4290">
      <w:start w:val="1"/>
      <w:numFmt w:val="bullet"/>
      <w:lvlText w:val="o"/>
      <w:lvlJc w:val="left"/>
      <w:pPr>
        <w:ind w:left="2880" w:hanging="360"/>
      </w:pPr>
      <w:rPr>
        <w:rFonts w:ascii="Symbol" w:hAnsi="Symbol" w:cs="Symbol"/>
      </w:rPr>
    </w:lvl>
    <w:lvl w:ilvl="4" w:tplc="0461D907">
      <w:start w:val="1"/>
      <w:numFmt w:val="bullet"/>
      <w:lvlText w:val="·"/>
      <w:lvlJc w:val="left"/>
      <w:pPr>
        <w:ind w:left="3600" w:hanging="360"/>
      </w:pPr>
      <w:rPr>
        <w:rFonts w:ascii="Symbol" w:hAnsi="Symbol" w:cs="Symbol"/>
      </w:rPr>
    </w:lvl>
    <w:lvl w:ilvl="5" w:tplc="11EF8DB6">
      <w:start w:val="1"/>
      <w:numFmt w:val="bullet"/>
      <w:lvlText w:val="o"/>
      <w:lvlJc w:val="left"/>
      <w:pPr>
        <w:ind w:left="4320" w:hanging="360"/>
      </w:pPr>
      <w:rPr>
        <w:rFonts w:ascii="Symbol" w:hAnsi="Symbol" w:cs="Symbol"/>
      </w:rPr>
    </w:lvl>
    <w:lvl w:ilvl="6" w:tplc="171AF36E">
      <w:start w:val="1"/>
      <w:numFmt w:val="bullet"/>
      <w:lvlText w:val="·"/>
      <w:lvlJc w:val="left"/>
      <w:pPr>
        <w:ind w:left="5040" w:hanging="360"/>
      </w:pPr>
      <w:rPr>
        <w:rFonts w:ascii="Symbol" w:hAnsi="Symbol" w:cs="Symbol"/>
      </w:rPr>
    </w:lvl>
    <w:lvl w:ilvl="7" w:tplc="27BCAFF6">
      <w:start w:val="1"/>
      <w:numFmt w:val="bullet"/>
      <w:lvlText w:val="o"/>
      <w:lvlJc w:val="left"/>
      <w:pPr>
        <w:ind w:left="5760" w:hanging="360"/>
      </w:pPr>
      <w:rPr>
        <w:rFonts w:ascii="Symbol" w:hAnsi="Symbol" w:cs="Symbol"/>
      </w:rPr>
    </w:lvl>
    <w:lvl w:ilvl="8" w:tplc="51FA1101">
      <w:start w:val="1"/>
      <w:numFmt w:val="bullet"/>
      <w:lvlText w:val="·"/>
      <w:lvlJc w:val="left"/>
      <w:pPr>
        <w:ind w:left="6480" w:hanging="360"/>
      </w:pPr>
      <w:rPr>
        <w:rFonts w:ascii="Symbol" w:hAnsi="Symbol" w:cs="Symbol"/>
      </w:rPr>
    </w:lvl>
  </w:abstractNum>
  <w:abstractNum w:abstractNumId="9" w15:restartNumberingAfterBreak="0">
    <w:nsid w:val="50DAD8F0"/>
    <w:multiLevelType w:val="hybridMultilevel"/>
    <w:tmpl w:val="FFFFFFFF"/>
    <w:lvl w:ilvl="0" w:tplc="4E10D27F">
      <w:start w:val="1"/>
      <w:numFmt w:val="bullet"/>
      <w:lvlText w:val="·"/>
      <w:lvlJc w:val="left"/>
      <w:pPr>
        <w:ind w:left="720" w:hanging="360"/>
      </w:pPr>
      <w:rPr>
        <w:rFonts w:ascii="Symbol" w:hAnsi="Symbol" w:cs="Symbol"/>
      </w:rPr>
    </w:lvl>
    <w:lvl w:ilvl="1" w:tplc="775B7CF3">
      <w:start w:val="1"/>
      <w:numFmt w:val="bullet"/>
      <w:lvlText w:val="o"/>
      <w:lvlJc w:val="left"/>
      <w:pPr>
        <w:ind w:left="1440" w:hanging="360"/>
      </w:pPr>
      <w:rPr>
        <w:rFonts w:ascii="Symbol" w:hAnsi="Symbol" w:cs="Symbol"/>
      </w:rPr>
    </w:lvl>
    <w:lvl w:ilvl="2" w:tplc="02CE3313">
      <w:start w:val="1"/>
      <w:numFmt w:val="bullet"/>
      <w:lvlText w:val="·"/>
      <w:lvlJc w:val="left"/>
      <w:pPr>
        <w:ind w:left="2160" w:hanging="360"/>
      </w:pPr>
      <w:rPr>
        <w:rFonts w:ascii="Symbol" w:hAnsi="Symbol" w:cs="Symbol"/>
      </w:rPr>
    </w:lvl>
    <w:lvl w:ilvl="3" w:tplc="27D655D4">
      <w:start w:val="1"/>
      <w:numFmt w:val="bullet"/>
      <w:lvlText w:val="o"/>
      <w:lvlJc w:val="left"/>
      <w:pPr>
        <w:ind w:left="2880" w:hanging="360"/>
      </w:pPr>
      <w:rPr>
        <w:rFonts w:ascii="Symbol" w:hAnsi="Symbol" w:cs="Symbol"/>
      </w:rPr>
    </w:lvl>
    <w:lvl w:ilvl="4" w:tplc="2B8A2A02">
      <w:start w:val="1"/>
      <w:numFmt w:val="bullet"/>
      <w:lvlText w:val="·"/>
      <w:lvlJc w:val="left"/>
      <w:pPr>
        <w:ind w:left="3600" w:hanging="360"/>
      </w:pPr>
      <w:rPr>
        <w:rFonts w:ascii="Symbol" w:hAnsi="Symbol" w:cs="Symbol"/>
      </w:rPr>
    </w:lvl>
    <w:lvl w:ilvl="5" w:tplc="7F82F491">
      <w:start w:val="1"/>
      <w:numFmt w:val="bullet"/>
      <w:lvlText w:val="o"/>
      <w:lvlJc w:val="left"/>
      <w:pPr>
        <w:ind w:left="4320" w:hanging="360"/>
      </w:pPr>
      <w:rPr>
        <w:rFonts w:ascii="Symbol" w:hAnsi="Symbol" w:cs="Symbol"/>
      </w:rPr>
    </w:lvl>
    <w:lvl w:ilvl="6" w:tplc="1DA73C39">
      <w:start w:val="1"/>
      <w:numFmt w:val="bullet"/>
      <w:lvlText w:val="·"/>
      <w:lvlJc w:val="left"/>
      <w:pPr>
        <w:ind w:left="5040" w:hanging="360"/>
      </w:pPr>
      <w:rPr>
        <w:rFonts w:ascii="Symbol" w:hAnsi="Symbol" w:cs="Symbol"/>
      </w:rPr>
    </w:lvl>
    <w:lvl w:ilvl="7" w:tplc="11621772">
      <w:start w:val="1"/>
      <w:numFmt w:val="bullet"/>
      <w:lvlText w:val="o"/>
      <w:lvlJc w:val="left"/>
      <w:pPr>
        <w:ind w:left="5760" w:hanging="360"/>
      </w:pPr>
      <w:rPr>
        <w:rFonts w:ascii="Symbol" w:hAnsi="Symbol" w:cs="Symbol"/>
      </w:rPr>
    </w:lvl>
    <w:lvl w:ilvl="8" w:tplc="5AEB13DB">
      <w:start w:val="1"/>
      <w:numFmt w:val="bullet"/>
      <w:lvlText w:val="·"/>
      <w:lvlJc w:val="left"/>
      <w:pPr>
        <w:ind w:left="6480" w:hanging="360"/>
      </w:pPr>
      <w:rPr>
        <w:rFonts w:ascii="Symbol" w:hAnsi="Symbol" w:cs="Symbol"/>
      </w:rPr>
    </w:lvl>
  </w:abstractNum>
  <w:abstractNum w:abstractNumId="10" w15:restartNumberingAfterBreak="0">
    <w:nsid w:val="53CEB887"/>
    <w:multiLevelType w:val="hybridMultilevel"/>
    <w:tmpl w:val="FFFFFFFF"/>
    <w:lvl w:ilvl="0" w:tplc="031BEB88">
      <w:start w:val="1"/>
      <w:numFmt w:val="bullet"/>
      <w:lvlText w:val="·"/>
      <w:lvlJc w:val="left"/>
      <w:pPr>
        <w:ind w:left="720" w:hanging="360"/>
      </w:pPr>
      <w:rPr>
        <w:rFonts w:ascii="Symbol" w:hAnsi="Symbol" w:cs="Symbol"/>
      </w:rPr>
    </w:lvl>
    <w:lvl w:ilvl="1" w:tplc="76956D12">
      <w:start w:val="1"/>
      <w:numFmt w:val="bullet"/>
      <w:lvlText w:val="o"/>
      <w:lvlJc w:val="left"/>
      <w:pPr>
        <w:ind w:left="1440" w:hanging="360"/>
      </w:pPr>
      <w:rPr>
        <w:rFonts w:ascii="Symbol" w:hAnsi="Symbol" w:cs="Symbol"/>
      </w:rPr>
    </w:lvl>
    <w:lvl w:ilvl="2" w:tplc="58813A1D">
      <w:start w:val="1"/>
      <w:numFmt w:val="bullet"/>
      <w:lvlText w:val="·"/>
      <w:lvlJc w:val="left"/>
      <w:pPr>
        <w:ind w:left="2160" w:hanging="360"/>
      </w:pPr>
      <w:rPr>
        <w:rFonts w:ascii="Symbol" w:hAnsi="Symbol" w:cs="Symbol"/>
      </w:rPr>
    </w:lvl>
    <w:lvl w:ilvl="3" w:tplc="66FA7811">
      <w:start w:val="1"/>
      <w:numFmt w:val="bullet"/>
      <w:lvlText w:val="o"/>
      <w:lvlJc w:val="left"/>
      <w:pPr>
        <w:ind w:left="2880" w:hanging="360"/>
      </w:pPr>
      <w:rPr>
        <w:rFonts w:ascii="Symbol" w:hAnsi="Symbol" w:cs="Symbol"/>
      </w:rPr>
    </w:lvl>
    <w:lvl w:ilvl="4" w:tplc="3F9CF5D7">
      <w:start w:val="1"/>
      <w:numFmt w:val="bullet"/>
      <w:lvlText w:val="·"/>
      <w:lvlJc w:val="left"/>
      <w:pPr>
        <w:ind w:left="3600" w:hanging="360"/>
      </w:pPr>
      <w:rPr>
        <w:rFonts w:ascii="Symbol" w:hAnsi="Symbol" w:cs="Symbol"/>
      </w:rPr>
    </w:lvl>
    <w:lvl w:ilvl="5" w:tplc="6A82A793">
      <w:start w:val="1"/>
      <w:numFmt w:val="bullet"/>
      <w:lvlText w:val="o"/>
      <w:lvlJc w:val="left"/>
      <w:pPr>
        <w:ind w:left="4320" w:hanging="360"/>
      </w:pPr>
      <w:rPr>
        <w:rFonts w:ascii="Symbol" w:hAnsi="Symbol" w:cs="Symbol"/>
      </w:rPr>
    </w:lvl>
    <w:lvl w:ilvl="6" w:tplc="03D914C8">
      <w:start w:val="1"/>
      <w:numFmt w:val="bullet"/>
      <w:lvlText w:val="·"/>
      <w:lvlJc w:val="left"/>
      <w:pPr>
        <w:ind w:left="5040" w:hanging="360"/>
      </w:pPr>
      <w:rPr>
        <w:rFonts w:ascii="Symbol" w:hAnsi="Symbol" w:cs="Symbol"/>
      </w:rPr>
    </w:lvl>
    <w:lvl w:ilvl="7" w:tplc="4DD42225">
      <w:start w:val="1"/>
      <w:numFmt w:val="bullet"/>
      <w:lvlText w:val="o"/>
      <w:lvlJc w:val="left"/>
      <w:pPr>
        <w:ind w:left="5760" w:hanging="360"/>
      </w:pPr>
      <w:rPr>
        <w:rFonts w:ascii="Symbol" w:hAnsi="Symbol" w:cs="Symbol"/>
      </w:rPr>
    </w:lvl>
    <w:lvl w:ilvl="8" w:tplc="74BEF6B9">
      <w:start w:val="1"/>
      <w:numFmt w:val="bullet"/>
      <w:lvlText w:val="·"/>
      <w:lvlJc w:val="left"/>
      <w:pPr>
        <w:ind w:left="6480" w:hanging="360"/>
      </w:pPr>
      <w:rPr>
        <w:rFonts w:ascii="Symbol" w:hAnsi="Symbol" w:cs="Symbol"/>
      </w:rPr>
    </w:lvl>
  </w:abstractNum>
  <w:abstractNum w:abstractNumId="11" w15:restartNumberingAfterBreak="0">
    <w:nsid w:val="5BFCACD2"/>
    <w:multiLevelType w:val="hybridMultilevel"/>
    <w:tmpl w:val="FFFFFFFF"/>
    <w:lvl w:ilvl="0" w:tplc="55E16B03">
      <w:start w:val="1"/>
      <w:numFmt w:val="bullet"/>
      <w:lvlText w:val="·"/>
      <w:lvlJc w:val="left"/>
      <w:pPr>
        <w:ind w:left="720" w:hanging="360"/>
      </w:pPr>
      <w:rPr>
        <w:rFonts w:ascii="Symbol" w:hAnsi="Symbol" w:cs="Symbol"/>
      </w:rPr>
    </w:lvl>
    <w:lvl w:ilvl="1" w:tplc="14C3850A">
      <w:start w:val="1"/>
      <w:numFmt w:val="bullet"/>
      <w:lvlText w:val="o"/>
      <w:lvlJc w:val="left"/>
      <w:pPr>
        <w:ind w:left="1440" w:hanging="360"/>
      </w:pPr>
      <w:rPr>
        <w:rFonts w:ascii="Symbol" w:hAnsi="Symbol" w:cs="Symbol"/>
      </w:rPr>
    </w:lvl>
    <w:lvl w:ilvl="2" w:tplc="22F8A51A">
      <w:start w:val="1"/>
      <w:numFmt w:val="bullet"/>
      <w:lvlText w:val="·"/>
      <w:lvlJc w:val="left"/>
      <w:pPr>
        <w:ind w:left="2160" w:hanging="360"/>
      </w:pPr>
      <w:rPr>
        <w:rFonts w:ascii="Symbol" w:hAnsi="Symbol" w:cs="Symbol"/>
      </w:rPr>
    </w:lvl>
    <w:lvl w:ilvl="3" w:tplc="7621C60E">
      <w:start w:val="1"/>
      <w:numFmt w:val="bullet"/>
      <w:lvlText w:val="o"/>
      <w:lvlJc w:val="left"/>
      <w:pPr>
        <w:ind w:left="2880" w:hanging="360"/>
      </w:pPr>
      <w:rPr>
        <w:rFonts w:ascii="Symbol" w:hAnsi="Symbol" w:cs="Symbol"/>
      </w:rPr>
    </w:lvl>
    <w:lvl w:ilvl="4" w:tplc="5F3A5DA5">
      <w:start w:val="1"/>
      <w:numFmt w:val="bullet"/>
      <w:lvlText w:val="·"/>
      <w:lvlJc w:val="left"/>
      <w:pPr>
        <w:ind w:left="3600" w:hanging="360"/>
      </w:pPr>
      <w:rPr>
        <w:rFonts w:ascii="Symbol" w:hAnsi="Symbol" w:cs="Symbol"/>
      </w:rPr>
    </w:lvl>
    <w:lvl w:ilvl="5" w:tplc="465B7427">
      <w:start w:val="1"/>
      <w:numFmt w:val="bullet"/>
      <w:lvlText w:val="o"/>
      <w:lvlJc w:val="left"/>
      <w:pPr>
        <w:ind w:left="4320" w:hanging="360"/>
      </w:pPr>
      <w:rPr>
        <w:rFonts w:ascii="Symbol" w:hAnsi="Symbol" w:cs="Symbol"/>
      </w:rPr>
    </w:lvl>
    <w:lvl w:ilvl="6" w:tplc="20762ECD">
      <w:start w:val="1"/>
      <w:numFmt w:val="bullet"/>
      <w:lvlText w:val="·"/>
      <w:lvlJc w:val="left"/>
      <w:pPr>
        <w:ind w:left="5040" w:hanging="360"/>
      </w:pPr>
      <w:rPr>
        <w:rFonts w:ascii="Symbol" w:hAnsi="Symbol" w:cs="Symbol"/>
      </w:rPr>
    </w:lvl>
    <w:lvl w:ilvl="7" w:tplc="0CCEB73A">
      <w:start w:val="1"/>
      <w:numFmt w:val="bullet"/>
      <w:lvlText w:val="o"/>
      <w:lvlJc w:val="left"/>
      <w:pPr>
        <w:ind w:left="5760" w:hanging="360"/>
      </w:pPr>
      <w:rPr>
        <w:rFonts w:ascii="Symbol" w:hAnsi="Symbol" w:cs="Symbol"/>
      </w:rPr>
    </w:lvl>
    <w:lvl w:ilvl="8" w:tplc="2DF9C626">
      <w:start w:val="1"/>
      <w:numFmt w:val="bullet"/>
      <w:lvlText w:val="·"/>
      <w:lvlJc w:val="left"/>
      <w:pPr>
        <w:ind w:left="6480" w:hanging="360"/>
      </w:pPr>
      <w:rPr>
        <w:rFonts w:ascii="Symbol" w:hAnsi="Symbol" w:cs="Symbol"/>
      </w:rPr>
    </w:lvl>
  </w:abstractNum>
  <w:abstractNum w:abstractNumId="12" w15:restartNumberingAfterBreak="0">
    <w:nsid w:val="5F512A41"/>
    <w:multiLevelType w:val="hybridMultilevel"/>
    <w:tmpl w:val="FFFFFFFF"/>
    <w:lvl w:ilvl="0" w:tplc="20D54A42">
      <w:start w:val="1"/>
      <w:numFmt w:val="bullet"/>
      <w:lvlText w:val="·"/>
      <w:lvlJc w:val="left"/>
      <w:pPr>
        <w:ind w:left="720" w:hanging="360"/>
      </w:pPr>
      <w:rPr>
        <w:rFonts w:ascii="Symbol" w:hAnsi="Symbol" w:cs="Symbol"/>
      </w:rPr>
    </w:lvl>
    <w:lvl w:ilvl="1" w:tplc="57945186">
      <w:start w:val="1"/>
      <w:numFmt w:val="bullet"/>
      <w:lvlText w:val="o"/>
      <w:lvlJc w:val="left"/>
      <w:pPr>
        <w:ind w:left="1440" w:hanging="360"/>
      </w:pPr>
      <w:rPr>
        <w:rFonts w:ascii="Symbol" w:hAnsi="Symbol" w:cs="Symbol"/>
      </w:rPr>
    </w:lvl>
    <w:lvl w:ilvl="2" w:tplc="5B66BD9A">
      <w:start w:val="1"/>
      <w:numFmt w:val="bullet"/>
      <w:lvlText w:val="·"/>
      <w:lvlJc w:val="left"/>
      <w:pPr>
        <w:ind w:left="2160" w:hanging="360"/>
      </w:pPr>
      <w:rPr>
        <w:rFonts w:ascii="Symbol" w:hAnsi="Symbol" w:cs="Symbol"/>
      </w:rPr>
    </w:lvl>
    <w:lvl w:ilvl="3" w:tplc="1462805A">
      <w:start w:val="1"/>
      <w:numFmt w:val="bullet"/>
      <w:lvlText w:val="o"/>
      <w:lvlJc w:val="left"/>
      <w:pPr>
        <w:ind w:left="2880" w:hanging="360"/>
      </w:pPr>
      <w:rPr>
        <w:rFonts w:ascii="Symbol" w:hAnsi="Symbol" w:cs="Symbol"/>
      </w:rPr>
    </w:lvl>
    <w:lvl w:ilvl="4" w:tplc="0ED4D640">
      <w:start w:val="1"/>
      <w:numFmt w:val="bullet"/>
      <w:lvlText w:val="·"/>
      <w:lvlJc w:val="left"/>
      <w:pPr>
        <w:ind w:left="3600" w:hanging="360"/>
      </w:pPr>
      <w:rPr>
        <w:rFonts w:ascii="Symbol" w:hAnsi="Symbol" w:cs="Symbol"/>
      </w:rPr>
    </w:lvl>
    <w:lvl w:ilvl="5" w:tplc="74DCC116">
      <w:start w:val="1"/>
      <w:numFmt w:val="bullet"/>
      <w:lvlText w:val="o"/>
      <w:lvlJc w:val="left"/>
      <w:pPr>
        <w:ind w:left="4320" w:hanging="360"/>
      </w:pPr>
      <w:rPr>
        <w:rFonts w:ascii="Symbol" w:hAnsi="Symbol" w:cs="Symbol"/>
      </w:rPr>
    </w:lvl>
    <w:lvl w:ilvl="6" w:tplc="357BA620">
      <w:start w:val="1"/>
      <w:numFmt w:val="bullet"/>
      <w:lvlText w:val="·"/>
      <w:lvlJc w:val="left"/>
      <w:pPr>
        <w:ind w:left="5040" w:hanging="360"/>
      </w:pPr>
      <w:rPr>
        <w:rFonts w:ascii="Symbol" w:hAnsi="Symbol" w:cs="Symbol"/>
      </w:rPr>
    </w:lvl>
    <w:lvl w:ilvl="7" w:tplc="68F862A8">
      <w:start w:val="1"/>
      <w:numFmt w:val="bullet"/>
      <w:lvlText w:val="o"/>
      <w:lvlJc w:val="left"/>
      <w:pPr>
        <w:ind w:left="5760" w:hanging="360"/>
      </w:pPr>
      <w:rPr>
        <w:rFonts w:ascii="Symbol" w:hAnsi="Symbol" w:cs="Symbol"/>
      </w:rPr>
    </w:lvl>
    <w:lvl w:ilvl="8" w:tplc="5727271C">
      <w:start w:val="1"/>
      <w:numFmt w:val="bullet"/>
      <w:lvlText w:val="·"/>
      <w:lvlJc w:val="left"/>
      <w:pPr>
        <w:ind w:left="6480" w:hanging="360"/>
      </w:pPr>
      <w:rPr>
        <w:rFonts w:ascii="Symbol" w:hAnsi="Symbol" w:cs="Symbol"/>
      </w:rPr>
    </w:lvl>
  </w:abstractNum>
  <w:abstractNum w:abstractNumId="13" w15:restartNumberingAfterBreak="0">
    <w:nsid w:val="67CC6ADD"/>
    <w:multiLevelType w:val="hybridMultilevel"/>
    <w:tmpl w:val="FFFFFFFF"/>
    <w:lvl w:ilvl="0" w:tplc="4FF82E3C">
      <w:start w:val="1"/>
      <w:numFmt w:val="bullet"/>
      <w:lvlText w:val="·"/>
      <w:lvlJc w:val="left"/>
      <w:pPr>
        <w:ind w:left="720" w:hanging="360"/>
      </w:pPr>
      <w:rPr>
        <w:rFonts w:ascii="Symbol" w:hAnsi="Symbol" w:cs="Symbol"/>
      </w:rPr>
    </w:lvl>
    <w:lvl w:ilvl="1" w:tplc="3F56EB49">
      <w:start w:val="1"/>
      <w:numFmt w:val="bullet"/>
      <w:lvlText w:val="o"/>
      <w:lvlJc w:val="left"/>
      <w:pPr>
        <w:ind w:left="1440" w:hanging="360"/>
      </w:pPr>
      <w:rPr>
        <w:rFonts w:ascii="Symbol" w:hAnsi="Symbol" w:cs="Symbol"/>
      </w:rPr>
    </w:lvl>
    <w:lvl w:ilvl="2" w:tplc="72A68509">
      <w:start w:val="1"/>
      <w:numFmt w:val="bullet"/>
      <w:lvlText w:val="·"/>
      <w:lvlJc w:val="left"/>
      <w:pPr>
        <w:ind w:left="2160" w:hanging="360"/>
      </w:pPr>
      <w:rPr>
        <w:rFonts w:ascii="Symbol" w:hAnsi="Symbol" w:cs="Symbol"/>
      </w:rPr>
    </w:lvl>
    <w:lvl w:ilvl="3" w:tplc="1D65ADAE">
      <w:start w:val="1"/>
      <w:numFmt w:val="bullet"/>
      <w:lvlText w:val="o"/>
      <w:lvlJc w:val="left"/>
      <w:pPr>
        <w:ind w:left="2880" w:hanging="360"/>
      </w:pPr>
      <w:rPr>
        <w:rFonts w:ascii="Symbol" w:hAnsi="Symbol" w:cs="Symbol"/>
      </w:rPr>
    </w:lvl>
    <w:lvl w:ilvl="4" w:tplc="077507E2">
      <w:start w:val="1"/>
      <w:numFmt w:val="bullet"/>
      <w:lvlText w:val="·"/>
      <w:lvlJc w:val="left"/>
      <w:pPr>
        <w:ind w:left="3600" w:hanging="360"/>
      </w:pPr>
      <w:rPr>
        <w:rFonts w:ascii="Symbol" w:hAnsi="Symbol" w:cs="Symbol"/>
      </w:rPr>
    </w:lvl>
    <w:lvl w:ilvl="5" w:tplc="0D606475">
      <w:start w:val="1"/>
      <w:numFmt w:val="bullet"/>
      <w:lvlText w:val="o"/>
      <w:lvlJc w:val="left"/>
      <w:pPr>
        <w:ind w:left="4320" w:hanging="360"/>
      </w:pPr>
      <w:rPr>
        <w:rFonts w:ascii="Symbol" w:hAnsi="Symbol" w:cs="Symbol"/>
      </w:rPr>
    </w:lvl>
    <w:lvl w:ilvl="6" w:tplc="2EB44CDB">
      <w:start w:val="1"/>
      <w:numFmt w:val="bullet"/>
      <w:lvlText w:val="·"/>
      <w:lvlJc w:val="left"/>
      <w:pPr>
        <w:ind w:left="5040" w:hanging="360"/>
      </w:pPr>
      <w:rPr>
        <w:rFonts w:ascii="Symbol" w:hAnsi="Symbol" w:cs="Symbol"/>
      </w:rPr>
    </w:lvl>
    <w:lvl w:ilvl="7" w:tplc="1C7DE06D">
      <w:start w:val="1"/>
      <w:numFmt w:val="bullet"/>
      <w:lvlText w:val="o"/>
      <w:lvlJc w:val="left"/>
      <w:pPr>
        <w:ind w:left="5760" w:hanging="360"/>
      </w:pPr>
      <w:rPr>
        <w:rFonts w:ascii="Symbol" w:hAnsi="Symbol" w:cs="Symbol"/>
      </w:rPr>
    </w:lvl>
    <w:lvl w:ilvl="8" w:tplc="16CAF2A0">
      <w:start w:val="1"/>
      <w:numFmt w:val="bullet"/>
      <w:lvlText w:val="·"/>
      <w:lvlJc w:val="left"/>
      <w:pPr>
        <w:ind w:left="6480" w:hanging="360"/>
      </w:pPr>
      <w:rPr>
        <w:rFonts w:ascii="Symbol" w:hAnsi="Symbol" w:cs="Symbol"/>
      </w:rPr>
    </w:lvl>
  </w:abstractNum>
  <w:num w:numId="1">
    <w:abstractNumId w:val="7"/>
  </w:num>
  <w:num w:numId="2">
    <w:abstractNumId w:val="13"/>
  </w:num>
  <w:num w:numId="3">
    <w:abstractNumId w:val="10"/>
  </w:num>
  <w:num w:numId="4">
    <w:abstractNumId w:val="12"/>
  </w:num>
  <w:num w:numId="5">
    <w:abstractNumId w:val="5"/>
  </w:num>
  <w:num w:numId="6">
    <w:abstractNumId w:val="6"/>
  </w:num>
  <w:num w:numId="7">
    <w:abstractNumId w:val="8"/>
  </w:num>
  <w:num w:numId="8">
    <w:abstractNumId w:val="4"/>
  </w:num>
  <w:num w:numId="9">
    <w:abstractNumId w:val="9"/>
  </w:num>
  <w:num w:numId="1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7222F"/>
    <w:rsid w:val="0000235A"/>
    <w:rsid w:val="0000372F"/>
    <w:rsid w:val="00003E2D"/>
    <w:rsid w:val="00006B4C"/>
    <w:rsid w:val="00020EF2"/>
    <w:rsid w:val="000223D4"/>
    <w:rsid w:val="0002669E"/>
    <w:rsid w:val="0003225F"/>
    <w:rsid w:val="00033BCC"/>
    <w:rsid w:val="00044E32"/>
    <w:rsid w:val="00056275"/>
    <w:rsid w:val="00060086"/>
    <w:rsid w:val="00061CF9"/>
    <w:rsid w:val="000622B8"/>
    <w:rsid w:val="00063BBB"/>
    <w:rsid w:val="0007183E"/>
    <w:rsid w:val="0007488B"/>
    <w:rsid w:val="0007534E"/>
    <w:rsid w:val="00075B0B"/>
    <w:rsid w:val="00085780"/>
    <w:rsid w:val="000878B2"/>
    <w:rsid w:val="0009576B"/>
    <w:rsid w:val="00095CA0"/>
    <w:rsid w:val="0009712C"/>
    <w:rsid w:val="000A1D50"/>
    <w:rsid w:val="000A61C5"/>
    <w:rsid w:val="000B564C"/>
    <w:rsid w:val="000B5B0B"/>
    <w:rsid w:val="000B6A61"/>
    <w:rsid w:val="000C1B44"/>
    <w:rsid w:val="000C65DD"/>
    <w:rsid w:val="000C6723"/>
    <w:rsid w:val="000D1339"/>
    <w:rsid w:val="000D34BA"/>
    <w:rsid w:val="000F33BD"/>
    <w:rsid w:val="000F3761"/>
    <w:rsid w:val="000F38C8"/>
    <w:rsid w:val="000F4276"/>
    <w:rsid w:val="00125C6D"/>
    <w:rsid w:val="001415E9"/>
    <w:rsid w:val="001455F3"/>
    <w:rsid w:val="001469A9"/>
    <w:rsid w:val="001527C3"/>
    <w:rsid w:val="001654AF"/>
    <w:rsid w:val="00165FC6"/>
    <w:rsid w:val="001676EF"/>
    <w:rsid w:val="00171CCA"/>
    <w:rsid w:val="001762C8"/>
    <w:rsid w:val="0017664C"/>
    <w:rsid w:val="00180DD2"/>
    <w:rsid w:val="00181819"/>
    <w:rsid w:val="001868C1"/>
    <w:rsid w:val="00186C42"/>
    <w:rsid w:val="00193140"/>
    <w:rsid w:val="00193FBE"/>
    <w:rsid w:val="00197372"/>
    <w:rsid w:val="001A2509"/>
    <w:rsid w:val="001A4B32"/>
    <w:rsid w:val="001B2642"/>
    <w:rsid w:val="001B65F0"/>
    <w:rsid w:val="001B6798"/>
    <w:rsid w:val="001C7BC9"/>
    <w:rsid w:val="001D2541"/>
    <w:rsid w:val="001D6FBF"/>
    <w:rsid w:val="001F0B8C"/>
    <w:rsid w:val="001F0F3A"/>
    <w:rsid w:val="001F54EC"/>
    <w:rsid w:val="002062EA"/>
    <w:rsid w:val="00211A23"/>
    <w:rsid w:val="002123F7"/>
    <w:rsid w:val="00224009"/>
    <w:rsid w:val="0022488E"/>
    <w:rsid w:val="00226DCA"/>
    <w:rsid w:val="00231E2B"/>
    <w:rsid w:val="00232781"/>
    <w:rsid w:val="00252A29"/>
    <w:rsid w:val="0025525C"/>
    <w:rsid w:val="002617B5"/>
    <w:rsid w:val="00275DF9"/>
    <w:rsid w:val="0028231B"/>
    <w:rsid w:val="00294792"/>
    <w:rsid w:val="002A5EA9"/>
    <w:rsid w:val="002A6B78"/>
    <w:rsid w:val="002B0E98"/>
    <w:rsid w:val="002B33E6"/>
    <w:rsid w:val="002B48B1"/>
    <w:rsid w:val="002B69D7"/>
    <w:rsid w:val="002B7AF8"/>
    <w:rsid w:val="002C4741"/>
    <w:rsid w:val="002D53D4"/>
    <w:rsid w:val="002D6D39"/>
    <w:rsid w:val="002E686B"/>
    <w:rsid w:val="002F1213"/>
    <w:rsid w:val="002F2D73"/>
    <w:rsid w:val="002F59C5"/>
    <w:rsid w:val="0030141F"/>
    <w:rsid w:val="00301B46"/>
    <w:rsid w:val="0030327E"/>
    <w:rsid w:val="00304049"/>
    <w:rsid w:val="00305E76"/>
    <w:rsid w:val="00307E9A"/>
    <w:rsid w:val="00315CE8"/>
    <w:rsid w:val="00343B79"/>
    <w:rsid w:val="003457BF"/>
    <w:rsid w:val="0035057E"/>
    <w:rsid w:val="00354CB2"/>
    <w:rsid w:val="003560BC"/>
    <w:rsid w:val="00370202"/>
    <w:rsid w:val="0037222F"/>
    <w:rsid w:val="00375CF3"/>
    <w:rsid w:val="0037652F"/>
    <w:rsid w:val="003769FD"/>
    <w:rsid w:val="00383274"/>
    <w:rsid w:val="00384EB0"/>
    <w:rsid w:val="0038642A"/>
    <w:rsid w:val="0038666E"/>
    <w:rsid w:val="003912DC"/>
    <w:rsid w:val="003945D0"/>
    <w:rsid w:val="003A2AE5"/>
    <w:rsid w:val="003A762B"/>
    <w:rsid w:val="003B0CDF"/>
    <w:rsid w:val="003C019B"/>
    <w:rsid w:val="003C6981"/>
    <w:rsid w:val="003E10A8"/>
    <w:rsid w:val="003F3098"/>
    <w:rsid w:val="003F3787"/>
    <w:rsid w:val="003F7016"/>
    <w:rsid w:val="003F7076"/>
    <w:rsid w:val="004124D6"/>
    <w:rsid w:val="0041644A"/>
    <w:rsid w:val="00425396"/>
    <w:rsid w:val="00425A1A"/>
    <w:rsid w:val="00434BEA"/>
    <w:rsid w:val="00437954"/>
    <w:rsid w:val="004435C1"/>
    <w:rsid w:val="00450218"/>
    <w:rsid w:val="00460C7C"/>
    <w:rsid w:val="00464EAA"/>
    <w:rsid w:val="004655A8"/>
    <w:rsid w:val="00465920"/>
    <w:rsid w:val="00465978"/>
    <w:rsid w:val="00475CC6"/>
    <w:rsid w:val="00477469"/>
    <w:rsid w:val="00481A02"/>
    <w:rsid w:val="00485C07"/>
    <w:rsid w:val="00485EC5"/>
    <w:rsid w:val="00491091"/>
    <w:rsid w:val="0049260C"/>
    <w:rsid w:val="004934F8"/>
    <w:rsid w:val="004A4BA3"/>
    <w:rsid w:val="004B2E40"/>
    <w:rsid w:val="004B3FFE"/>
    <w:rsid w:val="004B754E"/>
    <w:rsid w:val="004B7C4A"/>
    <w:rsid w:val="004C0AE0"/>
    <w:rsid w:val="004C13F2"/>
    <w:rsid w:val="004D04CA"/>
    <w:rsid w:val="004D184F"/>
    <w:rsid w:val="004D21D6"/>
    <w:rsid w:val="004D2B0F"/>
    <w:rsid w:val="004E207C"/>
    <w:rsid w:val="004F0947"/>
    <w:rsid w:val="004F0E42"/>
    <w:rsid w:val="00505810"/>
    <w:rsid w:val="00505831"/>
    <w:rsid w:val="005248F6"/>
    <w:rsid w:val="005261B4"/>
    <w:rsid w:val="005304B7"/>
    <w:rsid w:val="0053170C"/>
    <w:rsid w:val="00535719"/>
    <w:rsid w:val="00537AAE"/>
    <w:rsid w:val="00545C34"/>
    <w:rsid w:val="00546675"/>
    <w:rsid w:val="005607FD"/>
    <w:rsid w:val="0056116D"/>
    <w:rsid w:val="005712DD"/>
    <w:rsid w:val="005742D0"/>
    <w:rsid w:val="00574891"/>
    <w:rsid w:val="00577A73"/>
    <w:rsid w:val="00587BF9"/>
    <w:rsid w:val="00592D70"/>
    <w:rsid w:val="00592F85"/>
    <w:rsid w:val="00594085"/>
    <w:rsid w:val="00595D11"/>
    <w:rsid w:val="00596D07"/>
    <w:rsid w:val="005A0731"/>
    <w:rsid w:val="005A10FF"/>
    <w:rsid w:val="005C05CF"/>
    <w:rsid w:val="005D37C4"/>
    <w:rsid w:val="005E1480"/>
    <w:rsid w:val="005E30E7"/>
    <w:rsid w:val="005E459C"/>
    <w:rsid w:val="005E5D13"/>
    <w:rsid w:val="005F194A"/>
    <w:rsid w:val="00601EA5"/>
    <w:rsid w:val="00602957"/>
    <w:rsid w:val="006036AF"/>
    <w:rsid w:val="0060567F"/>
    <w:rsid w:val="00607071"/>
    <w:rsid w:val="00616866"/>
    <w:rsid w:val="00617DA8"/>
    <w:rsid w:val="00625C4C"/>
    <w:rsid w:val="0064038D"/>
    <w:rsid w:val="006440B0"/>
    <w:rsid w:val="00646DDD"/>
    <w:rsid w:val="0064753A"/>
    <w:rsid w:val="00651226"/>
    <w:rsid w:val="00671673"/>
    <w:rsid w:val="00674B16"/>
    <w:rsid w:val="00681735"/>
    <w:rsid w:val="00685AA0"/>
    <w:rsid w:val="006A1323"/>
    <w:rsid w:val="006A26F6"/>
    <w:rsid w:val="006A40EC"/>
    <w:rsid w:val="006A60A3"/>
    <w:rsid w:val="006B6931"/>
    <w:rsid w:val="006C3C05"/>
    <w:rsid w:val="006D2257"/>
    <w:rsid w:val="006D36E1"/>
    <w:rsid w:val="006D4E20"/>
    <w:rsid w:val="006E0D02"/>
    <w:rsid w:val="006F289B"/>
    <w:rsid w:val="007013B0"/>
    <w:rsid w:val="00705514"/>
    <w:rsid w:val="00706FB9"/>
    <w:rsid w:val="00713044"/>
    <w:rsid w:val="00713489"/>
    <w:rsid w:val="00720C95"/>
    <w:rsid w:val="007242C9"/>
    <w:rsid w:val="007268A6"/>
    <w:rsid w:val="00731BB7"/>
    <w:rsid w:val="00736C40"/>
    <w:rsid w:val="00752F20"/>
    <w:rsid w:val="00753594"/>
    <w:rsid w:val="00760323"/>
    <w:rsid w:val="00764A3F"/>
    <w:rsid w:val="0078173A"/>
    <w:rsid w:val="00781B5C"/>
    <w:rsid w:val="00787C97"/>
    <w:rsid w:val="00790ADC"/>
    <w:rsid w:val="007943D5"/>
    <w:rsid w:val="007A0AE9"/>
    <w:rsid w:val="007A280E"/>
    <w:rsid w:val="007A644F"/>
    <w:rsid w:val="007B486B"/>
    <w:rsid w:val="007B4A84"/>
    <w:rsid w:val="007B61C7"/>
    <w:rsid w:val="007B72FC"/>
    <w:rsid w:val="007C095A"/>
    <w:rsid w:val="007C2645"/>
    <w:rsid w:val="007C4DF9"/>
    <w:rsid w:val="007C751B"/>
    <w:rsid w:val="007E6647"/>
    <w:rsid w:val="007F1A5C"/>
    <w:rsid w:val="007F280A"/>
    <w:rsid w:val="008015BC"/>
    <w:rsid w:val="00804298"/>
    <w:rsid w:val="00804BA2"/>
    <w:rsid w:val="008055F6"/>
    <w:rsid w:val="00806A1E"/>
    <w:rsid w:val="00810059"/>
    <w:rsid w:val="008102FA"/>
    <w:rsid w:val="00816335"/>
    <w:rsid w:val="008209B9"/>
    <w:rsid w:val="00822430"/>
    <w:rsid w:val="008256A8"/>
    <w:rsid w:val="00825E7A"/>
    <w:rsid w:val="00830807"/>
    <w:rsid w:val="00831247"/>
    <w:rsid w:val="00833F0B"/>
    <w:rsid w:val="00847020"/>
    <w:rsid w:val="0084717C"/>
    <w:rsid w:val="00852788"/>
    <w:rsid w:val="00852C4E"/>
    <w:rsid w:val="00854833"/>
    <w:rsid w:val="00863CA0"/>
    <w:rsid w:val="00874FF4"/>
    <w:rsid w:val="0087579A"/>
    <w:rsid w:val="008779B8"/>
    <w:rsid w:val="00877AD7"/>
    <w:rsid w:val="00881CFA"/>
    <w:rsid w:val="00882497"/>
    <w:rsid w:val="00882558"/>
    <w:rsid w:val="00893FAF"/>
    <w:rsid w:val="00896CD9"/>
    <w:rsid w:val="008A436A"/>
    <w:rsid w:val="008A4B0B"/>
    <w:rsid w:val="008B014F"/>
    <w:rsid w:val="008B351D"/>
    <w:rsid w:val="008B598B"/>
    <w:rsid w:val="008B601C"/>
    <w:rsid w:val="008C294A"/>
    <w:rsid w:val="008C2A7A"/>
    <w:rsid w:val="008C3F82"/>
    <w:rsid w:val="008C4DEF"/>
    <w:rsid w:val="008E1EA7"/>
    <w:rsid w:val="008E44E7"/>
    <w:rsid w:val="008E5432"/>
    <w:rsid w:val="008E5F9E"/>
    <w:rsid w:val="00904D7D"/>
    <w:rsid w:val="0091018F"/>
    <w:rsid w:val="009133C4"/>
    <w:rsid w:val="00913D71"/>
    <w:rsid w:val="00914A04"/>
    <w:rsid w:val="00925C9D"/>
    <w:rsid w:val="0093158C"/>
    <w:rsid w:val="0093476A"/>
    <w:rsid w:val="00940999"/>
    <w:rsid w:val="009445C1"/>
    <w:rsid w:val="00950136"/>
    <w:rsid w:val="00953DB7"/>
    <w:rsid w:val="00967CB7"/>
    <w:rsid w:val="00974DEB"/>
    <w:rsid w:val="00976083"/>
    <w:rsid w:val="0098425C"/>
    <w:rsid w:val="00991E89"/>
    <w:rsid w:val="00994DA6"/>
    <w:rsid w:val="009A26A2"/>
    <w:rsid w:val="009B2DA9"/>
    <w:rsid w:val="009B31A4"/>
    <w:rsid w:val="009B4438"/>
    <w:rsid w:val="009D0614"/>
    <w:rsid w:val="009D6B58"/>
    <w:rsid w:val="009E16B7"/>
    <w:rsid w:val="009E3EDB"/>
    <w:rsid w:val="009E46D6"/>
    <w:rsid w:val="009F14E1"/>
    <w:rsid w:val="00A11321"/>
    <w:rsid w:val="00A11790"/>
    <w:rsid w:val="00A12DA3"/>
    <w:rsid w:val="00A23DBE"/>
    <w:rsid w:val="00A27A62"/>
    <w:rsid w:val="00A33FB4"/>
    <w:rsid w:val="00A35BFA"/>
    <w:rsid w:val="00A44AB7"/>
    <w:rsid w:val="00A532D7"/>
    <w:rsid w:val="00A60265"/>
    <w:rsid w:val="00A72728"/>
    <w:rsid w:val="00A7785C"/>
    <w:rsid w:val="00A90F6A"/>
    <w:rsid w:val="00A91D02"/>
    <w:rsid w:val="00A94CFA"/>
    <w:rsid w:val="00A94D6E"/>
    <w:rsid w:val="00AA0108"/>
    <w:rsid w:val="00AA2E3F"/>
    <w:rsid w:val="00AA780F"/>
    <w:rsid w:val="00AB0734"/>
    <w:rsid w:val="00AB36F3"/>
    <w:rsid w:val="00AD68DE"/>
    <w:rsid w:val="00AD6C3F"/>
    <w:rsid w:val="00AE789D"/>
    <w:rsid w:val="00B0420A"/>
    <w:rsid w:val="00B1141D"/>
    <w:rsid w:val="00B1280C"/>
    <w:rsid w:val="00B15A9F"/>
    <w:rsid w:val="00B203D7"/>
    <w:rsid w:val="00B22734"/>
    <w:rsid w:val="00B45AD0"/>
    <w:rsid w:val="00B523CB"/>
    <w:rsid w:val="00B56730"/>
    <w:rsid w:val="00B60E48"/>
    <w:rsid w:val="00B62659"/>
    <w:rsid w:val="00B745F9"/>
    <w:rsid w:val="00B92215"/>
    <w:rsid w:val="00BB03E0"/>
    <w:rsid w:val="00BB046A"/>
    <w:rsid w:val="00BB2612"/>
    <w:rsid w:val="00BB30D3"/>
    <w:rsid w:val="00BC0AB4"/>
    <w:rsid w:val="00BC1438"/>
    <w:rsid w:val="00BC7906"/>
    <w:rsid w:val="00BD4FF4"/>
    <w:rsid w:val="00BE428C"/>
    <w:rsid w:val="00BF628E"/>
    <w:rsid w:val="00C0145A"/>
    <w:rsid w:val="00C03275"/>
    <w:rsid w:val="00C140A4"/>
    <w:rsid w:val="00C279D7"/>
    <w:rsid w:val="00C3159C"/>
    <w:rsid w:val="00C40477"/>
    <w:rsid w:val="00C41530"/>
    <w:rsid w:val="00C4494D"/>
    <w:rsid w:val="00C462CD"/>
    <w:rsid w:val="00C500E0"/>
    <w:rsid w:val="00C511C5"/>
    <w:rsid w:val="00C5632B"/>
    <w:rsid w:val="00C624F0"/>
    <w:rsid w:val="00C66299"/>
    <w:rsid w:val="00C6676E"/>
    <w:rsid w:val="00C67DD1"/>
    <w:rsid w:val="00C72E87"/>
    <w:rsid w:val="00C7345D"/>
    <w:rsid w:val="00C85D11"/>
    <w:rsid w:val="00C92ADC"/>
    <w:rsid w:val="00CA00EA"/>
    <w:rsid w:val="00CA757E"/>
    <w:rsid w:val="00CB1C15"/>
    <w:rsid w:val="00CC1ADC"/>
    <w:rsid w:val="00CD0677"/>
    <w:rsid w:val="00CD4D58"/>
    <w:rsid w:val="00CD729E"/>
    <w:rsid w:val="00CE234E"/>
    <w:rsid w:val="00CE2AF3"/>
    <w:rsid w:val="00CE4901"/>
    <w:rsid w:val="00CF0957"/>
    <w:rsid w:val="00CF273F"/>
    <w:rsid w:val="00CF3C29"/>
    <w:rsid w:val="00D12315"/>
    <w:rsid w:val="00D128DB"/>
    <w:rsid w:val="00D12CFD"/>
    <w:rsid w:val="00D135E3"/>
    <w:rsid w:val="00D14A53"/>
    <w:rsid w:val="00D311D0"/>
    <w:rsid w:val="00D32610"/>
    <w:rsid w:val="00D34EC1"/>
    <w:rsid w:val="00D42C1F"/>
    <w:rsid w:val="00D46497"/>
    <w:rsid w:val="00D469F6"/>
    <w:rsid w:val="00D56B73"/>
    <w:rsid w:val="00D659AD"/>
    <w:rsid w:val="00D678A0"/>
    <w:rsid w:val="00D71683"/>
    <w:rsid w:val="00D724A7"/>
    <w:rsid w:val="00D73032"/>
    <w:rsid w:val="00D81212"/>
    <w:rsid w:val="00D94201"/>
    <w:rsid w:val="00DA5907"/>
    <w:rsid w:val="00DB28F4"/>
    <w:rsid w:val="00DB4BE8"/>
    <w:rsid w:val="00DB6045"/>
    <w:rsid w:val="00DC1F85"/>
    <w:rsid w:val="00DC4AD2"/>
    <w:rsid w:val="00DD0E0F"/>
    <w:rsid w:val="00DE361A"/>
    <w:rsid w:val="00DE37A4"/>
    <w:rsid w:val="00DF0181"/>
    <w:rsid w:val="00DF4B48"/>
    <w:rsid w:val="00E01FE4"/>
    <w:rsid w:val="00E069A1"/>
    <w:rsid w:val="00E132FE"/>
    <w:rsid w:val="00E16A32"/>
    <w:rsid w:val="00E16F4D"/>
    <w:rsid w:val="00E21DA6"/>
    <w:rsid w:val="00E27B89"/>
    <w:rsid w:val="00E35A9B"/>
    <w:rsid w:val="00E63404"/>
    <w:rsid w:val="00E63829"/>
    <w:rsid w:val="00E640B2"/>
    <w:rsid w:val="00E64A6D"/>
    <w:rsid w:val="00E65108"/>
    <w:rsid w:val="00E66082"/>
    <w:rsid w:val="00E75162"/>
    <w:rsid w:val="00E76EC7"/>
    <w:rsid w:val="00E81541"/>
    <w:rsid w:val="00E82323"/>
    <w:rsid w:val="00E976ED"/>
    <w:rsid w:val="00EB624B"/>
    <w:rsid w:val="00ED2A8B"/>
    <w:rsid w:val="00EE5B01"/>
    <w:rsid w:val="00EE5E7E"/>
    <w:rsid w:val="00EF1E30"/>
    <w:rsid w:val="00EF5341"/>
    <w:rsid w:val="00EF5362"/>
    <w:rsid w:val="00EF7FD1"/>
    <w:rsid w:val="00F06183"/>
    <w:rsid w:val="00F068C6"/>
    <w:rsid w:val="00F178B8"/>
    <w:rsid w:val="00F17F0B"/>
    <w:rsid w:val="00F22F4B"/>
    <w:rsid w:val="00F24E8B"/>
    <w:rsid w:val="00F2568D"/>
    <w:rsid w:val="00F35564"/>
    <w:rsid w:val="00F40584"/>
    <w:rsid w:val="00F527CC"/>
    <w:rsid w:val="00F57BEB"/>
    <w:rsid w:val="00F7099F"/>
    <w:rsid w:val="00F8275A"/>
    <w:rsid w:val="00F85C05"/>
    <w:rsid w:val="00F91DA4"/>
    <w:rsid w:val="00F92158"/>
    <w:rsid w:val="00FA1DC4"/>
    <w:rsid w:val="00FA58B9"/>
    <w:rsid w:val="00FA663E"/>
    <w:rsid w:val="00FB231F"/>
    <w:rsid w:val="00FB33B1"/>
    <w:rsid w:val="00FC6E3D"/>
    <w:rsid w:val="00FD5A65"/>
    <w:rsid w:val="00FE5D98"/>
    <w:rsid w:val="00FF7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1EFCA"/>
  <w15:docId w15:val="{20F50381-5807-4257-A727-2BD071C6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E20"/>
  </w:style>
  <w:style w:type="paragraph" w:styleId="1">
    <w:name w:val="heading 1"/>
    <w:basedOn w:val="a"/>
    <w:next w:val="a"/>
    <w:link w:val="10"/>
    <w:qFormat/>
    <w:rsid w:val="0037222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37222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66082"/>
    <w:pPr>
      <w:keepNext/>
      <w:spacing w:before="240" w:after="60" w:line="240" w:lineRule="auto"/>
      <w:ind w:firstLine="397"/>
      <w:jc w:val="both"/>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37222F"/>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222F"/>
    <w:rPr>
      <w:rFonts w:ascii="Arial" w:eastAsia="Times New Roman" w:hAnsi="Arial" w:cs="Arial"/>
      <w:b/>
      <w:bCs/>
      <w:kern w:val="32"/>
      <w:sz w:val="32"/>
      <w:szCs w:val="32"/>
    </w:rPr>
  </w:style>
  <w:style w:type="character" w:customStyle="1" w:styleId="20">
    <w:name w:val="Заголовок 2 Знак"/>
    <w:basedOn w:val="a0"/>
    <w:link w:val="2"/>
    <w:uiPriority w:val="9"/>
    <w:semiHidden/>
    <w:rsid w:val="0037222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37222F"/>
    <w:rPr>
      <w:rFonts w:asciiTheme="majorHAnsi" w:eastAsiaTheme="majorEastAsia" w:hAnsiTheme="majorHAnsi" w:cstheme="majorBidi"/>
      <w:b/>
      <w:bCs/>
      <w:i/>
      <w:iCs/>
      <w:color w:val="4F81BD" w:themeColor="accent1"/>
      <w:sz w:val="24"/>
      <w:szCs w:val="24"/>
    </w:rPr>
  </w:style>
  <w:style w:type="paragraph" w:customStyle="1" w:styleId="ConsPlusNormal">
    <w:name w:val="ConsPlusNormal"/>
    <w:link w:val="ConsPlusNormal0"/>
    <w:rsid w:val="0037222F"/>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Nonformat">
    <w:name w:val="ConsPlusNonformat"/>
    <w:uiPriority w:val="99"/>
    <w:rsid w:val="0037222F"/>
    <w:pPr>
      <w:widowControl w:val="0"/>
      <w:autoSpaceDE w:val="0"/>
      <w:autoSpaceDN w:val="0"/>
      <w:spacing w:after="0" w:line="240" w:lineRule="auto"/>
    </w:pPr>
    <w:rPr>
      <w:rFonts w:ascii="Courier New" w:eastAsia="Times New Roman" w:hAnsi="Courier New" w:cs="Courier New"/>
      <w:sz w:val="20"/>
      <w:szCs w:val="20"/>
    </w:rPr>
  </w:style>
  <w:style w:type="paragraph" w:styleId="a3">
    <w:name w:val="Body Text"/>
    <w:aliases w:val=" Знак, Знак1 Знак"/>
    <w:basedOn w:val="a"/>
    <w:link w:val="a4"/>
    <w:rsid w:val="0037222F"/>
    <w:pPr>
      <w:shd w:val="clear" w:color="auto" w:fill="FFFFFF"/>
      <w:autoSpaceDE w:val="0"/>
      <w:autoSpaceDN w:val="0"/>
      <w:adjustRightInd w:val="0"/>
      <w:spacing w:after="0" w:line="240" w:lineRule="auto"/>
    </w:pPr>
    <w:rPr>
      <w:rFonts w:ascii="Times New Roman" w:eastAsia="Times New Roman" w:hAnsi="Times New Roman" w:cs="Times New Roman"/>
      <w:sz w:val="28"/>
      <w:szCs w:val="24"/>
    </w:rPr>
  </w:style>
  <w:style w:type="character" w:customStyle="1" w:styleId="a4">
    <w:name w:val="Основной текст Знак"/>
    <w:aliases w:val=" Знак Знак, Знак1 Знак Знак"/>
    <w:basedOn w:val="a0"/>
    <w:link w:val="a3"/>
    <w:rsid w:val="0037222F"/>
    <w:rPr>
      <w:rFonts w:ascii="Times New Roman" w:eastAsia="Times New Roman" w:hAnsi="Times New Roman" w:cs="Times New Roman"/>
      <w:sz w:val="28"/>
      <w:szCs w:val="24"/>
      <w:shd w:val="clear" w:color="auto" w:fill="FFFFFF"/>
    </w:rPr>
  </w:style>
  <w:style w:type="paragraph" w:styleId="a5">
    <w:name w:val="footer"/>
    <w:basedOn w:val="a"/>
    <w:link w:val="a6"/>
    <w:rsid w:val="0037222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37222F"/>
    <w:rPr>
      <w:rFonts w:ascii="Times New Roman" w:eastAsia="Times New Roman" w:hAnsi="Times New Roman" w:cs="Times New Roman"/>
      <w:sz w:val="24"/>
      <w:szCs w:val="24"/>
    </w:rPr>
  </w:style>
  <w:style w:type="paragraph" w:styleId="31">
    <w:name w:val="Body Text 3"/>
    <w:basedOn w:val="a"/>
    <w:link w:val="32"/>
    <w:rsid w:val="0037222F"/>
    <w:pPr>
      <w:spacing w:before="40" w:after="0" w:line="240" w:lineRule="auto"/>
      <w:ind w:right="-106"/>
    </w:pPr>
    <w:rPr>
      <w:rFonts w:ascii="Times New Roman" w:eastAsia="Times New Roman" w:hAnsi="Times New Roman" w:cs="Times New Roman"/>
      <w:sz w:val="24"/>
      <w:szCs w:val="24"/>
    </w:rPr>
  </w:style>
  <w:style w:type="character" w:customStyle="1" w:styleId="32">
    <w:name w:val="Основной текст 3 Знак"/>
    <w:basedOn w:val="a0"/>
    <w:link w:val="31"/>
    <w:rsid w:val="0037222F"/>
    <w:rPr>
      <w:rFonts w:ascii="Times New Roman" w:eastAsia="Times New Roman" w:hAnsi="Times New Roman" w:cs="Times New Roman"/>
      <w:sz w:val="24"/>
      <w:szCs w:val="24"/>
    </w:rPr>
  </w:style>
  <w:style w:type="paragraph" w:customStyle="1" w:styleId="21">
    <w:name w:val="Основной текст с отступом 21"/>
    <w:basedOn w:val="a"/>
    <w:rsid w:val="0037222F"/>
    <w:pPr>
      <w:spacing w:after="0" w:line="240" w:lineRule="auto"/>
      <w:ind w:firstLine="709"/>
      <w:jc w:val="center"/>
    </w:pPr>
    <w:rPr>
      <w:rFonts w:ascii="Times New Roman" w:eastAsia="Times New Roman" w:hAnsi="Times New Roman" w:cs="Times New Roman"/>
      <w:bCs/>
      <w:sz w:val="28"/>
      <w:szCs w:val="20"/>
      <w:lang w:eastAsia="ar-SA"/>
    </w:rPr>
  </w:style>
  <w:style w:type="paragraph" w:customStyle="1" w:styleId="a7">
    <w:name w:val="для таблиц"/>
    <w:basedOn w:val="a"/>
    <w:rsid w:val="0037222F"/>
    <w:pPr>
      <w:spacing w:after="0" w:line="240" w:lineRule="auto"/>
      <w:jc w:val="both"/>
    </w:pPr>
    <w:rPr>
      <w:rFonts w:ascii="Times New Roman" w:eastAsia="Times New Roman" w:hAnsi="Times New Roman" w:cs="Times New Roman"/>
      <w:sz w:val="24"/>
      <w:szCs w:val="20"/>
      <w:lang w:eastAsia="ar-SA"/>
    </w:rPr>
  </w:style>
  <w:style w:type="paragraph" w:customStyle="1" w:styleId="ConsNonformat">
    <w:name w:val="ConsNonformat"/>
    <w:rsid w:val="0037222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1KGK9">
    <w:name w:val="1KG=K9"/>
    <w:rsid w:val="0037222F"/>
    <w:pPr>
      <w:suppressAutoHyphens/>
      <w:snapToGrid w:val="0"/>
      <w:spacing w:after="0" w:line="240" w:lineRule="auto"/>
      <w:jc w:val="both"/>
    </w:pPr>
    <w:rPr>
      <w:rFonts w:ascii="Arial" w:eastAsia="Arial" w:hAnsi="Arial" w:cs="Times New Roman"/>
      <w:sz w:val="24"/>
      <w:szCs w:val="20"/>
      <w:lang w:eastAsia="ar-SA"/>
    </w:rPr>
  </w:style>
  <w:style w:type="paragraph" w:styleId="a8">
    <w:name w:val="List Paragraph"/>
    <w:basedOn w:val="a"/>
    <w:link w:val="a9"/>
    <w:uiPriority w:val="34"/>
    <w:qFormat/>
    <w:rsid w:val="0037222F"/>
    <w:pPr>
      <w:spacing w:line="240" w:lineRule="auto"/>
      <w:ind w:left="720"/>
      <w:contextualSpacing/>
      <w:jc w:val="center"/>
    </w:pPr>
    <w:rPr>
      <w:rFonts w:ascii="Times New Roman" w:eastAsia="Times New Roman" w:hAnsi="Times New Roman" w:cs="Times New Roman"/>
      <w:sz w:val="24"/>
    </w:rPr>
  </w:style>
  <w:style w:type="character" w:customStyle="1" w:styleId="a9">
    <w:name w:val="Абзац списка Знак"/>
    <w:link w:val="a8"/>
    <w:uiPriority w:val="34"/>
    <w:rsid w:val="0037222F"/>
    <w:rPr>
      <w:rFonts w:ascii="Times New Roman" w:eastAsia="Times New Roman" w:hAnsi="Times New Roman" w:cs="Times New Roman"/>
      <w:sz w:val="24"/>
    </w:rPr>
  </w:style>
  <w:style w:type="paragraph" w:styleId="aa">
    <w:name w:val="Normal (Web)"/>
    <w:basedOn w:val="a"/>
    <w:uiPriority w:val="99"/>
    <w:rsid w:val="0037222F"/>
    <w:pPr>
      <w:spacing w:before="100" w:beforeAutospacing="1" w:after="119" w:line="240" w:lineRule="auto"/>
    </w:pPr>
    <w:rPr>
      <w:rFonts w:ascii="Times New Roman" w:eastAsia="Times New Roman" w:hAnsi="Times New Roman" w:cs="Times New Roman"/>
      <w:sz w:val="24"/>
      <w:szCs w:val="24"/>
    </w:rPr>
  </w:style>
  <w:style w:type="paragraph" w:styleId="22">
    <w:name w:val="Body Text Indent 2"/>
    <w:basedOn w:val="a"/>
    <w:link w:val="23"/>
    <w:uiPriority w:val="99"/>
    <w:unhideWhenUsed/>
    <w:rsid w:val="0037222F"/>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37222F"/>
    <w:rPr>
      <w:rFonts w:ascii="Times New Roman" w:eastAsia="Times New Roman" w:hAnsi="Times New Roman" w:cs="Times New Roman"/>
      <w:sz w:val="24"/>
      <w:szCs w:val="24"/>
    </w:rPr>
  </w:style>
  <w:style w:type="paragraph" w:styleId="ab">
    <w:name w:val="Body Text Indent"/>
    <w:basedOn w:val="a"/>
    <w:link w:val="ac"/>
    <w:uiPriority w:val="99"/>
    <w:unhideWhenUsed/>
    <w:rsid w:val="0037222F"/>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uiPriority w:val="99"/>
    <w:rsid w:val="0037222F"/>
    <w:rPr>
      <w:rFonts w:ascii="Times New Roman" w:eastAsia="Times New Roman" w:hAnsi="Times New Roman" w:cs="Times New Roman"/>
      <w:sz w:val="24"/>
      <w:szCs w:val="24"/>
    </w:rPr>
  </w:style>
  <w:style w:type="paragraph" w:customStyle="1" w:styleId="report">
    <w:name w:val="report"/>
    <w:basedOn w:val="a"/>
    <w:rsid w:val="0037222F"/>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page number"/>
    <w:basedOn w:val="a0"/>
    <w:rsid w:val="0037222F"/>
  </w:style>
  <w:style w:type="paragraph" w:customStyle="1" w:styleId="ConsTitle">
    <w:name w:val="ConsTitle"/>
    <w:rsid w:val="0037222F"/>
    <w:pPr>
      <w:widowControl w:val="0"/>
      <w:autoSpaceDE w:val="0"/>
      <w:autoSpaceDN w:val="0"/>
      <w:adjustRightInd w:val="0"/>
      <w:spacing w:after="0" w:line="240" w:lineRule="auto"/>
    </w:pPr>
    <w:rPr>
      <w:rFonts w:ascii="Arial" w:eastAsia="Times New Roman" w:hAnsi="Arial" w:cs="Arial"/>
      <w:b/>
      <w:bCs/>
      <w:sz w:val="20"/>
      <w:szCs w:val="20"/>
    </w:rPr>
  </w:style>
  <w:style w:type="paragraph" w:styleId="ae">
    <w:name w:val="No Spacing"/>
    <w:link w:val="af"/>
    <w:uiPriority w:val="1"/>
    <w:qFormat/>
    <w:rsid w:val="0037222F"/>
    <w:pPr>
      <w:spacing w:after="0" w:line="240" w:lineRule="auto"/>
    </w:pPr>
    <w:rPr>
      <w:rFonts w:ascii="Calibri" w:eastAsia="Calibri" w:hAnsi="Calibri" w:cs="Times New Roman"/>
      <w:lang w:eastAsia="en-US"/>
    </w:rPr>
  </w:style>
  <w:style w:type="paragraph" w:customStyle="1" w:styleId="Oaieaaaa">
    <w:name w:val="Oaiea (aa?a)"/>
    <w:basedOn w:val="a"/>
    <w:rsid w:val="0037222F"/>
    <w:pPr>
      <w:spacing w:after="0" w:line="240" w:lineRule="auto"/>
      <w:jc w:val="right"/>
    </w:pPr>
    <w:rPr>
      <w:rFonts w:ascii="Century Schoolbook" w:eastAsia="Times New Roman" w:hAnsi="Century Schoolbook" w:cs="Times New Roman"/>
      <w:sz w:val="24"/>
      <w:szCs w:val="20"/>
    </w:rPr>
  </w:style>
  <w:style w:type="table" w:styleId="af0">
    <w:name w:val="Table Grid"/>
    <w:basedOn w:val="a1"/>
    <w:uiPriority w:val="59"/>
    <w:rsid w:val="0037222F"/>
    <w:pPr>
      <w:spacing w:after="0" w:line="240" w:lineRule="auto"/>
    </w:pPr>
    <w:rPr>
      <w:rFonts w:ascii="Times New Roman" w:eastAsiaTheme="minorHAnsi" w:hAnsi="Times New Roman"/>
      <w:sz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0">
    <w:name w:val="ConsPlusNormal Знак"/>
    <w:link w:val="ConsPlusNormal"/>
    <w:rsid w:val="0037222F"/>
    <w:rPr>
      <w:rFonts w:ascii="Times New Roman" w:eastAsia="Times New Roman" w:hAnsi="Times New Roman" w:cs="Times New Roman"/>
      <w:sz w:val="24"/>
      <w:szCs w:val="20"/>
    </w:rPr>
  </w:style>
  <w:style w:type="paragraph" w:customStyle="1" w:styleId="Default">
    <w:name w:val="Default"/>
    <w:rsid w:val="0037222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pple-converted-space">
    <w:name w:val="apple-converted-space"/>
    <w:basedOn w:val="a0"/>
    <w:rsid w:val="00DB6045"/>
  </w:style>
  <w:style w:type="character" w:styleId="af1">
    <w:name w:val="Hyperlink"/>
    <w:basedOn w:val="a0"/>
    <w:uiPriority w:val="99"/>
    <w:semiHidden/>
    <w:unhideWhenUsed/>
    <w:rsid w:val="00DB6045"/>
    <w:rPr>
      <w:color w:val="0000FF"/>
      <w:u w:val="single"/>
    </w:rPr>
  </w:style>
  <w:style w:type="paragraph" w:styleId="af2">
    <w:name w:val="Block Text"/>
    <w:basedOn w:val="a"/>
    <w:rsid w:val="005A0731"/>
    <w:pPr>
      <w:spacing w:after="0" w:line="240" w:lineRule="auto"/>
      <w:ind w:left="1134" w:right="567" w:firstLine="709"/>
      <w:jc w:val="both"/>
    </w:pPr>
    <w:rPr>
      <w:rFonts w:ascii="Times New Roman" w:eastAsia="Times New Roman" w:hAnsi="Times New Roman" w:cs="Times New Roman"/>
      <w:sz w:val="24"/>
      <w:szCs w:val="24"/>
    </w:rPr>
  </w:style>
  <w:style w:type="paragraph" w:customStyle="1" w:styleId="ConsPlusTitle">
    <w:name w:val="ConsPlusTitle"/>
    <w:rsid w:val="00056275"/>
    <w:pPr>
      <w:widowControl w:val="0"/>
      <w:autoSpaceDE w:val="0"/>
      <w:autoSpaceDN w:val="0"/>
      <w:adjustRightInd w:val="0"/>
      <w:spacing w:after="0" w:line="240" w:lineRule="auto"/>
    </w:pPr>
    <w:rPr>
      <w:rFonts w:ascii="Calibri" w:eastAsia="Times New Roman" w:hAnsi="Calibri" w:cs="Calibri"/>
      <w:b/>
      <w:bCs/>
    </w:rPr>
  </w:style>
  <w:style w:type="paragraph" w:customStyle="1" w:styleId="printj">
    <w:name w:val="printj"/>
    <w:basedOn w:val="a"/>
    <w:rsid w:val="0053170C"/>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semiHidden/>
    <w:unhideWhenUsed/>
    <w:rsid w:val="00531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53170C"/>
    <w:rPr>
      <w:rFonts w:ascii="Courier New" w:eastAsia="Times New Roman" w:hAnsi="Courier New" w:cs="Courier New"/>
      <w:sz w:val="20"/>
      <w:szCs w:val="20"/>
    </w:rPr>
  </w:style>
  <w:style w:type="paragraph" w:customStyle="1" w:styleId="17">
    <w:name w:val="Стиль17"/>
    <w:basedOn w:val="a"/>
    <w:qFormat/>
    <w:rsid w:val="008B598B"/>
    <w:pPr>
      <w:spacing w:line="240" w:lineRule="auto"/>
    </w:pPr>
    <w:rPr>
      <w:rFonts w:ascii="Times New Roman" w:eastAsiaTheme="minorHAnsi" w:hAnsi="Times New Roman"/>
      <w:color w:val="000000" w:themeColor="text1"/>
      <w:sz w:val="24"/>
      <w:lang w:eastAsia="en-US"/>
    </w:rPr>
  </w:style>
  <w:style w:type="paragraph" w:styleId="af3">
    <w:name w:val="Balloon Text"/>
    <w:basedOn w:val="a"/>
    <w:link w:val="af4"/>
    <w:uiPriority w:val="99"/>
    <w:semiHidden/>
    <w:unhideWhenUsed/>
    <w:rsid w:val="00370202"/>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370202"/>
    <w:rPr>
      <w:rFonts w:ascii="Segoe UI" w:hAnsi="Segoe UI" w:cs="Segoe UI"/>
      <w:sz w:val="18"/>
      <w:szCs w:val="18"/>
    </w:rPr>
  </w:style>
  <w:style w:type="character" w:customStyle="1" w:styleId="af">
    <w:name w:val="Без интервала Знак"/>
    <w:basedOn w:val="a0"/>
    <w:link w:val="ae"/>
    <w:uiPriority w:val="1"/>
    <w:rsid w:val="00976083"/>
    <w:rPr>
      <w:rFonts w:ascii="Calibri" w:eastAsia="Calibri" w:hAnsi="Calibri" w:cs="Times New Roman"/>
      <w:lang w:eastAsia="en-US"/>
    </w:rPr>
  </w:style>
  <w:style w:type="character" w:customStyle="1" w:styleId="30">
    <w:name w:val="Заголовок 3 Знак"/>
    <w:basedOn w:val="a0"/>
    <w:link w:val="3"/>
    <w:rsid w:val="00E66082"/>
    <w:rPr>
      <w:rFonts w:ascii="Arial" w:eastAsia="Times New Roman" w:hAnsi="Arial" w:cs="Arial"/>
      <w:b/>
      <w:bCs/>
      <w:sz w:val="26"/>
      <w:szCs w:val="26"/>
    </w:rPr>
  </w:style>
  <w:style w:type="paragraph" w:customStyle="1" w:styleId="11">
    <w:name w:val="Знак Знак Знак Знак1 Знак Знак Знак Знак Знак Знак"/>
    <w:basedOn w:val="a"/>
    <w:rsid w:val="00E66082"/>
    <w:pPr>
      <w:spacing w:after="160" w:line="240" w:lineRule="exact"/>
    </w:pPr>
    <w:rPr>
      <w:rFonts w:ascii="Verdana" w:eastAsia="Times New Roman" w:hAnsi="Verdana" w:cs="Times New Roman"/>
      <w:sz w:val="24"/>
      <w:szCs w:val="24"/>
      <w:lang w:val="en-US" w:eastAsia="en-US"/>
    </w:rPr>
  </w:style>
  <w:style w:type="paragraph" w:styleId="af5">
    <w:name w:val="header"/>
    <w:basedOn w:val="a"/>
    <w:link w:val="af6"/>
    <w:uiPriority w:val="99"/>
    <w:unhideWhenUsed/>
    <w:rsid w:val="008102FA"/>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8102FA"/>
  </w:style>
  <w:style w:type="paragraph" w:customStyle="1" w:styleId="12">
    <w:name w:val="Цитата1"/>
    <w:basedOn w:val="a"/>
    <w:rsid w:val="007A644F"/>
    <w:pPr>
      <w:suppressAutoHyphens/>
      <w:spacing w:after="0" w:line="240" w:lineRule="auto"/>
      <w:ind w:left="1134" w:right="567" w:firstLine="709"/>
      <w:jc w:val="both"/>
    </w:pPr>
    <w:rPr>
      <w:rFonts w:ascii="Times New Roman" w:eastAsia="Times New Roman" w:hAnsi="Times New Roman" w:cs="Times New Roman"/>
      <w:sz w:val="24"/>
      <w:szCs w:val="24"/>
      <w:lang w:eastAsia="zh-CN"/>
    </w:rPr>
  </w:style>
  <w:style w:type="table" w:customStyle="1" w:styleId="13">
    <w:name w:val="Сетка таблицы1"/>
    <w:basedOn w:val="a1"/>
    <w:next w:val="af0"/>
    <w:uiPriority w:val="59"/>
    <w:rsid w:val="00C415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
    <w:basedOn w:val="a1"/>
    <w:next w:val="af0"/>
    <w:uiPriority w:val="59"/>
    <w:rsid w:val="00DA59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
    <w:name w:val="Сетка таблицы3"/>
    <w:basedOn w:val="a1"/>
    <w:next w:val="af0"/>
    <w:uiPriority w:val="59"/>
    <w:rsid w:val="00D730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
    <w:name w:val="Сетка таблицы16"/>
    <w:basedOn w:val="a1"/>
    <w:next w:val="af0"/>
    <w:uiPriority w:val="59"/>
    <w:rsid w:val="00877A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0"/>
    <w:uiPriority w:val="59"/>
    <w:rsid w:val="005607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f0"/>
    <w:uiPriority w:val="59"/>
    <w:rsid w:val="00967C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Сетка таблицы6"/>
    <w:basedOn w:val="a1"/>
    <w:next w:val="af0"/>
    <w:uiPriority w:val="59"/>
    <w:rsid w:val="00095C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port0">
    <w:name w:val="Report"/>
    <w:basedOn w:val="a"/>
    <w:rsid w:val="0007488B"/>
    <w:pPr>
      <w:spacing w:after="0" w:line="360" w:lineRule="auto"/>
      <w:ind w:firstLine="567"/>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2514">
      <w:bodyDiv w:val="1"/>
      <w:marLeft w:val="0"/>
      <w:marRight w:val="0"/>
      <w:marTop w:val="0"/>
      <w:marBottom w:val="0"/>
      <w:divBdr>
        <w:top w:val="none" w:sz="0" w:space="0" w:color="auto"/>
        <w:left w:val="none" w:sz="0" w:space="0" w:color="auto"/>
        <w:bottom w:val="none" w:sz="0" w:space="0" w:color="auto"/>
        <w:right w:val="none" w:sz="0" w:space="0" w:color="auto"/>
      </w:divBdr>
    </w:div>
    <w:div w:id="81339967">
      <w:bodyDiv w:val="1"/>
      <w:marLeft w:val="0"/>
      <w:marRight w:val="0"/>
      <w:marTop w:val="0"/>
      <w:marBottom w:val="0"/>
      <w:divBdr>
        <w:top w:val="none" w:sz="0" w:space="0" w:color="auto"/>
        <w:left w:val="none" w:sz="0" w:space="0" w:color="auto"/>
        <w:bottom w:val="none" w:sz="0" w:space="0" w:color="auto"/>
        <w:right w:val="none" w:sz="0" w:space="0" w:color="auto"/>
      </w:divBdr>
    </w:div>
    <w:div w:id="201599349">
      <w:bodyDiv w:val="1"/>
      <w:marLeft w:val="0"/>
      <w:marRight w:val="0"/>
      <w:marTop w:val="0"/>
      <w:marBottom w:val="0"/>
      <w:divBdr>
        <w:top w:val="none" w:sz="0" w:space="0" w:color="auto"/>
        <w:left w:val="none" w:sz="0" w:space="0" w:color="auto"/>
        <w:bottom w:val="none" w:sz="0" w:space="0" w:color="auto"/>
        <w:right w:val="none" w:sz="0" w:space="0" w:color="auto"/>
      </w:divBdr>
    </w:div>
    <w:div w:id="223685661">
      <w:bodyDiv w:val="1"/>
      <w:marLeft w:val="0"/>
      <w:marRight w:val="0"/>
      <w:marTop w:val="0"/>
      <w:marBottom w:val="0"/>
      <w:divBdr>
        <w:top w:val="none" w:sz="0" w:space="0" w:color="auto"/>
        <w:left w:val="none" w:sz="0" w:space="0" w:color="auto"/>
        <w:bottom w:val="none" w:sz="0" w:space="0" w:color="auto"/>
        <w:right w:val="none" w:sz="0" w:space="0" w:color="auto"/>
      </w:divBdr>
    </w:div>
    <w:div w:id="281376211">
      <w:bodyDiv w:val="1"/>
      <w:marLeft w:val="0"/>
      <w:marRight w:val="0"/>
      <w:marTop w:val="0"/>
      <w:marBottom w:val="0"/>
      <w:divBdr>
        <w:top w:val="none" w:sz="0" w:space="0" w:color="auto"/>
        <w:left w:val="none" w:sz="0" w:space="0" w:color="auto"/>
        <w:bottom w:val="none" w:sz="0" w:space="0" w:color="auto"/>
        <w:right w:val="none" w:sz="0" w:space="0" w:color="auto"/>
      </w:divBdr>
    </w:div>
    <w:div w:id="411045819">
      <w:bodyDiv w:val="1"/>
      <w:marLeft w:val="0"/>
      <w:marRight w:val="0"/>
      <w:marTop w:val="0"/>
      <w:marBottom w:val="0"/>
      <w:divBdr>
        <w:top w:val="none" w:sz="0" w:space="0" w:color="auto"/>
        <w:left w:val="none" w:sz="0" w:space="0" w:color="auto"/>
        <w:bottom w:val="none" w:sz="0" w:space="0" w:color="auto"/>
        <w:right w:val="none" w:sz="0" w:space="0" w:color="auto"/>
      </w:divBdr>
    </w:div>
    <w:div w:id="442655452">
      <w:bodyDiv w:val="1"/>
      <w:marLeft w:val="0"/>
      <w:marRight w:val="0"/>
      <w:marTop w:val="0"/>
      <w:marBottom w:val="0"/>
      <w:divBdr>
        <w:top w:val="none" w:sz="0" w:space="0" w:color="auto"/>
        <w:left w:val="none" w:sz="0" w:space="0" w:color="auto"/>
        <w:bottom w:val="none" w:sz="0" w:space="0" w:color="auto"/>
        <w:right w:val="none" w:sz="0" w:space="0" w:color="auto"/>
      </w:divBdr>
    </w:div>
    <w:div w:id="466627623">
      <w:bodyDiv w:val="1"/>
      <w:marLeft w:val="0"/>
      <w:marRight w:val="0"/>
      <w:marTop w:val="0"/>
      <w:marBottom w:val="0"/>
      <w:divBdr>
        <w:top w:val="none" w:sz="0" w:space="0" w:color="auto"/>
        <w:left w:val="none" w:sz="0" w:space="0" w:color="auto"/>
        <w:bottom w:val="none" w:sz="0" w:space="0" w:color="auto"/>
        <w:right w:val="none" w:sz="0" w:space="0" w:color="auto"/>
      </w:divBdr>
    </w:div>
    <w:div w:id="471290871">
      <w:bodyDiv w:val="1"/>
      <w:marLeft w:val="0"/>
      <w:marRight w:val="0"/>
      <w:marTop w:val="0"/>
      <w:marBottom w:val="0"/>
      <w:divBdr>
        <w:top w:val="none" w:sz="0" w:space="0" w:color="auto"/>
        <w:left w:val="none" w:sz="0" w:space="0" w:color="auto"/>
        <w:bottom w:val="none" w:sz="0" w:space="0" w:color="auto"/>
        <w:right w:val="none" w:sz="0" w:space="0" w:color="auto"/>
      </w:divBdr>
    </w:div>
    <w:div w:id="540558564">
      <w:bodyDiv w:val="1"/>
      <w:marLeft w:val="0"/>
      <w:marRight w:val="0"/>
      <w:marTop w:val="0"/>
      <w:marBottom w:val="0"/>
      <w:divBdr>
        <w:top w:val="none" w:sz="0" w:space="0" w:color="auto"/>
        <w:left w:val="none" w:sz="0" w:space="0" w:color="auto"/>
        <w:bottom w:val="none" w:sz="0" w:space="0" w:color="auto"/>
        <w:right w:val="none" w:sz="0" w:space="0" w:color="auto"/>
      </w:divBdr>
    </w:div>
    <w:div w:id="786043131">
      <w:bodyDiv w:val="1"/>
      <w:marLeft w:val="0"/>
      <w:marRight w:val="0"/>
      <w:marTop w:val="0"/>
      <w:marBottom w:val="0"/>
      <w:divBdr>
        <w:top w:val="none" w:sz="0" w:space="0" w:color="auto"/>
        <w:left w:val="none" w:sz="0" w:space="0" w:color="auto"/>
        <w:bottom w:val="none" w:sz="0" w:space="0" w:color="auto"/>
        <w:right w:val="none" w:sz="0" w:space="0" w:color="auto"/>
      </w:divBdr>
    </w:div>
    <w:div w:id="794567645">
      <w:bodyDiv w:val="1"/>
      <w:marLeft w:val="0"/>
      <w:marRight w:val="0"/>
      <w:marTop w:val="0"/>
      <w:marBottom w:val="0"/>
      <w:divBdr>
        <w:top w:val="none" w:sz="0" w:space="0" w:color="auto"/>
        <w:left w:val="none" w:sz="0" w:space="0" w:color="auto"/>
        <w:bottom w:val="none" w:sz="0" w:space="0" w:color="auto"/>
        <w:right w:val="none" w:sz="0" w:space="0" w:color="auto"/>
      </w:divBdr>
    </w:div>
    <w:div w:id="1291012592">
      <w:bodyDiv w:val="1"/>
      <w:marLeft w:val="0"/>
      <w:marRight w:val="0"/>
      <w:marTop w:val="0"/>
      <w:marBottom w:val="0"/>
      <w:divBdr>
        <w:top w:val="none" w:sz="0" w:space="0" w:color="auto"/>
        <w:left w:val="none" w:sz="0" w:space="0" w:color="auto"/>
        <w:bottom w:val="none" w:sz="0" w:space="0" w:color="auto"/>
        <w:right w:val="none" w:sz="0" w:space="0" w:color="auto"/>
      </w:divBdr>
    </w:div>
    <w:div w:id="1324771402">
      <w:bodyDiv w:val="1"/>
      <w:marLeft w:val="0"/>
      <w:marRight w:val="0"/>
      <w:marTop w:val="0"/>
      <w:marBottom w:val="0"/>
      <w:divBdr>
        <w:top w:val="none" w:sz="0" w:space="0" w:color="auto"/>
        <w:left w:val="none" w:sz="0" w:space="0" w:color="auto"/>
        <w:bottom w:val="none" w:sz="0" w:space="0" w:color="auto"/>
        <w:right w:val="none" w:sz="0" w:space="0" w:color="auto"/>
      </w:divBdr>
    </w:div>
    <w:div w:id="1371880337">
      <w:bodyDiv w:val="1"/>
      <w:marLeft w:val="0"/>
      <w:marRight w:val="0"/>
      <w:marTop w:val="0"/>
      <w:marBottom w:val="0"/>
      <w:divBdr>
        <w:top w:val="none" w:sz="0" w:space="0" w:color="auto"/>
        <w:left w:val="none" w:sz="0" w:space="0" w:color="auto"/>
        <w:bottom w:val="none" w:sz="0" w:space="0" w:color="auto"/>
        <w:right w:val="none" w:sz="0" w:space="0" w:color="auto"/>
      </w:divBdr>
    </w:div>
    <w:div w:id="1475297407">
      <w:bodyDiv w:val="1"/>
      <w:marLeft w:val="0"/>
      <w:marRight w:val="0"/>
      <w:marTop w:val="0"/>
      <w:marBottom w:val="0"/>
      <w:divBdr>
        <w:top w:val="none" w:sz="0" w:space="0" w:color="auto"/>
        <w:left w:val="none" w:sz="0" w:space="0" w:color="auto"/>
        <w:bottom w:val="none" w:sz="0" w:space="0" w:color="auto"/>
        <w:right w:val="none" w:sz="0" w:space="0" w:color="auto"/>
      </w:divBdr>
    </w:div>
    <w:div w:id="1549216903">
      <w:bodyDiv w:val="1"/>
      <w:marLeft w:val="0"/>
      <w:marRight w:val="0"/>
      <w:marTop w:val="0"/>
      <w:marBottom w:val="0"/>
      <w:divBdr>
        <w:top w:val="none" w:sz="0" w:space="0" w:color="auto"/>
        <w:left w:val="none" w:sz="0" w:space="0" w:color="auto"/>
        <w:bottom w:val="none" w:sz="0" w:space="0" w:color="auto"/>
        <w:right w:val="none" w:sz="0" w:space="0" w:color="auto"/>
      </w:divBdr>
    </w:div>
    <w:div w:id="1816952136">
      <w:bodyDiv w:val="1"/>
      <w:marLeft w:val="0"/>
      <w:marRight w:val="0"/>
      <w:marTop w:val="0"/>
      <w:marBottom w:val="0"/>
      <w:divBdr>
        <w:top w:val="none" w:sz="0" w:space="0" w:color="auto"/>
        <w:left w:val="none" w:sz="0" w:space="0" w:color="auto"/>
        <w:bottom w:val="none" w:sz="0" w:space="0" w:color="auto"/>
        <w:right w:val="none" w:sz="0" w:space="0" w:color="auto"/>
      </w:divBdr>
    </w:div>
    <w:div w:id="1821188563">
      <w:bodyDiv w:val="1"/>
      <w:marLeft w:val="0"/>
      <w:marRight w:val="0"/>
      <w:marTop w:val="0"/>
      <w:marBottom w:val="0"/>
      <w:divBdr>
        <w:top w:val="none" w:sz="0" w:space="0" w:color="auto"/>
        <w:left w:val="none" w:sz="0" w:space="0" w:color="auto"/>
        <w:bottom w:val="none" w:sz="0" w:space="0" w:color="auto"/>
        <w:right w:val="none" w:sz="0" w:space="0" w:color="auto"/>
      </w:divBdr>
    </w:div>
    <w:div w:id="2016611776">
      <w:bodyDiv w:val="1"/>
      <w:marLeft w:val="0"/>
      <w:marRight w:val="0"/>
      <w:marTop w:val="0"/>
      <w:marBottom w:val="0"/>
      <w:divBdr>
        <w:top w:val="none" w:sz="0" w:space="0" w:color="auto"/>
        <w:left w:val="none" w:sz="0" w:space="0" w:color="auto"/>
        <w:bottom w:val="none" w:sz="0" w:space="0" w:color="auto"/>
        <w:right w:val="none" w:sz="0" w:space="0" w:color="auto"/>
      </w:divBdr>
    </w:div>
    <w:div w:id="201749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4AFBB9B5-F19C-4678-86D4-DC868E479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TotalTime>
  <Pages>1</Pages>
  <Words>2263</Words>
  <Characters>12900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Элемент</cp:lastModifiedBy>
  <cp:revision>53</cp:revision>
  <cp:lastPrinted>2021-03-03T07:56:00Z</cp:lastPrinted>
  <dcterms:created xsi:type="dcterms:W3CDTF">2018-06-13T14:06:00Z</dcterms:created>
  <dcterms:modified xsi:type="dcterms:W3CDTF">2021-03-03T07:58:00Z</dcterms:modified>
</cp:coreProperties>
</file>