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F94A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626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3A9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F94ADD">
        <w:rPr>
          <w:rFonts w:ascii="Times New Roman" w:eastAsia="Times New Roman" w:hAnsi="Times New Roman"/>
          <w:sz w:val="24"/>
          <w:szCs w:val="24"/>
        </w:rPr>
        <w:t>село Будагово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 w:rsidR="0046265B">
        <w:rPr>
          <w:rFonts w:ascii="Times New Roman" w:eastAsia="Times New Roman" w:hAnsi="Times New Roman"/>
          <w:sz w:val="24"/>
          <w:szCs w:val="24"/>
        </w:rPr>
        <w:t>Ленина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земельный участок </w:t>
      </w:r>
      <w:r w:rsidR="00F94ADD">
        <w:rPr>
          <w:rFonts w:ascii="Times New Roman" w:eastAsia="Times New Roman" w:hAnsi="Times New Roman"/>
          <w:sz w:val="24"/>
          <w:szCs w:val="24"/>
        </w:rPr>
        <w:t>2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46265B">
        <w:rPr>
          <w:rFonts w:ascii="Times New Roman" w:eastAsia="Times New Roman" w:hAnsi="Times New Roman"/>
          <w:sz w:val="24"/>
          <w:szCs w:val="24"/>
          <w:lang w:eastAsia="ru-RU"/>
        </w:rPr>
        <w:t>38:15:030204:151.</w:t>
      </w:r>
      <w:bookmarkStart w:id="0" w:name="_GoBack"/>
      <w:bookmarkEnd w:id="0"/>
    </w:p>
    <w:p w:rsidR="001F2DEB" w:rsidRDefault="001F2DEB" w:rsidP="0046265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46265B"/>
    <w:rsid w:val="00545645"/>
    <w:rsid w:val="00557A32"/>
    <w:rsid w:val="00893A74"/>
    <w:rsid w:val="009973A9"/>
    <w:rsid w:val="009F12BE"/>
    <w:rsid w:val="00B94755"/>
    <w:rsid w:val="00BA75C4"/>
    <w:rsid w:val="00EA5C2E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9B0E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</cp:revision>
  <cp:lastPrinted>2025-07-30T03:33:00Z</cp:lastPrinted>
  <dcterms:created xsi:type="dcterms:W3CDTF">2025-07-29T05:17:00Z</dcterms:created>
  <dcterms:modified xsi:type="dcterms:W3CDTF">2025-08-12T06:44:00Z</dcterms:modified>
</cp:coreProperties>
</file>