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46" w:rsidRDefault="008B7E46" w:rsidP="008B7E46">
      <w:pPr>
        <w:spacing w:after="0" w:line="240" w:lineRule="auto"/>
        <w:jc w:val="center"/>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О ЛЕСОЗАГОТОВКАХ</w:t>
      </w:r>
      <w:bookmarkStart w:id="0" w:name="_GoBack"/>
      <w:bookmarkEnd w:id="0"/>
    </w:p>
    <w:p w:rsidR="008B7E46" w:rsidRPr="008B7E46" w:rsidRDefault="008B7E46" w:rsidP="008B7E46">
      <w:pPr>
        <w:spacing w:after="0" w:line="240" w:lineRule="auto"/>
        <w:rPr>
          <w:rFonts w:ascii="Times New Roman" w:eastAsia="Times New Roman" w:hAnsi="Times New Roman" w:cs="Times New Roman"/>
          <w:sz w:val="28"/>
          <w:szCs w:val="28"/>
          <w:lang w:eastAsia="ru-RU"/>
        </w:rPr>
      </w:pPr>
      <w:r>
        <w:rPr>
          <w:rFonts w:ascii="Arial" w:eastAsia="Times New Roman" w:hAnsi="Arial" w:cs="Arial"/>
          <w:color w:val="000000"/>
          <w:sz w:val="28"/>
          <w:szCs w:val="28"/>
          <w:shd w:val="clear" w:color="auto" w:fill="FFFFFF"/>
          <w:lang w:eastAsia="ru-RU"/>
        </w:rPr>
        <w:t xml:space="preserve">       </w:t>
      </w:r>
      <w:r w:rsidRPr="008B7E46">
        <w:rPr>
          <w:rFonts w:ascii="Arial" w:eastAsia="Times New Roman" w:hAnsi="Arial" w:cs="Arial"/>
          <w:color w:val="000000"/>
          <w:sz w:val="28"/>
          <w:szCs w:val="28"/>
          <w:shd w:val="clear" w:color="auto" w:fill="FFFFFF"/>
          <w:lang w:eastAsia="ru-RU"/>
        </w:rPr>
        <w:t>Поправки в КоАП, которые изменят систему наказания за незаконную рубку леса, рассмотрит 13 февраля Госдума. Сейчас технику, которая использовалась при нелегальной вырубке, могут конфисковать уже за первое такое нарушение. После принятия поправок ее будут изымать только за повторное. Одновременно законопроект увеличивает штрафы за рецидив — с 300 до 500 тыс. Таким образом, повторно пойманным на «черных рубках» может грозить одновременно и значительный штраф, и утрата техники ценой в десятки миллионов. Изменения помогут повысить прозрачность бизнеса по заготовке леса, уверены в Минприроды. Но некоторые представители бизнеса видят в широкой вариативности санкций потенциал для коррупции.</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Ужесточение для «черных лесорубов»</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Госдума 13 февраля рассмотрит в первом чтении законопроект Минприроды, который пересматривает систему наказаний за незаконные рубки леса. Изменения в КоАП предполагают ужесточение штрафных санкций за повторное нарушение требований по заготовке, транспортировке, хранению и учету древесины.</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Сейчас, если древесина транспортируется без электронного сопроводительного документа, то штраф выписывается сразу с возможностью конфискации лесоматериалов и техники, — пояснили «Известиям» в Рослесхозе. — Новые же поправки предполагают, что если правонарушение совершено впервые, то выписывается только штраф. А за повторное нарушение помимо увеличенного штрафа нарушителей ждет изъятие техники и древесины.</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То же наказание будет, если машина не оборудована системой ГЛОНАСС, позволяющей отследить перемещение древесины. За первое нарушение — штраф, за повторное — штраф и конфискация, добавили в Рослесхозе. Эти же поправки в КоАП предусматривают штраф и конфискацию, если в лесу обнаружена лесозаготовительная техника без разрешительных документов.</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Также предлагается штрафовать за нарушение требований к размещению и характеристикам складов древесины, несвоевременное предоставление информации об объектах лесоперерабатывающей инфраструктуры, о ввезенной и вывезенной со складов древесины, о поступлении материала на объектах лесоперерабатывающей инфраструктуры, — добавили в ведомстве.</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 </w:t>
      </w:r>
    </w:p>
    <w:p w:rsidR="008B7E46" w:rsidRPr="008B7E46" w:rsidRDefault="008B7E46" w:rsidP="008B7E46">
      <w:pPr>
        <w:shd w:val="clear" w:color="auto" w:fill="FFFFFF"/>
        <w:spacing w:after="0" w:line="240" w:lineRule="auto"/>
        <w:rPr>
          <w:rFonts w:ascii="Arial" w:eastAsia="Times New Roman" w:hAnsi="Arial" w:cs="Arial"/>
          <w:color w:val="000000"/>
          <w:sz w:val="28"/>
          <w:szCs w:val="28"/>
          <w:lang w:eastAsia="ru-RU"/>
        </w:rPr>
      </w:pPr>
      <w:r w:rsidRPr="008B7E46">
        <w:rPr>
          <w:rFonts w:ascii="Arial" w:eastAsia="Times New Roman" w:hAnsi="Arial" w:cs="Arial"/>
          <w:color w:val="000000"/>
          <w:sz w:val="28"/>
          <w:szCs w:val="28"/>
          <w:lang w:eastAsia="ru-RU"/>
        </w:rPr>
        <w:t>Сейчас административная ответственность за это не предполагается, что ведет к появлению всё новых серых схем на рынке лесозаготовок.</w:t>
      </w:r>
    </w:p>
    <w:p w:rsidR="009A6D40" w:rsidRPr="008B7E46" w:rsidRDefault="009A6D40">
      <w:pPr>
        <w:rPr>
          <w:sz w:val="28"/>
          <w:szCs w:val="28"/>
        </w:rPr>
      </w:pPr>
    </w:p>
    <w:sectPr w:rsidR="009A6D40" w:rsidRPr="008B7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A1"/>
    <w:rsid w:val="008B7E46"/>
    <w:rsid w:val="009A6D40"/>
    <w:rsid w:val="00DE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C0F2"/>
  <w15:chartTrackingRefBased/>
  <w15:docId w15:val="{CFBAA3E8-BD60-405E-AC72-15BFF0F1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77397">
      <w:bodyDiv w:val="1"/>
      <w:marLeft w:val="0"/>
      <w:marRight w:val="0"/>
      <w:marTop w:val="0"/>
      <w:marBottom w:val="0"/>
      <w:divBdr>
        <w:top w:val="none" w:sz="0" w:space="0" w:color="auto"/>
        <w:left w:val="none" w:sz="0" w:space="0" w:color="auto"/>
        <w:bottom w:val="none" w:sz="0" w:space="0" w:color="auto"/>
        <w:right w:val="none" w:sz="0" w:space="0" w:color="auto"/>
      </w:divBdr>
      <w:divsChild>
        <w:div w:id="1736588350">
          <w:marLeft w:val="0"/>
          <w:marRight w:val="0"/>
          <w:marTop w:val="0"/>
          <w:marBottom w:val="0"/>
          <w:divBdr>
            <w:top w:val="none" w:sz="0" w:space="0" w:color="auto"/>
            <w:left w:val="none" w:sz="0" w:space="0" w:color="auto"/>
            <w:bottom w:val="none" w:sz="0" w:space="0" w:color="auto"/>
            <w:right w:val="none" w:sz="0" w:space="0" w:color="auto"/>
          </w:divBdr>
          <w:divsChild>
            <w:div w:id="1976988857">
              <w:marLeft w:val="0"/>
              <w:marRight w:val="0"/>
              <w:marTop w:val="0"/>
              <w:marBottom w:val="0"/>
              <w:divBdr>
                <w:top w:val="none" w:sz="0" w:space="0" w:color="auto"/>
                <w:left w:val="none" w:sz="0" w:space="0" w:color="auto"/>
                <w:bottom w:val="none" w:sz="0" w:space="0" w:color="auto"/>
                <w:right w:val="none" w:sz="0" w:space="0" w:color="auto"/>
              </w:divBdr>
            </w:div>
            <w:div w:id="128861345">
              <w:marLeft w:val="0"/>
              <w:marRight w:val="0"/>
              <w:marTop w:val="0"/>
              <w:marBottom w:val="0"/>
              <w:divBdr>
                <w:top w:val="none" w:sz="0" w:space="0" w:color="auto"/>
                <w:left w:val="none" w:sz="0" w:space="0" w:color="auto"/>
                <w:bottom w:val="none" w:sz="0" w:space="0" w:color="auto"/>
                <w:right w:val="none" w:sz="0" w:space="0" w:color="auto"/>
              </w:divBdr>
            </w:div>
            <w:div w:id="2110808681">
              <w:marLeft w:val="0"/>
              <w:marRight w:val="0"/>
              <w:marTop w:val="0"/>
              <w:marBottom w:val="0"/>
              <w:divBdr>
                <w:top w:val="none" w:sz="0" w:space="0" w:color="auto"/>
                <w:left w:val="none" w:sz="0" w:space="0" w:color="auto"/>
                <w:bottom w:val="none" w:sz="0" w:space="0" w:color="auto"/>
                <w:right w:val="none" w:sz="0" w:space="0" w:color="auto"/>
              </w:divBdr>
            </w:div>
            <w:div w:id="2005621222">
              <w:marLeft w:val="0"/>
              <w:marRight w:val="0"/>
              <w:marTop w:val="0"/>
              <w:marBottom w:val="0"/>
              <w:divBdr>
                <w:top w:val="none" w:sz="0" w:space="0" w:color="auto"/>
                <w:left w:val="none" w:sz="0" w:space="0" w:color="auto"/>
                <w:bottom w:val="none" w:sz="0" w:space="0" w:color="auto"/>
                <w:right w:val="none" w:sz="0" w:space="0" w:color="auto"/>
              </w:divBdr>
            </w:div>
            <w:div w:id="1731802810">
              <w:marLeft w:val="0"/>
              <w:marRight w:val="0"/>
              <w:marTop w:val="0"/>
              <w:marBottom w:val="0"/>
              <w:divBdr>
                <w:top w:val="none" w:sz="0" w:space="0" w:color="auto"/>
                <w:left w:val="none" w:sz="0" w:space="0" w:color="auto"/>
                <w:bottom w:val="none" w:sz="0" w:space="0" w:color="auto"/>
                <w:right w:val="none" w:sz="0" w:space="0" w:color="auto"/>
              </w:divBdr>
            </w:div>
            <w:div w:id="446657272">
              <w:marLeft w:val="0"/>
              <w:marRight w:val="0"/>
              <w:marTop w:val="0"/>
              <w:marBottom w:val="0"/>
              <w:divBdr>
                <w:top w:val="none" w:sz="0" w:space="0" w:color="auto"/>
                <w:left w:val="none" w:sz="0" w:space="0" w:color="auto"/>
                <w:bottom w:val="none" w:sz="0" w:space="0" w:color="auto"/>
                <w:right w:val="none" w:sz="0" w:space="0" w:color="auto"/>
              </w:divBdr>
            </w:div>
            <w:div w:id="1329136553">
              <w:marLeft w:val="0"/>
              <w:marRight w:val="0"/>
              <w:marTop w:val="0"/>
              <w:marBottom w:val="0"/>
              <w:divBdr>
                <w:top w:val="none" w:sz="0" w:space="0" w:color="auto"/>
                <w:left w:val="none" w:sz="0" w:space="0" w:color="auto"/>
                <w:bottom w:val="none" w:sz="0" w:space="0" w:color="auto"/>
                <w:right w:val="none" w:sz="0" w:space="0" w:color="auto"/>
              </w:divBdr>
            </w:div>
            <w:div w:id="1794399143">
              <w:marLeft w:val="0"/>
              <w:marRight w:val="0"/>
              <w:marTop w:val="0"/>
              <w:marBottom w:val="0"/>
              <w:divBdr>
                <w:top w:val="none" w:sz="0" w:space="0" w:color="auto"/>
                <w:left w:val="none" w:sz="0" w:space="0" w:color="auto"/>
                <w:bottom w:val="none" w:sz="0" w:space="0" w:color="auto"/>
                <w:right w:val="none" w:sz="0" w:space="0" w:color="auto"/>
              </w:divBdr>
            </w:div>
            <w:div w:id="733890370">
              <w:marLeft w:val="0"/>
              <w:marRight w:val="0"/>
              <w:marTop w:val="0"/>
              <w:marBottom w:val="0"/>
              <w:divBdr>
                <w:top w:val="none" w:sz="0" w:space="0" w:color="auto"/>
                <w:left w:val="none" w:sz="0" w:space="0" w:color="auto"/>
                <w:bottom w:val="none" w:sz="0" w:space="0" w:color="auto"/>
                <w:right w:val="none" w:sz="0" w:space="0" w:color="auto"/>
              </w:divBdr>
            </w:div>
            <w:div w:id="1160081570">
              <w:marLeft w:val="0"/>
              <w:marRight w:val="0"/>
              <w:marTop w:val="0"/>
              <w:marBottom w:val="0"/>
              <w:divBdr>
                <w:top w:val="none" w:sz="0" w:space="0" w:color="auto"/>
                <w:left w:val="none" w:sz="0" w:space="0" w:color="auto"/>
                <w:bottom w:val="none" w:sz="0" w:space="0" w:color="auto"/>
                <w:right w:val="none" w:sz="0" w:space="0" w:color="auto"/>
              </w:divBdr>
            </w:div>
            <w:div w:id="6454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2024-02-15T00:54:00Z</dcterms:created>
  <dcterms:modified xsi:type="dcterms:W3CDTF">2024-02-15T00:55:00Z</dcterms:modified>
</cp:coreProperties>
</file>