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E057F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Будаговского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0201E5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  <w:r w:rsidR="00520B3D">
              <w:rPr>
                <w:b/>
                <w:sz w:val="28"/>
                <w:szCs w:val="28"/>
              </w:rPr>
              <w:t xml:space="preserve">.2025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0201E5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</w:t>
            </w:r>
            <w:r w:rsidR="000201E5">
              <w:rPr>
                <w:b/>
                <w:sz w:val="28"/>
                <w:szCs w:val="28"/>
              </w:rPr>
              <w:t xml:space="preserve">                             </w:t>
            </w:r>
            <w:r w:rsidRPr="00CD42B3">
              <w:rPr>
                <w:b/>
                <w:sz w:val="28"/>
                <w:szCs w:val="28"/>
              </w:rPr>
              <w:t xml:space="preserve">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0201E5">
              <w:rPr>
                <w:b/>
                <w:spacing w:val="-2"/>
                <w:sz w:val="28"/>
                <w:szCs w:val="28"/>
              </w:rPr>
              <w:t>15</w:t>
            </w:r>
            <w:r w:rsidR="0068507B">
              <w:rPr>
                <w:b/>
                <w:spacing w:val="-2"/>
                <w:sz w:val="28"/>
                <w:szCs w:val="28"/>
              </w:rPr>
              <w:t>-Р</w:t>
            </w:r>
            <w:r w:rsidR="000201E5">
              <w:rPr>
                <w:b/>
                <w:spacing w:val="-2"/>
                <w:sz w:val="28"/>
                <w:szCs w:val="28"/>
              </w:rPr>
              <w:t>к</w:t>
            </w:r>
          </w:p>
        </w:tc>
      </w:tr>
    </w:tbl>
    <w:p w:rsidR="001E3EEC" w:rsidRPr="00CD42B3" w:rsidRDefault="00E057FF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0201E5">
        <w:rPr>
          <w:b/>
          <w:bCs/>
          <w:i/>
          <w:iCs/>
          <w:sz w:val="28"/>
          <w:szCs w:val="28"/>
        </w:rPr>
        <w:t xml:space="preserve"> привлечении к дисциплинарной ответственности работника</w:t>
      </w:r>
    </w:p>
    <w:p w:rsidR="001E3EEC" w:rsidRDefault="001E3EEC">
      <w:pPr>
        <w:pStyle w:val="a3"/>
        <w:rPr>
          <w:sz w:val="26"/>
        </w:rPr>
      </w:pPr>
    </w:p>
    <w:p w:rsidR="000201E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соответствии с</w:t>
      </w:r>
      <w:r w:rsidR="000201E5">
        <w:rPr>
          <w:sz w:val="28"/>
          <w:szCs w:val="28"/>
        </w:rPr>
        <w:t xml:space="preserve"> представлением Тулунской межрайонной прокуратуры об устранении нарушений в сфере внесения сведений в информационную систему ГИС ЖКХ, за ненадлежащее исполнение должностных обязанностей специалистом администрации Будаговского сельского поселения Приходько Мариной Владимировной, руководствуясь ст.192 трудового кодекса Российской Федерации, ст. 24 </w:t>
      </w:r>
      <w:r w:rsidR="00171178">
        <w:rPr>
          <w:sz w:val="28"/>
          <w:szCs w:val="28"/>
        </w:rPr>
        <w:t>У</w:t>
      </w:r>
      <w:bookmarkStart w:id="0" w:name="_GoBack"/>
      <w:bookmarkEnd w:id="0"/>
      <w:r w:rsidR="000201E5">
        <w:rPr>
          <w:sz w:val="28"/>
          <w:szCs w:val="28"/>
        </w:rPr>
        <w:t>става Будаговского сельского поселения:</w:t>
      </w:r>
    </w:p>
    <w:p w:rsidR="001E3EEC" w:rsidRDefault="000201E5" w:rsidP="000201E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01E5" w:rsidRDefault="000201E5" w:rsidP="000201E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</w:p>
    <w:p w:rsidR="000201E5" w:rsidRPr="00526A06" w:rsidRDefault="000201E5" w:rsidP="000201E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Специалисту администрации Будаговского сельского поселения Приходько Марине Владимировне – объявить замечание.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0201E5" w:rsidRDefault="000201E5">
      <w:pPr>
        <w:pStyle w:val="a3"/>
        <w:tabs>
          <w:tab w:val="left" w:pos="8439"/>
        </w:tabs>
        <w:ind w:left="318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E057FF">
        <w:rPr>
          <w:spacing w:val="-5"/>
          <w:sz w:val="28"/>
          <w:szCs w:val="28"/>
        </w:rPr>
        <w:t>Будаговского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</w:t>
      </w:r>
      <w:r w:rsidR="00E057FF">
        <w:rPr>
          <w:sz w:val="28"/>
          <w:szCs w:val="28"/>
        </w:rPr>
        <w:t xml:space="preserve">                                             Т.Ю. Кириенко</w:t>
      </w:r>
      <w:r w:rsidR="00526A06">
        <w:rPr>
          <w:sz w:val="28"/>
          <w:szCs w:val="28"/>
        </w:rPr>
        <w:t xml:space="preserve">                                           </w:t>
      </w:r>
      <w:r w:rsidR="00E057FF">
        <w:rPr>
          <w:sz w:val="28"/>
          <w:szCs w:val="28"/>
        </w:rPr>
        <w:t xml:space="preserve">                 </w:t>
      </w:r>
    </w:p>
    <w:p w:rsidR="001E3EEC" w:rsidRPr="00A433BB" w:rsidRDefault="001E3EEC" w:rsidP="000201E5">
      <w:pPr>
        <w:pStyle w:val="a3"/>
        <w:ind w:left="10632" w:right="232" w:hanging="40"/>
        <w:jc w:val="right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201E5"/>
    <w:rsid w:val="000862C3"/>
    <w:rsid w:val="000B0ADE"/>
    <w:rsid w:val="00132D3E"/>
    <w:rsid w:val="00156B15"/>
    <w:rsid w:val="00171178"/>
    <w:rsid w:val="001736F5"/>
    <w:rsid w:val="001D0413"/>
    <w:rsid w:val="001D7EAE"/>
    <w:rsid w:val="001E3EEC"/>
    <w:rsid w:val="00203C1F"/>
    <w:rsid w:val="00240594"/>
    <w:rsid w:val="002F5F24"/>
    <w:rsid w:val="003812D8"/>
    <w:rsid w:val="003C399D"/>
    <w:rsid w:val="00413864"/>
    <w:rsid w:val="00416EB0"/>
    <w:rsid w:val="0047486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8507B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66535"/>
    <w:rsid w:val="00893B49"/>
    <w:rsid w:val="008D1498"/>
    <w:rsid w:val="00906C87"/>
    <w:rsid w:val="0095403E"/>
    <w:rsid w:val="009A778D"/>
    <w:rsid w:val="009B3CC9"/>
    <w:rsid w:val="00A01F84"/>
    <w:rsid w:val="00A02A5D"/>
    <w:rsid w:val="00A433BB"/>
    <w:rsid w:val="00A57A5C"/>
    <w:rsid w:val="00A91419"/>
    <w:rsid w:val="00AA78A1"/>
    <w:rsid w:val="00AC6C4F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057FF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32B1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12</cp:revision>
  <cp:lastPrinted>2025-03-13T02:31:00Z</cp:lastPrinted>
  <dcterms:created xsi:type="dcterms:W3CDTF">2025-02-19T03:19:00Z</dcterms:created>
  <dcterms:modified xsi:type="dcterms:W3CDTF">2025-03-13T02:31:00Z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