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83" w:rsidRPr="004A7309" w:rsidRDefault="00C43C83" w:rsidP="004A7309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43C8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Неосторожное обращение с огнём</w:t>
      </w:r>
    </w:p>
    <w:p w:rsidR="00FF5A94" w:rsidRDefault="00FF5A94" w:rsidP="00C43C8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FF5A94">
        <w:rPr>
          <w:sz w:val="28"/>
          <w:szCs w:val="28"/>
          <w:shd w:val="clear" w:color="auto" w:fill="FFFFFF"/>
        </w:rPr>
        <w:t>Огонь как явление природы появился миллионы лет назад, но контролируемое использование огня человеком для своих нужд и последующее неосторожное обращение с ним относятся к периоду появления первых человеческих цивилизаций и связаны с о</w:t>
      </w:r>
      <w:r>
        <w:rPr>
          <w:sz w:val="28"/>
          <w:szCs w:val="28"/>
          <w:shd w:val="clear" w:color="auto" w:fill="FFFFFF"/>
        </w:rPr>
        <w:t>своением и использованием огня.</w:t>
      </w:r>
      <w:r w:rsidR="00CD38B5">
        <w:rPr>
          <w:sz w:val="28"/>
          <w:szCs w:val="28"/>
          <w:shd w:val="clear" w:color="auto" w:fill="FFFFFF"/>
        </w:rPr>
        <w:t xml:space="preserve"> С тех пор у человечества возникают проблемные вопросы п</w:t>
      </w:r>
      <w:r w:rsidR="00393CF5">
        <w:rPr>
          <w:sz w:val="28"/>
          <w:szCs w:val="28"/>
          <w:shd w:val="clear" w:color="auto" w:fill="FFFFFF"/>
        </w:rPr>
        <w:t>о правильному его использованию.</w:t>
      </w:r>
      <w:bookmarkStart w:id="0" w:name="_GoBack"/>
      <w:bookmarkEnd w:id="0"/>
    </w:p>
    <w:p w:rsidR="00786B85" w:rsidRDefault="00786B85" w:rsidP="00C43C8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86B85" w:rsidRDefault="00786B85" w:rsidP="00786B85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rStyle w:val="a4"/>
          <w:b w:val="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803650" cy="2582380"/>
            <wp:effectExtent l="0" t="0" r="6350" b="8890"/>
            <wp:docPr id="1" name="Рисунок 1" descr="Внимание! Будьте осторожны в обращении с огнем в быт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! Будьте осторожны в обращении с огнем в быту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18" cy="25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85" w:rsidRPr="00FF5A94" w:rsidRDefault="00786B85" w:rsidP="00786B85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rStyle w:val="a4"/>
          <w:b w:val="0"/>
          <w:sz w:val="28"/>
          <w:szCs w:val="28"/>
          <w:shd w:val="clear" w:color="auto" w:fill="FFFFFF"/>
        </w:rPr>
      </w:pPr>
    </w:p>
    <w:p w:rsidR="00103588" w:rsidRPr="00103588" w:rsidRDefault="00C43C83" w:rsidP="00C43C8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A7309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Неосторожное обращение с огнём </w:t>
      </w:r>
      <w:r w:rsidR="004A7309">
        <w:rPr>
          <w:rStyle w:val="a4"/>
          <w:b w:val="0"/>
          <w:color w:val="000000"/>
          <w:sz w:val="28"/>
          <w:szCs w:val="28"/>
          <w:shd w:val="clear" w:color="auto" w:fill="FFFFFF"/>
        </w:rPr>
        <w:t>в наши дни</w:t>
      </w:r>
      <w:r w:rsidRPr="004A7309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является самой распространённой причиной возникновения пожара. Около половины всех возгораний происходит по вине людей, не знающих или безответственно относящихся к выполнению правил пожарной безопасности.</w:t>
      </w:r>
      <w:r>
        <w:rPr>
          <w:rStyle w:val="a4"/>
          <w:rFonts w:ascii="Arial" w:hAnsi="Arial" w:cs="Arial"/>
          <w:color w:val="000000"/>
          <w:shd w:val="clear" w:color="auto" w:fill="FFFFFF"/>
        </w:rPr>
        <w:t> </w:t>
      </w:r>
    </w:p>
    <w:p w:rsidR="00103588" w:rsidRPr="00103588" w:rsidRDefault="00103588" w:rsidP="00C43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5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Главной причиной такого легкомысленного поведения является укоренившееся в сознании большинства людей  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</w:t>
      </w:r>
      <w:r w:rsidR="00C43C83" w:rsidRPr="004A73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большому сожалению</w:t>
      </w:r>
      <w:r w:rsidRPr="004A73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это не так. Примеров пожаров из-за неосторожного о</w:t>
      </w:r>
      <w:r w:rsidRPr="001035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бращения с огнем огромное множество. </w:t>
      </w:r>
      <w:r w:rsidR="00C43C83" w:rsidRPr="00C43C83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 может возникнуть от неосторожности в обращении с открытым огнем, будь то свечи или спички, от непотушенного окурка, неумелого использования пиротехники, от костра, разожженного вблизи строения (причем чаще всего от искр), которые разносит ветер.</w:t>
      </w:r>
    </w:p>
    <w:p w:rsidR="00103588" w:rsidRPr="00103588" w:rsidRDefault="00103588" w:rsidP="00C43C8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03588">
        <w:rPr>
          <w:sz w:val="28"/>
          <w:szCs w:val="28"/>
          <w:bdr w:val="none" w:sz="0" w:space="0" w:color="auto" w:frame="1"/>
        </w:rPr>
        <w:t xml:space="preserve">Более 80 % всех пожаров </w:t>
      </w:r>
      <w:r w:rsidR="004A7309" w:rsidRPr="00103588">
        <w:rPr>
          <w:sz w:val="28"/>
          <w:szCs w:val="28"/>
          <w:bdr w:val="none" w:sz="0" w:space="0" w:color="auto" w:frame="1"/>
        </w:rPr>
        <w:t>происходит в</w:t>
      </w:r>
      <w:r w:rsidRPr="00103588">
        <w:rPr>
          <w:sz w:val="28"/>
          <w:szCs w:val="28"/>
          <w:bdr w:val="none" w:sz="0" w:space="0" w:color="auto" w:frame="1"/>
        </w:rPr>
        <w:t xml:space="preserve">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 w:rsidR="00103588" w:rsidRPr="00103588" w:rsidRDefault="00103588" w:rsidP="00DB258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03588">
        <w:rPr>
          <w:sz w:val="28"/>
          <w:szCs w:val="28"/>
          <w:bdr w:val="none" w:sz="0" w:space="0" w:color="auto" w:frame="1"/>
        </w:rPr>
        <w:t xml:space="preserve">Курящих </w:t>
      </w:r>
      <w:r w:rsidR="00DB2586">
        <w:rPr>
          <w:sz w:val="28"/>
          <w:szCs w:val="28"/>
          <w:bdr w:val="none" w:sz="0" w:space="0" w:color="auto" w:frame="1"/>
        </w:rPr>
        <w:t>людей в нашем обществе достаточно и</w:t>
      </w:r>
      <w:r w:rsidRPr="00103588">
        <w:rPr>
          <w:sz w:val="28"/>
          <w:szCs w:val="28"/>
          <w:bdr w:val="none" w:sz="0" w:space="0" w:color="auto" w:frame="1"/>
        </w:rPr>
        <w:t xml:space="preserve"> их число растет. При этом снижается возрастной барьер курильщиков. О вереде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70% людей погибли именно по этой причине.</w:t>
      </w:r>
    </w:p>
    <w:p w:rsidR="00103588" w:rsidRPr="00103588" w:rsidRDefault="004A7309" w:rsidP="004A730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По информации специалистов пожарной охраны и</w:t>
      </w:r>
      <w:r w:rsidR="00103588" w:rsidRPr="00103588">
        <w:rPr>
          <w:sz w:val="28"/>
          <w:szCs w:val="28"/>
          <w:bdr w:val="none" w:sz="0" w:space="0" w:color="auto" w:frame="1"/>
        </w:rPr>
        <w:t xml:space="preserve">нтересные опыты были проведены в Новосибирске. Они показали, что максимальная температура тлеющей папиросы колеблется в пределах 300-420°С, время тления ее 4-8 минут. Сигарета в начальный момент имеет температуру 310-320°С, которая потом снижается до 240-260°С, время тления 26-30 минут. Вызвав тление горючего материала, </w:t>
      </w:r>
      <w:r w:rsidR="00DB2586" w:rsidRPr="00103588">
        <w:rPr>
          <w:sz w:val="28"/>
          <w:szCs w:val="28"/>
          <w:bdr w:val="none" w:sz="0" w:space="0" w:color="auto" w:frame="1"/>
        </w:rPr>
        <w:t>например,</w:t>
      </w:r>
      <w:r w:rsidR="00103588" w:rsidRPr="00103588">
        <w:rPr>
          <w:sz w:val="28"/>
          <w:szCs w:val="28"/>
          <w:bdr w:val="none" w:sz="0" w:space="0" w:color="auto" w:frame="1"/>
        </w:rPr>
        <w:t xml:space="preserve"> на матрас, сам окурок через некоторое время гаснет. Но образованный им очаг, может тлеть еще от 1 до 4 часов. Огня как такового нет, человек получает отравление продуктами горения.</w:t>
      </w:r>
    </w:p>
    <w:p w:rsidR="00103588" w:rsidRPr="00103588" w:rsidRDefault="00103588" w:rsidP="004A730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03588">
        <w:rPr>
          <w:sz w:val="28"/>
          <w:szCs w:val="28"/>
          <w:bdr w:val="none" w:sz="0" w:space="0" w:color="auto" w:frame="1"/>
        </w:rPr>
        <w:t>Окурок, брошенный на опилки, вызывает их тление, тепло, выделяющееся при этом, с потоком воздуха проникает вглубь опилок. Через 2,5-3 часа температура поднимается до 410-470°С и происходит воспламенение. 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5-10 см он воспламеняется значительно быстрее -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показаться на первый взгляд.</w:t>
      </w:r>
    </w:p>
    <w:p w:rsidR="00F35626" w:rsidRDefault="00F35626" w:rsidP="00F35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5626" w:rsidRDefault="00F35626" w:rsidP="00F356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F35626" w:rsidRDefault="00F35626" w:rsidP="00F35626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5626" w:rsidRDefault="00F35626" w:rsidP="00F35626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F35626" w:rsidRDefault="00F35626" w:rsidP="00F356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F35626" w:rsidRPr="00AA0DB2" w:rsidRDefault="00F35626" w:rsidP="00F3562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С.Н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35626" w:rsidRPr="0000643E" w:rsidRDefault="00F35626" w:rsidP="00F35626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88" w:rsidRPr="00103588" w:rsidRDefault="00103588" w:rsidP="001035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3588" w:rsidRPr="001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2A"/>
    <w:rsid w:val="00103588"/>
    <w:rsid w:val="00393CF5"/>
    <w:rsid w:val="00394BAA"/>
    <w:rsid w:val="004A7309"/>
    <w:rsid w:val="00786B85"/>
    <w:rsid w:val="00B35DDC"/>
    <w:rsid w:val="00C43C83"/>
    <w:rsid w:val="00CD38B5"/>
    <w:rsid w:val="00D4192A"/>
    <w:rsid w:val="00DB2586"/>
    <w:rsid w:val="00F35626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554B"/>
  <w15:chartTrackingRefBased/>
  <w15:docId w15:val="{D403758D-DDE8-4FB9-8411-1D1AA98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C83"/>
    <w:rPr>
      <w:b/>
      <w:bCs/>
    </w:rPr>
  </w:style>
  <w:style w:type="paragraph" w:styleId="a5">
    <w:name w:val="List Paragraph"/>
    <w:basedOn w:val="a"/>
    <w:uiPriority w:val="34"/>
    <w:qFormat/>
    <w:rsid w:val="00F3562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9</cp:revision>
  <dcterms:created xsi:type="dcterms:W3CDTF">2025-08-29T02:09:00Z</dcterms:created>
  <dcterms:modified xsi:type="dcterms:W3CDTF">2025-09-02T03:41:00Z</dcterms:modified>
</cp:coreProperties>
</file>